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38"/>
        <w:gridCol w:w="1621"/>
        <w:gridCol w:w="1252"/>
        <w:gridCol w:w="2157"/>
        <w:gridCol w:w="2638"/>
      </w:tblGrid>
      <w:tr w:rsidR="002618AC" w:rsidRPr="0013458A" w14:paraId="71B8DC16" w14:textId="77777777" w:rsidTr="00C2506D">
        <w:trPr>
          <w:trHeight w:val="159"/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8D"/>
            <w:vAlign w:val="center"/>
            <w:hideMark/>
          </w:tcPr>
          <w:p w14:paraId="71B8DC12" w14:textId="77777777" w:rsidR="002618AC" w:rsidRPr="00CF262D" w:rsidRDefault="002618AC" w:rsidP="00DB2516">
            <w:pPr>
              <w:pStyle w:val="tabletext"/>
              <w:rPr>
                <w:rFonts w:asciiTheme="minorHAnsi" w:hAnsiTheme="minorHAnsi" w:cs="Arial"/>
                <w:b/>
                <w:lang w:eastAsia="en-US"/>
              </w:rPr>
            </w:pPr>
            <w:r w:rsidRPr="00CF262D">
              <w:rPr>
                <w:rFonts w:asciiTheme="minorHAnsi" w:hAnsiTheme="minorHAnsi" w:cs="Arial"/>
                <w:b/>
                <w:lang w:eastAsia="en-US"/>
              </w:rPr>
              <w:t>Job Title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DC13" w14:textId="39CB3528" w:rsidR="002618AC" w:rsidRPr="00CF262D" w:rsidRDefault="00B82828" w:rsidP="0009315A">
            <w:pPr>
              <w:pStyle w:val="tabletex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HR Database &amp; Administration Officer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8D"/>
            <w:vAlign w:val="center"/>
            <w:hideMark/>
          </w:tcPr>
          <w:p w14:paraId="71B8DC14" w14:textId="77777777" w:rsidR="002618AC" w:rsidRPr="00CF262D" w:rsidRDefault="002618AC" w:rsidP="00DB2516">
            <w:pPr>
              <w:pStyle w:val="tabletext"/>
              <w:rPr>
                <w:rFonts w:asciiTheme="minorHAnsi" w:hAnsiTheme="minorHAnsi" w:cs="Arial"/>
                <w:b/>
                <w:lang w:eastAsia="en-US"/>
              </w:rPr>
            </w:pPr>
            <w:r w:rsidRPr="00CF262D">
              <w:rPr>
                <w:rFonts w:asciiTheme="minorHAnsi" w:hAnsiTheme="minorHAnsi" w:cs="Arial"/>
                <w:b/>
                <w:lang w:eastAsia="en-US"/>
              </w:rPr>
              <w:t>Business Unit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DC15" w14:textId="5EF24925" w:rsidR="002618AC" w:rsidRPr="00CF262D" w:rsidRDefault="00B82828" w:rsidP="00B82828">
            <w:pPr>
              <w:pStyle w:val="tabletex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Human Resources</w:t>
            </w:r>
          </w:p>
        </w:tc>
      </w:tr>
      <w:tr w:rsidR="002618AC" w:rsidRPr="0013458A" w14:paraId="71B8DC1B" w14:textId="77777777" w:rsidTr="00C2506D">
        <w:trPr>
          <w:trHeight w:val="159"/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8D"/>
            <w:vAlign w:val="center"/>
            <w:hideMark/>
          </w:tcPr>
          <w:p w14:paraId="71B8DC17" w14:textId="77777777" w:rsidR="002618AC" w:rsidRPr="00CF262D" w:rsidRDefault="002618AC" w:rsidP="00DB2516">
            <w:pPr>
              <w:pStyle w:val="tabletext"/>
              <w:rPr>
                <w:rFonts w:asciiTheme="minorHAnsi" w:hAnsiTheme="minorHAnsi" w:cs="Arial"/>
                <w:b/>
                <w:lang w:eastAsia="en-US"/>
              </w:rPr>
            </w:pPr>
            <w:r w:rsidRPr="00CF262D">
              <w:rPr>
                <w:rFonts w:asciiTheme="minorHAnsi" w:hAnsiTheme="minorHAnsi" w:cs="Arial"/>
                <w:b/>
                <w:lang w:eastAsia="en-US"/>
              </w:rPr>
              <w:t>Employment Status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DC18" w14:textId="25B1BBDB" w:rsidR="002618AC" w:rsidRPr="00CF262D" w:rsidRDefault="007D26E4" w:rsidP="00DB2516">
            <w:pPr>
              <w:pStyle w:val="tabletex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Full time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8D"/>
            <w:vAlign w:val="center"/>
            <w:hideMark/>
          </w:tcPr>
          <w:p w14:paraId="71B8DC19" w14:textId="77777777" w:rsidR="002618AC" w:rsidRPr="00CF262D" w:rsidRDefault="002618AC" w:rsidP="00DB2516">
            <w:pPr>
              <w:pStyle w:val="tabletext"/>
              <w:rPr>
                <w:rFonts w:asciiTheme="minorHAnsi" w:hAnsiTheme="minorHAnsi" w:cs="Arial"/>
                <w:b/>
                <w:lang w:eastAsia="en-US"/>
              </w:rPr>
            </w:pPr>
            <w:r w:rsidRPr="00CF262D">
              <w:rPr>
                <w:rFonts w:asciiTheme="minorHAnsi" w:hAnsiTheme="minorHAnsi" w:cs="Arial"/>
                <w:b/>
                <w:lang w:eastAsia="en-US"/>
              </w:rPr>
              <w:t>Duration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DC1A" w14:textId="125CD5DF" w:rsidR="002618AC" w:rsidRPr="00CF262D" w:rsidRDefault="00B82828" w:rsidP="00DB2516">
            <w:pPr>
              <w:pStyle w:val="tabletex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Ongoing </w:t>
            </w:r>
          </w:p>
        </w:tc>
      </w:tr>
      <w:tr w:rsidR="002618AC" w:rsidRPr="0013458A" w14:paraId="71B8DC20" w14:textId="77777777" w:rsidTr="00C2506D">
        <w:trPr>
          <w:trHeight w:val="159"/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8D"/>
            <w:vAlign w:val="center"/>
            <w:hideMark/>
          </w:tcPr>
          <w:p w14:paraId="71B8DC1C" w14:textId="77777777" w:rsidR="002618AC" w:rsidRPr="00CF262D" w:rsidRDefault="002618AC" w:rsidP="00DB2516">
            <w:pPr>
              <w:pStyle w:val="tabletext"/>
              <w:rPr>
                <w:rFonts w:asciiTheme="minorHAnsi" w:hAnsiTheme="minorHAnsi" w:cs="Arial"/>
                <w:b/>
                <w:lang w:eastAsia="en-US"/>
              </w:rPr>
            </w:pPr>
            <w:r w:rsidRPr="00CF262D">
              <w:rPr>
                <w:rFonts w:asciiTheme="minorHAnsi" w:hAnsiTheme="minorHAnsi" w:cs="Arial"/>
                <w:b/>
                <w:lang w:eastAsia="en-US"/>
              </w:rPr>
              <w:t>Classification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DC1D" w14:textId="314ADDAA" w:rsidR="002618AC" w:rsidRPr="00CF262D" w:rsidRDefault="00B82828" w:rsidP="00DB2516">
            <w:pPr>
              <w:pStyle w:val="tabletex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AO4 Level 4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8D"/>
            <w:vAlign w:val="center"/>
            <w:hideMark/>
          </w:tcPr>
          <w:p w14:paraId="71B8DC1E" w14:textId="77777777" w:rsidR="002618AC" w:rsidRPr="00CF262D" w:rsidRDefault="002618AC" w:rsidP="00DB2516">
            <w:pPr>
              <w:pStyle w:val="tabletext"/>
              <w:rPr>
                <w:rFonts w:asciiTheme="minorHAnsi" w:hAnsiTheme="minorHAnsi" w:cs="Arial"/>
                <w:b/>
                <w:lang w:eastAsia="en-US"/>
              </w:rPr>
            </w:pPr>
            <w:r w:rsidRPr="00CF262D">
              <w:rPr>
                <w:rFonts w:asciiTheme="minorHAnsi" w:hAnsiTheme="minorHAnsi" w:cs="Arial"/>
                <w:b/>
                <w:lang w:eastAsia="en-US"/>
              </w:rPr>
              <w:t xml:space="preserve">Salary 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DC1F" w14:textId="20268080" w:rsidR="002618AC" w:rsidRPr="00CF262D" w:rsidRDefault="00B82828" w:rsidP="002618AC">
            <w:pPr>
              <w:pStyle w:val="tabletex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$75,069</w:t>
            </w:r>
          </w:p>
        </w:tc>
      </w:tr>
      <w:tr w:rsidR="002618AC" w:rsidRPr="002D47B5" w14:paraId="71B8DC27" w14:textId="77777777" w:rsidTr="00C2506D">
        <w:trPr>
          <w:trHeight w:val="163"/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1B8DC21" w14:textId="77777777" w:rsidR="002618AC" w:rsidRPr="00CF262D" w:rsidRDefault="002618AC" w:rsidP="00DB2516">
            <w:pPr>
              <w:pStyle w:val="tabletext"/>
              <w:rPr>
                <w:rFonts w:asciiTheme="minorHAnsi" w:hAnsiTheme="minorHAnsi" w:cs="Arial"/>
                <w:b/>
                <w:lang w:eastAsia="en-US"/>
              </w:rPr>
            </w:pPr>
            <w:r w:rsidRPr="00CF262D">
              <w:rPr>
                <w:rFonts w:asciiTheme="minorHAnsi" w:hAnsiTheme="minorHAnsi" w:cs="Arial"/>
                <w:b/>
                <w:lang w:eastAsia="en-US"/>
              </w:rPr>
              <w:t>Position Number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DC22" w14:textId="5FC45901" w:rsidR="002618AC" w:rsidRPr="00C950A3" w:rsidRDefault="00B82828" w:rsidP="00DC4B3A">
            <w:pPr>
              <w:pStyle w:val="tabletex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 xml:space="preserve">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1B8DC23" w14:textId="3C10960C" w:rsidR="002618AC" w:rsidRPr="00CF262D" w:rsidRDefault="002618AC" w:rsidP="00DB2516">
            <w:pPr>
              <w:pStyle w:val="tabletext"/>
              <w:rPr>
                <w:rFonts w:asciiTheme="minorHAnsi" w:hAnsiTheme="minorHAnsi" w:cs="Arial"/>
                <w:b/>
                <w:lang w:eastAsia="en-US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DC24" w14:textId="77777777" w:rsidR="002618AC" w:rsidRPr="00C950A3" w:rsidRDefault="002618AC" w:rsidP="00DB2516">
            <w:pPr>
              <w:pStyle w:val="tabletext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1B8DC25" w14:textId="77777777" w:rsidR="002618AC" w:rsidRPr="00CF262D" w:rsidRDefault="002618AC" w:rsidP="00DB2516">
            <w:pPr>
              <w:pStyle w:val="tabletext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Reports to Position (name and number)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DC26" w14:textId="59B810F1" w:rsidR="002618AC" w:rsidRPr="00CF262D" w:rsidRDefault="00B82828" w:rsidP="00DB2516">
            <w:pPr>
              <w:pStyle w:val="tabletext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Director Finance &amp; Business</w:t>
            </w:r>
            <w:r w:rsidR="009D4389">
              <w:rPr>
                <w:rFonts w:asciiTheme="minorHAnsi" w:hAnsiTheme="minorHAnsi" w:cs="Arial"/>
                <w:lang w:eastAsia="en-US"/>
              </w:rPr>
              <w:t xml:space="preserve"> Operations</w:t>
            </w:r>
          </w:p>
        </w:tc>
      </w:tr>
      <w:tr w:rsidR="002618AC" w:rsidRPr="0013458A" w14:paraId="71B8DC2A" w14:textId="77777777" w:rsidTr="00C2506D">
        <w:trPr>
          <w:trHeight w:val="159"/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8D"/>
            <w:vAlign w:val="center"/>
            <w:hideMark/>
          </w:tcPr>
          <w:p w14:paraId="71B8DC28" w14:textId="77777777" w:rsidR="002618AC" w:rsidRPr="00CF262D" w:rsidRDefault="002618AC" w:rsidP="00DB2516">
            <w:pPr>
              <w:pStyle w:val="tabletext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Contact</w:t>
            </w:r>
          </w:p>
        </w:tc>
        <w:tc>
          <w:tcPr>
            <w:tcW w:w="3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DC29" w14:textId="77777777" w:rsidR="002618AC" w:rsidRPr="00CF262D" w:rsidRDefault="002618AC" w:rsidP="00DB2516">
            <w:pPr>
              <w:rPr>
                <w:rFonts w:asciiTheme="minorHAnsi" w:hAnsiTheme="minorHAnsi" w:cs="Arial"/>
                <w:b/>
                <w:bCs/>
                <w:iCs/>
                <w:sz w:val="20"/>
                <w:lang w:val="en-GB" w:eastAsia="en-US"/>
              </w:rPr>
            </w:pPr>
          </w:p>
        </w:tc>
      </w:tr>
      <w:tr w:rsidR="002618AC" w:rsidRPr="0013458A" w14:paraId="71B8DC2D" w14:textId="77777777" w:rsidTr="00C2506D">
        <w:trPr>
          <w:trHeight w:val="159"/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8D"/>
            <w:vAlign w:val="center"/>
            <w:hideMark/>
          </w:tcPr>
          <w:p w14:paraId="71B8DC2B" w14:textId="77777777" w:rsidR="002618AC" w:rsidRPr="00CF262D" w:rsidRDefault="002618AC" w:rsidP="00DB2516">
            <w:pPr>
              <w:pStyle w:val="tabletext"/>
              <w:rPr>
                <w:rFonts w:asciiTheme="minorHAnsi" w:hAnsiTheme="minorHAnsi" w:cs="Arial"/>
                <w:b/>
                <w:lang w:eastAsia="en-US"/>
              </w:rPr>
            </w:pPr>
            <w:r w:rsidRPr="00CF262D">
              <w:rPr>
                <w:rFonts w:asciiTheme="minorHAnsi" w:hAnsiTheme="minorHAnsi" w:cs="Arial"/>
                <w:b/>
                <w:lang w:eastAsia="en-US"/>
              </w:rPr>
              <w:t>Organisation Information</w:t>
            </w:r>
          </w:p>
        </w:tc>
        <w:tc>
          <w:tcPr>
            <w:tcW w:w="3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DC2C" w14:textId="77777777" w:rsidR="002618AC" w:rsidRPr="00CF262D" w:rsidRDefault="009070B7" w:rsidP="00DB2516">
            <w:pPr>
              <w:rPr>
                <w:rFonts w:asciiTheme="minorHAnsi" w:hAnsiTheme="minorHAnsi" w:cs="Arial"/>
                <w:b/>
                <w:bCs/>
                <w:iCs/>
                <w:sz w:val="20"/>
                <w:lang w:val="en-GB" w:eastAsia="en-US"/>
              </w:rPr>
            </w:pPr>
            <w:hyperlink r:id="rId11" w:history="1">
              <w:r w:rsidR="002618AC" w:rsidRPr="00CF262D">
                <w:rPr>
                  <w:rStyle w:val="Hyperlink"/>
                  <w:rFonts w:asciiTheme="minorHAnsi" w:hAnsiTheme="minorHAnsi" w:cs="Arial"/>
                  <w:b/>
                  <w:bCs/>
                  <w:iCs/>
                  <w:sz w:val="20"/>
                  <w:lang w:val="en-GB" w:eastAsia="en-US"/>
                </w:rPr>
                <w:t>http://www.sunrise.org.au/sunrise/home.htm</w:t>
              </w:r>
            </w:hyperlink>
            <w:r w:rsidR="002618AC" w:rsidRPr="00CF262D">
              <w:rPr>
                <w:rFonts w:asciiTheme="minorHAnsi" w:hAnsiTheme="minorHAnsi" w:cs="Arial"/>
                <w:b/>
                <w:bCs/>
                <w:iCs/>
                <w:sz w:val="20"/>
                <w:lang w:val="en-GB" w:eastAsia="en-US"/>
              </w:rPr>
              <w:t xml:space="preserve"> </w:t>
            </w:r>
          </w:p>
        </w:tc>
      </w:tr>
      <w:tr w:rsidR="002618AC" w:rsidRPr="0013458A" w14:paraId="71B8DC31" w14:textId="77777777" w:rsidTr="00C2506D">
        <w:trPr>
          <w:trHeight w:val="159"/>
          <w:jc w:val="center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8D"/>
            <w:vAlign w:val="center"/>
            <w:hideMark/>
          </w:tcPr>
          <w:p w14:paraId="71B8DC2E" w14:textId="77777777" w:rsidR="002618AC" w:rsidRPr="00CF262D" w:rsidRDefault="002618AC" w:rsidP="00DB2516">
            <w:pPr>
              <w:pStyle w:val="tabletext"/>
              <w:rPr>
                <w:rFonts w:asciiTheme="minorHAnsi" w:hAnsiTheme="minorHAnsi" w:cs="Arial"/>
                <w:b/>
                <w:lang w:eastAsia="en-US"/>
              </w:rPr>
            </w:pPr>
            <w:r w:rsidRPr="00CF262D">
              <w:rPr>
                <w:rFonts w:asciiTheme="minorHAnsi" w:hAnsiTheme="minorHAnsi" w:cs="Arial"/>
                <w:b/>
                <w:lang w:eastAsia="en-US"/>
              </w:rPr>
              <w:t>Information for Applicants</w:t>
            </w:r>
          </w:p>
        </w:tc>
        <w:tc>
          <w:tcPr>
            <w:tcW w:w="3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DC2F" w14:textId="77777777" w:rsidR="00837A6E" w:rsidRDefault="00837A6E" w:rsidP="00837A6E">
            <w:pPr>
              <w:rPr>
                <w:rFonts w:asciiTheme="minorHAnsi" w:hAnsiTheme="minorHAnsi" w:cs="Arial"/>
                <w:sz w:val="20"/>
                <w:lang w:eastAsia="en-US"/>
              </w:rPr>
            </w:pPr>
            <w:r w:rsidRPr="00CF262D">
              <w:rPr>
                <w:rFonts w:asciiTheme="minorHAnsi" w:hAnsiTheme="minorHAnsi" w:cs="Arial"/>
                <w:b/>
                <w:sz w:val="20"/>
                <w:lang w:eastAsia="en-US"/>
              </w:rPr>
              <w:t>Applications should be limited to a one-page summary sheet addressing the selection criteria and a detailed resume/cv attached</w:t>
            </w:r>
            <w:r>
              <w:rPr>
                <w:rFonts w:asciiTheme="minorHAnsi" w:hAnsiTheme="minorHAnsi" w:cs="Arial"/>
                <w:sz w:val="20"/>
                <w:lang w:eastAsia="en-US"/>
              </w:rPr>
              <w:t xml:space="preserve">. </w:t>
            </w:r>
            <w:r>
              <w:rPr>
                <w:rFonts w:asciiTheme="minorHAnsi" w:hAnsiTheme="minorHAnsi" w:cs="Arial"/>
                <w:b/>
                <w:sz w:val="20"/>
                <w:lang w:eastAsia="en-US"/>
              </w:rPr>
              <w:t xml:space="preserve">All applications </w:t>
            </w:r>
            <w:r w:rsidRPr="00C950A3">
              <w:rPr>
                <w:rFonts w:asciiTheme="minorHAnsi" w:hAnsiTheme="minorHAnsi" w:cs="Arial"/>
                <w:b/>
                <w:sz w:val="20"/>
                <w:lang w:eastAsia="en-US"/>
              </w:rPr>
              <w:t>to be sent to</w:t>
            </w:r>
            <w:r>
              <w:rPr>
                <w:rFonts w:asciiTheme="minorHAnsi" w:hAnsiTheme="minorHAnsi" w:cs="Arial"/>
                <w:sz w:val="20"/>
                <w:lang w:eastAsia="en-US"/>
              </w:rPr>
              <w:t xml:space="preserve"> </w:t>
            </w:r>
            <w:hyperlink r:id="rId12" w:history="1">
              <w:r w:rsidRPr="008F461E">
                <w:rPr>
                  <w:rStyle w:val="Hyperlink"/>
                  <w:rFonts w:asciiTheme="minorHAnsi" w:hAnsiTheme="minorHAnsi" w:cs="Arial"/>
                  <w:sz w:val="20"/>
                  <w:lang w:eastAsia="en-US"/>
                </w:rPr>
                <w:t>recruitment@sunrise.org.au</w:t>
              </w:r>
            </w:hyperlink>
            <w:r>
              <w:rPr>
                <w:rFonts w:asciiTheme="minorHAnsi" w:hAnsiTheme="minorHAnsi" w:cs="Arial"/>
                <w:sz w:val="20"/>
                <w:lang w:eastAsia="en-US"/>
              </w:rPr>
              <w:t xml:space="preserve"> </w:t>
            </w:r>
          </w:p>
          <w:p w14:paraId="71B8DC30" w14:textId="77777777" w:rsidR="002618AC" w:rsidRPr="00CF262D" w:rsidRDefault="00837A6E" w:rsidP="00837A6E">
            <w:pPr>
              <w:rPr>
                <w:rFonts w:asciiTheme="minorHAnsi" w:hAnsiTheme="minorHAnsi" w:cs="Arial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lang w:eastAsia="en-US"/>
              </w:rPr>
              <w:t>Confirmation of employment is dependent on the outcome of a Criminal History Check and successful application for an Ochre Card.</w:t>
            </w:r>
          </w:p>
        </w:tc>
      </w:tr>
    </w:tbl>
    <w:p w14:paraId="71B8DC32" w14:textId="77777777" w:rsidR="006D214B" w:rsidRDefault="006D214B" w:rsidP="00B7148B">
      <w:pPr>
        <w:ind w:right="-30"/>
        <w:jc w:val="both"/>
        <w:rPr>
          <w:rFonts w:cs="Arial"/>
          <w:b/>
          <w:bCs/>
          <w:iCs/>
          <w:sz w:val="20"/>
          <w:u w:val="single"/>
          <w:lang w:val="en-GB"/>
        </w:rPr>
      </w:pPr>
    </w:p>
    <w:p w14:paraId="0E42812B" w14:textId="77777777" w:rsidR="008924B8" w:rsidRDefault="00B7148B" w:rsidP="007645D8">
      <w:pPr>
        <w:ind w:right="139"/>
        <w:jc w:val="both"/>
        <w:rPr>
          <w:rFonts w:asciiTheme="minorHAnsi" w:hAnsiTheme="minorHAnsi" w:cs="Arial"/>
          <w:b/>
          <w:bCs/>
          <w:iCs/>
          <w:sz w:val="20"/>
          <w:lang w:val="en-GB"/>
        </w:rPr>
      </w:pPr>
      <w:r w:rsidRPr="006D214B">
        <w:rPr>
          <w:rFonts w:asciiTheme="minorHAnsi" w:hAnsiTheme="minorHAnsi" w:cs="Arial"/>
          <w:b/>
          <w:bCs/>
          <w:iCs/>
          <w:sz w:val="20"/>
          <w:u w:val="single"/>
          <w:lang w:val="en-GB"/>
        </w:rPr>
        <w:t>Primary Objective:</w:t>
      </w:r>
      <w:r w:rsidRPr="006D214B">
        <w:rPr>
          <w:rFonts w:asciiTheme="minorHAnsi" w:hAnsiTheme="minorHAnsi" w:cs="Arial"/>
          <w:b/>
          <w:bCs/>
          <w:iCs/>
          <w:sz w:val="20"/>
          <w:lang w:val="en-GB"/>
        </w:rPr>
        <w:t xml:space="preserve">  </w:t>
      </w:r>
    </w:p>
    <w:p w14:paraId="52CF0C90" w14:textId="77777777" w:rsidR="008924B8" w:rsidRDefault="008924B8" w:rsidP="007645D8">
      <w:pPr>
        <w:ind w:right="139"/>
        <w:jc w:val="both"/>
        <w:rPr>
          <w:rFonts w:asciiTheme="minorHAnsi" w:hAnsiTheme="minorHAnsi" w:cs="Arial"/>
          <w:b/>
          <w:bCs/>
          <w:iCs/>
          <w:sz w:val="20"/>
          <w:lang w:val="en-GB"/>
        </w:rPr>
      </w:pPr>
    </w:p>
    <w:p w14:paraId="71B8DC33" w14:textId="056ED8DA" w:rsidR="00B7148B" w:rsidRDefault="008924B8" w:rsidP="007645D8">
      <w:pPr>
        <w:ind w:right="139"/>
        <w:jc w:val="both"/>
        <w:rPr>
          <w:rFonts w:asciiTheme="minorHAnsi" w:hAnsiTheme="minorHAnsi" w:cs="Arial"/>
          <w:bCs/>
          <w:iCs/>
          <w:sz w:val="20"/>
          <w:lang w:val="en-GB"/>
        </w:rPr>
      </w:pPr>
      <w:r w:rsidRPr="008924B8">
        <w:rPr>
          <w:rFonts w:asciiTheme="minorHAnsi" w:hAnsiTheme="minorHAnsi" w:cs="Arial"/>
          <w:bCs/>
          <w:iCs/>
          <w:sz w:val="20"/>
          <w:lang w:val="en-GB"/>
        </w:rPr>
        <w:t xml:space="preserve">Under the </w:t>
      </w:r>
      <w:r w:rsidR="009D4389">
        <w:rPr>
          <w:rFonts w:asciiTheme="minorHAnsi" w:hAnsiTheme="minorHAnsi" w:cs="Arial"/>
          <w:bCs/>
          <w:iCs/>
          <w:sz w:val="20"/>
          <w:lang w:val="en-GB"/>
        </w:rPr>
        <w:t xml:space="preserve">interim </w:t>
      </w:r>
      <w:r w:rsidRPr="008924B8">
        <w:rPr>
          <w:rFonts w:asciiTheme="minorHAnsi" w:hAnsiTheme="minorHAnsi" w:cs="Arial"/>
          <w:bCs/>
          <w:iCs/>
          <w:sz w:val="20"/>
          <w:lang w:val="en-GB"/>
        </w:rPr>
        <w:t>Direction of the Directo</w:t>
      </w:r>
      <w:bookmarkStart w:id="0" w:name="_GoBack"/>
      <w:bookmarkEnd w:id="0"/>
      <w:r w:rsidRPr="008924B8">
        <w:rPr>
          <w:rFonts w:asciiTheme="minorHAnsi" w:hAnsiTheme="minorHAnsi" w:cs="Arial"/>
          <w:bCs/>
          <w:iCs/>
          <w:sz w:val="20"/>
          <w:lang w:val="en-GB"/>
        </w:rPr>
        <w:t>r of Finance and Business Operations</w:t>
      </w:r>
      <w:r w:rsidR="00B82828">
        <w:rPr>
          <w:rFonts w:asciiTheme="minorHAnsi" w:hAnsiTheme="minorHAnsi" w:cs="Arial"/>
          <w:bCs/>
          <w:iCs/>
          <w:sz w:val="20"/>
          <w:lang w:val="en-GB"/>
        </w:rPr>
        <w:t>, t</w:t>
      </w:r>
      <w:r w:rsidR="00EE3939">
        <w:rPr>
          <w:rFonts w:asciiTheme="minorHAnsi" w:hAnsiTheme="minorHAnsi" w:cs="Arial"/>
          <w:bCs/>
          <w:iCs/>
          <w:sz w:val="20"/>
          <w:lang w:val="en-GB"/>
        </w:rPr>
        <w:t xml:space="preserve">he </w:t>
      </w:r>
      <w:r w:rsidR="00B82828">
        <w:rPr>
          <w:rFonts w:asciiTheme="minorHAnsi" w:hAnsiTheme="minorHAnsi" w:cs="Arial"/>
          <w:bCs/>
          <w:iCs/>
          <w:sz w:val="20"/>
          <w:lang w:val="en-GB"/>
        </w:rPr>
        <w:t xml:space="preserve">HR Database &amp; Administration Officer </w:t>
      </w:r>
      <w:r w:rsidR="0009315A">
        <w:rPr>
          <w:rFonts w:asciiTheme="minorHAnsi" w:hAnsiTheme="minorHAnsi" w:cs="Arial"/>
          <w:bCs/>
          <w:iCs/>
          <w:sz w:val="20"/>
          <w:lang w:val="en-GB"/>
        </w:rPr>
        <w:t xml:space="preserve"> </w:t>
      </w:r>
      <w:r w:rsidRPr="008924B8">
        <w:rPr>
          <w:rFonts w:asciiTheme="minorHAnsi" w:hAnsiTheme="minorHAnsi" w:cs="Arial"/>
          <w:bCs/>
          <w:iCs/>
          <w:sz w:val="20"/>
          <w:lang w:val="en-GB"/>
        </w:rPr>
        <w:t xml:space="preserve">will be primarily responsible for </w:t>
      </w:r>
      <w:r w:rsidR="00EE3939">
        <w:rPr>
          <w:rFonts w:asciiTheme="minorHAnsi" w:hAnsiTheme="minorHAnsi" w:cs="Arial"/>
          <w:bCs/>
          <w:iCs/>
          <w:sz w:val="20"/>
          <w:lang w:val="en-GB"/>
        </w:rPr>
        <w:t xml:space="preserve">the preparation of </w:t>
      </w:r>
      <w:r w:rsidR="00B82828">
        <w:rPr>
          <w:rFonts w:asciiTheme="minorHAnsi" w:hAnsiTheme="minorHAnsi" w:cs="Arial"/>
          <w:bCs/>
          <w:iCs/>
          <w:sz w:val="20"/>
          <w:lang w:val="en-GB"/>
        </w:rPr>
        <w:t xml:space="preserve">Employment Contracts, Induction </w:t>
      </w:r>
      <w:r w:rsidR="007148CE">
        <w:rPr>
          <w:rFonts w:asciiTheme="minorHAnsi" w:hAnsiTheme="minorHAnsi" w:cs="Arial"/>
          <w:bCs/>
          <w:iCs/>
          <w:sz w:val="20"/>
          <w:lang w:val="en-GB"/>
        </w:rPr>
        <w:t>of new staff,</w:t>
      </w:r>
      <w:r w:rsidR="009D4389">
        <w:rPr>
          <w:rFonts w:asciiTheme="minorHAnsi" w:hAnsiTheme="minorHAnsi" w:cs="Arial"/>
          <w:bCs/>
          <w:iCs/>
          <w:sz w:val="20"/>
          <w:lang w:val="en-GB"/>
        </w:rPr>
        <w:t xml:space="preserve"> maintaining </w:t>
      </w:r>
      <w:r w:rsidR="00B82828">
        <w:rPr>
          <w:rFonts w:asciiTheme="minorHAnsi" w:hAnsiTheme="minorHAnsi" w:cs="Arial"/>
          <w:bCs/>
          <w:iCs/>
          <w:sz w:val="20"/>
          <w:lang w:val="en-GB"/>
        </w:rPr>
        <w:t xml:space="preserve">Training Registers </w:t>
      </w:r>
      <w:r w:rsidR="00EE3939">
        <w:rPr>
          <w:rFonts w:asciiTheme="minorHAnsi" w:hAnsiTheme="minorHAnsi" w:cs="Arial"/>
          <w:bCs/>
          <w:iCs/>
          <w:sz w:val="20"/>
          <w:lang w:val="en-GB"/>
        </w:rPr>
        <w:t xml:space="preserve">, and </w:t>
      </w:r>
      <w:r w:rsidR="00B82828">
        <w:rPr>
          <w:rFonts w:asciiTheme="minorHAnsi" w:hAnsiTheme="minorHAnsi" w:cs="Arial"/>
          <w:bCs/>
          <w:iCs/>
          <w:sz w:val="20"/>
          <w:lang w:val="en-GB"/>
        </w:rPr>
        <w:t>oversee</w:t>
      </w:r>
      <w:r w:rsidR="009D4389">
        <w:rPr>
          <w:rFonts w:asciiTheme="minorHAnsi" w:hAnsiTheme="minorHAnsi" w:cs="Arial"/>
          <w:bCs/>
          <w:iCs/>
          <w:sz w:val="20"/>
          <w:lang w:val="en-GB"/>
        </w:rPr>
        <w:t>ing</w:t>
      </w:r>
      <w:r w:rsidR="00B82828">
        <w:rPr>
          <w:rFonts w:asciiTheme="minorHAnsi" w:hAnsiTheme="minorHAnsi" w:cs="Arial"/>
          <w:bCs/>
          <w:iCs/>
          <w:sz w:val="20"/>
          <w:lang w:val="en-GB"/>
        </w:rPr>
        <w:t xml:space="preserve"> the WIN HR system. </w:t>
      </w:r>
    </w:p>
    <w:p w14:paraId="7DF3A4DC" w14:textId="77777777" w:rsidR="0009315A" w:rsidRPr="008924B8" w:rsidRDefault="0009315A" w:rsidP="007645D8">
      <w:pPr>
        <w:ind w:right="139"/>
        <w:jc w:val="both"/>
        <w:rPr>
          <w:rFonts w:asciiTheme="minorHAnsi" w:hAnsiTheme="minorHAnsi"/>
          <w:sz w:val="20"/>
        </w:rPr>
      </w:pPr>
    </w:p>
    <w:p w14:paraId="71B8DC37" w14:textId="77777777" w:rsidR="00B7148B" w:rsidRDefault="00B7148B" w:rsidP="00B55AD0">
      <w:pPr>
        <w:ind w:right="-897"/>
        <w:jc w:val="both"/>
        <w:rPr>
          <w:rFonts w:asciiTheme="minorHAnsi" w:hAnsiTheme="minorHAnsi" w:cs="Arial"/>
          <w:bCs/>
          <w:iCs/>
          <w:sz w:val="20"/>
          <w:lang w:val="en-GB"/>
        </w:rPr>
      </w:pPr>
      <w:r w:rsidRPr="006D214B">
        <w:rPr>
          <w:rFonts w:asciiTheme="minorHAnsi" w:hAnsiTheme="minorHAnsi" w:cs="Arial"/>
          <w:b/>
          <w:bCs/>
          <w:iCs/>
          <w:sz w:val="20"/>
          <w:u w:val="single"/>
          <w:lang w:val="en-GB"/>
        </w:rPr>
        <w:t>Key Duties and Responsibilities:</w:t>
      </w:r>
      <w:r w:rsidRPr="006D214B">
        <w:rPr>
          <w:rFonts w:asciiTheme="minorHAnsi" w:hAnsiTheme="minorHAnsi" w:cs="Arial"/>
          <w:bCs/>
          <w:iCs/>
          <w:sz w:val="20"/>
          <w:lang w:val="en-GB"/>
        </w:rPr>
        <w:t xml:space="preserve">  </w:t>
      </w:r>
    </w:p>
    <w:p w14:paraId="6C21DD08" w14:textId="77777777" w:rsidR="008924B8" w:rsidRDefault="008924B8" w:rsidP="00B55AD0">
      <w:pPr>
        <w:ind w:right="-897"/>
        <w:jc w:val="both"/>
        <w:rPr>
          <w:rFonts w:asciiTheme="minorHAnsi" w:hAnsiTheme="minorHAnsi" w:cs="Arial"/>
          <w:bCs/>
          <w:iCs/>
          <w:sz w:val="20"/>
          <w:lang w:val="en-GB"/>
        </w:rPr>
      </w:pPr>
    </w:p>
    <w:p w14:paraId="046D9787" w14:textId="2C83F3DE" w:rsidR="003D216F" w:rsidRDefault="003D216F" w:rsidP="003D216F">
      <w:pPr>
        <w:ind w:right="-897"/>
        <w:jc w:val="both"/>
        <w:rPr>
          <w:rFonts w:asciiTheme="minorHAnsi" w:hAnsiTheme="minorHAnsi" w:cs="Arial"/>
          <w:bCs/>
          <w:iCs/>
          <w:sz w:val="20"/>
          <w:lang w:val="en-GB"/>
        </w:rPr>
      </w:pPr>
      <w:r>
        <w:rPr>
          <w:rFonts w:asciiTheme="minorHAnsi" w:hAnsiTheme="minorHAnsi" w:cs="Arial"/>
          <w:bCs/>
          <w:iCs/>
          <w:sz w:val="20"/>
          <w:lang w:val="en-GB"/>
        </w:rPr>
        <w:t>Administer the WIN HR software system</w:t>
      </w:r>
    </w:p>
    <w:p w14:paraId="3C9627E2" w14:textId="7E39F526" w:rsidR="00163A79" w:rsidRDefault="003D216F" w:rsidP="00B55AD0">
      <w:pPr>
        <w:ind w:right="-897"/>
        <w:jc w:val="both"/>
        <w:rPr>
          <w:rFonts w:asciiTheme="minorHAnsi" w:hAnsiTheme="minorHAnsi" w:cs="Arial"/>
          <w:bCs/>
          <w:iCs/>
          <w:sz w:val="20"/>
          <w:lang w:val="en-GB"/>
        </w:rPr>
      </w:pPr>
      <w:r>
        <w:rPr>
          <w:rFonts w:asciiTheme="minorHAnsi" w:hAnsiTheme="minorHAnsi" w:cs="Arial"/>
          <w:bCs/>
          <w:iCs/>
          <w:sz w:val="20"/>
          <w:lang w:val="en-GB"/>
        </w:rPr>
        <w:t>Maintain the Training Register and advise staff when updates / refreshers are required</w:t>
      </w:r>
    </w:p>
    <w:p w14:paraId="5FF2BC98" w14:textId="64396CFE" w:rsidR="003D216F" w:rsidRDefault="003D216F" w:rsidP="00B55AD0">
      <w:pPr>
        <w:ind w:right="-897"/>
        <w:jc w:val="both"/>
        <w:rPr>
          <w:rFonts w:asciiTheme="minorHAnsi" w:hAnsiTheme="minorHAnsi" w:cs="Arial"/>
          <w:bCs/>
          <w:iCs/>
          <w:sz w:val="20"/>
          <w:lang w:val="en-GB"/>
        </w:rPr>
      </w:pPr>
      <w:r>
        <w:rPr>
          <w:rFonts w:asciiTheme="minorHAnsi" w:hAnsiTheme="minorHAnsi" w:cs="Arial"/>
          <w:bCs/>
          <w:iCs/>
          <w:sz w:val="20"/>
          <w:lang w:val="en-GB"/>
        </w:rPr>
        <w:t>Preparing Employment Contracts and sending out commencement documents to new employees</w:t>
      </w:r>
    </w:p>
    <w:p w14:paraId="107E9C28" w14:textId="35C79094" w:rsidR="003D216F" w:rsidRDefault="003D216F" w:rsidP="00B55AD0">
      <w:pPr>
        <w:ind w:right="-897"/>
        <w:jc w:val="both"/>
        <w:rPr>
          <w:rFonts w:asciiTheme="minorHAnsi" w:hAnsiTheme="minorHAnsi" w:cs="Arial"/>
          <w:bCs/>
          <w:iCs/>
          <w:sz w:val="20"/>
          <w:lang w:val="en-GB"/>
        </w:rPr>
      </w:pPr>
      <w:r>
        <w:rPr>
          <w:rFonts w:asciiTheme="minorHAnsi" w:hAnsiTheme="minorHAnsi" w:cs="Arial"/>
          <w:bCs/>
          <w:iCs/>
          <w:sz w:val="20"/>
          <w:lang w:val="en-GB"/>
        </w:rPr>
        <w:t>Preparing and sending out contract Variation letters</w:t>
      </w:r>
    </w:p>
    <w:p w14:paraId="0A172A89" w14:textId="62E21E4F" w:rsidR="003D216F" w:rsidRDefault="003D216F" w:rsidP="00B55AD0">
      <w:pPr>
        <w:ind w:right="-897"/>
        <w:jc w:val="both"/>
        <w:rPr>
          <w:rFonts w:asciiTheme="minorHAnsi" w:hAnsiTheme="minorHAnsi" w:cs="Arial"/>
          <w:bCs/>
          <w:iCs/>
          <w:sz w:val="20"/>
          <w:lang w:val="en-GB"/>
        </w:rPr>
      </w:pPr>
      <w:r>
        <w:rPr>
          <w:rFonts w:asciiTheme="minorHAnsi" w:hAnsiTheme="minorHAnsi" w:cs="Arial"/>
          <w:bCs/>
          <w:iCs/>
          <w:sz w:val="20"/>
          <w:lang w:val="en-GB"/>
        </w:rPr>
        <w:t>Adding new staff to our Intranet and advising IT when staff depart so they can be removed</w:t>
      </w:r>
    </w:p>
    <w:p w14:paraId="2F802A43" w14:textId="17050E79" w:rsidR="003D216F" w:rsidRDefault="003D216F" w:rsidP="00B55AD0">
      <w:pPr>
        <w:ind w:right="-897"/>
        <w:jc w:val="both"/>
        <w:rPr>
          <w:rFonts w:asciiTheme="minorHAnsi" w:hAnsiTheme="minorHAnsi" w:cs="Arial"/>
          <w:bCs/>
          <w:iCs/>
          <w:sz w:val="20"/>
          <w:lang w:val="en-GB"/>
        </w:rPr>
      </w:pPr>
      <w:r>
        <w:rPr>
          <w:rFonts w:asciiTheme="minorHAnsi" w:hAnsiTheme="minorHAnsi" w:cs="Arial"/>
          <w:bCs/>
          <w:iCs/>
          <w:sz w:val="20"/>
          <w:lang w:val="en-GB"/>
        </w:rPr>
        <w:t>Induction of new employees</w:t>
      </w:r>
    </w:p>
    <w:p w14:paraId="17B1B1F7" w14:textId="2E913C02" w:rsidR="003D216F" w:rsidRDefault="003D216F" w:rsidP="00B55AD0">
      <w:pPr>
        <w:ind w:right="-897"/>
        <w:jc w:val="both"/>
        <w:rPr>
          <w:rFonts w:asciiTheme="minorHAnsi" w:hAnsiTheme="minorHAnsi" w:cs="Arial"/>
          <w:bCs/>
          <w:iCs/>
          <w:sz w:val="20"/>
          <w:lang w:val="en-GB"/>
        </w:rPr>
      </w:pPr>
      <w:r>
        <w:rPr>
          <w:rFonts w:asciiTheme="minorHAnsi" w:hAnsiTheme="minorHAnsi" w:cs="Arial"/>
          <w:bCs/>
          <w:iCs/>
          <w:sz w:val="20"/>
          <w:lang w:val="en-GB"/>
        </w:rPr>
        <w:t>Monitoring expiry dates for National Police Checks,</w:t>
      </w:r>
      <w:r w:rsidR="00207C99">
        <w:rPr>
          <w:rFonts w:asciiTheme="minorHAnsi" w:hAnsiTheme="minorHAnsi" w:cs="Arial"/>
          <w:bCs/>
          <w:iCs/>
          <w:sz w:val="20"/>
          <w:lang w:val="en-GB"/>
        </w:rPr>
        <w:t xml:space="preserve"> </w:t>
      </w:r>
      <w:r>
        <w:rPr>
          <w:rFonts w:asciiTheme="minorHAnsi" w:hAnsiTheme="minorHAnsi" w:cs="Arial"/>
          <w:bCs/>
          <w:iCs/>
          <w:sz w:val="20"/>
          <w:lang w:val="en-GB"/>
        </w:rPr>
        <w:t xml:space="preserve">Working </w:t>
      </w:r>
      <w:proofErr w:type="gramStart"/>
      <w:r>
        <w:rPr>
          <w:rFonts w:asciiTheme="minorHAnsi" w:hAnsiTheme="minorHAnsi" w:cs="Arial"/>
          <w:bCs/>
          <w:iCs/>
          <w:sz w:val="20"/>
          <w:lang w:val="en-GB"/>
        </w:rPr>
        <w:t>With</w:t>
      </w:r>
      <w:proofErr w:type="gramEnd"/>
      <w:r>
        <w:rPr>
          <w:rFonts w:asciiTheme="minorHAnsi" w:hAnsiTheme="minorHAnsi" w:cs="Arial"/>
          <w:bCs/>
          <w:iCs/>
          <w:sz w:val="20"/>
          <w:lang w:val="en-GB"/>
        </w:rPr>
        <w:t xml:space="preserve"> Children and NLC Permits</w:t>
      </w:r>
      <w:r w:rsidR="00207C99">
        <w:rPr>
          <w:rFonts w:asciiTheme="minorHAnsi" w:hAnsiTheme="minorHAnsi" w:cs="Arial"/>
          <w:bCs/>
          <w:iCs/>
          <w:sz w:val="20"/>
          <w:lang w:val="en-GB"/>
        </w:rPr>
        <w:t xml:space="preserve"> and advise staff in advance</w:t>
      </w:r>
    </w:p>
    <w:p w14:paraId="3C29E70A" w14:textId="589FA07F" w:rsidR="00207C99" w:rsidRDefault="00207C99" w:rsidP="00B55AD0">
      <w:pPr>
        <w:ind w:right="-897"/>
        <w:jc w:val="both"/>
        <w:rPr>
          <w:rFonts w:asciiTheme="minorHAnsi" w:hAnsiTheme="minorHAnsi" w:cs="Arial"/>
          <w:bCs/>
          <w:iCs/>
          <w:sz w:val="20"/>
          <w:lang w:val="en-GB"/>
        </w:rPr>
      </w:pPr>
      <w:r>
        <w:rPr>
          <w:rFonts w:asciiTheme="minorHAnsi" w:hAnsiTheme="minorHAnsi" w:cs="Arial"/>
          <w:bCs/>
          <w:iCs/>
          <w:sz w:val="20"/>
          <w:lang w:val="en-GB"/>
        </w:rPr>
        <w:t>Assisting with Training requirements when required</w:t>
      </w:r>
    </w:p>
    <w:p w14:paraId="763E8C77" w14:textId="03E0349C" w:rsidR="00207C99" w:rsidRDefault="00207C99" w:rsidP="00B55AD0">
      <w:pPr>
        <w:ind w:right="-897"/>
        <w:jc w:val="both"/>
        <w:rPr>
          <w:rFonts w:asciiTheme="minorHAnsi" w:hAnsiTheme="minorHAnsi" w:cs="Arial"/>
          <w:bCs/>
          <w:iCs/>
          <w:sz w:val="20"/>
          <w:lang w:val="en-GB"/>
        </w:rPr>
      </w:pPr>
      <w:r>
        <w:rPr>
          <w:rFonts w:asciiTheme="minorHAnsi" w:hAnsiTheme="minorHAnsi" w:cs="Arial"/>
          <w:bCs/>
          <w:iCs/>
          <w:sz w:val="20"/>
          <w:lang w:val="en-GB"/>
        </w:rPr>
        <w:t>Notifying Employees and Supervisors when Performance Appraisals are due</w:t>
      </w:r>
    </w:p>
    <w:p w14:paraId="7EDD1E4C" w14:textId="31C60221" w:rsidR="00207C99" w:rsidRDefault="00207C99" w:rsidP="00B55AD0">
      <w:pPr>
        <w:ind w:right="-897"/>
        <w:jc w:val="both"/>
        <w:rPr>
          <w:rFonts w:asciiTheme="minorHAnsi" w:hAnsiTheme="minorHAnsi" w:cs="Arial"/>
          <w:bCs/>
          <w:iCs/>
          <w:sz w:val="20"/>
          <w:lang w:val="en-GB"/>
        </w:rPr>
      </w:pPr>
      <w:r>
        <w:rPr>
          <w:rFonts w:asciiTheme="minorHAnsi" w:hAnsiTheme="minorHAnsi" w:cs="Arial"/>
          <w:bCs/>
          <w:iCs/>
          <w:sz w:val="20"/>
          <w:lang w:val="en-GB"/>
        </w:rPr>
        <w:t>Answering Telephone calls as they come in on the phone loop</w:t>
      </w:r>
    </w:p>
    <w:p w14:paraId="79C072D8" w14:textId="1C89140C" w:rsidR="003D216F" w:rsidRDefault="00207C99" w:rsidP="00B55AD0">
      <w:pPr>
        <w:ind w:right="-897"/>
        <w:jc w:val="both"/>
        <w:rPr>
          <w:rFonts w:asciiTheme="minorHAnsi" w:hAnsiTheme="minorHAnsi" w:cs="Arial"/>
          <w:bCs/>
          <w:iCs/>
          <w:sz w:val="20"/>
          <w:lang w:val="en-GB"/>
        </w:rPr>
      </w:pPr>
      <w:r>
        <w:rPr>
          <w:rFonts w:asciiTheme="minorHAnsi" w:hAnsiTheme="minorHAnsi" w:cs="Arial"/>
          <w:bCs/>
          <w:iCs/>
          <w:sz w:val="20"/>
          <w:lang w:val="en-GB"/>
        </w:rPr>
        <w:t>Sorting Mail when requested (until receptionist is appointed</w:t>
      </w:r>
    </w:p>
    <w:p w14:paraId="78FD805A" w14:textId="3031F45B" w:rsidR="00B24E8D" w:rsidRDefault="00B24E8D" w:rsidP="00B55AD0">
      <w:pPr>
        <w:ind w:right="-897"/>
        <w:jc w:val="both"/>
        <w:rPr>
          <w:rFonts w:asciiTheme="minorHAnsi" w:hAnsiTheme="minorHAnsi" w:cs="Arial"/>
          <w:bCs/>
          <w:iCs/>
          <w:sz w:val="20"/>
          <w:lang w:val="en-GB"/>
        </w:rPr>
      </w:pPr>
      <w:r>
        <w:rPr>
          <w:rFonts w:asciiTheme="minorHAnsi" w:hAnsiTheme="minorHAnsi" w:cs="Arial"/>
          <w:bCs/>
          <w:iCs/>
          <w:sz w:val="20"/>
          <w:lang w:val="en-GB"/>
        </w:rPr>
        <w:t>Other duties as required.</w:t>
      </w:r>
    </w:p>
    <w:p w14:paraId="7EBE476E" w14:textId="77777777" w:rsidR="00B24E8D" w:rsidRPr="006D214B" w:rsidRDefault="00B24E8D" w:rsidP="00B55AD0">
      <w:pPr>
        <w:ind w:right="-897"/>
        <w:jc w:val="both"/>
        <w:rPr>
          <w:rFonts w:asciiTheme="minorHAnsi" w:hAnsiTheme="minorHAnsi" w:cs="Arial"/>
          <w:bCs/>
          <w:iCs/>
          <w:sz w:val="20"/>
          <w:lang w:val="en-GB"/>
        </w:rPr>
      </w:pPr>
    </w:p>
    <w:p w14:paraId="71B8DC3E" w14:textId="77777777" w:rsidR="00B7148B" w:rsidRDefault="00B7148B" w:rsidP="00B55AD0">
      <w:pPr>
        <w:ind w:right="-897"/>
        <w:jc w:val="both"/>
        <w:rPr>
          <w:rFonts w:asciiTheme="minorHAnsi" w:hAnsiTheme="minorHAnsi" w:cs="Arial"/>
          <w:b/>
          <w:sz w:val="20"/>
          <w:u w:val="single"/>
        </w:rPr>
      </w:pPr>
      <w:r w:rsidRPr="006D214B">
        <w:rPr>
          <w:rFonts w:asciiTheme="minorHAnsi" w:hAnsiTheme="minorHAnsi" w:cs="Arial"/>
          <w:b/>
          <w:sz w:val="20"/>
          <w:u w:val="single"/>
        </w:rPr>
        <w:t>Selection Criteria</w:t>
      </w:r>
    </w:p>
    <w:p w14:paraId="12FFB1F5" w14:textId="77777777" w:rsidR="007D5690" w:rsidRDefault="007D5690" w:rsidP="00B55AD0">
      <w:pPr>
        <w:ind w:right="-897"/>
        <w:jc w:val="both"/>
        <w:rPr>
          <w:rFonts w:asciiTheme="minorHAnsi" w:hAnsiTheme="minorHAnsi" w:cs="Arial"/>
          <w:sz w:val="20"/>
          <w:u w:val="single"/>
        </w:rPr>
      </w:pPr>
    </w:p>
    <w:p w14:paraId="71B8DC3F" w14:textId="04978EDF" w:rsidR="00B7148B" w:rsidRDefault="00B7148B" w:rsidP="00B55AD0">
      <w:pPr>
        <w:ind w:right="-897"/>
        <w:jc w:val="both"/>
        <w:rPr>
          <w:rFonts w:asciiTheme="minorHAnsi" w:hAnsiTheme="minorHAnsi" w:cs="Arial"/>
          <w:b/>
          <w:sz w:val="20"/>
          <w:u w:val="single"/>
        </w:rPr>
      </w:pPr>
      <w:r w:rsidRPr="006D214B">
        <w:rPr>
          <w:rFonts w:asciiTheme="minorHAnsi" w:hAnsiTheme="minorHAnsi" w:cs="Arial"/>
          <w:sz w:val="20"/>
          <w:u w:val="single"/>
        </w:rPr>
        <w:t>E</w:t>
      </w:r>
      <w:r w:rsidRPr="006D214B">
        <w:rPr>
          <w:rFonts w:asciiTheme="minorHAnsi" w:hAnsiTheme="minorHAnsi" w:cs="Arial"/>
          <w:b/>
          <w:sz w:val="20"/>
          <w:u w:val="single"/>
        </w:rPr>
        <w:t>ssential:</w:t>
      </w:r>
      <w:r w:rsidR="00B24E8D">
        <w:rPr>
          <w:rFonts w:asciiTheme="minorHAnsi" w:hAnsiTheme="minorHAnsi" w:cs="Arial"/>
          <w:b/>
          <w:sz w:val="20"/>
          <w:u w:val="single"/>
        </w:rPr>
        <w:t xml:space="preserve">  </w:t>
      </w:r>
    </w:p>
    <w:p w14:paraId="270BA3CC" w14:textId="77777777" w:rsidR="00B24E8D" w:rsidRDefault="00B24E8D" w:rsidP="00B55AD0">
      <w:pPr>
        <w:ind w:right="-897"/>
        <w:jc w:val="both"/>
        <w:rPr>
          <w:rFonts w:asciiTheme="minorHAnsi" w:hAnsiTheme="minorHAnsi" w:cs="Arial"/>
          <w:b/>
          <w:sz w:val="20"/>
          <w:u w:val="single"/>
        </w:rPr>
      </w:pPr>
    </w:p>
    <w:p w14:paraId="5120C892" w14:textId="726AD4B2" w:rsidR="005D1499" w:rsidRDefault="00163A79" w:rsidP="00B55AD0">
      <w:pPr>
        <w:ind w:right="-89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Experience in </w:t>
      </w:r>
      <w:r w:rsidR="00207C99">
        <w:rPr>
          <w:rFonts w:asciiTheme="minorHAnsi" w:hAnsiTheme="minorHAnsi" w:cs="Arial"/>
          <w:sz w:val="20"/>
        </w:rPr>
        <w:t xml:space="preserve">Human Resources </w:t>
      </w:r>
    </w:p>
    <w:p w14:paraId="090142AA" w14:textId="0AAEFA9D" w:rsidR="00163A79" w:rsidRDefault="00163A79" w:rsidP="00B55AD0">
      <w:pPr>
        <w:ind w:right="-89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Experience with </w:t>
      </w:r>
      <w:r w:rsidR="00207C99">
        <w:rPr>
          <w:rFonts w:asciiTheme="minorHAnsi" w:hAnsiTheme="minorHAnsi" w:cs="Arial"/>
          <w:sz w:val="20"/>
        </w:rPr>
        <w:t>WIN HR and Training needs of Medical Staff</w:t>
      </w:r>
    </w:p>
    <w:p w14:paraId="0D33475B" w14:textId="0345297B" w:rsidR="00B24E8D" w:rsidRDefault="00B24E8D" w:rsidP="00B55AD0">
      <w:pPr>
        <w:ind w:right="-89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Computer literacy with computerised accounting systems.</w:t>
      </w:r>
    </w:p>
    <w:p w14:paraId="563E37C5" w14:textId="75E34D5A" w:rsidR="00B24E8D" w:rsidRDefault="00B24E8D" w:rsidP="00B55AD0">
      <w:pPr>
        <w:ind w:right="-89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Experience working to tight deadlines.</w:t>
      </w:r>
    </w:p>
    <w:p w14:paraId="2C1B5D3F" w14:textId="2FFC4D25" w:rsidR="00B24E8D" w:rsidRPr="00B24E8D" w:rsidRDefault="00163A79" w:rsidP="00B55AD0">
      <w:pPr>
        <w:ind w:right="-89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Good</w:t>
      </w:r>
      <w:r w:rsidR="005D1499">
        <w:rPr>
          <w:rFonts w:asciiTheme="minorHAnsi" w:hAnsiTheme="minorHAnsi" w:cs="Arial"/>
          <w:sz w:val="20"/>
        </w:rPr>
        <w:t xml:space="preserve"> </w:t>
      </w:r>
      <w:r w:rsidR="00B24E8D">
        <w:rPr>
          <w:rFonts w:asciiTheme="minorHAnsi" w:hAnsiTheme="minorHAnsi" w:cs="Arial"/>
          <w:sz w:val="20"/>
        </w:rPr>
        <w:t>Excel spread sheet skills.</w:t>
      </w:r>
    </w:p>
    <w:p w14:paraId="71B8DC46" w14:textId="77777777" w:rsidR="006D214B" w:rsidRPr="007126E3" w:rsidRDefault="006D214B" w:rsidP="00B55AD0">
      <w:pPr>
        <w:ind w:right="-897"/>
        <w:jc w:val="both"/>
        <w:rPr>
          <w:rFonts w:asciiTheme="minorHAnsi" w:hAnsiTheme="minorHAnsi" w:cs="Arial"/>
          <w:b/>
          <w:sz w:val="20"/>
        </w:rPr>
      </w:pPr>
    </w:p>
    <w:p w14:paraId="71B8DC47" w14:textId="77777777" w:rsidR="006D214B" w:rsidRDefault="006D214B" w:rsidP="00B55AD0">
      <w:pPr>
        <w:ind w:right="-897"/>
        <w:jc w:val="both"/>
        <w:rPr>
          <w:rFonts w:asciiTheme="minorHAnsi" w:hAnsiTheme="minorHAnsi" w:cs="Arial"/>
          <w:b/>
          <w:sz w:val="20"/>
          <w:u w:val="single"/>
        </w:rPr>
      </w:pPr>
      <w:r w:rsidRPr="006D214B">
        <w:rPr>
          <w:rFonts w:asciiTheme="minorHAnsi" w:hAnsiTheme="minorHAnsi" w:cs="Arial"/>
          <w:b/>
          <w:sz w:val="20"/>
          <w:u w:val="single"/>
        </w:rPr>
        <w:t>Desirable:</w:t>
      </w:r>
    </w:p>
    <w:p w14:paraId="4EEF19E9" w14:textId="77777777" w:rsidR="00334344" w:rsidRDefault="00334344" w:rsidP="00B55AD0">
      <w:pPr>
        <w:ind w:right="-897"/>
        <w:jc w:val="both"/>
        <w:rPr>
          <w:rFonts w:asciiTheme="minorHAnsi" w:hAnsiTheme="minorHAnsi" w:cs="Arial"/>
          <w:b/>
          <w:sz w:val="20"/>
          <w:u w:val="single"/>
        </w:rPr>
      </w:pPr>
    </w:p>
    <w:p w14:paraId="2D28EFDD" w14:textId="61BBBB89" w:rsidR="00334344" w:rsidRDefault="00334344" w:rsidP="00B55AD0">
      <w:pPr>
        <w:ind w:right="-897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Experience working in a multi-site Health service environment.</w:t>
      </w:r>
    </w:p>
    <w:p w14:paraId="00F6F4EA" w14:textId="77777777" w:rsidR="005D1499" w:rsidRDefault="005D1499" w:rsidP="007D5690">
      <w:pPr>
        <w:ind w:right="-897"/>
        <w:jc w:val="both"/>
        <w:rPr>
          <w:rFonts w:asciiTheme="minorHAnsi" w:hAnsiTheme="minorHAnsi" w:cs="Arial"/>
          <w:b/>
          <w:sz w:val="20"/>
        </w:rPr>
      </w:pPr>
    </w:p>
    <w:p w14:paraId="71B8DC4E" w14:textId="1E1E8ABC" w:rsidR="003D1B0F" w:rsidRDefault="005D1499" w:rsidP="007D5690">
      <w:pPr>
        <w:ind w:right="-897"/>
        <w:jc w:val="both"/>
      </w:pPr>
      <w:r>
        <w:rPr>
          <w:rFonts w:asciiTheme="minorHAnsi" w:hAnsiTheme="minorHAnsi" w:cs="Arial"/>
          <w:b/>
          <w:sz w:val="20"/>
        </w:rPr>
        <w:t>A</w:t>
      </w:r>
      <w:r w:rsidR="00B7148B" w:rsidRPr="006D214B">
        <w:rPr>
          <w:rFonts w:asciiTheme="minorHAnsi" w:hAnsiTheme="minorHAnsi" w:cs="Arial"/>
          <w:b/>
          <w:sz w:val="20"/>
        </w:rPr>
        <w:t xml:space="preserve">pproved:  </w:t>
      </w:r>
      <w:r w:rsidR="006D214B">
        <w:rPr>
          <w:rFonts w:asciiTheme="minorHAnsi" w:hAnsiTheme="minorHAnsi" w:cs="Arial"/>
          <w:b/>
          <w:sz w:val="20"/>
        </w:rPr>
        <w:t>Month Year</w:t>
      </w:r>
      <w:r w:rsidR="00B7148B" w:rsidRPr="006D214B">
        <w:rPr>
          <w:rFonts w:asciiTheme="minorHAnsi" w:hAnsiTheme="minorHAnsi" w:cs="Arial"/>
          <w:b/>
          <w:sz w:val="20"/>
        </w:rPr>
        <w:tab/>
      </w:r>
      <w:r w:rsidR="00207C99">
        <w:rPr>
          <w:rFonts w:asciiTheme="minorHAnsi" w:hAnsiTheme="minorHAnsi" w:cs="Arial"/>
          <w:b/>
          <w:sz w:val="20"/>
        </w:rPr>
        <w:t xml:space="preserve">December </w:t>
      </w:r>
      <w:r w:rsidR="007D26E4">
        <w:rPr>
          <w:rFonts w:asciiTheme="minorHAnsi" w:hAnsiTheme="minorHAnsi" w:cs="Arial"/>
          <w:b/>
          <w:sz w:val="20"/>
        </w:rPr>
        <w:t>2018</w:t>
      </w:r>
      <w:r w:rsidR="00B7148B" w:rsidRPr="006D214B">
        <w:rPr>
          <w:rFonts w:asciiTheme="minorHAnsi" w:hAnsiTheme="minorHAnsi" w:cs="Arial"/>
          <w:b/>
          <w:sz w:val="20"/>
        </w:rPr>
        <w:tab/>
      </w:r>
      <w:r w:rsidR="00B7148B" w:rsidRPr="006D214B">
        <w:rPr>
          <w:rFonts w:asciiTheme="minorHAnsi" w:hAnsiTheme="minorHAnsi" w:cs="Arial"/>
          <w:b/>
          <w:sz w:val="20"/>
        </w:rPr>
        <w:tab/>
        <w:t xml:space="preserve">                                          </w:t>
      </w:r>
      <w:r w:rsidR="006D214B">
        <w:rPr>
          <w:rFonts w:asciiTheme="minorHAnsi" w:hAnsiTheme="minorHAnsi" w:cs="Arial"/>
          <w:b/>
          <w:sz w:val="20"/>
        </w:rPr>
        <w:t xml:space="preserve">Approver:  </w:t>
      </w:r>
      <w:r w:rsidR="00334344">
        <w:rPr>
          <w:rFonts w:asciiTheme="minorHAnsi" w:hAnsiTheme="minorHAnsi" w:cs="Arial"/>
          <w:b/>
          <w:sz w:val="20"/>
        </w:rPr>
        <w:t>George Marin</w:t>
      </w:r>
    </w:p>
    <w:sectPr w:rsidR="003D1B0F" w:rsidSect="00B55AD0">
      <w:headerReference w:type="default" r:id="rId13"/>
      <w:footerReference w:type="default" r:id="rId14"/>
      <w:pgSz w:w="11906" w:h="16838"/>
      <w:pgMar w:top="1440" w:right="851" w:bottom="1134" w:left="851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35296" w14:textId="77777777" w:rsidR="009070B7" w:rsidRDefault="009070B7" w:rsidP="004B6708">
      <w:r>
        <w:separator/>
      </w:r>
    </w:p>
  </w:endnote>
  <w:endnote w:type="continuationSeparator" w:id="0">
    <w:p w14:paraId="70C0D5DC" w14:textId="77777777" w:rsidR="009070B7" w:rsidRDefault="009070B7" w:rsidP="004B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8DC5C" w14:textId="77777777" w:rsidR="00C2506D" w:rsidRDefault="009070B7" w:rsidP="00B55AD0">
    <w:pPr>
      <w:pStyle w:val="Footer"/>
      <w:tabs>
        <w:tab w:val="clear" w:pos="9026"/>
        <w:tab w:val="right" w:pos="9639"/>
      </w:tabs>
    </w:pPr>
    <w:r>
      <w:pict w14:anchorId="71B8DC62">
        <v:rect id="_x0000_i1026" style="width:590.45pt;height:1.5pt" o:hralign="center" o:hrstd="t" o:hr="t" fillcolor="#a0a0a0" stroked="f"/>
      </w:pict>
    </w:r>
  </w:p>
  <w:p w14:paraId="71B8DC5D" w14:textId="77777777" w:rsidR="00C2506D" w:rsidRPr="00B55AD0" w:rsidRDefault="00B55AD0" w:rsidP="00A41D49">
    <w:pPr>
      <w:pStyle w:val="Footer"/>
      <w:tabs>
        <w:tab w:val="clear" w:pos="9026"/>
        <w:tab w:val="right" w:pos="9639"/>
      </w:tabs>
      <w:ind w:right="-896"/>
      <w:rPr>
        <w:rFonts w:asciiTheme="minorHAnsi" w:hAnsiTheme="minorHAnsi" w:cs="Arial"/>
        <w:b/>
        <w:szCs w:val="22"/>
      </w:rPr>
    </w:pPr>
    <w:r w:rsidRPr="00B55AD0">
      <w:rPr>
        <w:rFonts w:asciiTheme="minorHAnsi" w:hAnsiTheme="minorHAnsi" w:cs="Arial"/>
        <w:szCs w:val="22"/>
      </w:rPr>
      <w:t xml:space="preserve">Job Description Template </w:t>
    </w:r>
    <w:r w:rsidR="00C2506D" w:rsidRPr="00B55AD0">
      <w:rPr>
        <w:rFonts w:asciiTheme="minorHAnsi" w:hAnsiTheme="minorHAnsi" w:cs="Arial"/>
        <w:szCs w:val="22"/>
      </w:rPr>
      <w:t>1</w:t>
    </w:r>
    <w:r>
      <w:rPr>
        <w:rFonts w:asciiTheme="minorHAnsi" w:hAnsiTheme="minorHAnsi" w:cs="Arial"/>
        <w:szCs w:val="22"/>
      </w:rPr>
      <w:t>3</w:t>
    </w:r>
    <w:r w:rsidR="00C2506D" w:rsidRPr="00B55AD0">
      <w:rPr>
        <w:rFonts w:asciiTheme="minorHAnsi" w:hAnsiTheme="minorHAnsi" w:cs="Arial"/>
        <w:szCs w:val="22"/>
      </w:rPr>
      <w:t>-04-18</w:t>
    </w:r>
    <w:r w:rsidR="00C2506D" w:rsidRPr="00B55AD0">
      <w:rPr>
        <w:rFonts w:asciiTheme="minorHAnsi" w:hAnsiTheme="minorHAnsi" w:cs="Arial"/>
        <w:noProof/>
        <w:szCs w:val="22"/>
      </w:rPr>
      <w:t xml:space="preserve"> </w:t>
    </w:r>
    <w:r w:rsidR="00C2506D" w:rsidRPr="00B55AD0">
      <w:rPr>
        <w:rFonts w:asciiTheme="minorHAnsi" w:hAnsiTheme="minorHAnsi" w:cs="Arial"/>
        <w:noProof/>
        <w:szCs w:val="22"/>
      </w:rPr>
      <w:ptab w:relativeTo="margin" w:alignment="right" w:leader="none"/>
    </w:r>
    <w:r w:rsidR="00B97E33" w:rsidRPr="00B55AD0">
      <w:rPr>
        <w:rFonts w:asciiTheme="minorHAnsi" w:hAnsiTheme="minorHAnsi" w:cs="Arial"/>
        <w:szCs w:val="22"/>
      </w:rPr>
      <w:t xml:space="preserve">Page </w:t>
    </w:r>
    <w:r w:rsidR="00B97E33" w:rsidRPr="00B55AD0">
      <w:rPr>
        <w:rFonts w:asciiTheme="minorHAnsi" w:hAnsiTheme="minorHAnsi" w:cs="Arial"/>
        <w:b/>
        <w:szCs w:val="22"/>
      </w:rPr>
      <w:fldChar w:fldCharType="begin"/>
    </w:r>
    <w:r w:rsidR="00B97E33" w:rsidRPr="00B55AD0">
      <w:rPr>
        <w:rFonts w:asciiTheme="minorHAnsi" w:hAnsiTheme="minorHAnsi" w:cs="Arial"/>
        <w:b/>
        <w:szCs w:val="22"/>
      </w:rPr>
      <w:instrText xml:space="preserve"> PAGE    \* MERGEFORMAT </w:instrText>
    </w:r>
    <w:r w:rsidR="00B97E33" w:rsidRPr="00B55AD0">
      <w:rPr>
        <w:rFonts w:asciiTheme="minorHAnsi" w:hAnsiTheme="minorHAnsi" w:cs="Arial"/>
        <w:b/>
        <w:szCs w:val="22"/>
      </w:rPr>
      <w:fldChar w:fldCharType="separate"/>
    </w:r>
    <w:r w:rsidR="00D00A5E">
      <w:rPr>
        <w:rFonts w:asciiTheme="minorHAnsi" w:hAnsiTheme="minorHAnsi" w:cs="Arial"/>
        <w:b/>
        <w:noProof/>
        <w:szCs w:val="22"/>
      </w:rPr>
      <w:t>1</w:t>
    </w:r>
    <w:r w:rsidR="00B97E33" w:rsidRPr="00B55AD0">
      <w:rPr>
        <w:rFonts w:asciiTheme="minorHAnsi" w:hAnsiTheme="minorHAnsi" w:cs="Arial"/>
        <w:b/>
        <w:szCs w:val="22"/>
      </w:rPr>
      <w:fldChar w:fldCharType="end"/>
    </w:r>
    <w:r w:rsidR="00B97E33" w:rsidRPr="00B55AD0">
      <w:rPr>
        <w:rFonts w:asciiTheme="minorHAnsi" w:hAnsiTheme="minorHAnsi" w:cs="Arial"/>
        <w:szCs w:val="22"/>
      </w:rPr>
      <w:t xml:space="preserve"> of </w:t>
    </w:r>
    <w:r w:rsidR="00B97E33" w:rsidRPr="00B55AD0">
      <w:rPr>
        <w:rFonts w:asciiTheme="minorHAnsi" w:hAnsiTheme="minorHAnsi" w:cs="Arial"/>
        <w:b/>
        <w:szCs w:val="22"/>
      </w:rPr>
      <w:fldChar w:fldCharType="begin"/>
    </w:r>
    <w:r w:rsidR="00B97E33" w:rsidRPr="00B55AD0">
      <w:rPr>
        <w:rFonts w:asciiTheme="minorHAnsi" w:hAnsiTheme="minorHAnsi" w:cs="Arial"/>
        <w:b/>
        <w:szCs w:val="22"/>
      </w:rPr>
      <w:instrText xml:space="preserve"> NUMPAGES  \# "0"  \* MERGEFORMAT </w:instrText>
    </w:r>
    <w:r w:rsidR="00B97E33" w:rsidRPr="00B55AD0">
      <w:rPr>
        <w:rFonts w:asciiTheme="minorHAnsi" w:hAnsiTheme="minorHAnsi" w:cs="Arial"/>
        <w:b/>
        <w:szCs w:val="22"/>
      </w:rPr>
      <w:fldChar w:fldCharType="separate"/>
    </w:r>
    <w:r w:rsidR="00D00A5E">
      <w:rPr>
        <w:rFonts w:asciiTheme="minorHAnsi" w:hAnsiTheme="minorHAnsi" w:cs="Arial"/>
        <w:b/>
        <w:noProof/>
        <w:szCs w:val="22"/>
      </w:rPr>
      <w:t>1</w:t>
    </w:r>
    <w:r w:rsidR="00B97E33" w:rsidRPr="00B55AD0">
      <w:rPr>
        <w:rFonts w:asciiTheme="minorHAnsi" w:hAnsiTheme="minorHAnsi" w:cs="Arial"/>
        <w:b/>
        <w:szCs w:val="22"/>
      </w:rPr>
      <w:fldChar w:fldCharType="end"/>
    </w:r>
  </w:p>
  <w:p w14:paraId="71B8DC5E" w14:textId="77777777" w:rsidR="00B97E33" w:rsidRPr="00B55AD0" w:rsidRDefault="00B97E33" w:rsidP="00B55AD0">
    <w:pPr>
      <w:pStyle w:val="Footer"/>
      <w:ind w:right="-896"/>
      <w:rPr>
        <w:rFonts w:asciiTheme="minorHAnsi" w:hAnsiTheme="minorHAnsi" w:cs="Arial"/>
        <w:b/>
        <w:szCs w:val="22"/>
      </w:rPr>
    </w:pPr>
    <w:r w:rsidRPr="00B55AD0">
      <w:rPr>
        <w:rFonts w:asciiTheme="minorHAnsi" w:hAnsiTheme="minorHAnsi" w:cs="Arial"/>
        <w:b/>
        <w:noProof/>
        <w:color w:val="FF0000"/>
        <w:szCs w:val="22"/>
      </w:rPr>
      <w:t>UNCONTROLLED COPY WHEN PRINTED</w:t>
    </w:r>
    <w:r w:rsidRPr="00B55AD0">
      <w:rPr>
        <w:rFonts w:asciiTheme="minorHAnsi" w:hAnsiTheme="minorHAnsi" w:cs="Arial"/>
        <w:noProof/>
        <w:color w:val="FF0000"/>
        <w:szCs w:val="22"/>
      </w:rPr>
      <w:t xml:space="preserve"> </w:t>
    </w:r>
    <w:r w:rsidRPr="00B55AD0">
      <w:rPr>
        <w:rFonts w:asciiTheme="minorHAnsi" w:hAnsiTheme="minorHAnsi" w:cs="Arial"/>
        <w:noProof/>
        <w:szCs w:val="22"/>
      </w:rPr>
      <w:ptab w:relativeTo="margin" w:alignment="right" w:leader="none"/>
    </w:r>
    <w:r w:rsidRPr="00B55AD0">
      <w:rPr>
        <w:rFonts w:asciiTheme="minorHAnsi" w:hAnsiTheme="minorHAnsi" w:cs="Arial"/>
        <w:noProof/>
        <w:szCs w:val="22"/>
      </w:rPr>
      <w:t xml:space="preserve"> Document No: </w:t>
    </w:r>
    <w:r w:rsidR="00B55AD0">
      <w:rPr>
        <w:rFonts w:asciiTheme="minorHAnsi" w:hAnsiTheme="minorHAnsi" w:cs="Arial"/>
        <w:noProof/>
        <w:szCs w:val="22"/>
      </w:rPr>
      <w:t>861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78DC4" w14:textId="77777777" w:rsidR="009070B7" w:rsidRDefault="009070B7" w:rsidP="004B6708">
      <w:r>
        <w:separator/>
      </w:r>
    </w:p>
  </w:footnote>
  <w:footnote w:type="continuationSeparator" w:id="0">
    <w:p w14:paraId="2B9FD35F" w14:textId="77777777" w:rsidR="009070B7" w:rsidRDefault="009070B7" w:rsidP="004B67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Look w:val="04A0" w:firstRow="1" w:lastRow="0" w:firstColumn="1" w:lastColumn="0" w:noHBand="0" w:noVBand="1"/>
    </w:tblPr>
    <w:tblGrid>
      <w:gridCol w:w="1990"/>
      <w:gridCol w:w="4456"/>
      <w:gridCol w:w="3974"/>
    </w:tblGrid>
    <w:tr w:rsidR="004B6708" w:rsidRPr="00BD10BB" w14:paraId="71B8DC5A" w14:textId="77777777" w:rsidTr="00A15470">
      <w:trPr>
        <w:cantSplit/>
        <w:jc w:val="center"/>
      </w:trPr>
      <w:tc>
        <w:tcPr>
          <w:tcW w:w="955" w:type="pct"/>
          <w:tcBorders>
            <w:top w:val="single" w:sz="4" w:space="0" w:color="E36C0A"/>
            <w:left w:val="single" w:sz="4" w:space="0" w:color="E36C0A"/>
            <w:bottom w:val="single" w:sz="4" w:space="0" w:color="E36C0A"/>
            <w:right w:val="nil"/>
          </w:tcBorders>
          <w:shd w:val="clear" w:color="auto" w:fill="auto"/>
          <w:vAlign w:val="center"/>
          <w:hideMark/>
        </w:tcPr>
        <w:p w14:paraId="71B8DC53" w14:textId="77777777" w:rsidR="004B6708" w:rsidRPr="00BD10BB" w:rsidRDefault="004B6708" w:rsidP="00304242">
          <w:pPr>
            <w:spacing w:before="60" w:after="60"/>
            <w:contextualSpacing/>
            <w:jc w:val="right"/>
            <w:rPr>
              <w:rFonts w:cs="Arial"/>
              <w:b/>
              <w:sz w:val="20"/>
              <w:szCs w:val="24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71B8DC5F" wp14:editId="71B8DC60">
                <wp:simplePos x="0" y="0"/>
                <wp:positionH relativeFrom="column">
                  <wp:posOffset>3810</wp:posOffset>
                </wp:positionH>
                <wp:positionV relativeFrom="paragraph">
                  <wp:posOffset>31115</wp:posOffset>
                </wp:positionV>
                <wp:extent cx="1002665" cy="556260"/>
                <wp:effectExtent l="0" t="0" r="6985" b="0"/>
                <wp:wrapSquare wrapText="bothSides"/>
                <wp:docPr id="2" name="Picture 2" descr="C:\Users\bobbi.kruger\Dropbox\Logo Design\SHS 2016 Logo Design\PNG Files (Word docs, web)\SHS-Logo-Vector-2016-Expand-v2.0-2000px for word docs_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obbi.kruger\Dropbox\Logo Design\SHS 2016 Logo Design\PNG Files (Word docs, web)\SHS-Logo-Vector-2016-Expand-v2.0-2000px for word docs_w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66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38" w:type="pct"/>
          <w:tcBorders>
            <w:top w:val="single" w:sz="4" w:space="0" w:color="E36C0A"/>
            <w:left w:val="nil"/>
            <w:bottom w:val="single" w:sz="4" w:space="0" w:color="E36C0A"/>
            <w:right w:val="single" w:sz="4" w:space="0" w:color="E36C0A"/>
          </w:tcBorders>
          <w:shd w:val="clear" w:color="auto" w:fill="auto"/>
          <w:vAlign w:val="center"/>
          <w:hideMark/>
        </w:tcPr>
        <w:p w14:paraId="71B8DC54" w14:textId="77777777" w:rsidR="004B6708" w:rsidRDefault="004B6708" w:rsidP="00304242">
          <w:pPr>
            <w:spacing w:before="60" w:after="60"/>
            <w:contextualSpacing/>
            <w:rPr>
              <w:rFonts w:cs="Arial"/>
              <w:b/>
              <w:sz w:val="20"/>
              <w:szCs w:val="24"/>
            </w:rPr>
          </w:pPr>
          <w:r w:rsidRPr="00BD10BB">
            <w:rPr>
              <w:rFonts w:cs="Arial"/>
              <w:b/>
              <w:sz w:val="20"/>
              <w:szCs w:val="24"/>
            </w:rPr>
            <w:t>SUNRISE HEALTH SERVICE</w:t>
          </w:r>
          <w:r>
            <w:rPr>
              <w:rFonts w:cs="Arial"/>
              <w:b/>
              <w:sz w:val="20"/>
              <w:szCs w:val="24"/>
            </w:rPr>
            <w:t xml:space="preserve"> ABORIGINAL CORPORATION</w:t>
          </w:r>
        </w:p>
        <w:p w14:paraId="71B8DC55" w14:textId="77777777" w:rsidR="004B6708" w:rsidRDefault="004B6708" w:rsidP="00304242">
          <w:pPr>
            <w:spacing w:before="60" w:after="60"/>
            <w:contextualSpacing/>
            <w:rPr>
              <w:rFonts w:cs="Arial"/>
              <w:b/>
              <w:sz w:val="20"/>
              <w:szCs w:val="24"/>
            </w:rPr>
          </w:pPr>
          <w:r>
            <w:rPr>
              <w:rFonts w:cs="Arial"/>
              <w:b/>
              <w:sz w:val="20"/>
              <w:szCs w:val="24"/>
            </w:rPr>
            <w:t>PH: (08) 89 719 500</w:t>
          </w:r>
        </w:p>
        <w:p w14:paraId="71B8DC56" w14:textId="77777777" w:rsidR="004B6708" w:rsidRPr="00BD10BB" w:rsidRDefault="004B6708" w:rsidP="00304242">
          <w:pPr>
            <w:spacing w:before="60" w:after="60"/>
            <w:contextualSpacing/>
            <w:rPr>
              <w:rFonts w:cs="Arial"/>
              <w:b/>
              <w:sz w:val="20"/>
              <w:szCs w:val="24"/>
            </w:rPr>
          </w:pPr>
          <w:r>
            <w:rPr>
              <w:rFonts w:cs="Arial"/>
              <w:b/>
              <w:sz w:val="20"/>
              <w:szCs w:val="24"/>
            </w:rPr>
            <w:t>ABN 26 778 213 582    ●    ICN 4170</w:t>
          </w:r>
        </w:p>
      </w:tc>
      <w:tc>
        <w:tcPr>
          <w:tcW w:w="1907" w:type="pct"/>
          <w:tcBorders>
            <w:top w:val="single" w:sz="4" w:space="0" w:color="E36C0A"/>
            <w:left w:val="nil"/>
            <w:bottom w:val="single" w:sz="4" w:space="0" w:color="E36C0A"/>
            <w:right w:val="single" w:sz="4" w:space="0" w:color="E36C0A"/>
          </w:tcBorders>
          <w:shd w:val="clear" w:color="auto" w:fill="auto"/>
          <w:vAlign w:val="center"/>
        </w:tcPr>
        <w:p w14:paraId="71B8DC57" w14:textId="77777777" w:rsidR="004B6708" w:rsidRDefault="004B6708" w:rsidP="00304242">
          <w:pPr>
            <w:spacing w:before="60" w:after="60"/>
            <w:contextualSpacing/>
            <w:rPr>
              <w:rFonts w:cs="Arial"/>
              <w:b/>
              <w:sz w:val="20"/>
              <w:szCs w:val="24"/>
            </w:rPr>
          </w:pPr>
          <w:r>
            <w:rPr>
              <w:rFonts w:cs="Arial"/>
              <w:b/>
              <w:sz w:val="20"/>
              <w:szCs w:val="24"/>
            </w:rPr>
            <w:t>First Floor Pandanus Plaza</w:t>
          </w:r>
        </w:p>
        <w:p w14:paraId="71B8DC58" w14:textId="77777777" w:rsidR="004B6708" w:rsidRDefault="004B6708" w:rsidP="00304242">
          <w:pPr>
            <w:spacing w:before="60" w:after="60"/>
            <w:contextualSpacing/>
            <w:rPr>
              <w:rFonts w:cs="Arial"/>
              <w:b/>
              <w:sz w:val="20"/>
              <w:szCs w:val="24"/>
            </w:rPr>
          </w:pPr>
          <w:r>
            <w:rPr>
              <w:rFonts w:cs="Arial"/>
              <w:b/>
              <w:sz w:val="20"/>
              <w:szCs w:val="24"/>
            </w:rPr>
            <w:t>25 First Street, Katherine</w:t>
          </w:r>
        </w:p>
        <w:p w14:paraId="71B8DC59" w14:textId="77777777" w:rsidR="004B6708" w:rsidRPr="00BD10BB" w:rsidRDefault="004B6708" w:rsidP="00304242">
          <w:pPr>
            <w:spacing w:before="60" w:after="60"/>
            <w:contextualSpacing/>
            <w:rPr>
              <w:rFonts w:cs="Arial"/>
              <w:b/>
              <w:sz w:val="20"/>
              <w:szCs w:val="24"/>
            </w:rPr>
          </w:pPr>
          <w:r>
            <w:rPr>
              <w:rFonts w:cs="Arial"/>
              <w:b/>
              <w:sz w:val="20"/>
              <w:szCs w:val="24"/>
            </w:rPr>
            <w:t>PO Box 1696, Katherine NT 0851</w:t>
          </w:r>
        </w:p>
      </w:tc>
    </w:tr>
  </w:tbl>
  <w:p w14:paraId="71B8DC5B" w14:textId="77777777" w:rsidR="004B6708" w:rsidRDefault="009070B7" w:rsidP="00B55AD0">
    <w:pPr>
      <w:pStyle w:val="Header"/>
      <w:tabs>
        <w:tab w:val="clear" w:pos="9026"/>
        <w:tab w:val="right" w:pos="9072"/>
      </w:tabs>
      <w:spacing w:after="120"/>
    </w:pPr>
    <w:r>
      <w:pict w14:anchorId="71B8DC61">
        <v:rect id="_x0000_i1025" style="width:510.2pt;height:1.5pt;mso-position-vertical:absolute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72280"/>
    <w:multiLevelType w:val="hybridMultilevel"/>
    <w:tmpl w:val="BEE29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B3D6E"/>
    <w:multiLevelType w:val="hybridMultilevel"/>
    <w:tmpl w:val="C142AE28"/>
    <w:lvl w:ilvl="0" w:tplc="F7BEE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719AA"/>
    <w:multiLevelType w:val="hybridMultilevel"/>
    <w:tmpl w:val="8C563502"/>
    <w:lvl w:ilvl="0" w:tplc="F7BEE190">
      <w:start w:val="1"/>
      <w:numFmt w:val="decimal"/>
      <w:lvlText w:val="%1."/>
      <w:lvlJc w:val="left"/>
      <w:pPr>
        <w:ind w:left="235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18" w:hanging="360"/>
      </w:pPr>
    </w:lvl>
    <w:lvl w:ilvl="2" w:tplc="0C09001B" w:tentative="1">
      <w:start w:val="1"/>
      <w:numFmt w:val="lowerRoman"/>
      <w:lvlText w:val="%3."/>
      <w:lvlJc w:val="right"/>
      <w:pPr>
        <w:ind w:left="3438" w:hanging="180"/>
      </w:pPr>
    </w:lvl>
    <w:lvl w:ilvl="3" w:tplc="0C09000F" w:tentative="1">
      <w:start w:val="1"/>
      <w:numFmt w:val="decimal"/>
      <w:lvlText w:val="%4."/>
      <w:lvlJc w:val="left"/>
      <w:pPr>
        <w:ind w:left="4158" w:hanging="360"/>
      </w:pPr>
    </w:lvl>
    <w:lvl w:ilvl="4" w:tplc="0C090019" w:tentative="1">
      <w:start w:val="1"/>
      <w:numFmt w:val="lowerLetter"/>
      <w:lvlText w:val="%5."/>
      <w:lvlJc w:val="left"/>
      <w:pPr>
        <w:ind w:left="4878" w:hanging="360"/>
      </w:pPr>
    </w:lvl>
    <w:lvl w:ilvl="5" w:tplc="0C09001B" w:tentative="1">
      <w:start w:val="1"/>
      <w:numFmt w:val="lowerRoman"/>
      <w:lvlText w:val="%6."/>
      <w:lvlJc w:val="right"/>
      <w:pPr>
        <w:ind w:left="5598" w:hanging="180"/>
      </w:pPr>
    </w:lvl>
    <w:lvl w:ilvl="6" w:tplc="0C09000F" w:tentative="1">
      <w:start w:val="1"/>
      <w:numFmt w:val="decimal"/>
      <w:lvlText w:val="%7."/>
      <w:lvlJc w:val="left"/>
      <w:pPr>
        <w:ind w:left="6318" w:hanging="360"/>
      </w:pPr>
    </w:lvl>
    <w:lvl w:ilvl="7" w:tplc="0C090019" w:tentative="1">
      <w:start w:val="1"/>
      <w:numFmt w:val="lowerLetter"/>
      <w:lvlText w:val="%8."/>
      <w:lvlJc w:val="left"/>
      <w:pPr>
        <w:ind w:left="7038" w:hanging="360"/>
      </w:pPr>
    </w:lvl>
    <w:lvl w:ilvl="8" w:tplc="0C0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3">
    <w:nsid w:val="51C3691D"/>
    <w:multiLevelType w:val="hybridMultilevel"/>
    <w:tmpl w:val="8C563502"/>
    <w:lvl w:ilvl="0" w:tplc="F7BEE19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F472DA"/>
    <w:multiLevelType w:val="hybridMultilevel"/>
    <w:tmpl w:val="8C563502"/>
    <w:lvl w:ilvl="0" w:tplc="F7BEE19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956346"/>
    <w:multiLevelType w:val="hybridMultilevel"/>
    <w:tmpl w:val="CA804C56"/>
    <w:lvl w:ilvl="0" w:tplc="F992D71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FC655F"/>
    <w:multiLevelType w:val="hybridMultilevel"/>
    <w:tmpl w:val="1BD4DC1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A0BBB"/>
    <w:multiLevelType w:val="hybridMultilevel"/>
    <w:tmpl w:val="7598D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08"/>
    <w:rsid w:val="0000198C"/>
    <w:rsid w:val="0009315A"/>
    <w:rsid w:val="00163A79"/>
    <w:rsid w:val="00185AE2"/>
    <w:rsid w:val="001F30DD"/>
    <w:rsid w:val="001F7B57"/>
    <w:rsid w:val="00207C99"/>
    <w:rsid w:val="002618AC"/>
    <w:rsid w:val="002A7FDF"/>
    <w:rsid w:val="002F3AA6"/>
    <w:rsid w:val="003210BE"/>
    <w:rsid w:val="0032595B"/>
    <w:rsid w:val="00334344"/>
    <w:rsid w:val="00373399"/>
    <w:rsid w:val="003A3872"/>
    <w:rsid w:val="003A3C06"/>
    <w:rsid w:val="003A5CE7"/>
    <w:rsid w:val="003D1B0F"/>
    <w:rsid w:val="003D216F"/>
    <w:rsid w:val="00416E7D"/>
    <w:rsid w:val="004940EB"/>
    <w:rsid w:val="004B6708"/>
    <w:rsid w:val="004E3AFD"/>
    <w:rsid w:val="005B3C60"/>
    <w:rsid w:val="005C1967"/>
    <w:rsid w:val="005D1499"/>
    <w:rsid w:val="0063105F"/>
    <w:rsid w:val="0067646E"/>
    <w:rsid w:val="006D214B"/>
    <w:rsid w:val="006D4D2A"/>
    <w:rsid w:val="006D5116"/>
    <w:rsid w:val="007126E3"/>
    <w:rsid w:val="007148CE"/>
    <w:rsid w:val="00717CAD"/>
    <w:rsid w:val="007645D8"/>
    <w:rsid w:val="007A4CDD"/>
    <w:rsid w:val="007B4616"/>
    <w:rsid w:val="007D26E4"/>
    <w:rsid w:val="007D4D26"/>
    <w:rsid w:val="007D4DD4"/>
    <w:rsid w:val="007D5690"/>
    <w:rsid w:val="007D7149"/>
    <w:rsid w:val="00802968"/>
    <w:rsid w:val="00837A6E"/>
    <w:rsid w:val="00855494"/>
    <w:rsid w:val="00885ECA"/>
    <w:rsid w:val="008924B8"/>
    <w:rsid w:val="008A0485"/>
    <w:rsid w:val="008C3B12"/>
    <w:rsid w:val="008F545D"/>
    <w:rsid w:val="009070B7"/>
    <w:rsid w:val="0094197A"/>
    <w:rsid w:val="0095559F"/>
    <w:rsid w:val="00974243"/>
    <w:rsid w:val="00984056"/>
    <w:rsid w:val="009843AA"/>
    <w:rsid w:val="009C44FC"/>
    <w:rsid w:val="009D4389"/>
    <w:rsid w:val="00A15470"/>
    <w:rsid w:val="00A41D49"/>
    <w:rsid w:val="00A43A6A"/>
    <w:rsid w:val="00AA71E5"/>
    <w:rsid w:val="00AF5285"/>
    <w:rsid w:val="00B24E8D"/>
    <w:rsid w:val="00B55AD0"/>
    <w:rsid w:val="00B675D1"/>
    <w:rsid w:val="00B7148B"/>
    <w:rsid w:val="00B76AAB"/>
    <w:rsid w:val="00B82828"/>
    <w:rsid w:val="00B97E33"/>
    <w:rsid w:val="00BD551D"/>
    <w:rsid w:val="00C01B05"/>
    <w:rsid w:val="00C2506D"/>
    <w:rsid w:val="00D00A5E"/>
    <w:rsid w:val="00DC4B3A"/>
    <w:rsid w:val="00DD19EE"/>
    <w:rsid w:val="00E04D5B"/>
    <w:rsid w:val="00E75B87"/>
    <w:rsid w:val="00EE3939"/>
    <w:rsid w:val="00F118E6"/>
    <w:rsid w:val="00F670A6"/>
    <w:rsid w:val="00F803A1"/>
    <w:rsid w:val="00F8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8DC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6708"/>
    <w:pPr>
      <w:spacing w:after="0" w:line="240" w:lineRule="auto"/>
    </w:pPr>
    <w:rPr>
      <w:rFonts w:ascii="Arial" w:eastAsia="Times New Roman" w:hAnsi="Arial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qFormat/>
    <w:rsid w:val="004B6708"/>
    <w:pPr>
      <w:tabs>
        <w:tab w:val="left" w:pos="4136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character" w:styleId="Hyperlink">
    <w:name w:val="Hyperlink"/>
    <w:uiPriority w:val="99"/>
    <w:unhideWhenUsed/>
    <w:rsid w:val="004B67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67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708"/>
    <w:rPr>
      <w:rFonts w:ascii="Arial" w:eastAsia="Times New Roman" w:hAnsi="Arial" w:cs="Times New Roman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B67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708"/>
    <w:rPr>
      <w:rFonts w:ascii="Arial" w:eastAsia="Times New Roman" w:hAnsi="Arial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08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B71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unrise.org.au/sunrise/home.htm" TargetMode="External"/><Relationship Id="rId12" Type="http://schemas.openxmlformats.org/officeDocument/2006/relationships/hyperlink" Target="mailto:recruitment@sunrise.org.au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C0F80-72CD-44C8-A12B-5F6516685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FD35A1-7746-4E5F-89B8-B468E1F3DD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36F23-3D00-41DE-9052-2CD00A3565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B3557A-0CFE-384A-9596-F522F787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Jager</dc:creator>
  <cp:lastModifiedBy>Spartans 2</cp:lastModifiedBy>
  <cp:revision>2</cp:revision>
  <cp:lastPrinted>2018-12-05T00:25:00Z</cp:lastPrinted>
  <dcterms:created xsi:type="dcterms:W3CDTF">2018-12-05T02:31:00Z</dcterms:created>
  <dcterms:modified xsi:type="dcterms:W3CDTF">2018-12-05T02:31:00Z</dcterms:modified>
</cp:coreProperties>
</file>