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3D" w:rsidRDefault="00031A3D">
      <w:pPr>
        <w:tabs>
          <w:tab w:val="left" w:pos="-1440"/>
        </w:tabs>
        <w:ind w:left="5760" w:hanging="5760"/>
        <w:jc w:val="both"/>
        <w:rPr>
          <w:rFonts w:ascii="Garamond" w:hAnsi="Garamond"/>
        </w:rPr>
      </w:pPr>
      <w:bookmarkStart w:id="0" w:name="_GoBack"/>
      <w:bookmarkEnd w:id="0"/>
    </w:p>
    <w:p w:rsidR="00031A3D" w:rsidRDefault="00031A3D">
      <w:pPr>
        <w:jc w:val="both"/>
        <w:rPr>
          <w:bCs/>
        </w:rPr>
      </w:pPr>
      <w:r>
        <w:rPr>
          <w:b/>
        </w:rPr>
        <w:t>Position Title:</w:t>
      </w:r>
      <w:r>
        <w:rPr>
          <w:b/>
        </w:rPr>
        <w:tab/>
      </w:r>
      <w:r>
        <w:rPr>
          <w:b/>
        </w:rPr>
        <w:tab/>
      </w:r>
      <w:r w:rsidR="004669B5">
        <w:rPr>
          <w:bCs/>
        </w:rPr>
        <w:t>Finance Officer</w:t>
      </w:r>
      <w:r w:rsidR="008935E0">
        <w:rPr>
          <w:bCs/>
        </w:rPr>
        <w:t xml:space="preserve"> </w:t>
      </w:r>
    </w:p>
    <w:p w:rsidR="00031A3D" w:rsidRDefault="00031A3D">
      <w:pPr>
        <w:jc w:val="both"/>
        <w:rPr>
          <w:bCs/>
        </w:rPr>
      </w:pPr>
    </w:p>
    <w:p w:rsidR="00031A3D" w:rsidRDefault="00031A3D">
      <w:pPr>
        <w:jc w:val="both"/>
        <w:rPr>
          <w:bCs/>
        </w:rPr>
      </w:pPr>
      <w:r>
        <w:rPr>
          <w:b/>
        </w:rPr>
        <w:t>Department: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72E16">
        <w:rPr>
          <w:bCs/>
        </w:rPr>
        <w:t>Corporate Services</w:t>
      </w:r>
    </w:p>
    <w:p w:rsidR="00031A3D" w:rsidRDefault="00031A3D">
      <w:pPr>
        <w:jc w:val="both"/>
        <w:rPr>
          <w:bCs/>
        </w:rPr>
      </w:pPr>
    </w:p>
    <w:p w:rsidR="002519F5" w:rsidRDefault="00031A3D" w:rsidP="004669B5">
      <w:pPr>
        <w:jc w:val="both"/>
        <w:rPr>
          <w:bCs/>
        </w:rPr>
      </w:pPr>
      <w:r>
        <w:rPr>
          <w:b/>
        </w:rPr>
        <w:t>Reports Directly To:</w:t>
      </w:r>
      <w:r>
        <w:rPr>
          <w:bCs/>
        </w:rPr>
        <w:tab/>
      </w:r>
      <w:r>
        <w:rPr>
          <w:bCs/>
        </w:rPr>
        <w:tab/>
      </w:r>
      <w:r w:rsidR="008935E0">
        <w:rPr>
          <w:bCs/>
        </w:rPr>
        <w:t>Graduate</w:t>
      </w:r>
      <w:r w:rsidR="00124EE5">
        <w:rPr>
          <w:bCs/>
        </w:rPr>
        <w:t xml:space="preserve"> Accountant</w:t>
      </w:r>
    </w:p>
    <w:p w:rsidR="00A620AC" w:rsidRDefault="00A620AC">
      <w:pPr>
        <w:jc w:val="both"/>
        <w:rPr>
          <w:b/>
          <w:bCs/>
        </w:rPr>
      </w:pPr>
    </w:p>
    <w:p w:rsidR="002519F5" w:rsidRDefault="002519F5">
      <w:pPr>
        <w:jc w:val="both"/>
        <w:rPr>
          <w:bCs/>
        </w:rPr>
      </w:pPr>
      <w:r w:rsidRPr="002519F5">
        <w:rPr>
          <w:b/>
          <w:bCs/>
        </w:rPr>
        <w:t>Staff Directly Controlled:</w:t>
      </w:r>
      <w:r>
        <w:rPr>
          <w:bCs/>
        </w:rPr>
        <w:tab/>
      </w:r>
      <w:r w:rsidR="008935E0">
        <w:rPr>
          <w:bCs/>
        </w:rPr>
        <w:t>2</w:t>
      </w:r>
    </w:p>
    <w:p w:rsidR="00296E96" w:rsidRDefault="00296E96">
      <w:pPr>
        <w:jc w:val="both"/>
        <w:rPr>
          <w:bCs/>
        </w:rPr>
      </w:pPr>
    </w:p>
    <w:p w:rsidR="00B912F0" w:rsidRDefault="00031A3D">
      <w:pPr>
        <w:jc w:val="both"/>
        <w:rPr>
          <w:bCs/>
        </w:rPr>
      </w:pPr>
      <w:r>
        <w:rPr>
          <w:b/>
        </w:rPr>
        <w:t>Grade: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E3AA5">
        <w:t xml:space="preserve">Grade </w:t>
      </w:r>
      <w:r w:rsidR="00124EE5">
        <w:t>4</w:t>
      </w:r>
    </w:p>
    <w:p w:rsidR="009451EC" w:rsidRDefault="009451EC">
      <w:pPr>
        <w:jc w:val="both"/>
        <w:rPr>
          <w:b/>
        </w:rPr>
      </w:pPr>
    </w:p>
    <w:p w:rsidR="00031A3D" w:rsidRDefault="00031A3D">
      <w:pPr>
        <w:jc w:val="both"/>
        <w:rPr>
          <w:bCs/>
        </w:rPr>
      </w:pPr>
      <w:r>
        <w:rPr>
          <w:b/>
        </w:rPr>
        <w:t>Present Incumbent:</w:t>
      </w:r>
      <w:r>
        <w:rPr>
          <w:b/>
        </w:rPr>
        <w:tab/>
      </w:r>
      <w:r>
        <w:rPr>
          <w:bCs/>
        </w:rPr>
        <w:tab/>
      </w:r>
      <w:r w:rsidR="00124EE5">
        <w:rPr>
          <w:bCs/>
        </w:rPr>
        <w:t>Vacant</w:t>
      </w:r>
    </w:p>
    <w:p w:rsidR="004669B5" w:rsidRDefault="004669B5">
      <w:pPr>
        <w:jc w:val="both"/>
        <w:rPr>
          <w:b/>
        </w:rPr>
      </w:pPr>
    </w:p>
    <w:p w:rsidR="00031A3D" w:rsidRDefault="00031A3D">
      <w:pPr>
        <w:jc w:val="both"/>
        <w:rPr>
          <w:b/>
        </w:rPr>
      </w:pPr>
      <w:r>
        <w:rPr>
          <w:b/>
        </w:rPr>
        <w:t>Commencement Date:</w:t>
      </w:r>
      <w:r>
        <w:rPr>
          <w:b/>
        </w:rPr>
        <w:tab/>
      </w:r>
    </w:p>
    <w:p w:rsidR="00D90288" w:rsidRDefault="00D90288">
      <w:pPr>
        <w:jc w:val="both"/>
        <w:rPr>
          <w:b/>
        </w:rPr>
      </w:pPr>
    </w:p>
    <w:p w:rsidR="00031A3D" w:rsidRPr="00372E16" w:rsidRDefault="00031A3D">
      <w:pPr>
        <w:jc w:val="both"/>
        <w:rPr>
          <w:bCs/>
        </w:rPr>
      </w:pPr>
      <w:r>
        <w:rPr>
          <w:b/>
        </w:rPr>
        <w:t>Location of Work Place:</w:t>
      </w:r>
      <w:r>
        <w:rPr>
          <w:b/>
        </w:rPr>
        <w:tab/>
      </w:r>
      <w:r w:rsidR="00372E16">
        <w:t>Council Chambers Walgett</w:t>
      </w:r>
    </w:p>
    <w:p w:rsidR="00031A3D" w:rsidRDefault="00031A3D">
      <w:pPr>
        <w:jc w:val="both"/>
        <w:rPr>
          <w:b/>
        </w:rPr>
      </w:pPr>
    </w:p>
    <w:p w:rsidR="00031A3D" w:rsidRDefault="00031A3D">
      <w:r>
        <w:rPr>
          <w:b/>
          <w:bCs/>
        </w:rPr>
        <w:t>Objective:</w:t>
      </w:r>
    </w:p>
    <w:p w:rsidR="004669B5" w:rsidRDefault="00372E16" w:rsidP="004669B5">
      <w:pPr>
        <w:numPr>
          <w:ilvl w:val="0"/>
          <w:numId w:val="9"/>
        </w:numPr>
        <w:jc w:val="both"/>
      </w:pPr>
      <w:r>
        <w:t xml:space="preserve">To ensure effective </w:t>
      </w:r>
      <w:r w:rsidR="00124EE5">
        <w:t>debt recovery</w:t>
      </w:r>
      <w:r>
        <w:t xml:space="preserve"> within Council</w:t>
      </w:r>
      <w:r w:rsidR="00124EE5">
        <w:t>.</w:t>
      </w:r>
    </w:p>
    <w:p w:rsidR="00124EE5" w:rsidRDefault="00124EE5" w:rsidP="004669B5">
      <w:pPr>
        <w:numPr>
          <w:ilvl w:val="0"/>
          <w:numId w:val="9"/>
        </w:numPr>
        <w:jc w:val="both"/>
      </w:pPr>
      <w:r>
        <w:t xml:space="preserve">To ensure effective compliance with </w:t>
      </w:r>
      <w:r w:rsidR="00055325">
        <w:t>procurement</w:t>
      </w:r>
      <w:r>
        <w:t xml:space="preserve"> protocols and contract management within Council.</w:t>
      </w:r>
    </w:p>
    <w:p w:rsidR="004669B5" w:rsidRDefault="00C63090" w:rsidP="004669B5">
      <w:pPr>
        <w:numPr>
          <w:ilvl w:val="0"/>
          <w:numId w:val="9"/>
        </w:numPr>
        <w:jc w:val="both"/>
      </w:pPr>
      <w:r>
        <w:t>To ensure accurate recording o</w:t>
      </w:r>
      <w:r w:rsidR="00124EE5">
        <w:t>f</w:t>
      </w:r>
      <w:r>
        <w:t xml:space="preserve"> Assets within Council’s finance and Assets Management systems.</w:t>
      </w:r>
    </w:p>
    <w:p w:rsidR="00055325" w:rsidRDefault="00055325" w:rsidP="00055325">
      <w:pPr>
        <w:numPr>
          <w:ilvl w:val="0"/>
          <w:numId w:val="9"/>
        </w:numPr>
        <w:jc w:val="both"/>
      </w:pPr>
      <w:r>
        <w:t>To comply with legislative and audit requirements as they relate to the functions of this position.</w:t>
      </w:r>
    </w:p>
    <w:p w:rsidR="00055325" w:rsidRDefault="00055325" w:rsidP="004353C4">
      <w:pPr>
        <w:pStyle w:val="Heading3"/>
        <w:pBdr>
          <w:top w:val="none" w:sz="0" w:space="0" w:color="auto"/>
        </w:pBdr>
      </w:pPr>
    </w:p>
    <w:p w:rsidR="00031A3D" w:rsidRDefault="00031A3D" w:rsidP="004353C4">
      <w:pPr>
        <w:pStyle w:val="Heading3"/>
        <w:pBdr>
          <w:top w:val="none" w:sz="0" w:space="0" w:color="auto"/>
        </w:pBdr>
      </w:pPr>
      <w:r>
        <w:t>Responsibilities:</w:t>
      </w:r>
    </w:p>
    <w:p w:rsidR="004669B5" w:rsidRPr="00372E16" w:rsidRDefault="004C7F48" w:rsidP="004669B5">
      <w:pPr>
        <w:rPr>
          <w:u w:val="single"/>
        </w:rPr>
      </w:pPr>
      <w:r>
        <w:rPr>
          <w:u w:val="single"/>
        </w:rPr>
        <w:t>Proc</w:t>
      </w:r>
      <w:r w:rsidR="004669B5" w:rsidRPr="00372E16">
        <w:rPr>
          <w:u w:val="single"/>
        </w:rPr>
        <w:t>urement</w:t>
      </w:r>
    </w:p>
    <w:p w:rsidR="00031A3D" w:rsidRDefault="00E2530F" w:rsidP="00E2530F">
      <w:pPr>
        <w:pStyle w:val="ListParagraph"/>
        <w:numPr>
          <w:ilvl w:val="0"/>
          <w:numId w:val="18"/>
        </w:numPr>
        <w:jc w:val="both"/>
      </w:pPr>
      <w:r>
        <w:t>1.</w:t>
      </w:r>
      <w:r w:rsidR="004669B5">
        <w:t>Manag</w:t>
      </w:r>
      <w:r w:rsidR="00507EAE">
        <w:t>ement of store’s</w:t>
      </w:r>
      <w:r w:rsidR="004669B5">
        <w:t>, quantity levels and slow moving stock to ensure the stores operation works at optimal efficiency levels</w:t>
      </w:r>
      <w:r w:rsidR="004C7F48">
        <w:t xml:space="preserve"> in association with the stores personnel</w:t>
      </w:r>
      <w:r w:rsidR="004669B5">
        <w:t>.</w:t>
      </w:r>
    </w:p>
    <w:p w:rsidR="00031A3D" w:rsidRDefault="004669B5" w:rsidP="00E2530F">
      <w:pPr>
        <w:numPr>
          <w:ilvl w:val="0"/>
          <w:numId w:val="18"/>
        </w:numPr>
        <w:jc w:val="both"/>
      </w:pPr>
      <w:r>
        <w:t xml:space="preserve">To manage procurement of stock, including the negotiation and management of supplier contracts in accordance with relevant policies and procedures. </w:t>
      </w:r>
    </w:p>
    <w:p w:rsidR="00021B36" w:rsidRDefault="004669B5" w:rsidP="00E2530F">
      <w:pPr>
        <w:numPr>
          <w:ilvl w:val="0"/>
          <w:numId w:val="18"/>
        </w:numPr>
        <w:jc w:val="both"/>
      </w:pPr>
      <w:r>
        <w:t>Administer and manage periodic stock takes to ensure accurate recording of stock balances</w:t>
      </w:r>
    </w:p>
    <w:p w:rsidR="00021B36" w:rsidRDefault="00021B36" w:rsidP="00E2530F">
      <w:pPr>
        <w:numPr>
          <w:ilvl w:val="0"/>
          <w:numId w:val="18"/>
        </w:numPr>
        <w:jc w:val="both"/>
      </w:pPr>
      <w:r>
        <w:t>Assist Council personnel to ensure that the purchase and processing of goods and services for Council is in accordance with relevant policies and procedures.</w:t>
      </w:r>
    </w:p>
    <w:p w:rsidR="00031A3D" w:rsidRDefault="004669B5" w:rsidP="00E2530F">
      <w:pPr>
        <w:numPr>
          <w:ilvl w:val="0"/>
          <w:numId w:val="18"/>
        </w:numPr>
        <w:jc w:val="both"/>
      </w:pPr>
      <w:r>
        <w:t>Preparation of rele</w:t>
      </w:r>
      <w:r w:rsidR="00507EAE">
        <w:t>vant reports for Council</w:t>
      </w:r>
      <w:r>
        <w:t xml:space="preserve"> when required.</w:t>
      </w:r>
    </w:p>
    <w:p w:rsidR="00021B36" w:rsidRDefault="00021B36" w:rsidP="00E2530F">
      <w:pPr>
        <w:numPr>
          <w:ilvl w:val="0"/>
          <w:numId w:val="18"/>
        </w:numPr>
        <w:jc w:val="both"/>
      </w:pPr>
      <w:r>
        <w:t>Management of electricity billing reconciliations and street/security lightning data base</w:t>
      </w:r>
    </w:p>
    <w:p w:rsidR="00031A3D" w:rsidRDefault="004669B5" w:rsidP="00E2530F">
      <w:pPr>
        <w:numPr>
          <w:ilvl w:val="0"/>
          <w:numId w:val="18"/>
        </w:numPr>
        <w:jc w:val="both"/>
      </w:pPr>
      <w:r>
        <w:t>Ensure the accurate recording of fuel receipt and charge out from</w:t>
      </w:r>
      <w:r w:rsidR="004C7F48">
        <w:t>:</w:t>
      </w:r>
    </w:p>
    <w:p w:rsidR="004669B5" w:rsidRDefault="009754D1" w:rsidP="00CC77E2">
      <w:pPr>
        <w:numPr>
          <w:ilvl w:val="2"/>
          <w:numId w:val="18"/>
        </w:numPr>
        <w:jc w:val="both"/>
      </w:pPr>
      <w:r>
        <w:t>Depot fuel stocks</w:t>
      </w:r>
    </w:p>
    <w:p w:rsidR="004669B5" w:rsidRDefault="00507EAE" w:rsidP="00CC77E2">
      <w:pPr>
        <w:numPr>
          <w:ilvl w:val="2"/>
          <w:numId w:val="18"/>
        </w:numPr>
        <w:jc w:val="both"/>
      </w:pPr>
      <w:r>
        <w:t>Entry of issues to Data Fuel System</w:t>
      </w:r>
    </w:p>
    <w:p w:rsidR="009754D1" w:rsidRDefault="009754D1" w:rsidP="00E2530F">
      <w:pPr>
        <w:numPr>
          <w:ilvl w:val="0"/>
          <w:numId w:val="18"/>
        </w:numPr>
        <w:jc w:val="both"/>
      </w:pPr>
      <w:r>
        <w:lastRenderedPageBreak/>
        <w:t>Review mileage consumption audits on vehicles and plant on a monthly basis.</w:t>
      </w:r>
    </w:p>
    <w:p w:rsidR="00ED63BE" w:rsidRDefault="00ED63BE">
      <w:pPr>
        <w:rPr>
          <w:u w:val="single"/>
        </w:rPr>
      </w:pPr>
    </w:p>
    <w:p w:rsidR="004C7F48" w:rsidRPr="004C7F48" w:rsidRDefault="004C7F48" w:rsidP="004C7F48">
      <w:pPr>
        <w:rPr>
          <w:u w:val="single"/>
        </w:rPr>
      </w:pPr>
      <w:r w:rsidRPr="004C7F48">
        <w:rPr>
          <w:u w:val="single"/>
        </w:rPr>
        <w:t>Plant</w:t>
      </w:r>
    </w:p>
    <w:p w:rsidR="00ED63BE" w:rsidRDefault="004669B5" w:rsidP="005B628D">
      <w:pPr>
        <w:pStyle w:val="ListParagraph"/>
        <w:numPr>
          <w:ilvl w:val="0"/>
          <w:numId w:val="16"/>
        </w:numPr>
        <w:jc w:val="both"/>
      </w:pPr>
      <w:r>
        <w:t xml:space="preserve">Update plant charge out rates on </w:t>
      </w:r>
      <w:r w:rsidR="00F45672">
        <w:t>the</w:t>
      </w:r>
      <w:r w:rsidR="005B628D">
        <w:t xml:space="preserve"> Authority</w:t>
      </w:r>
      <w:r>
        <w:t xml:space="preserve"> </w:t>
      </w:r>
      <w:r w:rsidR="004C7F48">
        <w:t>system and</w:t>
      </w:r>
      <w:r>
        <w:t xml:space="preserve"> assist </w:t>
      </w:r>
      <w:r w:rsidR="00F45672">
        <w:t>the</w:t>
      </w:r>
      <w:r>
        <w:t xml:space="preserve"> plant </w:t>
      </w:r>
      <w:r w:rsidR="004F7F5F">
        <w:t>superintendent</w:t>
      </w:r>
      <w:r>
        <w:t xml:space="preserve"> in</w:t>
      </w:r>
      <w:r w:rsidR="00F45672">
        <w:t xml:space="preserve"> oversighting accuracy and currency of plant operational and asset data.</w:t>
      </w:r>
      <w:r>
        <w:t xml:space="preserve"> </w:t>
      </w:r>
    </w:p>
    <w:p w:rsidR="009754D1" w:rsidRDefault="009754D1" w:rsidP="004669B5">
      <w:pPr>
        <w:jc w:val="both"/>
      </w:pPr>
    </w:p>
    <w:p w:rsidR="000C2855" w:rsidRPr="009754D1" w:rsidRDefault="004669B5" w:rsidP="004669B5">
      <w:pPr>
        <w:jc w:val="both"/>
        <w:rPr>
          <w:u w:val="single"/>
        </w:rPr>
      </w:pPr>
      <w:r w:rsidRPr="009754D1">
        <w:rPr>
          <w:u w:val="single"/>
        </w:rPr>
        <w:t>Asset Administration</w:t>
      </w:r>
    </w:p>
    <w:p w:rsidR="000C2855" w:rsidRDefault="00F45672" w:rsidP="00F45672">
      <w:pPr>
        <w:numPr>
          <w:ilvl w:val="0"/>
          <w:numId w:val="11"/>
        </w:numPr>
        <w:jc w:val="both"/>
      </w:pPr>
      <w:r>
        <w:t xml:space="preserve">Support and facilitate the migration of Asset </w:t>
      </w:r>
      <w:r w:rsidR="003F1593">
        <w:t xml:space="preserve">Management </w:t>
      </w:r>
      <w:r w:rsidR="005B628D">
        <w:t>data to reflect capital expenditure</w:t>
      </w:r>
      <w:r>
        <w:t xml:space="preserve"> within the Authority finance system. </w:t>
      </w:r>
    </w:p>
    <w:p w:rsidR="000C2855" w:rsidRDefault="000C2855" w:rsidP="000C2855">
      <w:pPr>
        <w:numPr>
          <w:ilvl w:val="0"/>
          <w:numId w:val="11"/>
        </w:numPr>
        <w:jc w:val="both"/>
      </w:pPr>
      <w:r>
        <w:t xml:space="preserve">Provide </w:t>
      </w:r>
      <w:r w:rsidR="00F45672">
        <w:t xml:space="preserve">accurate </w:t>
      </w:r>
      <w:r>
        <w:t xml:space="preserve">financial </w:t>
      </w:r>
      <w:r w:rsidR="00F45672">
        <w:t xml:space="preserve">information </w:t>
      </w:r>
      <w:r>
        <w:t xml:space="preserve">to project </w:t>
      </w:r>
      <w:r w:rsidR="009754D1">
        <w:t xml:space="preserve">managers as required. </w:t>
      </w:r>
    </w:p>
    <w:p w:rsidR="009A4AFD" w:rsidRDefault="009A4AFD" w:rsidP="009A4AFD">
      <w:pPr>
        <w:rPr>
          <w:u w:val="single"/>
        </w:rPr>
      </w:pPr>
    </w:p>
    <w:p w:rsidR="009A4AFD" w:rsidRPr="00372E16" w:rsidRDefault="009A4AFD" w:rsidP="009A4AFD">
      <w:pPr>
        <w:rPr>
          <w:u w:val="single"/>
        </w:rPr>
      </w:pPr>
      <w:r>
        <w:rPr>
          <w:u w:val="single"/>
        </w:rPr>
        <w:t>Finance &amp; Debt Recovery</w:t>
      </w:r>
    </w:p>
    <w:p w:rsidR="009A4AFD" w:rsidRDefault="009A4AFD" w:rsidP="009A4AFD">
      <w:pPr>
        <w:numPr>
          <w:ilvl w:val="0"/>
          <w:numId w:val="2"/>
        </w:numPr>
        <w:tabs>
          <w:tab w:val="clear" w:pos="1800"/>
        </w:tabs>
        <w:ind w:left="720"/>
        <w:jc w:val="both"/>
      </w:pPr>
      <w:r>
        <w:t>Assist when necessary with Council’s debt recovery in accordance with relevant policies and procedures in consultation with Council’s Rates Officer and Assistant Rates Officer.</w:t>
      </w:r>
    </w:p>
    <w:p w:rsidR="009A4AFD" w:rsidRDefault="009A4AFD" w:rsidP="009A4AFD">
      <w:pPr>
        <w:numPr>
          <w:ilvl w:val="0"/>
          <w:numId w:val="2"/>
        </w:numPr>
        <w:tabs>
          <w:tab w:val="clear" w:pos="1800"/>
        </w:tabs>
        <w:ind w:left="720"/>
        <w:jc w:val="both"/>
      </w:pPr>
      <w:r>
        <w:t>Communicate efficiently and effectively with ratepayers, contractors, staff, management and other interested parties.</w:t>
      </w:r>
    </w:p>
    <w:p w:rsidR="009A4AFD" w:rsidRDefault="009A4AFD" w:rsidP="009A4AFD">
      <w:pPr>
        <w:numPr>
          <w:ilvl w:val="0"/>
          <w:numId w:val="2"/>
        </w:numPr>
        <w:tabs>
          <w:tab w:val="clear" w:pos="1800"/>
        </w:tabs>
        <w:ind w:left="720"/>
        <w:jc w:val="both"/>
      </w:pPr>
      <w:r>
        <w:t>Assist when necessary with other finance functions/processes such as Bank Reconciliation, Accounts Payable and Accounts Receivable</w:t>
      </w:r>
    </w:p>
    <w:p w:rsidR="009A4AFD" w:rsidRDefault="009A4AFD" w:rsidP="009A4AFD">
      <w:pPr>
        <w:jc w:val="both"/>
      </w:pPr>
    </w:p>
    <w:p w:rsidR="00031A3D" w:rsidRDefault="00031A3D" w:rsidP="004C22C5">
      <w:pPr>
        <w:jc w:val="both"/>
      </w:pPr>
      <w:r>
        <w:rPr>
          <w:b/>
          <w:bCs/>
        </w:rPr>
        <w:t>General Accountabilities: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>Develop and promote a positive image of the Shire, the Council and the community</w:t>
      </w:r>
      <w:r w:rsidR="003F1593">
        <w:t>.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>Minimise Council’s exposure to risk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>Ensure consistent delivery of the highest level of customer service</w:t>
      </w:r>
      <w:r w:rsidR="003F1593">
        <w:t>.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>Deliver agreed outcomes, on time and in accordance with best practice principles</w:t>
      </w:r>
      <w:r w:rsidR="00CE23D7">
        <w:t>.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 xml:space="preserve">Develop an </w:t>
      </w:r>
      <w:r>
        <w:t>organisation</w:t>
      </w:r>
      <w:r w:rsidR="00CC77E2">
        <w:t>a</w:t>
      </w:r>
      <w:r w:rsidR="00632044">
        <w:t>l</w:t>
      </w:r>
      <w:r>
        <w:t xml:space="preserve"> </w:t>
      </w:r>
      <w:r w:rsidRPr="00CB14D9">
        <w:t>environment that values and rewards integrity, trust and innovation</w:t>
      </w:r>
      <w:r w:rsidR="00CE23D7">
        <w:t>,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>Ensure effective communication of corporate decisions, policies and directions to staff</w:t>
      </w:r>
      <w:r w:rsidR="00CE23D7">
        <w:t>.</w:t>
      </w:r>
    </w:p>
    <w:p w:rsidR="00CE23D7" w:rsidRPr="00CE23D7" w:rsidRDefault="00E67315" w:rsidP="00E67315">
      <w:pPr>
        <w:numPr>
          <w:ilvl w:val="0"/>
          <w:numId w:val="6"/>
        </w:numPr>
        <w:jc w:val="both"/>
        <w:rPr>
          <w:bCs/>
        </w:rPr>
      </w:pPr>
      <w:r w:rsidRPr="00CB14D9">
        <w:t xml:space="preserve">Adherence to Council’s documented EEO and </w:t>
      </w:r>
      <w:r w:rsidR="004C3596">
        <w:t>WHS</w:t>
      </w:r>
      <w:r w:rsidRPr="00CB14D9">
        <w:t xml:space="preserve"> Policies and Procedures and applicable legislative requirements</w:t>
      </w:r>
      <w:r w:rsidR="00CE23D7">
        <w:t>.</w:t>
      </w:r>
    </w:p>
    <w:p w:rsidR="00E67315" w:rsidRPr="005E3BE9" w:rsidRDefault="00CE23D7" w:rsidP="00E67315">
      <w:pPr>
        <w:numPr>
          <w:ilvl w:val="0"/>
          <w:numId w:val="6"/>
        </w:numPr>
        <w:jc w:val="both"/>
        <w:rPr>
          <w:bCs/>
        </w:rPr>
      </w:pPr>
      <w:r>
        <w:t xml:space="preserve">Display </w:t>
      </w:r>
      <w:r>
        <w:rPr>
          <w:bCs/>
        </w:rPr>
        <w:t>st</w:t>
      </w:r>
      <w:r w:rsidR="00E67315" w:rsidRPr="005E3BE9">
        <w:rPr>
          <w:bCs/>
        </w:rPr>
        <w:t>rong ethics,</w:t>
      </w:r>
      <w:r>
        <w:rPr>
          <w:bCs/>
        </w:rPr>
        <w:t xml:space="preserve"> a high level of </w:t>
      </w:r>
      <w:r w:rsidR="00E67315" w:rsidRPr="005E3BE9">
        <w:rPr>
          <w:bCs/>
        </w:rPr>
        <w:t>integrity and support for EEO and principles of fairness</w:t>
      </w:r>
      <w:r w:rsidR="00E67315" w:rsidRPr="005E3BE9">
        <w:t>.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>Maintain confidentiality of all Council operations</w:t>
      </w:r>
      <w:r w:rsidR="00CE23D7">
        <w:t>.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>Ensure documented policies, codes of practice and processes are in place to provide governance activities of Council</w:t>
      </w:r>
    </w:p>
    <w:p w:rsidR="00E67315" w:rsidRPr="00CB14D9" w:rsidRDefault="00E67315" w:rsidP="00E67315">
      <w:pPr>
        <w:numPr>
          <w:ilvl w:val="0"/>
          <w:numId w:val="6"/>
        </w:numPr>
      </w:pPr>
      <w:r w:rsidRPr="00CB14D9">
        <w:t xml:space="preserve">Manage Budget within constraints </w:t>
      </w:r>
      <w:r>
        <w:t>applicable to</w:t>
      </w:r>
      <w:r w:rsidRPr="00CB14D9">
        <w:t xml:space="preserve"> the position</w:t>
      </w:r>
      <w:r w:rsidR="00CE23D7">
        <w:t>.</w:t>
      </w:r>
    </w:p>
    <w:p w:rsidR="00E67315" w:rsidRDefault="00E67315" w:rsidP="00E67315">
      <w:pPr>
        <w:numPr>
          <w:ilvl w:val="0"/>
          <w:numId w:val="6"/>
        </w:numPr>
      </w:pPr>
      <w:r w:rsidRPr="00CB14D9">
        <w:lastRenderedPageBreak/>
        <w:t>Perform other duties as directed (within the skill range of the employee)</w:t>
      </w:r>
      <w:r w:rsidR="00055325">
        <w:t>.</w:t>
      </w:r>
    </w:p>
    <w:p w:rsidR="00055325" w:rsidRDefault="00055325" w:rsidP="00E67315">
      <w:pPr>
        <w:numPr>
          <w:ilvl w:val="0"/>
          <w:numId w:val="6"/>
        </w:numPr>
      </w:pPr>
      <w:r>
        <w:t>Work in, and promote, a healthy team environment.</w:t>
      </w:r>
    </w:p>
    <w:p w:rsidR="00E67315" w:rsidRDefault="00E67315" w:rsidP="00E67315">
      <w:pPr>
        <w:numPr>
          <w:ilvl w:val="0"/>
          <w:numId w:val="6"/>
        </w:numPr>
        <w:jc w:val="both"/>
      </w:pPr>
      <w:r w:rsidRPr="00675BE1">
        <w:t xml:space="preserve">Demonstrate a sound knowledge of Council’s Induction Manual </w:t>
      </w:r>
    </w:p>
    <w:p w:rsidR="00031A3D" w:rsidRDefault="00031A3D" w:rsidP="004353C4">
      <w:pPr>
        <w:jc w:val="both"/>
      </w:pPr>
    </w:p>
    <w:p w:rsidR="000C2855" w:rsidRDefault="00031A3D" w:rsidP="004353C4">
      <w:pPr>
        <w:jc w:val="both"/>
      </w:pPr>
      <w:r>
        <w:rPr>
          <w:b/>
        </w:rPr>
        <w:t>Essential Criteria:</w:t>
      </w:r>
    </w:p>
    <w:p w:rsidR="000C2855" w:rsidRPr="000C2855" w:rsidRDefault="009754D1" w:rsidP="000C2855">
      <w:pPr>
        <w:numPr>
          <w:ilvl w:val="0"/>
          <w:numId w:val="13"/>
        </w:numPr>
        <w:jc w:val="both"/>
      </w:pPr>
      <w:r>
        <w:t xml:space="preserve">Certificate III in </w:t>
      </w:r>
      <w:r w:rsidR="00CE23D7">
        <w:t>B</w:t>
      </w:r>
      <w:r>
        <w:t>usiness Administration</w:t>
      </w:r>
      <w:r w:rsidR="00CE23D7">
        <w:t>/Accounting</w:t>
      </w:r>
      <w:r>
        <w:t xml:space="preserve"> or at least 2 years relevant finance and administration experience.</w:t>
      </w:r>
    </w:p>
    <w:p w:rsidR="000C2855" w:rsidRPr="000C2855" w:rsidRDefault="00632044" w:rsidP="000C2855">
      <w:pPr>
        <w:numPr>
          <w:ilvl w:val="0"/>
          <w:numId w:val="13"/>
        </w:numPr>
        <w:jc w:val="both"/>
      </w:pPr>
      <w:r>
        <w:t xml:space="preserve">Demonstrated </w:t>
      </w:r>
      <w:r w:rsidR="00055325">
        <w:t xml:space="preserve">skills in the use of </w:t>
      </w:r>
      <w:r w:rsidR="009754D1">
        <w:t>Microsoft Office</w:t>
      </w:r>
      <w:r w:rsidR="00055325">
        <w:t>;</w:t>
      </w:r>
      <w:r w:rsidR="009754D1">
        <w:t xml:space="preserve"> in particular </w:t>
      </w:r>
      <w:r w:rsidR="00E251DF">
        <w:t>Excel</w:t>
      </w:r>
      <w:r w:rsidR="00CE23D7">
        <w:t xml:space="preserve"> and</w:t>
      </w:r>
      <w:r w:rsidR="00E251DF">
        <w:t xml:space="preserve"> Word.</w:t>
      </w:r>
    </w:p>
    <w:p w:rsidR="000C2855" w:rsidRPr="000C2855" w:rsidRDefault="00632044" w:rsidP="000C2855">
      <w:pPr>
        <w:numPr>
          <w:ilvl w:val="0"/>
          <w:numId w:val="13"/>
        </w:numPr>
        <w:jc w:val="both"/>
      </w:pPr>
      <w:r>
        <w:t>Demonstrated experience</w:t>
      </w:r>
      <w:r w:rsidR="00E251DF">
        <w:t xml:space="preserve"> to produce accurate and informative reports.</w:t>
      </w:r>
    </w:p>
    <w:p w:rsidR="000C2855" w:rsidRPr="000C2855" w:rsidRDefault="00E251DF" w:rsidP="00492DAC">
      <w:pPr>
        <w:numPr>
          <w:ilvl w:val="0"/>
          <w:numId w:val="13"/>
        </w:numPr>
        <w:jc w:val="both"/>
      </w:pPr>
      <w:r>
        <w:t>Excellent organisational skills</w:t>
      </w:r>
    </w:p>
    <w:p w:rsidR="000C2855" w:rsidRDefault="00F13AF3" w:rsidP="000C2855">
      <w:pPr>
        <w:numPr>
          <w:ilvl w:val="0"/>
          <w:numId w:val="13"/>
        </w:numPr>
        <w:jc w:val="both"/>
      </w:pPr>
      <w:r>
        <w:t>Proven ability to</w:t>
      </w:r>
      <w:r w:rsidR="00E251DF">
        <w:t xml:space="preserve"> plan and prioritise work within agreed timeframes.</w:t>
      </w:r>
    </w:p>
    <w:p w:rsidR="000C2855" w:rsidRDefault="00F13AF3" w:rsidP="000C2855">
      <w:pPr>
        <w:numPr>
          <w:ilvl w:val="0"/>
          <w:numId w:val="13"/>
        </w:numPr>
        <w:jc w:val="both"/>
      </w:pPr>
      <w:r>
        <w:t xml:space="preserve">Demonstrated experience </w:t>
      </w:r>
      <w:r w:rsidR="00E251DF">
        <w:t>work</w:t>
      </w:r>
      <w:r>
        <w:t>ing</w:t>
      </w:r>
      <w:r w:rsidR="00E251DF">
        <w:t xml:space="preserve"> autonomously as well as part of a team.</w:t>
      </w:r>
    </w:p>
    <w:p w:rsidR="00E251DF" w:rsidRPr="000C2855" w:rsidRDefault="00EC45C2" w:rsidP="000C2855">
      <w:pPr>
        <w:numPr>
          <w:ilvl w:val="0"/>
          <w:numId w:val="13"/>
        </w:numPr>
        <w:jc w:val="both"/>
      </w:pPr>
      <w:r>
        <w:t>Excellent written and oral communication skills</w:t>
      </w:r>
    </w:p>
    <w:p w:rsidR="00182F6D" w:rsidRPr="000C2855" w:rsidRDefault="00182F6D" w:rsidP="000C2855">
      <w:pPr>
        <w:numPr>
          <w:ilvl w:val="0"/>
          <w:numId w:val="13"/>
        </w:numPr>
        <w:jc w:val="both"/>
      </w:pPr>
      <w:r>
        <w:t>A current Australian Class C Drivers Licence.</w:t>
      </w:r>
    </w:p>
    <w:p w:rsidR="00E67315" w:rsidRDefault="00E67315" w:rsidP="004353C4">
      <w:pPr>
        <w:jc w:val="both"/>
      </w:pPr>
    </w:p>
    <w:p w:rsidR="00031A3D" w:rsidRDefault="00031A3D" w:rsidP="004353C4">
      <w:pPr>
        <w:jc w:val="both"/>
      </w:pPr>
      <w:r>
        <w:rPr>
          <w:b/>
        </w:rPr>
        <w:t xml:space="preserve">Desirable Criteria: </w:t>
      </w:r>
    </w:p>
    <w:p w:rsidR="00870223" w:rsidRDefault="00492DAC" w:rsidP="004353C4">
      <w:pPr>
        <w:numPr>
          <w:ilvl w:val="0"/>
          <w:numId w:val="1"/>
        </w:numPr>
        <w:tabs>
          <w:tab w:val="clear" w:pos="1800"/>
        </w:tabs>
        <w:ind w:left="720"/>
        <w:jc w:val="both"/>
      </w:pPr>
      <w:r>
        <w:t xml:space="preserve">Diploma </w:t>
      </w:r>
      <w:r w:rsidR="006D0097">
        <w:t xml:space="preserve">in accounting or procurement </w:t>
      </w:r>
    </w:p>
    <w:p w:rsidR="00031A3D" w:rsidRDefault="00031A3D" w:rsidP="004353C4">
      <w:pPr>
        <w:numPr>
          <w:ilvl w:val="0"/>
          <w:numId w:val="1"/>
        </w:numPr>
        <w:tabs>
          <w:tab w:val="clear" w:pos="1800"/>
        </w:tabs>
        <w:ind w:left="720"/>
        <w:jc w:val="both"/>
      </w:pPr>
      <w:r>
        <w:t>Know</w:t>
      </w:r>
      <w:r w:rsidR="00492DAC">
        <w:t xml:space="preserve">ledge of </w:t>
      </w:r>
      <w:r>
        <w:t>Local Government Act 1993 and other relevant legislation</w:t>
      </w:r>
    </w:p>
    <w:p w:rsidR="000E191A" w:rsidRDefault="000E191A" w:rsidP="004353C4">
      <w:pPr>
        <w:numPr>
          <w:ilvl w:val="0"/>
          <w:numId w:val="1"/>
        </w:numPr>
        <w:tabs>
          <w:tab w:val="clear" w:pos="1800"/>
        </w:tabs>
        <w:ind w:left="720"/>
        <w:jc w:val="both"/>
      </w:pPr>
      <w:r>
        <w:t>Knowle</w:t>
      </w:r>
      <w:r w:rsidR="00492DAC">
        <w:t>dge and/or experience with a Financial System, such as Authority.</w:t>
      </w:r>
    </w:p>
    <w:p w:rsidR="000E191A" w:rsidRDefault="000E191A" w:rsidP="004353C4">
      <w:pPr>
        <w:numPr>
          <w:ilvl w:val="0"/>
          <w:numId w:val="1"/>
        </w:numPr>
        <w:tabs>
          <w:tab w:val="clear" w:pos="1800"/>
        </w:tabs>
        <w:ind w:left="720"/>
        <w:jc w:val="both"/>
      </w:pPr>
      <w:r>
        <w:t>Knowledge and/or Exp</w:t>
      </w:r>
      <w:r w:rsidR="00492DAC">
        <w:t xml:space="preserve">erience with </w:t>
      </w:r>
      <w:r w:rsidR="003722D1">
        <w:t xml:space="preserve">an </w:t>
      </w:r>
      <w:r w:rsidR="00182F6D">
        <w:t>Assets Management p</w:t>
      </w:r>
      <w:r>
        <w:t>rogram</w:t>
      </w:r>
      <w:r w:rsidR="00BF0AFC">
        <w:t xml:space="preserve"> </w:t>
      </w:r>
    </w:p>
    <w:sectPr w:rsidR="000E191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77" w:rsidRDefault="00527C77">
      <w:r>
        <w:separator/>
      </w:r>
    </w:p>
  </w:endnote>
  <w:endnote w:type="continuationSeparator" w:id="0">
    <w:p w:rsidR="00527C77" w:rsidRDefault="0052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F3" w:rsidRDefault="00F13AF3">
    <w:pPr>
      <w:pStyle w:val="Footer"/>
      <w:rPr>
        <w:sz w:val="20"/>
        <w:szCs w:val="20"/>
      </w:rPr>
    </w:pPr>
    <w:r>
      <w:rPr>
        <w:sz w:val="20"/>
        <w:szCs w:val="20"/>
      </w:rPr>
      <w:t>Reviewed May 2019</w:t>
    </w:r>
  </w:p>
  <w:p w:rsidR="00282A55" w:rsidRDefault="00AC48B5">
    <w:pPr>
      <w:pStyle w:val="Footer"/>
      <w:rPr>
        <w:sz w:val="20"/>
      </w:rPr>
    </w:pPr>
    <w:r>
      <w:rPr>
        <w:sz w:val="20"/>
        <w:szCs w:val="20"/>
      </w:rPr>
      <w:t xml:space="preserve">Endorsed by Consultative Committee– </w:t>
    </w:r>
    <w:r w:rsidR="00055325">
      <w:rPr>
        <w:sz w:val="20"/>
        <w:szCs w:val="20"/>
      </w:rPr>
      <w:tab/>
    </w:r>
    <w:r w:rsidR="00055325">
      <w:rPr>
        <w:sz w:val="20"/>
        <w:szCs w:val="20"/>
      </w:rPr>
      <w:tab/>
    </w:r>
    <w:r w:rsidR="00282A55">
      <w:rPr>
        <w:sz w:val="20"/>
      </w:rPr>
      <w:t xml:space="preserve">Page </w:t>
    </w:r>
    <w:r w:rsidR="00282A55">
      <w:rPr>
        <w:rStyle w:val="PageNumber"/>
        <w:sz w:val="20"/>
      </w:rPr>
      <w:fldChar w:fldCharType="begin"/>
    </w:r>
    <w:r w:rsidR="00282A55">
      <w:rPr>
        <w:rStyle w:val="PageNumber"/>
        <w:sz w:val="20"/>
      </w:rPr>
      <w:instrText xml:space="preserve"> PAGE </w:instrText>
    </w:r>
    <w:r w:rsidR="00282A55">
      <w:rPr>
        <w:rStyle w:val="PageNumber"/>
        <w:sz w:val="20"/>
      </w:rPr>
      <w:fldChar w:fldCharType="separate"/>
    </w:r>
    <w:r w:rsidR="00331D5F">
      <w:rPr>
        <w:rStyle w:val="PageNumber"/>
        <w:noProof/>
        <w:sz w:val="20"/>
      </w:rPr>
      <w:t>2</w:t>
    </w:r>
    <w:r w:rsidR="00282A55">
      <w:rPr>
        <w:rStyle w:val="PageNumber"/>
        <w:sz w:val="20"/>
      </w:rPr>
      <w:fldChar w:fldCharType="end"/>
    </w:r>
    <w:r w:rsidR="00282A55">
      <w:rPr>
        <w:rStyle w:val="PageNumber"/>
        <w:sz w:val="20"/>
      </w:rPr>
      <w:t xml:space="preserve"> of </w:t>
    </w:r>
    <w:r w:rsidR="00282A55">
      <w:rPr>
        <w:rStyle w:val="PageNumber"/>
        <w:sz w:val="20"/>
      </w:rPr>
      <w:fldChar w:fldCharType="begin"/>
    </w:r>
    <w:r w:rsidR="00282A55">
      <w:rPr>
        <w:rStyle w:val="PageNumber"/>
        <w:sz w:val="20"/>
      </w:rPr>
      <w:instrText xml:space="preserve"> NUMPAGES </w:instrText>
    </w:r>
    <w:r w:rsidR="00282A55">
      <w:rPr>
        <w:rStyle w:val="PageNumber"/>
        <w:sz w:val="20"/>
      </w:rPr>
      <w:fldChar w:fldCharType="separate"/>
    </w:r>
    <w:r w:rsidR="00331D5F">
      <w:rPr>
        <w:rStyle w:val="PageNumber"/>
        <w:noProof/>
        <w:sz w:val="20"/>
      </w:rPr>
      <w:t>3</w:t>
    </w:r>
    <w:r w:rsidR="00282A5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77" w:rsidRDefault="00527C77">
      <w:r>
        <w:separator/>
      </w:r>
    </w:p>
  </w:footnote>
  <w:footnote w:type="continuationSeparator" w:id="0">
    <w:p w:rsidR="00527C77" w:rsidRDefault="0052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55" w:rsidRDefault="00282A5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rPr>
        <w:b/>
        <w:sz w:val="28"/>
      </w:rPr>
    </w:pPr>
    <w:r>
      <w:rPr>
        <w:b/>
        <w:sz w:val="28"/>
      </w:rPr>
      <w:t>WALGETT SHIRE COUNCIL</w:t>
    </w:r>
  </w:p>
  <w:p w:rsidR="00282A55" w:rsidRDefault="00282A5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rPr>
        <w:b/>
        <w:sz w:val="28"/>
      </w:rPr>
    </w:pPr>
    <w:r>
      <w:rPr>
        <w:b/>
        <w:sz w:val="28"/>
      </w:rPr>
      <w:t>Positio</w:t>
    </w:r>
    <w:r w:rsidR="008935E0">
      <w:rPr>
        <w:b/>
        <w:sz w:val="28"/>
      </w:rPr>
      <w:t>n Description of:</w:t>
    </w:r>
    <w:r w:rsidR="004669B5">
      <w:rPr>
        <w:b/>
        <w:sz w:val="28"/>
      </w:rPr>
      <w:t>Finance Officer</w:t>
    </w:r>
  </w:p>
  <w:p w:rsidR="00282A55" w:rsidRDefault="00282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361"/>
    <w:multiLevelType w:val="hybridMultilevel"/>
    <w:tmpl w:val="51B28D50"/>
    <w:lvl w:ilvl="0" w:tplc="5B8C6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CC97535"/>
    <w:multiLevelType w:val="hybridMultilevel"/>
    <w:tmpl w:val="AB9ABBD6"/>
    <w:lvl w:ilvl="0" w:tplc="81E81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35CBF"/>
    <w:multiLevelType w:val="hybridMultilevel"/>
    <w:tmpl w:val="25C8D0D2"/>
    <w:lvl w:ilvl="0" w:tplc="5B8C6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2B577B2"/>
    <w:multiLevelType w:val="hybridMultilevel"/>
    <w:tmpl w:val="9618C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E80"/>
    <w:multiLevelType w:val="hybridMultilevel"/>
    <w:tmpl w:val="7092F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2D7C"/>
    <w:multiLevelType w:val="hybridMultilevel"/>
    <w:tmpl w:val="7A8CDA16"/>
    <w:lvl w:ilvl="0" w:tplc="74C29C5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2181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5170F"/>
    <w:multiLevelType w:val="hybridMultilevel"/>
    <w:tmpl w:val="9C6A1FFE"/>
    <w:lvl w:ilvl="0" w:tplc="1A64F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D48A9"/>
    <w:multiLevelType w:val="hybridMultilevel"/>
    <w:tmpl w:val="E2E28718"/>
    <w:lvl w:ilvl="0" w:tplc="C5FC03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44DA7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3072D8"/>
    <w:multiLevelType w:val="hybridMultilevel"/>
    <w:tmpl w:val="F3C42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16BCA"/>
    <w:multiLevelType w:val="hybridMultilevel"/>
    <w:tmpl w:val="A41C766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C271D"/>
    <w:multiLevelType w:val="hybridMultilevel"/>
    <w:tmpl w:val="8FBA735A"/>
    <w:lvl w:ilvl="0" w:tplc="5B8C6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0" w:hanging="360"/>
      </w:pPr>
    </w:lvl>
    <w:lvl w:ilvl="2" w:tplc="0C09001B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662E4A60"/>
    <w:multiLevelType w:val="hybridMultilevel"/>
    <w:tmpl w:val="3BB03F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B237946"/>
    <w:multiLevelType w:val="hybridMultilevel"/>
    <w:tmpl w:val="C7769A4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65EDB"/>
    <w:multiLevelType w:val="hybridMultilevel"/>
    <w:tmpl w:val="5CE88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168DF"/>
    <w:multiLevelType w:val="hybridMultilevel"/>
    <w:tmpl w:val="C82E2D44"/>
    <w:lvl w:ilvl="0" w:tplc="E9424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2CC4EF7"/>
    <w:multiLevelType w:val="hybridMultilevel"/>
    <w:tmpl w:val="41C69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FEF"/>
    <w:multiLevelType w:val="hybridMultilevel"/>
    <w:tmpl w:val="17CE9A1C"/>
    <w:lvl w:ilvl="0" w:tplc="53B491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6301E6"/>
    <w:multiLevelType w:val="hybridMultilevel"/>
    <w:tmpl w:val="EB0E122C"/>
    <w:lvl w:ilvl="0" w:tplc="3A02E5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5EF8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0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E"/>
    <w:rsid w:val="00012038"/>
    <w:rsid w:val="0001670F"/>
    <w:rsid w:val="00021B36"/>
    <w:rsid w:val="00031A3D"/>
    <w:rsid w:val="0004506B"/>
    <w:rsid w:val="00054A3D"/>
    <w:rsid w:val="00055325"/>
    <w:rsid w:val="00056F22"/>
    <w:rsid w:val="00081A5B"/>
    <w:rsid w:val="00086CF8"/>
    <w:rsid w:val="000C2855"/>
    <w:rsid w:val="000D50BE"/>
    <w:rsid w:val="000E191A"/>
    <w:rsid w:val="000F2035"/>
    <w:rsid w:val="0011719C"/>
    <w:rsid w:val="00124EE5"/>
    <w:rsid w:val="001517DD"/>
    <w:rsid w:val="0016413D"/>
    <w:rsid w:val="00182F6D"/>
    <w:rsid w:val="00197F1B"/>
    <w:rsid w:val="001A5214"/>
    <w:rsid w:val="001C4478"/>
    <w:rsid w:val="001D5FBF"/>
    <w:rsid w:val="001F76C6"/>
    <w:rsid w:val="00200F27"/>
    <w:rsid w:val="002245D9"/>
    <w:rsid w:val="00226EE3"/>
    <w:rsid w:val="002519F5"/>
    <w:rsid w:val="00282A55"/>
    <w:rsid w:val="00296E96"/>
    <w:rsid w:val="002E0181"/>
    <w:rsid w:val="002F3421"/>
    <w:rsid w:val="003226BA"/>
    <w:rsid w:val="00324C2B"/>
    <w:rsid w:val="00331D5F"/>
    <w:rsid w:val="003722D1"/>
    <w:rsid w:val="00372E16"/>
    <w:rsid w:val="003C577D"/>
    <w:rsid w:val="003F1593"/>
    <w:rsid w:val="0042344B"/>
    <w:rsid w:val="004353C4"/>
    <w:rsid w:val="00437AB8"/>
    <w:rsid w:val="00437B60"/>
    <w:rsid w:val="00444CF0"/>
    <w:rsid w:val="004669B5"/>
    <w:rsid w:val="004701C2"/>
    <w:rsid w:val="00492DAC"/>
    <w:rsid w:val="00497970"/>
    <w:rsid w:val="004A6796"/>
    <w:rsid w:val="004C22C5"/>
    <w:rsid w:val="004C3596"/>
    <w:rsid w:val="004C7F48"/>
    <w:rsid w:val="004E21D1"/>
    <w:rsid w:val="004E2AE4"/>
    <w:rsid w:val="004F7F5F"/>
    <w:rsid w:val="00506610"/>
    <w:rsid w:val="00507EAE"/>
    <w:rsid w:val="005118C0"/>
    <w:rsid w:val="00527C77"/>
    <w:rsid w:val="005551E4"/>
    <w:rsid w:val="00565C82"/>
    <w:rsid w:val="005B628D"/>
    <w:rsid w:val="005E7C22"/>
    <w:rsid w:val="005F0EF2"/>
    <w:rsid w:val="0061646B"/>
    <w:rsid w:val="006204B6"/>
    <w:rsid w:val="00632044"/>
    <w:rsid w:val="006516E4"/>
    <w:rsid w:val="00653FDC"/>
    <w:rsid w:val="00666838"/>
    <w:rsid w:val="00671DF5"/>
    <w:rsid w:val="00697CCC"/>
    <w:rsid w:val="006B032B"/>
    <w:rsid w:val="006B685E"/>
    <w:rsid w:val="006D0097"/>
    <w:rsid w:val="006D61E8"/>
    <w:rsid w:val="006E19AF"/>
    <w:rsid w:val="006E2F5F"/>
    <w:rsid w:val="006F4359"/>
    <w:rsid w:val="00701832"/>
    <w:rsid w:val="00703EFB"/>
    <w:rsid w:val="00705E76"/>
    <w:rsid w:val="00747563"/>
    <w:rsid w:val="00753BF4"/>
    <w:rsid w:val="007550EA"/>
    <w:rsid w:val="00780006"/>
    <w:rsid w:val="00782951"/>
    <w:rsid w:val="007A78D5"/>
    <w:rsid w:val="007C3177"/>
    <w:rsid w:val="007C4598"/>
    <w:rsid w:val="007C7C7A"/>
    <w:rsid w:val="007F4462"/>
    <w:rsid w:val="007F5B35"/>
    <w:rsid w:val="00815AC2"/>
    <w:rsid w:val="00840F69"/>
    <w:rsid w:val="00870223"/>
    <w:rsid w:val="00886265"/>
    <w:rsid w:val="008935E0"/>
    <w:rsid w:val="008B226B"/>
    <w:rsid w:val="008C0AA8"/>
    <w:rsid w:val="008C183C"/>
    <w:rsid w:val="008C1913"/>
    <w:rsid w:val="008D6742"/>
    <w:rsid w:val="008F0C71"/>
    <w:rsid w:val="008F5075"/>
    <w:rsid w:val="008F6B44"/>
    <w:rsid w:val="00926474"/>
    <w:rsid w:val="009451EC"/>
    <w:rsid w:val="009754D1"/>
    <w:rsid w:val="009971EC"/>
    <w:rsid w:val="009A0DE1"/>
    <w:rsid w:val="009A36C7"/>
    <w:rsid w:val="009A4AFD"/>
    <w:rsid w:val="009C174E"/>
    <w:rsid w:val="009F6643"/>
    <w:rsid w:val="00A16CD3"/>
    <w:rsid w:val="00A24922"/>
    <w:rsid w:val="00A41D98"/>
    <w:rsid w:val="00A620AC"/>
    <w:rsid w:val="00A758EC"/>
    <w:rsid w:val="00A8549F"/>
    <w:rsid w:val="00AA6DB6"/>
    <w:rsid w:val="00AC48B5"/>
    <w:rsid w:val="00AE3AA5"/>
    <w:rsid w:val="00B1027C"/>
    <w:rsid w:val="00B66F41"/>
    <w:rsid w:val="00B8223B"/>
    <w:rsid w:val="00B82276"/>
    <w:rsid w:val="00B912F0"/>
    <w:rsid w:val="00B96EA0"/>
    <w:rsid w:val="00BA71DD"/>
    <w:rsid w:val="00BC6CCD"/>
    <w:rsid w:val="00BC7D47"/>
    <w:rsid w:val="00BD245F"/>
    <w:rsid w:val="00BF0AFC"/>
    <w:rsid w:val="00C03A14"/>
    <w:rsid w:val="00C225D0"/>
    <w:rsid w:val="00C26E07"/>
    <w:rsid w:val="00C31CC1"/>
    <w:rsid w:val="00C41441"/>
    <w:rsid w:val="00C449D9"/>
    <w:rsid w:val="00C459F8"/>
    <w:rsid w:val="00C53C62"/>
    <w:rsid w:val="00C63090"/>
    <w:rsid w:val="00CC77E2"/>
    <w:rsid w:val="00CE23D7"/>
    <w:rsid w:val="00D30374"/>
    <w:rsid w:val="00D31D1B"/>
    <w:rsid w:val="00D61C28"/>
    <w:rsid w:val="00D8026A"/>
    <w:rsid w:val="00D90288"/>
    <w:rsid w:val="00DB450B"/>
    <w:rsid w:val="00DD5CAD"/>
    <w:rsid w:val="00DE6607"/>
    <w:rsid w:val="00DF2661"/>
    <w:rsid w:val="00DF5FDB"/>
    <w:rsid w:val="00E251DF"/>
    <w:rsid w:val="00E2530F"/>
    <w:rsid w:val="00E50FA5"/>
    <w:rsid w:val="00E67315"/>
    <w:rsid w:val="00E80BC9"/>
    <w:rsid w:val="00EB529B"/>
    <w:rsid w:val="00EB6F6E"/>
    <w:rsid w:val="00EC45C2"/>
    <w:rsid w:val="00ED63BE"/>
    <w:rsid w:val="00F06063"/>
    <w:rsid w:val="00F13AF3"/>
    <w:rsid w:val="00F20EAD"/>
    <w:rsid w:val="00F412C0"/>
    <w:rsid w:val="00F45672"/>
    <w:rsid w:val="00F90ACD"/>
    <w:rsid w:val="00F90FA4"/>
    <w:rsid w:val="00F9616C"/>
    <w:rsid w:val="00FD47C2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0CBD14C-A941-4EB1-96F8-09C7A71B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</w:pBd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440"/>
      <w:jc w:val="both"/>
    </w:pPr>
  </w:style>
  <w:style w:type="paragraph" w:styleId="BodyTextIndent">
    <w:name w:val="Body Text Indent"/>
    <w:basedOn w:val="Normal"/>
    <w:pPr>
      <w:ind w:left="2880" w:firstLine="720"/>
    </w:pPr>
    <w:rPr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3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D1B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4C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7822-8E8A-4D3E-ADC2-8821B033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Walgett Shire Council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subject/>
  <dc:creator>Walgett Shire Council</dc:creator>
  <cp:keywords/>
  <cp:lastModifiedBy>Michael Urquhart</cp:lastModifiedBy>
  <cp:revision>2</cp:revision>
  <cp:lastPrinted>2014-06-20T07:21:00Z</cp:lastPrinted>
  <dcterms:created xsi:type="dcterms:W3CDTF">2019-10-01T01:27:00Z</dcterms:created>
  <dcterms:modified xsi:type="dcterms:W3CDTF">2019-10-01T01:27:00Z</dcterms:modified>
</cp:coreProperties>
</file>