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9DE14" w14:textId="582FA246" w:rsidR="00F50D91" w:rsidRPr="003C419F" w:rsidRDefault="00CF36FA" w:rsidP="003C419F">
      <w:pPr>
        <w:jc w:val="center"/>
        <w:rPr>
          <w:rFonts w:ascii="Arial" w:eastAsia="Calibri" w:hAnsi="Arial" w:cs="Arial"/>
          <w:b/>
          <w:color w:val="E36C0A" w:themeColor="accent6" w:themeShade="BF"/>
          <w:lang w:val="en-US"/>
        </w:rPr>
      </w:pPr>
      <w:r w:rsidRPr="003C419F">
        <w:rPr>
          <w:rFonts w:ascii="Arial" w:hAnsi="Arial" w:cs="Arial"/>
          <w:b/>
          <w:color w:val="E36C0A" w:themeColor="accent6" w:themeShade="BF"/>
          <w:lang w:val="en-US" w:eastAsia="en-US"/>
        </w:rPr>
        <w:t>POSITION</w:t>
      </w:r>
      <w:r w:rsidR="008C3967" w:rsidRPr="003C419F">
        <w:rPr>
          <w:rFonts w:ascii="Arial" w:hAnsi="Arial" w:cs="Arial"/>
          <w:b/>
          <w:color w:val="E36C0A" w:themeColor="accent6" w:themeShade="BF"/>
          <w:lang w:val="en-US" w:eastAsia="en-US"/>
        </w:rPr>
        <w:t xml:space="preserve"> DESCRIPTION</w:t>
      </w:r>
    </w:p>
    <w:p w14:paraId="4FBB16FD" w14:textId="77777777" w:rsidR="000A2C44" w:rsidRDefault="000A2C44" w:rsidP="00993F46">
      <w:pPr>
        <w:tabs>
          <w:tab w:val="left" w:pos="1095"/>
        </w:tabs>
        <w:rPr>
          <w:rFonts w:ascii="Arial" w:eastAsia="Calibri" w:hAnsi="Arial" w:cs="Arial"/>
          <w:b/>
          <w:lang w:val="en-US"/>
        </w:rPr>
      </w:pPr>
    </w:p>
    <w:p w14:paraId="526A6D47" w14:textId="43D84A4C" w:rsidR="00503BC4" w:rsidRDefault="00503BC4" w:rsidP="00993F46">
      <w:pPr>
        <w:tabs>
          <w:tab w:val="left" w:pos="1095"/>
        </w:tabs>
        <w:rPr>
          <w:rFonts w:ascii="Arial" w:eastAsia="Calibri" w:hAnsi="Arial" w:cs="Arial"/>
          <w:b/>
          <w:sz w:val="22"/>
          <w:szCs w:val="22"/>
          <w:lang w:val="en-US"/>
        </w:rPr>
      </w:pPr>
      <w:r w:rsidRPr="00503BC4">
        <w:rPr>
          <w:rFonts w:ascii="Arial" w:eastAsia="Calibri" w:hAnsi="Arial" w:cs="Arial"/>
          <w:b/>
          <w:sz w:val="22"/>
          <w:szCs w:val="22"/>
          <w:lang w:val="en-US"/>
        </w:rPr>
        <w:t>POSITION TITLE:</w:t>
      </w:r>
      <w:r w:rsidR="0055639F">
        <w:rPr>
          <w:rFonts w:ascii="Arial" w:eastAsia="Calibri" w:hAnsi="Arial" w:cs="Arial"/>
          <w:b/>
          <w:sz w:val="22"/>
          <w:szCs w:val="22"/>
          <w:lang w:val="en-US"/>
        </w:rPr>
        <w:tab/>
      </w:r>
      <w:r w:rsidR="00F94F4C" w:rsidRPr="0055639F">
        <w:rPr>
          <w:rFonts w:ascii="Arial" w:eastAsia="Calibri" w:hAnsi="Arial" w:cs="Arial"/>
          <w:bCs/>
          <w:sz w:val="22"/>
          <w:szCs w:val="22"/>
          <w:lang w:val="en-US"/>
        </w:rPr>
        <w:t xml:space="preserve">Mental Health </w:t>
      </w:r>
      <w:r w:rsidR="00E56CEB">
        <w:rPr>
          <w:rFonts w:ascii="Arial" w:eastAsia="Calibri" w:hAnsi="Arial" w:cs="Arial"/>
          <w:bCs/>
          <w:sz w:val="22"/>
          <w:szCs w:val="22"/>
          <w:lang w:val="en-US"/>
        </w:rPr>
        <w:t>Professional</w:t>
      </w:r>
    </w:p>
    <w:p w14:paraId="0991DE8C" w14:textId="77777777" w:rsidR="00503BC4" w:rsidRDefault="00503BC4" w:rsidP="00993F46">
      <w:pPr>
        <w:tabs>
          <w:tab w:val="left" w:pos="1095"/>
        </w:tabs>
        <w:rPr>
          <w:rFonts w:ascii="Arial" w:eastAsia="Calibri" w:hAnsi="Arial" w:cs="Arial"/>
          <w:b/>
          <w:sz w:val="22"/>
          <w:szCs w:val="22"/>
          <w:lang w:val="en-US"/>
        </w:rPr>
      </w:pPr>
    </w:p>
    <w:p w14:paraId="147ED4BA" w14:textId="3171E453" w:rsidR="00CF36FA" w:rsidRPr="00503BC4" w:rsidRDefault="00CF36FA" w:rsidP="00CF36FA">
      <w:pPr>
        <w:tabs>
          <w:tab w:val="left" w:pos="1095"/>
        </w:tabs>
        <w:jc w:val="both"/>
        <w:rPr>
          <w:rFonts w:ascii="Arial" w:eastAsia="Calibri" w:hAnsi="Arial" w:cs="Arial"/>
          <w:sz w:val="22"/>
          <w:szCs w:val="22"/>
          <w:lang w:val="en-US"/>
        </w:rPr>
      </w:pPr>
      <w:r w:rsidRPr="00503BC4">
        <w:rPr>
          <w:rFonts w:ascii="Arial" w:eastAsia="Calibri" w:hAnsi="Arial" w:cs="Arial"/>
          <w:b/>
          <w:sz w:val="22"/>
          <w:szCs w:val="22"/>
          <w:lang w:val="en-US"/>
        </w:rPr>
        <w:t>POSITION</w:t>
      </w:r>
      <w:r w:rsidR="00E07513" w:rsidRPr="00503BC4">
        <w:rPr>
          <w:rFonts w:ascii="Arial" w:eastAsia="Calibri" w:hAnsi="Arial" w:cs="Arial"/>
          <w:b/>
          <w:sz w:val="22"/>
          <w:szCs w:val="22"/>
          <w:lang w:val="en-US"/>
        </w:rPr>
        <w:t xml:space="preserve"> TYPE</w:t>
      </w:r>
      <w:r w:rsidR="00993F46" w:rsidRPr="00503BC4">
        <w:rPr>
          <w:rFonts w:ascii="Arial" w:eastAsia="Calibri" w:hAnsi="Arial" w:cs="Arial"/>
          <w:b/>
          <w:sz w:val="22"/>
          <w:szCs w:val="22"/>
          <w:lang w:val="en-US"/>
        </w:rPr>
        <w:t>:</w:t>
      </w:r>
      <w:r w:rsidR="0055639F">
        <w:rPr>
          <w:rFonts w:ascii="Arial" w:eastAsia="Calibri" w:hAnsi="Arial" w:cs="Arial"/>
          <w:b/>
          <w:sz w:val="22"/>
          <w:szCs w:val="22"/>
          <w:lang w:val="en-US"/>
        </w:rPr>
        <w:tab/>
      </w:r>
      <w:r w:rsidR="00F94F4C" w:rsidRPr="0055639F">
        <w:rPr>
          <w:rFonts w:ascii="Arial" w:eastAsia="Calibri" w:hAnsi="Arial" w:cs="Arial"/>
          <w:bCs/>
          <w:sz w:val="22"/>
          <w:szCs w:val="22"/>
          <w:lang w:val="en-US"/>
        </w:rPr>
        <w:t>Full Time, Fixed Term</w:t>
      </w:r>
      <w:r w:rsidR="003F0C4B" w:rsidRPr="00FA1DDF">
        <w:rPr>
          <w:rFonts w:ascii="Arial" w:eastAsia="Calibri" w:hAnsi="Arial" w:cs="Arial"/>
          <w:bCs/>
          <w:sz w:val="22"/>
          <w:szCs w:val="22"/>
          <w:lang w:val="en-US"/>
        </w:rPr>
        <w:tab/>
      </w:r>
      <w:r w:rsidR="0055639F">
        <w:rPr>
          <w:rFonts w:ascii="Arial" w:eastAsia="Calibri" w:hAnsi="Arial" w:cs="Arial"/>
          <w:b/>
          <w:sz w:val="22"/>
          <w:szCs w:val="22"/>
          <w:lang w:val="en-US"/>
        </w:rPr>
        <w:tab/>
      </w:r>
      <w:r w:rsidR="0055639F">
        <w:rPr>
          <w:rFonts w:ascii="Arial" w:eastAsia="Calibri" w:hAnsi="Arial" w:cs="Arial"/>
          <w:b/>
          <w:sz w:val="22"/>
          <w:szCs w:val="22"/>
          <w:lang w:val="en-US"/>
        </w:rPr>
        <w:tab/>
      </w:r>
      <w:r w:rsidRPr="00503BC4">
        <w:rPr>
          <w:rFonts w:ascii="Arial" w:eastAsia="Calibri" w:hAnsi="Arial" w:cs="Arial"/>
          <w:b/>
          <w:sz w:val="22"/>
          <w:szCs w:val="22"/>
          <w:lang w:val="en-US"/>
        </w:rPr>
        <w:t>POSITION No</w:t>
      </w:r>
      <w:r w:rsidR="00503BC4" w:rsidRPr="00503BC4">
        <w:rPr>
          <w:rFonts w:ascii="Arial" w:eastAsia="Calibri" w:hAnsi="Arial" w:cs="Arial"/>
          <w:b/>
          <w:sz w:val="22"/>
          <w:szCs w:val="22"/>
          <w:lang w:val="en-US"/>
        </w:rPr>
        <w:t>:</w:t>
      </w:r>
      <w:r w:rsidR="0055639F">
        <w:rPr>
          <w:rFonts w:ascii="Arial" w:eastAsia="Calibri" w:hAnsi="Arial" w:cs="Arial"/>
          <w:b/>
          <w:sz w:val="22"/>
          <w:szCs w:val="22"/>
          <w:lang w:val="en-US"/>
        </w:rPr>
        <w:tab/>
      </w:r>
      <w:r w:rsidR="00503BC4">
        <w:rPr>
          <w:rFonts w:ascii="Arial" w:eastAsia="Calibri" w:hAnsi="Arial" w:cs="Arial"/>
          <w:b/>
          <w:sz w:val="22"/>
          <w:szCs w:val="22"/>
          <w:lang w:val="en-US"/>
        </w:rPr>
        <w:tab/>
      </w:r>
    </w:p>
    <w:p w14:paraId="0DB7A9CA" w14:textId="77777777" w:rsidR="00503BC4" w:rsidRDefault="00503BC4" w:rsidP="00E07513">
      <w:pPr>
        <w:tabs>
          <w:tab w:val="left" w:pos="1095"/>
        </w:tabs>
        <w:rPr>
          <w:rFonts w:ascii="Arial" w:eastAsia="Calibri" w:hAnsi="Arial" w:cs="Arial"/>
          <w:b/>
          <w:sz w:val="22"/>
          <w:szCs w:val="22"/>
          <w:lang w:val="en-US"/>
        </w:rPr>
      </w:pPr>
    </w:p>
    <w:p w14:paraId="3749046F" w14:textId="119FE7A4" w:rsidR="00503BC4" w:rsidRPr="0055639F" w:rsidRDefault="00FC1383" w:rsidP="00E07513">
      <w:pPr>
        <w:tabs>
          <w:tab w:val="left" w:pos="1095"/>
        </w:tabs>
        <w:rPr>
          <w:rFonts w:ascii="Arial" w:eastAsia="Calibri" w:hAnsi="Arial" w:cs="Arial"/>
          <w:bCs/>
          <w:sz w:val="22"/>
          <w:szCs w:val="22"/>
          <w:lang w:val="en-US"/>
        </w:rPr>
      </w:pPr>
      <w:r w:rsidRPr="00503BC4">
        <w:rPr>
          <w:rFonts w:ascii="Arial" w:eastAsia="Calibri" w:hAnsi="Arial" w:cs="Arial"/>
          <w:b/>
          <w:sz w:val="22"/>
          <w:szCs w:val="22"/>
          <w:lang w:val="en-US"/>
        </w:rPr>
        <w:t>LOCATION:</w:t>
      </w:r>
      <w:r w:rsidR="0055639F">
        <w:rPr>
          <w:rFonts w:ascii="Arial" w:eastAsia="Calibri" w:hAnsi="Arial" w:cs="Arial"/>
          <w:b/>
          <w:sz w:val="22"/>
          <w:szCs w:val="22"/>
          <w:lang w:val="en-US"/>
        </w:rPr>
        <w:tab/>
      </w:r>
      <w:r w:rsidR="0055639F">
        <w:rPr>
          <w:rFonts w:ascii="Arial" w:eastAsia="Calibri" w:hAnsi="Arial" w:cs="Arial"/>
          <w:b/>
          <w:sz w:val="22"/>
          <w:szCs w:val="22"/>
          <w:lang w:val="en-US"/>
        </w:rPr>
        <w:tab/>
      </w:r>
      <w:r w:rsidR="0055639F">
        <w:rPr>
          <w:rFonts w:ascii="Arial" w:eastAsia="Calibri" w:hAnsi="Arial" w:cs="Arial"/>
          <w:bCs/>
          <w:sz w:val="22"/>
          <w:szCs w:val="22"/>
          <w:lang w:val="en-US"/>
        </w:rPr>
        <w:t>Katherine</w:t>
      </w:r>
    </w:p>
    <w:p w14:paraId="2153EE9D" w14:textId="77777777" w:rsidR="00503BC4" w:rsidRDefault="00503BC4" w:rsidP="00E07513">
      <w:pPr>
        <w:tabs>
          <w:tab w:val="left" w:pos="1095"/>
        </w:tabs>
        <w:rPr>
          <w:rFonts w:ascii="Arial" w:eastAsia="Calibri" w:hAnsi="Arial" w:cs="Arial"/>
          <w:b/>
          <w:sz w:val="22"/>
          <w:szCs w:val="22"/>
          <w:lang w:val="en-US"/>
        </w:rPr>
      </w:pPr>
    </w:p>
    <w:p w14:paraId="48B9DE1E" w14:textId="6769562D" w:rsidR="00E07513" w:rsidRPr="00503BC4" w:rsidRDefault="00CF36FA" w:rsidP="00E07513">
      <w:pPr>
        <w:tabs>
          <w:tab w:val="left" w:pos="1095"/>
        </w:tabs>
        <w:rPr>
          <w:rFonts w:ascii="Arial" w:eastAsia="Calibri" w:hAnsi="Arial" w:cs="Arial"/>
          <w:b/>
          <w:sz w:val="22"/>
          <w:szCs w:val="22"/>
          <w:lang w:val="en-US"/>
        </w:rPr>
      </w:pPr>
      <w:r w:rsidRPr="00503BC4">
        <w:rPr>
          <w:rFonts w:ascii="Arial" w:eastAsia="Calibri" w:hAnsi="Arial" w:cs="Arial"/>
          <w:b/>
          <w:sz w:val="22"/>
          <w:szCs w:val="22"/>
          <w:lang w:val="en-US"/>
        </w:rPr>
        <w:t xml:space="preserve">LINE </w:t>
      </w:r>
      <w:r w:rsidR="00E07513" w:rsidRPr="00503BC4">
        <w:rPr>
          <w:rFonts w:ascii="Arial" w:eastAsia="Calibri" w:hAnsi="Arial" w:cs="Arial"/>
          <w:b/>
          <w:sz w:val="22"/>
          <w:szCs w:val="22"/>
          <w:lang w:val="en-US"/>
        </w:rPr>
        <w:t>MANAGER</w:t>
      </w:r>
      <w:r w:rsidR="00993F46" w:rsidRPr="00503BC4">
        <w:rPr>
          <w:rFonts w:ascii="Arial" w:eastAsia="Calibri" w:hAnsi="Arial" w:cs="Arial"/>
          <w:b/>
          <w:sz w:val="22"/>
          <w:szCs w:val="22"/>
          <w:lang w:val="en-US"/>
        </w:rPr>
        <w:t>:</w:t>
      </w:r>
      <w:r w:rsidR="0055639F">
        <w:rPr>
          <w:rFonts w:ascii="Arial" w:eastAsia="Calibri" w:hAnsi="Arial" w:cs="Arial"/>
          <w:b/>
          <w:sz w:val="22"/>
          <w:szCs w:val="22"/>
          <w:lang w:val="en-US"/>
        </w:rPr>
        <w:tab/>
      </w:r>
      <w:r w:rsidR="00911BF5">
        <w:rPr>
          <w:rFonts w:ascii="Arial" w:eastAsia="Calibri" w:hAnsi="Arial" w:cs="Arial"/>
          <w:bCs/>
          <w:sz w:val="22"/>
          <w:szCs w:val="22"/>
          <w:lang w:val="en-US"/>
        </w:rPr>
        <w:t>Community Health Manager</w:t>
      </w:r>
      <w:r w:rsidR="0055639F">
        <w:rPr>
          <w:rFonts w:ascii="Arial" w:eastAsia="Calibri" w:hAnsi="Arial" w:cs="Arial"/>
          <w:bCs/>
          <w:sz w:val="22"/>
          <w:szCs w:val="22"/>
          <w:lang w:val="en-US"/>
        </w:rPr>
        <w:tab/>
      </w:r>
      <w:r w:rsidR="0055639F">
        <w:rPr>
          <w:rFonts w:ascii="Arial" w:eastAsia="Calibri" w:hAnsi="Arial" w:cs="Arial"/>
          <w:bCs/>
          <w:sz w:val="22"/>
          <w:szCs w:val="22"/>
          <w:lang w:val="en-US"/>
        </w:rPr>
        <w:tab/>
      </w:r>
      <w:r w:rsidR="00503BC4" w:rsidRPr="00503BC4">
        <w:rPr>
          <w:rFonts w:ascii="Arial" w:eastAsia="Calibri" w:hAnsi="Arial" w:cs="Arial"/>
          <w:b/>
          <w:sz w:val="22"/>
          <w:szCs w:val="22"/>
          <w:lang w:val="en-US"/>
        </w:rPr>
        <w:t>GRADING</w:t>
      </w:r>
      <w:r w:rsidR="0055639F">
        <w:rPr>
          <w:rFonts w:ascii="Arial" w:eastAsia="Calibri" w:hAnsi="Arial" w:cs="Arial"/>
          <w:b/>
          <w:sz w:val="22"/>
          <w:szCs w:val="22"/>
          <w:lang w:val="en-US"/>
        </w:rPr>
        <w:t>:</w:t>
      </w:r>
      <w:r w:rsidR="0055639F">
        <w:rPr>
          <w:rFonts w:ascii="Arial" w:eastAsia="Calibri" w:hAnsi="Arial" w:cs="Arial"/>
          <w:b/>
          <w:sz w:val="22"/>
          <w:szCs w:val="22"/>
          <w:lang w:val="en-US"/>
        </w:rPr>
        <w:tab/>
      </w:r>
      <w:r w:rsidR="00101C2E">
        <w:rPr>
          <w:rFonts w:ascii="Arial" w:eastAsia="Calibri" w:hAnsi="Arial" w:cs="Arial"/>
          <w:b/>
          <w:sz w:val="22"/>
          <w:szCs w:val="22"/>
          <w:lang w:val="en-US"/>
        </w:rPr>
        <w:t>RAN /P3</w:t>
      </w:r>
    </w:p>
    <w:p w14:paraId="48B9DE20" w14:textId="09F8BCB5" w:rsidR="001D0D72" w:rsidRDefault="004E1124" w:rsidP="00E07513">
      <w:pPr>
        <w:tabs>
          <w:tab w:val="left" w:pos="1095"/>
        </w:tabs>
        <w:rPr>
          <w:rFonts w:ascii="Arial" w:eastAsia="Calibri" w:hAnsi="Arial" w:cs="Arial"/>
          <w:b/>
          <w:lang w:val="en-US"/>
        </w:rPr>
      </w:pPr>
      <w:r w:rsidRPr="004E1124">
        <w:rPr>
          <w:rFonts w:ascii="Arial" w:eastAsia="Calibri" w:hAnsi="Arial" w:cs="Arial"/>
          <w:b/>
          <w:noProof/>
          <w:sz w:val="22"/>
          <w:szCs w:val="22"/>
          <w:lang w:val="en-US"/>
        </w:rPr>
        <mc:AlternateContent>
          <mc:Choice Requires="wps">
            <w:drawing>
              <wp:anchor distT="45720" distB="45720" distL="114300" distR="114300" simplePos="0" relativeHeight="251656192" behindDoc="0" locked="0" layoutInCell="1" allowOverlap="1" wp14:anchorId="1EFE90D8" wp14:editId="070CD48A">
                <wp:simplePos x="0" y="0"/>
                <wp:positionH relativeFrom="column">
                  <wp:posOffset>4445</wp:posOffset>
                </wp:positionH>
                <wp:positionV relativeFrom="paragraph">
                  <wp:posOffset>330835</wp:posOffset>
                </wp:positionV>
                <wp:extent cx="5734050" cy="2571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57175"/>
                        </a:xfrm>
                        <a:prstGeom prst="rect">
                          <a:avLst/>
                        </a:prstGeom>
                        <a:solidFill>
                          <a:srgbClr val="FFFFFF"/>
                        </a:solidFill>
                        <a:ln w="9525">
                          <a:solidFill>
                            <a:srgbClr val="000000"/>
                          </a:solidFill>
                          <a:miter lim="800000"/>
                          <a:headEnd/>
                          <a:tailEnd/>
                        </a:ln>
                      </wps:spPr>
                      <wps:txbx>
                        <w:txbxContent>
                          <w:p w14:paraId="74CFF265" w14:textId="77777777" w:rsidR="004E1124" w:rsidRPr="00077CC1" w:rsidRDefault="004E1124" w:rsidP="004E1124">
                            <w:pPr>
                              <w:tabs>
                                <w:tab w:val="left" w:pos="1095"/>
                              </w:tabs>
                              <w:rPr>
                                <w:rFonts w:ascii="Arial" w:eastAsia="Calibri" w:hAnsi="Arial" w:cs="Arial"/>
                                <w:b/>
                                <w:sz w:val="22"/>
                                <w:szCs w:val="22"/>
                                <w:lang w:val="en-US"/>
                              </w:rPr>
                            </w:pPr>
                            <w:r w:rsidRPr="00077CC1">
                              <w:rPr>
                                <w:rFonts w:ascii="Arial" w:eastAsia="Calibri" w:hAnsi="Arial" w:cs="Arial"/>
                                <w:b/>
                                <w:sz w:val="22"/>
                                <w:szCs w:val="22"/>
                                <w:lang w:val="en-US"/>
                              </w:rPr>
                              <w:t xml:space="preserve">POSITION SUMMARY: </w:t>
                            </w:r>
                          </w:p>
                          <w:p w14:paraId="6AC47C45" w14:textId="6E6A1BE6" w:rsidR="004E1124" w:rsidRDefault="004E11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FE90D8" id="_x0000_t202" coordsize="21600,21600" o:spt="202" path="m,l,21600r21600,l21600,xe">
                <v:stroke joinstyle="miter"/>
                <v:path gradientshapeok="t" o:connecttype="rect"/>
              </v:shapetype>
              <v:shape id="Text Box 2" o:spid="_x0000_s1026" type="#_x0000_t202" style="position:absolute;margin-left:.35pt;margin-top:26.05pt;width:451.5pt;height:20.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">
                <v:textbox>
                  <w:txbxContent>
                    <w:p w14:paraId="74CFF265" w14:textId="77777777" w:rsidR="004E1124" w:rsidRPr="00077CC1" w:rsidRDefault="004E1124" w:rsidP="004E1124">
                      <w:pPr>
                        <w:tabs>
                          <w:tab w:val="left" w:pos="1095"/>
                        </w:tabs>
                        <w:rPr>
                          <w:rFonts w:ascii="Arial" w:eastAsia="Calibri" w:hAnsi="Arial" w:cs="Arial"/>
                          <w:b/>
                          <w:sz w:val="22"/>
                          <w:szCs w:val="22"/>
                          <w:lang w:val="en-US"/>
                        </w:rPr>
                      </w:pPr>
                      <w:r w:rsidRPr="00077CC1">
                        <w:rPr>
                          <w:rFonts w:ascii="Arial" w:eastAsia="Calibri" w:hAnsi="Arial" w:cs="Arial"/>
                          <w:b/>
                          <w:sz w:val="22"/>
                          <w:szCs w:val="22"/>
                          <w:lang w:val="en-US"/>
                        </w:rPr>
                        <w:t xml:space="preserve">POSITION SUMMARY: </w:t>
                      </w:r>
                    </w:p>
                    <w:p w14:paraId="6AC47C45" w14:textId="6E6A1BE6" w:rsidR="004E1124" w:rsidRDefault="004E1124"/>
                  </w:txbxContent>
                </v:textbox>
                <w10:wrap type="square"/>
              </v:shape>
            </w:pict>
          </mc:Fallback>
        </mc:AlternateContent>
      </w:r>
      <w:r w:rsidR="00CF36FA">
        <w:rPr>
          <w:rFonts w:ascii="Arial" w:eastAsia="Calibri" w:hAnsi="Arial" w:cs="Arial"/>
          <w:b/>
          <w:lang w:val="en-US"/>
        </w:rPr>
        <w:t>___________________________________________________________________</w:t>
      </w:r>
    </w:p>
    <w:p w14:paraId="4ECB8602" w14:textId="77777777" w:rsidR="00F07C47" w:rsidRPr="00077CC1" w:rsidRDefault="00F07C47" w:rsidP="00032117">
      <w:pPr>
        <w:tabs>
          <w:tab w:val="left" w:pos="1095"/>
        </w:tabs>
        <w:jc w:val="both"/>
        <w:rPr>
          <w:rFonts w:ascii="Arial" w:eastAsia="Calibri" w:hAnsi="Arial" w:cs="Arial"/>
          <w:b/>
          <w:sz w:val="22"/>
          <w:szCs w:val="22"/>
          <w:lang w:val="en-US"/>
        </w:rPr>
      </w:pPr>
    </w:p>
    <w:p w14:paraId="2CDB8198" w14:textId="68CAD705" w:rsidR="00F94F4C" w:rsidRPr="00F94F4C" w:rsidRDefault="00F94F4C" w:rsidP="00F94F4C">
      <w:pPr>
        <w:spacing w:before="120"/>
        <w:ind w:right="-2"/>
        <w:contextualSpacing/>
        <w:jc w:val="both"/>
        <w:rPr>
          <w:rFonts w:asciiTheme="minorHAnsi" w:hAnsiTheme="minorHAnsi" w:cstheme="minorHAnsi"/>
          <w:sz w:val="22"/>
          <w:szCs w:val="22"/>
        </w:rPr>
      </w:pPr>
      <w:r w:rsidRPr="00F94F4C">
        <w:rPr>
          <w:rFonts w:asciiTheme="minorHAnsi" w:hAnsiTheme="minorHAnsi" w:cstheme="minorHAnsi"/>
          <w:sz w:val="22"/>
          <w:szCs w:val="22"/>
        </w:rPr>
        <w:t>The Mental Health Registered Nurse</w:t>
      </w:r>
      <w:r w:rsidR="00E56CEB">
        <w:rPr>
          <w:rFonts w:asciiTheme="minorHAnsi" w:hAnsiTheme="minorHAnsi" w:cstheme="minorHAnsi"/>
          <w:sz w:val="22"/>
          <w:szCs w:val="22"/>
        </w:rPr>
        <w:t>/Psychologist/Occupational Therapist/ Social Worker</w:t>
      </w:r>
      <w:r w:rsidRPr="00F94F4C">
        <w:rPr>
          <w:rFonts w:asciiTheme="minorHAnsi" w:hAnsiTheme="minorHAnsi" w:cstheme="minorHAnsi"/>
          <w:sz w:val="22"/>
          <w:szCs w:val="22"/>
        </w:rPr>
        <w:t xml:space="preserve"> provides expert support to clients requiring mental health care, their families.  The position promotes social and emotional well-being, early detection of mental illness, activities for prevention of self-harm, </w:t>
      </w:r>
      <w:proofErr w:type="gramStart"/>
      <w:r w:rsidRPr="00F94F4C">
        <w:rPr>
          <w:rFonts w:asciiTheme="minorHAnsi" w:hAnsiTheme="minorHAnsi" w:cstheme="minorHAnsi"/>
          <w:sz w:val="22"/>
          <w:szCs w:val="22"/>
        </w:rPr>
        <w:t>suicide</w:t>
      </w:r>
      <w:proofErr w:type="gramEnd"/>
      <w:r w:rsidRPr="00F94F4C">
        <w:rPr>
          <w:rFonts w:asciiTheme="minorHAnsi" w:hAnsiTheme="minorHAnsi" w:cstheme="minorHAnsi"/>
          <w:sz w:val="22"/>
          <w:szCs w:val="22"/>
        </w:rPr>
        <w:t xml:space="preserve"> and upliftment of self-esteem. The position promotes excellence in clinical standards and quality of care and works closely with the broader Primary Health Care (PHC) team to integrate and coordinate prevention and care for best outcomes for the client.  The position is a region wide clinical outreach position and requires travel by light plane or four-wheel drive and overnights stays to all Sunrise Health Service Aboriginal Corporation (SHS) communities on a regular basis.</w:t>
      </w:r>
    </w:p>
    <w:p w14:paraId="71E80EE5" w14:textId="3165E692" w:rsidR="00FA1DDF" w:rsidRPr="00F94F4C" w:rsidRDefault="00F94F4C" w:rsidP="00F94F4C">
      <w:pPr>
        <w:spacing w:before="120"/>
        <w:ind w:right="-2"/>
        <w:contextualSpacing/>
        <w:jc w:val="both"/>
        <w:rPr>
          <w:rFonts w:asciiTheme="minorHAnsi" w:hAnsiTheme="minorHAnsi" w:cstheme="minorHAnsi"/>
          <w:b/>
          <w:bCs/>
          <w:sz w:val="22"/>
          <w:szCs w:val="22"/>
        </w:rPr>
      </w:pPr>
      <w:r w:rsidRPr="00F94F4C">
        <w:rPr>
          <w:rFonts w:asciiTheme="minorHAnsi" w:eastAsia="Calibri" w:hAnsiTheme="minorHAnsi" w:cstheme="minorHAnsi"/>
          <w:sz w:val="22"/>
          <w:szCs w:val="22"/>
          <w:lang w:eastAsia="en-US"/>
        </w:rPr>
        <w:t>Our key values include mutual respect, openness, engagement, two-way learning, and cultural safety.</w:t>
      </w:r>
    </w:p>
    <w:p w14:paraId="32A518FE" w14:textId="2D4B49B4" w:rsidR="00FA1DDF" w:rsidRDefault="00457448" w:rsidP="0042665D">
      <w:pPr>
        <w:tabs>
          <w:tab w:val="left" w:pos="426"/>
        </w:tabs>
        <w:jc w:val="both"/>
        <w:rPr>
          <w:rFonts w:asciiTheme="minorHAnsi" w:hAnsiTheme="minorHAnsi" w:cstheme="minorHAnsi"/>
          <w:b/>
          <w:bCs/>
          <w:sz w:val="22"/>
          <w:szCs w:val="22"/>
        </w:rPr>
      </w:pPr>
      <w:r w:rsidRPr="00F94F4C">
        <w:rPr>
          <w:rFonts w:asciiTheme="minorHAnsi" w:hAnsiTheme="minorHAnsi" w:cstheme="minorHAnsi"/>
          <w:noProof/>
          <w:sz w:val="22"/>
          <w:szCs w:val="22"/>
          <w:lang w:val="en-US"/>
        </w:rPr>
        <mc:AlternateContent>
          <mc:Choice Requires="wps">
            <w:drawing>
              <wp:anchor distT="45720" distB="45720" distL="114300" distR="114300" simplePos="0" relativeHeight="251659264" behindDoc="0" locked="0" layoutInCell="1" allowOverlap="1" wp14:anchorId="1DC27D9D" wp14:editId="3C574FFD">
                <wp:simplePos x="0" y="0"/>
                <wp:positionH relativeFrom="margin">
                  <wp:align>right</wp:align>
                </wp:positionH>
                <wp:positionV relativeFrom="paragraph">
                  <wp:posOffset>261013</wp:posOffset>
                </wp:positionV>
                <wp:extent cx="5734050" cy="1404620"/>
                <wp:effectExtent l="0" t="0" r="1905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3F76624D" w14:textId="5590C418" w:rsidR="004E1124" w:rsidRDefault="004E1124">
                            <w:r w:rsidRPr="00077CC1">
                              <w:rPr>
                                <w:rFonts w:ascii="Arial" w:eastAsia="Calibri" w:hAnsi="Arial" w:cs="Arial"/>
                                <w:b/>
                                <w:sz w:val="22"/>
                                <w:szCs w:val="22"/>
                                <w:lang w:val="en-US"/>
                              </w:rPr>
                              <w:t>MAIN</w:t>
                            </w:r>
                            <w:r w:rsidRPr="00077CC1" w:rsidDel="00BD6538">
                              <w:rPr>
                                <w:rFonts w:ascii="Arial" w:eastAsia="Calibri" w:hAnsi="Arial" w:cs="Arial"/>
                                <w:b/>
                                <w:sz w:val="22"/>
                                <w:szCs w:val="22"/>
                                <w:lang w:val="en-US"/>
                              </w:rPr>
                              <w:t xml:space="preserve"> </w:t>
                            </w:r>
                            <w:r w:rsidRPr="00077CC1">
                              <w:rPr>
                                <w:rFonts w:ascii="Arial" w:eastAsia="Calibri" w:hAnsi="Arial" w:cs="Arial"/>
                                <w:b/>
                                <w:sz w:val="22"/>
                                <w:szCs w:val="22"/>
                                <w:lang w:val="en-US"/>
                              </w:rPr>
                              <w:t>DUTIES/RESPONSIBILITIES: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C27D9D" id="_x0000_s1027" type="#_x0000_t202" style="position:absolute;left:0;text-align:left;margin-left:400.3pt;margin-top:20.55pt;width:451.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">
                <v:textbox style="mso-fit-shape-to-text:t">
                  <w:txbxContent>
                    <w:p w14:paraId="3F76624D" w14:textId="5590C418" w:rsidR="004E1124" w:rsidRDefault="004E1124">
                      <w:r w:rsidRPr="00077CC1">
                        <w:rPr>
                          <w:rFonts w:ascii="Arial" w:eastAsia="Calibri" w:hAnsi="Arial" w:cs="Arial"/>
                          <w:b/>
                          <w:sz w:val="22"/>
                          <w:szCs w:val="22"/>
                          <w:lang w:val="en-US"/>
                        </w:rPr>
                        <w:t>MAIN</w:t>
                      </w:r>
                      <w:r w:rsidRPr="00077CC1" w:rsidDel="00BD6538">
                        <w:rPr>
                          <w:rFonts w:ascii="Arial" w:eastAsia="Calibri" w:hAnsi="Arial" w:cs="Arial"/>
                          <w:b/>
                          <w:sz w:val="22"/>
                          <w:szCs w:val="22"/>
                          <w:lang w:val="en-US"/>
                        </w:rPr>
                        <w:t xml:space="preserve"> </w:t>
                      </w:r>
                      <w:r w:rsidRPr="00077CC1">
                        <w:rPr>
                          <w:rFonts w:ascii="Arial" w:eastAsia="Calibri" w:hAnsi="Arial" w:cs="Arial"/>
                          <w:b/>
                          <w:sz w:val="22"/>
                          <w:szCs w:val="22"/>
                          <w:lang w:val="en-US"/>
                        </w:rPr>
                        <w:t>DUTIES/RESPONSIBILITIES:</w:t>
                      </w:r>
                    </w:p>
                  </w:txbxContent>
                </v:textbox>
                <w10:wrap type="square" anchorx="margin"/>
              </v:shape>
            </w:pict>
          </mc:Fallback>
        </mc:AlternateContent>
      </w:r>
    </w:p>
    <w:p w14:paraId="6E9E539F" w14:textId="68A9E8CA" w:rsidR="0040250D" w:rsidRPr="00F94F4C" w:rsidRDefault="0040250D" w:rsidP="0042665D">
      <w:pPr>
        <w:tabs>
          <w:tab w:val="left" w:pos="426"/>
        </w:tabs>
        <w:jc w:val="both"/>
        <w:rPr>
          <w:rFonts w:asciiTheme="minorHAnsi" w:hAnsiTheme="minorHAnsi" w:cstheme="minorHAnsi"/>
          <w:b/>
          <w:bCs/>
          <w:sz w:val="22"/>
          <w:szCs w:val="22"/>
        </w:rPr>
      </w:pPr>
    </w:p>
    <w:p w14:paraId="11E7A3F0" w14:textId="198047D9" w:rsidR="00F94F4C" w:rsidRPr="00F94F4C" w:rsidRDefault="00F94F4C" w:rsidP="0040250D">
      <w:pPr>
        <w:pStyle w:val="ListParagraph"/>
        <w:numPr>
          <w:ilvl w:val="0"/>
          <w:numId w:val="49"/>
        </w:numPr>
        <w:ind w:left="0"/>
        <w:jc w:val="both"/>
        <w:rPr>
          <w:rFonts w:asciiTheme="minorHAnsi" w:hAnsiTheme="minorHAnsi" w:cstheme="minorHAnsi"/>
        </w:rPr>
      </w:pPr>
      <w:r w:rsidRPr="00F94F4C">
        <w:rPr>
          <w:rFonts w:asciiTheme="minorHAnsi" w:hAnsiTheme="minorHAnsi" w:cstheme="minorHAnsi"/>
        </w:rPr>
        <w:t>Provide information and education to individuals and groups on issues related to mental health and social and emotional well-being</w:t>
      </w:r>
    </w:p>
    <w:p w14:paraId="7E88DF69" w14:textId="695115AA" w:rsidR="00F94F4C" w:rsidRPr="00F94F4C" w:rsidRDefault="00F94F4C" w:rsidP="0040250D">
      <w:pPr>
        <w:pStyle w:val="ListParagraph"/>
        <w:numPr>
          <w:ilvl w:val="0"/>
          <w:numId w:val="49"/>
        </w:numPr>
        <w:ind w:left="0"/>
        <w:jc w:val="both"/>
        <w:rPr>
          <w:rFonts w:asciiTheme="minorHAnsi" w:hAnsiTheme="minorHAnsi" w:cstheme="minorHAnsi"/>
        </w:rPr>
      </w:pPr>
      <w:r w:rsidRPr="00F94F4C">
        <w:rPr>
          <w:rFonts w:asciiTheme="minorHAnsi" w:hAnsiTheme="minorHAnsi" w:cstheme="minorHAnsi"/>
        </w:rPr>
        <w:t>Conduct mental health screening of all community members using a recognised screening tool for the early detection of mental health issues and refer at-risk patients to specialised services for early management</w:t>
      </w:r>
    </w:p>
    <w:p w14:paraId="63EFCC4F" w14:textId="29E49C55" w:rsidR="00F94F4C" w:rsidRPr="00F94F4C" w:rsidRDefault="00F94F4C" w:rsidP="0040250D">
      <w:pPr>
        <w:pStyle w:val="ListParagraph"/>
        <w:numPr>
          <w:ilvl w:val="0"/>
          <w:numId w:val="49"/>
        </w:numPr>
        <w:ind w:left="0"/>
        <w:jc w:val="both"/>
        <w:rPr>
          <w:rFonts w:asciiTheme="minorHAnsi" w:hAnsiTheme="minorHAnsi" w:cstheme="minorHAnsi"/>
        </w:rPr>
      </w:pPr>
      <w:r w:rsidRPr="00F94F4C">
        <w:rPr>
          <w:rFonts w:asciiTheme="minorHAnsi" w:hAnsiTheme="minorHAnsi" w:cstheme="minorHAnsi"/>
        </w:rPr>
        <w:t xml:space="preserve">Follow up at-risk patients and those </w:t>
      </w:r>
      <w:proofErr w:type="gramStart"/>
      <w:r w:rsidRPr="00F94F4C">
        <w:rPr>
          <w:rFonts w:asciiTheme="minorHAnsi" w:hAnsiTheme="minorHAnsi" w:cstheme="minorHAnsi"/>
        </w:rPr>
        <w:t>referred back</w:t>
      </w:r>
      <w:proofErr w:type="gramEnd"/>
      <w:r w:rsidRPr="00F94F4C">
        <w:rPr>
          <w:rFonts w:asciiTheme="minorHAnsi" w:hAnsiTheme="minorHAnsi" w:cstheme="minorHAnsi"/>
        </w:rPr>
        <w:t xml:space="preserve"> after being discharged from specialised services</w:t>
      </w:r>
    </w:p>
    <w:p w14:paraId="017DD4A2" w14:textId="292FF308" w:rsidR="00F94F4C" w:rsidRPr="00F94F4C" w:rsidRDefault="00F94F4C" w:rsidP="0040250D">
      <w:pPr>
        <w:pStyle w:val="ListParagraph"/>
        <w:numPr>
          <w:ilvl w:val="0"/>
          <w:numId w:val="49"/>
        </w:numPr>
        <w:ind w:left="0"/>
        <w:jc w:val="both"/>
        <w:rPr>
          <w:rFonts w:asciiTheme="minorHAnsi" w:hAnsiTheme="minorHAnsi" w:cstheme="minorHAnsi"/>
        </w:rPr>
      </w:pPr>
      <w:r w:rsidRPr="00F94F4C">
        <w:rPr>
          <w:rFonts w:asciiTheme="minorHAnsi" w:hAnsiTheme="minorHAnsi" w:cstheme="minorHAnsi"/>
        </w:rPr>
        <w:t xml:space="preserve">Provide Mental Health Prevention and Care Services for people of all ages in the SHS region through direct contact with clients and families and providing advice to other members of the PHC and </w:t>
      </w:r>
      <w:r w:rsidR="00457448">
        <w:rPr>
          <w:rFonts w:asciiTheme="minorHAnsi" w:hAnsiTheme="minorHAnsi" w:cstheme="minorHAnsi"/>
        </w:rPr>
        <w:t>Community Health</w:t>
      </w:r>
      <w:r w:rsidRPr="00F94F4C">
        <w:rPr>
          <w:rFonts w:asciiTheme="minorHAnsi" w:hAnsiTheme="minorHAnsi" w:cstheme="minorHAnsi"/>
        </w:rPr>
        <w:t xml:space="preserve"> Team</w:t>
      </w:r>
    </w:p>
    <w:p w14:paraId="53530DD6" w14:textId="6235D01D" w:rsidR="00F94F4C" w:rsidRPr="00F94F4C" w:rsidRDefault="00F94F4C" w:rsidP="0040250D">
      <w:pPr>
        <w:pStyle w:val="ListParagraph"/>
        <w:numPr>
          <w:ilvl w:val="0"/>
          <w:numId w:val="49"/>
        </w:numPr>
        <w:ind w:left="0"/>
        <w:jc w:val="both"/>
        <w:rPr>
          <w:rFonts w:asciiTheme="minorHAnsi" w:hAnsiTheme="minorHAnsi" w:cstheme="minorHAnsi"/>
        </w:rPr>
      </w:pPr>
      <w:r w:rsidRPr="00F94F4C">
        <w:rPr>
          <w:rFonts w:asciiTheme="minorHAnsi" w:hAnsiTheme="minorHAnsi" w:cstheme="minorHAnsi"/>
        </w:rPr>
        <w:t xml:space="preserve">Demonstrate a high standard of professional practice and clinical leadership that incorporates best practice, </w:t>
      </w:r>
      <w:proofErr w:type="gramStart"/>
      <w:r w:rsidRPr="00F94F4C">
        <w:rPr>
          <w:rFonts w:asciiTheme="minorHAnsi" w:hAnsiTheme="minorHAnsi" w:cstheme="minorHAnsi"/>
        </w:rPr>
        <w:t>education</w:t>
      </w:r>
      <w:proofErr w:type="gramEnd"/>
      <w:r w:rsidRPr="00F94F4C">
        <w:rPr>
          <w:rFonts w:asciiTheme="minorHAnsi" w:hAnsiTheme="minorHAnsi" w:cstheme="minorHAnsi"/>
        </w:rPr>
        <w:t xml:space="preserve"> and research</w:t>
      </w:r>
    </w:p>
    <w:p w14:paraId="13380641" w14:textId="160863C2" w:rsidR="00911BF5" w:rsidRDefault="00F94F4C" w:rsidP="00911BF5">
      <w:pPr>
        <w:pStyle w:val="ListParagraph"/>
        <w:numPr>
          <w:ilvl w:val="0"/>
          <w:numId w:val="49"/>
        </w:numPr>
        <w:ind w:left="0"/>
        <w:jc w:val="both"/>
        <w:rPr>
          <w:rFonts w:asciiTheme="minorHAnsi" w:hAnsiTheme="minorHAnsi" w:cstheme="minorHAnsi"/>
        </w:rPr>
      </w:pPr>
      <w:r w:rsidRPr="00F94F4C">
        <w:rPr>
          <w:rFonts w:asciiTheme="minorHAnsi" w:hAnsiTheme="minorHAnsi" w:cstheme="minorHAnsi"/>
        </w:rPr>
        <w:t xml:space="preserve">Contribute to and assist the multidisciplinary PHC and </w:t>
      </w:r>
      <w:r w:rsidR="00E56CEB">
        <w:rPr>
          <w:rFonts w:asciiTheme="minorHAnsi" w:hAnsiTheme="minorHAnsi" w:cstheme="minorHAnsi"/>
        </w:rPr>
        <w:t>Community</w:t>
      </w:r>
      <w:r w:rsidRPr="00F94F4C">
        <w:rPr>
          <w:rFonts w:asciiTheme="minorHAnsi" w:hAnsiTheme="minorHAnsi" w:cstheme="minorHAnsi"/>
        </w:rPr>
        <w:t xml:space="preserve"> Health Team in the case management, coordination and decision making for clients requiring Mental Health Care</w:t>
      </w:r>
    </w:p>
    <w:p w14:paraId="2D4864D1" w14:textId="77777777" w:rsidR="00911BF5" w:rsidRDefault="00F94F4C" w:rsidP="00911BF5">
      <w:pPr>
        <w:pStyle w:val="ListParagraph"/>
        <w:numPr>
          <w:ilvl w:val="0"/>
          <w:numId w:val="49"/>
        </w:numPr>
        <w:ind w:left="0"/>
        <w:jc w:val="both"/>
        <w:rPr>
          <w:rFonts w:asciiTheme="minorHAnsi" w:hAnsiTheme="minorHAnsi" w:cstheme="minorHAnsi"/>
        </w:rPr>
      </w:pPr>
      <w:r w:rsidRPr="00911BF5">
        <w:rPr>
          <w:rFonts w:asciiTheme="minorHAnsi" w:hAnsiTheme="minorHAnsi" w:cstheme="minorHAnsi"/>
        </w:rPr>
        <w:t>Lead an integrated approach to the delivery of mental health service at SHS, actively promoting mental health awareness and primary prevention</w:t>
      </w:r>
    </w:p>
    <w:p w14:paraId="473C6724" w14:textId="77777777" w:rsidR="00911BF5" w:rsidRDefault="00F94F4C" w:rsidP="00911BF5">
      <w:pPr>
        <w:pStyle w:val="ListParagraph"/>
        <w:numPr>
          <w:ilvl w:val="0"/>
          <w:numId w:val="49"/>
        </w:numPr>
        <w:ind w:left="0"/>
        <w:jc w:val="both"/>
        <w:rPr>
          <w:rFonts w:asciiTheme="minorHAnsi" w:hAnsiTheme="minorHAnsi" w:cstheme="minorHAnsi"/>
        </w:rPr>
      </w:pPr>
      <w:r w:rsidRPr="00911BF5">
        <w:rPr>
          <w:rFonts w:asciiTheme="minorHAnsi" w:hAnsiTheme="minorHAnsi" w:cstheme="minorHAnsi"/>
        </w:rPr>
        <w:t>Facilitate better access to quality care for people with mental health related conditions</w:t>
      </w:r>
    </w:p>
    <w:p w14:paraId="240D2BEE" w14:textId="60B2D258" w:rsidR="00F94F4C" w:rsidRPr="00911BF5" w:rsidRDefault="00F94F4C" w:rsidP="00911BF5">
      <w:pPr>
        <w:pStyle w:val="ListParagraph"/>
        <w:numPr>
          <w:ilvl w:val="0"/>
          <w:numId w:val="49"/>
        </w:numPr>
        <w:ind w:left="0"/>
        <w:jc w:val="both"/>
        <w:rPr>
          <w:rFonts w:asciiTheme="minorHAnsi" w:hAnsiTheme="minorHAnsi" w:cstheme="minorHAnsi"/>
        </w:rPr>
      </w:pPr>
      <w:r w:rsidRPr="00911BF5">
        <w:rPr>
          <w:rFonts w:asciiTheme="minorHAnsi" w:hAnsiTheme="minorHAnsi" w:cstheme="minorHAnsi"/>
        </w:rPr>
        <w:t xml:space="preserve">Implement and promote </w:t>
      </w:r>
      <w:proofErr w:type="gramStart"/>
      <w:r w:rsidRPr="00911BF5">
        <w:rPr>
          <w:rFonts w:asciiTheme="minorHAnsi" w:hAnsiTheme="minorHAnsi" w:cstheme="minorHAnsi"/>
        </w:rPr>
        <w:t>evidence based</w:t>
      </w:r>
      <w:proofErr w:type="gramEnd"/>
      <w:r w:rsidRPr="00911BF5">
        <w:rPr>
          <w:rFonts w:asciiTheme="minorHAnsi" w:hAnsiTheme="minorHAnsi" w:cstheme="minorHAnsi"/>
        </w:rPr>
        <w:t xml:space="preserve"> standards and policies which are compliant with relevant professional, industrial and legislative requirements</w:t>
      </w:r>
    </w:p>
    <w:p w14:paraId="285B216E" w14:textId="221B5233" w:rsidR="00F94F4C" w:rsidRPr="00F94F4C" w:rsidRDefault="00F94F4C" w:rsidP="0040250D">
      <w:pPr>
        <w:numPr>
          <w:ilvl w:val="0"/>
          <w:numId w:val="33"/>
        </w:numPr>
        <w:ind w:left="426" w:hanging="437"/>
        <w:contextualSpacing/>
        <w:jc w:val="both"/>
        <w:rPr>
          <w:rFonts w:asciiTheme="minorHAnsi" w:hAnsiTheme="minorHAnsi" w:cstheme="minorHAnsi"/>
          <w:sz w:val="22"/>
          <w:szCs w:val="22"/>
        </w:rPr>
      </w:pPr>
      <w:r w:rsidRPr="00F94F4C">
        <w:rPr>
          <w:rFonts w:asciiTheme="minorHAnsi" w:hAnsiTheme="minorHAnsi" w:cstheme="minorHAnsi"/>
          <w:bCs/>
          <w:iCs/>
          <w:sz w:val="22"/>
          <w:szCs w:val="22"/>
          <w:lang w:val="en-GB"/>
        </w:rPr>
        <w:lastRenderedPageBreak/>
        <w:t>Capture and share clinical information with relevant healthcare providers, including using patient clinical records and relevant data reporting</w:t>
      </w:r>
    </w:p>
    <w:p w14:paraId="4B1E35E1" w14:textId="3ECF447B" w:rsidR="00F94F4C" w:rsidRPr="00F94F4C" w:rsidRDefault="00F94F4C" w:rsidP="0040250D">
      <w:pPr>
        <w:numPr>
          <w:ilvl w:val="0"/>
          <w:numId w:val="33"/>
        </w:numPr>
        <w:ind w:left="426" w:hanging="437"/>
        <w:contextualSpacing/>
        <w:jc w:val="both"/>
        <w:rPr>
          <w:rFonts w:asciiTheme="minorHAnsi" w:hAnsiTheme="minorHAnsi" w:cstheme="minorHAnsi"/>
          <w:sz w:val="22"/>
          <w:szCs w:val="22"/>
        </w:rPr>
      </w:pPr>
      <w:r w:rsidRPr="00F94F4C">
        <w:rPr>
          <w:rFonts w:asciiTheme="minorHAnsi" w:hAnsiTheme="minorHAnsi" w:cstheme="minorHAnsi"/>
          <w:sz w:val="22"/>
          <w:szCs w:val="22"/>
        </w:rPr>
        <w:t>Work in close collaboration with the</w:t>
      </w:r>
      <w:r w:rsidR="00911BF5">
        <w:rPr>
          <w:rFonts w:asciiTheme="minorHAnsi" w:hAnsiTheme="minorHAnsi" w:cstheme="minorHAnsi"/>
          <w:sz w:val="22"/>
          <w:szCs w:val="22"/>
        </w:rPr>
        <w:t xml:space="preserve"> Royal Darwin Hospital inpatient service, visiting Katherine Mental Health Team</w:t>
      </w:r>
      <w:r w:rsidR="00457448">
        <w:rPr>
          <w:rFonts w:asciiTheme="minorHAnsi" w:hAnsiTheme="minorHAnsi" w:cstheme="minorHAnsi"/>
          <w:sz w:val="22"/>
          <w:szCs w:val="22"/>
        </w:rPr>
        <w:t xml:space="preserve"> and NDIS host/agency.</w:t>
      </w:r>
    </w:p>
    <w:p w14:paraId="60E37AB7" w14:textId="4AFADDF7" w:rsidR="00F94F4C" w:rsidRDefault="00F94F4C" w:rsidP="0040250D">
      <w:pPr>
        <w:numPr>
          <w:ilvl w:val="0"/>
          <w:numId w:val="33"/>
        </w:numPr>
        <w:ind w:left="426" w:hanging="437"/>
        <w:contextualSpacing/>
        <w:jc w:val="both"/>
        <w:rPr>
          <w:rFonts w:asciiTheme="minorHAnsi" w:hAnsiTheme="minorHAnsi" w:cstheme="minorHAnsi"/>
          <w:sz w:val="22"/>
          <w:szCs w:val="22"/>
        </w:rPr>
      </w:pPr>
      <w:r w:rsidRPr="00F94F4C">
        <w:rPr>
          <w:rFonts w:asciiTheme="minorHAnsi" w:hAnsiTheme="minorHAnsi" w:cstheme="minorHAnsi"/>
          <w:sz w:val="22"/>
          <w:szCs w:val="22"/>
        </w:rPr>
        <w:t>Other duties as directed</w:t>
      </w:r>
    </w:p>
    <w:p w14:paraId="15223974" w14:textId="5D02E01F" w:rsidR="0040250D" w:rsidRDefault="0040250D" w:rsidP="0040250D">
      <w:pPr>
        <w:contextualSpacing/>
        <w:jc w:val="both"/>
        <w:rPr>
          <w:rFonts w:asciiTheme="minorHAnsi" w:hAnsiTheme="minorHAnsi" w:cstheme="minorHAnsi"/>
          <w:sz w:val="22"/>
          <w:szCs w:val="22"/>
        </w:rPr>
      </w:pPr>
    </w:p>
    <w:p w14:paraId="4F6EFF8C" w14:textId="77777777" w:rsidR="0040250D" w:rsidRPr="00F94F4C" w:rsidRDefault="0040250D" w:rsidP="0040250D">
      <w:pPr>
        <w:tabs>
          <w:tab w:val="left" w:pos="426"/>
        </w:tabs>
        <w:jc w:val="both"/>
        <w:rPr>
          <w:rFonts w:asciiTheme="minorHAnsi" w:hAnsiTheme="minorHAnsi" w:cstheme="minorHAnsi"/>
          <w:b/>
          <w:bCs/>
          <w:sz w:val="22"/>
          <w:szCs w:val="22"/>
        </w:rPr>
      </w:pPr>
      <w:r w:rsidRPr="00F94F4C">
        <w:rPr>
          <w:rFonts w:asciiTheme="minorHAnsi" w:hAnsiTheme="minorHAnsi" w:cstheme="minorHAnsi"/>
          <w:b/>
          <w:bCs/>
          <w:sz w:val="22"/>
          <w:szCs w:val="22"/>
        </w:rPr>
        <w:t>All Staff Responsibility:</w:t>
      </w:r>
    </w:p>
    <w:p w14:paraId="525CDBF4" w14:textId="77777777" w:rsidR="0040250D" w:rsidRPr="008A7591" w:rsidRDefault="0040250D" w:rsidP="0040250D">
      <w:pPr>
        <w:contextualSpacing/>
        <w:jc w:val="both"/>
        <w:rPr>
          <w:rFonts w:asciiTheme="minorHAnsi" w:hAnsiTheme="minorHAnsi" w:cstheme="minorHAnsi"/>
          <w:sz w:val="22"/>
          <w:szCs w:val="22"/>
        </w:rPr>
      </w:pPr>
    </w:p>
    <w:p w14:paraId="176A0024" w14:textId="19305E82" w:rsidR="0042665D" w:rsidRPr="008A7591" w:rsidRDefault="0042665D" w:rsidP="00032117">
      <w:pPr>
        <w:pStyle w:val="ListParagraph"/>
        <w:numPr>
          <w:ilvl w:val="0"/>
          <w:numId w:val="45"/>
        </w:numPr>
        <w:tabs>
          <w:tab w:val="left" w:pos="1095"/>
        </w:tabs>
        <w:ind w:left="426" w:hanging="426"/>
        <w:jc w:val="both"/>
        <w:rPr>
          <w:rFonts w:asciiTheme="minorHAnsi" w:hAnsiTheme="minorHAnsi" w:cstheme="minorHAnsi"/>
          <w:b/>
          <w:lang w:val="en-US"/>
        </w:rPr>
      </w:pPr>
      <w:r w:rsidRPr="008A7591">
        <w:rPr>
          <w:rFonts w:asciiTheme="minorHAnsi" w:hAnsiTheme="minorHAnsi" w:cstheme="minorHAnsi"/>
        </w:rPr>
        <w:t>Take reasonable care of his or her own health and safety</w:t>
      </w:r>
    </w:p>
    <w:p w14:paraId="5894364D" w14:textId="5F75FC3C" w:rsidR="0042665D" w:rsidRPr="008A7591" w:rsidRDefault="0042665D" w:rsidP="00032117">
      <w:pPr>
        <w:pStyle w:val="ListParagraph"/>
        <w:numPr>
          <w:ilvl w:val="0"/>
          <w:numId w:val="45"/>
        </w:numPr>
        <w:tabs>
          <w:tab w:val="left" w:pos="1095"/>
        </w:tabs>
        <w:ind w:left="426" w:hanging="426"/>
        <w:jc w:val="both"/>
        <w:rPr>
          <w:rFonts w:asciiTheme="minorHAnsi" w:hAnsiTheme="minorHAnsi" w:cstheme="minorHAnsi"/>
          <w:b/>
          <w:lang w:val="en-US"/>
        </w:rPr>
      </w:pPr>
      <w:r w:rsidRPr="008A7591">
        <w:rPr>
          <w:rFonts w:asciiTheme="minorHAnsi" w:hAnsiTheme="minorHAnsi" w:cstheme="minorHAnsi"/>
        </w:rPr>
        <w:t>Take reasonable care for the health and safety of persons who may be affected by the employees acts or omissions at a workplace</w:t>
      </w:r>
    </w:p>
    <w:p w14:paraId="48F3FDEA" w14:textId="4C5A814F" w:rsidR="0042665D" w:rsidRPr="008A7591" w:rsidRDefault="0042665D" w:rsidP="00032117">
      <w:pPr>
        <w:pStyle w:val="ListParagraph"/>
        <w:numPr>
          <w:ilvl w:val="0"/>
          <w:numId w:val="45"/>
        </w:numPr>
        <w:tabs>
          <w:tab w:val="left" w:pos="1095"/>
        </w:tabs>
        <w:ind w:left="426" w:hanging="426"/>
        <w:jc w:val="both"/>
        <w:rPr>
          <w:rFonts w:asciiTheme="minorHAnsi" w:hAnsiTheme="minorHAnsi" w:cstheme="minorHAnsi"/>
          <w:b/>
          <w:lang w:val="en-US"/>
        </w:rPr>
      </w:pPr>
      <w:r w:rsidRPr="008A7591">
        <w:rPr>
          <w:rFonts w:asciiTheme="minorHAnsi" w:hAnsiTheme="minorHAnsi" w:cstheme="minorHAnsi"/>
        </w:rPr>
        <w:t>Cooperate with his or her employer with respect to any action taken by the employer to comply with any requirement imposed by, or under, an Act or Regulation relevant to the workplace</w:t>
      </w:r>
    </w:p>
    <w:p w14:paraId="5360E0F5" w14:textId="750B15A1" w:rsidR="0042665D" w:rsidRPr="008A7591" w:rsidRDefault="0042665D" w:rsidP="00032117">
      <w:pPr>
        <w:pStyle w:val="ListParagraph"/>
        <w:numPr>
          <w:ilvl w:val="0"/>
          <w:numId w:val="45"/>
        </w:numPr>
        <w:tabs>
          <w:tab w:val="left" w:pos="1095"/>
        </w:tabs>
        <w:ind w:left="426" w:hanging="426"/>
        <w:jc w:val="both"/>
        <w:rPr>
          <w:rFonts w:asciiTheme="minorHAnsi" w:hAnsiTheme="minorHAnsi" w:cstheme="minorHAnsi"/>
        </w:rPr>
      </w:pPr>
      <w:r w:rsidRPr="008A7591">
        <w:rPr>
          <w:rFonts w:asciiTheme="minorHAnsi" w:hAnsiTheme="minorHAnsi" w:cstheme="minorHAnsi"/>
        </w:rPr>
        <w:t>Ensure that all requirements of Work Health and Safety, EEO and other policy, legislative, and regulatory responsibilities are observed by you, other Sunrise staff and contractors engaged by Sunrise</w:t>
      </w:r>
    </w:p>
    <w:p w14:paraId="4BF85601" w14:textId="471F82AC" w:rsidR="00032117" w:rsidRPr="008A7591" w:rsidRDefault="00032117" w:rsidP="00032117">
      <w:pPr>
        <w:pStyle w:val="ListParagraph"/>
        <w:numPr>
          <w:ilvl w:val="0"/>
          <w:numId w:val="45"/>
        </w:numPr>
        <w:tabs>
          <w:tab w:val="left" w:pos="1095"/>
        </w:tabs>
        <w:ind w:left="426" w:hanging="426"/>
        <w:jc w:val="both"/>
        <w:rPr>
          <w:rFonts w:asciiTheme="minorHAnsi" w:hAnsiTheme="minorHAnsi" w:cstheme="minorHAnsi"/>
        </w:rPr>
      </w:pPr>
      <w:r w:rsidRPr="008A7591">
        <w:rPr>
          <w:rFonts w:asciiTheme="minorHAnsi" w:hAnsiTheme="minorHAnsi" w:cstheme="minorHAnsi"/>
          <w:noProof/>
        </w:rPr>
        <mc:AlternateContent>
          <mc:Choice Requires="wps">
            <w:drawing>
              <wp:anchor distT="45720" distB="45720" distL="114300" distR="114300" simplePos="0" relativeHeight="251657216" behindDoc="0" locked="0" layoutInCell="1" allowOverlap="1" wp14:anchorId="7D867370" wp14:editId="318B2A55">
                <wp:simplePos x="0" y="0"/>
                <wp:positionH relativeFrom="column">
                  <wp:posOffset>13970</wp:posOffset>
                </wp:positionH>
                <wp:positionV relativeFrom="paragraph">
                  <wp:posOffset>748868</wp:posOffset>
                </wp:positionV>
                <wp:extent cx="5724525" cy="34099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40995"/>
                        </a:xfrm>
                        <a:prstGeom prst="rect">
                          <a:avLst/>
                        </a:prstGeom>
                        <a:solidFill>
                          <a:srgbClr val="FFFFFF"/>
                        </a:solidFill>
                        <a:ln w="9525">
                          <a:solidFill>
                            <a:srgbClr val="000000"/>
                          </a:solidFill>
                          <a:miter lim="800000"/>
                          <a:headEnd/>
                          <a:tailEnd/>
                        </a:ln>
                      </wps:spPr>
                      <wps:txbx>
                        <w:txbxContent>
                          <w:p w14:paraId="252A4677" w14:textId="6E4F025B" w:rsidR="004E1124" w:rsidRPr="00077CC1" w:rsidRDefault="004E1124" w:rsidP="004E1124">
                            <w:pPr>
                              <w:tabs>
                                <w:tab w:val="left" w:pos="1095"/>
                              </w:tabs>
                              <w:rPr>
                                <w:rFonts w:ascii="Arial" w:eastAsia="Calibri" w:hAnsi="Arial" w:cs="Arial"/>
                                <w:b/>
                                <w:sz w:val="22"/>
                                <w:szCs w:val="22"/>
                                <w:lang w:val="en-US"/>
                              </w:rPr>
                            </w:pPr>
                            <w:r w:rsidRPr="00077CC1">
                              <w:rPr>
                                <w:rFonts w:ascii="Arial" w:eastAsia="Calibri" w:hAnsi="Arial" w:cs="Arial"/>
                                <w:b/>
                                <w:sz w:val="22"/>
                                <w:szCs w:val="22"/>
                                <w:lang w:val="en-US"/>
                              </w:rPr>
                              <w:t xml:space="preserve">EDUCATION, EXPERIENCE &amp; SKILLS </w:t>
                            </w:r>
                          </w:p>
                          <w:p w14:paraId="77A9A0BA" w14:textId="6F536B79" w:rsidR="004E1124" w:rsidRDefault="004E11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67370" id="_x0000_s1028" type="#_x0000_t202" style="position:absolute;left:0;text-align:left;margin-left:1.1pt;margin-top:58.95pt;width:450.75pt;height:26.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">
                <v:textbox>
                  <w:txbxContent>
                    <w:p w14:paraId="252A4677" w14:textId="6E4F025B" w:rsidR="004E1124" w:rsidRPr="00077CC1" w:rsidRDefault="004E1124" w:rsidP="004E1124">
                      <w:pPr>
                        <w:tabs>
                          <w:tab w:val="left" w:pos="1095"/>
                        </w:tabs>
                        <w:rPr>
                          <w:rFonts w:ascii="Arial" w:eastAsia="Calibri" w:hAnsi="Arial" w:cs="Arial"/>
                          <w:b/>
                          <w:sz w:val="22"/>
                          <w:szCs w:val="22"/>
                          <w:lang w:val="en-US"/>
                        </w:rPr>
                      </w:pPr>
                      <w:r w:rsidRPr="00077CC1">
                        <w:rPr>
                          <w:rFonts w:ascii="Arial" w:eastAsia="Calibri" w:hAnsi="Arial" w:cs="Arial"/>
                          <w:b/>
                          <w:sz w:val="22"/>
                          <w:szCs w:val="22"/>
                          <w:lang w:val="en-US"/>
                        </w:rPr>
                        <w:t xml:space="preserve">EDUCATION, EXPERIENCE &amp; SKILLS </w:t>
                      </w:r>
                    </w:p>
                    <w:p w14:paraId="77A9A0BA" w14:textId="6F536B79" w:rsidR="004E1124" w:rsidRDefault="004E1124"/>
                  </w:txbxContent>
                </v:textbox>
                <w10:wrap type="square"/>
              </v:shape>
            </w:pict>
          </mc:Fallback>
        </mc:AlternateContent>
      </w:r>
      <w:r w:rsidRPr="008A7591">
        <w:rPr>
          <w:rFonts w:asciiTheme="minorHAnsi" w:hAnsiTheme="minorHAnsi" w:cstheme="minorHAnsi"/>
        </w:rPr>
        <w:t xml:space="preserve">Identify, </w:t>
      </w:r>
      <w:proofErr w:type="gramStart"/>
      <w:r w:rsidRPr="008A7591">
        <w:rPr>
          <w:rFonts w:asciiTheme="minorHAnsi" w:hAnsiTheme="minorHAnsi" w:cstheme="minorHAnsi"/>
        </w:rPr>
        <w:t>recommend</w:t>
      </w:r>
      <w:proofErr w:type="gramEnd"/>
      <w:r w:rsidRPr="008A7591">
        <w:rPr>
          <w:rFonts w:asciiTheme="minorHAnsi" w:hAnsiTheme="minorHAnsi" w:cstheme="minorHAnsi"/>
        </w:rPr>
        <w:t xml:space="preserve"> and implement continuous quality improvement initiatives for clinical, administration and operational functions that align with and support organisational safety and quality systems</w:t>
      </w:r>
    </w:p>
    <w:p w14:paraId="0DC8060E" w14:textId="77777777" w:rsidR="00F94F4C" w:rsidRPr="00032117" w:rsidRDefault="00F94F4C" w:rsidP="00F94F4C">
      <w:pPr>
        <w:pStyle w:val="ListParagraph"/>
        <w:tabs>
          <w:tab w:val="left" w:pos="1095"/>
        </w:tabs>
        <w:ind w:left="426"/>
        <w:jc w:val="both"/>
        <w:rPr>
          <w:rFonts w:ascii="Arial" w:hAnsi="Arial" w:cs="Arial"/>
        </w:rPr>
      </w:pPr>
    </w:p>
    <w:p w14:paraId="48B9DE2A" w14:textId="7FB126F2" w:rsidR="00FC1383" w:rsidRPr="00077CC1" w:rsidRDefault="00E07513" w:rsidP="00032117">
      <w:pPr>
        <w:tabs>
          <w:tab w:val="left" w:pos="1095"/>
        </w:tabs>
        <w:contextualSpacing/>
        <w:jc w:val="both"/>
        <w:rPr>
          <w:rFonts w:ascii="Arial" w:eastAsia="Calibri" w:hAnsi="Arial" w:cs="Arial"/>
          <w:i/>
          <w:color w:val="FF0000"/>
          <w:sz w:val="22"/>
          <w:szCs w:val="22"/>
          <w:lang w:val="en-US"/>
        </w:rPr>
      </w:pPr>
      <w:r w:rsidRPr="00077CC1">
        <w:rPr>
          <w:rFonts w:ascii="Arial" w:eastAsia="Calibri" w:hAnsi="Arial" w:cs="Arial"/>
          <w:b/>
          <w:sz w:val="22"/>
          <w:szCs w:val="22"/>
          <w:lang w:val="en-US"/>
        </w:rPr>
        <w:t>Qualifications</w:t>
      </w:r>
      <w:r w:rsidR="00B60609" w:rsidRPr="00077CC1">
        <w:rPr>
          <w:rFonts w:ascii="Arial" w:eastAsia="Calibri" w:hAnsi="Arial" w:cs="Arial"/>
          <w:b/>
          <w:sz w:val="22"/>
          <w:szCs w:val="22"/>
          <w:lang w:val="en-US"/>
        </w:rPr>
        <w:t>/Accreditations</w:t>
      </w:r>
      <w:r w:rsidR="00993F46" w:rsidRPr="00077CC1">
        <w:rPr>
          <w:rFonts w:ascii="Arial" w:eastAsia="Calibri" w:hAnsi="Arial" w:cs="Arial"/>
          <w:b/>
          <w:sz w:val="22"/>
          <w:szCs w:val="22"/>
          <w:lang w:val="en-US"/>
        </w:rPr>
        <w:t>:</w:t>
      </w:r>
      <w:r w:rsidRPr="00077CC1">
        <w:rPr>
          <w:rFonts w:ascii="Arial" w:eastAsia="Calibri" w:hAnsi="Arial" w:cs="Arial"/>
          <w:b/>
          <w:sz w:val="22"/>
          <w:szCs w:val="22"/>
          <w:lang w:val="en-US"/>
        </w:rPr>
        <w:t xml:space="preserve"> </w:t>
      </w:r>
      <w:r w:rsidR="00993F46" w:rsidRPr="00077CC1">
        <w:rPr>
          <w:rFonts w:ascii="Arial" w:eastAsia="Calibri" w:hAnsi="Arial" w:cs="Arial"/>
          <w:b/>
          <w:sz w:val="22"/>
          <w:szCs w:val="22"/>
          <w:lang w:val="en-US"/>
        </w:rPr>
        <w:t xml:space="preserve"> </w:t>
      </w:r>
      <w:r w:rsidR="00993F46" w:rsidRPr="00077CC1">
        <w:rPr>
          <w:rFonts w:ascii="Arial" w:eastAsia="Calibri" w:hAnsi="Arial" w:cs="Arial"/>
          <w:i/>
          <w:color w:val="FF0000"/>
          <w:sz w:val="22"/>
          <w:szCs w:val="22"/>
          <w:lang w:val="en-US"/>
        </w:rPr>
        <w:t xml:space="preserve">  </w:t>
      </w:r>
    </w:p>
    <w:p w14:paraId="05BFF311" w14:textId="6C19B635" w:rsidR="00FA1DDF" w:rsidRPr="005E2B80" w:rsidRDefault="00FA1DDF" w:rsidP="00032117">
      <w:pPr>
        <w:spacing w:after="65"/>
        <w:ind w:left="10" w:right="1901"/>
        <w:jc w:val="both"/>
        <w:rPr>
          <w:rFonts w:asciiTheme="minorHAnsi" w:hAnsiTheme="minorHAnsi" w:cstheme="minorHAnsi"/>
          <w:sz w:val="20"/>
          <w:szCs w:val="20"/>
        </w:rPr>
      </w:pPr>
    </w:p>
    <w:p w14:paraId="6EDA18CE" w14:textId="39A53CB3" w:rsidR="004416D2" w:rsidRPr="00F76000" w:rsidRDefault="008A7591" w:rsidP="00032117">
      <w:pPr>
        <w:pStyle w:val="ListParagraph"/>
        <w:numPr>
          <w:ilvl w:val="0"/>
          <w:numId w:val="34"/>
        </w:numPr>
        <w:tabs>
          <w:tab w:val="left" w:pos="1095"/>
        </w:tabs>
        <w:ind w:left="426" w:hanging="426"/>
        <w:jc w:val="both"/>
        <w:rPr>
          <w:rFonts w:asciiTheme="minorHAnsi" w:eastAsia="Times New Roman" w:hAnsiTheme="minorHAnsi" w:cs="Arial"/>
          <w:iCs/>
          <w:lang w:val="en-US"/>
        </w:rPr>
      </w:pPr>
      <w:r w:rsidRPr="00F76000">
        <w:rPr>
          <w:rFonts w:asciiTheme="minorHAnsi" w:hAnsiTheme="minorHAnsi" w:cs="Arial"/>
        </w:rPr>
        <w:t>Bachelor of Nursing</w:t>
      </w:r>
      <w:r w:rsidR="00E56CEB">
        <w:rPr>
          <w:rFonts w:asciiTheme="minorHAnsi" w:hAnsiTheme="minorHAnsi" w:cs="Arial"/>
        </w:rPr>
        <w:t>/Psychology/</w:t>
      </w:r>
      <w:proofErr w:type="spellStart"/>
      <w:r w:rsidR="00E56CEB">
        <w:rPr>
          <w:rFonts w:asciiTheme="minorHAnsi" w:hAnsiTheme="minorHAnsi" w:cs="Arial"/>
        </w:rPr>
        <w:t>Occpuational</w:t>
      </w:r>
      <w:proofErr w:type="spellEnd"/>
      <w:r w:rsidR="00E56CEB">
        <w:rPr>
          <w:rFonts w:asciiTheme="minorHAnsi" w:hAnsiTheme="minorHAnsi" w:cs="Arial"/>
        </w:rPr>
        <w:t xml:space="preserve"> Therapist</w:t>
      </w:r>
      <w:r w:rsidR="003A67D2">
        <w:rPr>
          <w:rFonts w:asciiTheme="minorHAnsi" w:hAnsiTheme="minorHAnsi" w:cs="Arial"/>
        </w:rPr>
        <w:t>/Social Worker</w:t>
      </w:r>
    </w:p>
    <w:p w14:paraId="29011216" w14:textId="3E6E2D79" w:rsidR="008A7591" w:rsidRPr="00F76000" w:rsidRDefault="008A7591" w:rsidP="00032117">
      <w:pPr>
        <w:pStyle w:val="ListParagraph"/>
        <w:numPr>
          <w:ilvl w:val="0"/>
          <w:numId w:val="34"/>
        </w:numPr>
        <w:tabs>
          <w:tab w:val="left" w:pos="1095"/>
        </w:tabs>
        <w:ind w:left="426" w:hanging="426"/>
        <w:jc w:val="both"/>
        <w:rPr>
          <w:rFonts w:asciiTheme="minorHAnsi" w:eastAsia="Times New Roman" w:hAnsiTheme="minorHAnsi" w:cs="Arial"/>
          <w:iCs/>
          <w:lang w:val="en-US"/>
        </w:rPr>
      </w:pPr>
      <w:r w:rsidRPr="00F76000">
        <w:rPr>
          <w:rFonts w:asciiTheme="minorHAnsi" w:hAnsiTheme="minorHAnsi" w:cs="Arial"/>
        </w:rPr>
        <w:t>Post-graduate qualification in Mental Health</w:t>
      </w:r>
    </w:p>
    <w:p w14:paraId="7F44D76A" w14:textId="126DD973" w:rsidR="003F0C4B" w:rsidRPr="00F76000" w:rsidRDefault="009A1272" w:rsidP="00032117">
      <w:pPr>
        <w:pStyle w:val="ListParagraph"/>
        <w:numPr>
          <w:ilvl w:val="0"/>
          <w:numId w:val="34"/>
        </w:numPr>
        <w:tabs>
          <w:tab w:val="left" w:pos="1095"/>
        </w:tabs>
        <w:ind w:left="426" w:hanging="426"/>
        <w:jc w:val="both"/>
        <w:rPr>
          <w:rFonts w:asciiTheme="minorHAnsi" w:eastAsia="Times New Roman" w:hAnsiTheme="minorHAnsi" w:cs="Arial"/>
          <w:iCs/>
          <w:lang w:val="en-US"/>
        </w:rPr>
      </w:pPr>
      <w:r w:rsidRPr="00F76000">
        <w:rPr>
          <w:rFonts w:asciiTheme="minorHAnsi" w:eastAsia="Times New Roman" w:hAnsiTheme="minorHAnsi" w:cs="Arial"/>
          <w:iCs/>
          <w:lang w:val="en-US"/>
        </w:rPr>
        <w:t>Current unrestricted</w:t>
      </w:r>
      <w:r w:rsidR="005E59C5" w:rsidRPr="00F76000">
        <w:rPr>
          <w:rFonts w:asciiTheme="minorHAnsi" w:eastAsia="Times New Roman" w:hAnsiTheme="minorHAnsi" w:cs="Arial"/>
          <w:iCs/>
          <w:lang w:val="en-US"/>
        </w:rPr>
        <w:t xml:space="preserve"> manual</w:t>
      </w:r>
      <w:r w:rsidRPr="00F76000">
        <w:rPr>
          <w:rFonts w:asciiTheme="minorHAnsi" w:eastAsia="Times New Roman" w:hAnsiTheme="minorHAnsi" w:cs="Arial"/>
          <w:iCs/>
          <w:lang w:val="en-US"/>
        </w:rPr>
        <w:t xml:space="preserve"> Drivers Licence</w:t>
      </w:r>
    </w:p>
    <w:p w14:paraId="42AF8FD0" w14:textId="529D8003" w:rsidR="00B60609" w:rsidRPr="00F76000" w:rsidRDefault="00B60609" w:rsidP="00032117">
      <w:pPr>
        <w:pStyle w:val="ListParagraph"/>
        <w:numPr>
          <w:ilvl w:val="0"/>
          <w:numId w:val="34"/>
        </w:numPr>
        <w:tabs>
          <w:tab w:val="left" w:pos="1095"/>
        </w:tabs>
        <w:ind w:left="426" w:hanging="426"/>
        <w:jc w:val="both"/>
        <w:rPr>
          <w:rFonts w:asciiTheme="minorHAnsi" w:eastAsia="Times New Roman" w:hAnsiTheme="minorHAnsi" w:cs="Arial"/>
          <w:iCs/>
          <w:lang w:val="en-US"/>
        </w:rPr>
      </w:pPr>
      <w:r w:rsidRPr="00F76000">
        <w:rPr>
          <w:rFonts w:asciiTheme="minorHAnsi" w:hAnsiTheme="minorHAnsi" w:cs="Arial"/>
          <w:iCs/>
          <w:lang w:val="en-GB"/>
        </w:rPr>
        <w:t>Current First Aid Certificate</w:t>
      </w:r>
    </w:p>
    <w:p w14:paraId="0CC50EF8" w14:textId="65D7CD44" w:rsidR="00B60609" w:rsidRPr="00F76000" w:rsidRDefault="00B60609" w:rsidP="00032117">
      <w:pPr>
        <w:pStyle w:val="ListParagraph"/>
        <w:numPr>
          <w:ilvl w:val="0"/>
          <w:numId w:val="34"/>
        </w:numPr>
        <w:tabs>
          <w:tab w:val="left" w:pos="1095"/>
        </w:tabs>
        <w:ind w:left="426" w:hanging="426"/>
        <w:jc w:val="both"/>
        <w:rPr>
          <w:rFonts w:asciiTheme="minorHAnsi" w:eastAsia="Times New Roman" w:hAnsiTheme="minorHAnsi" w:cs="Arial"/>
          <w:iCs/>
          <w:lang w:val="en-US"/>
        </w:rPr>
      </w:pPr>
      <w:r w:rsidRPr="00F76000">
        <w:rPr>
          <w:rFonts w:asciiTheme="minorHAnsi" w:hAnsiTheme="minorHAnsi" w:cs="Arial"/>
          <w:iCs/>
          <w:lang w:val="en-GB"/>
        </w:rPr>
        <w:t>Non adverse National Criminal History Check</w:t>
      </w:r>
    </w:p>
    <w:p w14:paraId="22EAA44A" w14:textId="61C1126A" w:rsidR="00B60609" w:rsidRPr="00101C2E" w:rsidRDefault="00B60609" w:rsidP="00032117">
      <w:pPr>
        <w:pStyle w:val="ListParagraph"/>
        <w:numPr>
          <w:ilvl w:val="0"/>
          <w:numId w:val="34"/>
        </w:numPr>
        <w:tabs>
          <w:tab w:val="left" w:pos="1095"/>
        </w:tabs>
        <w:ind w:left="426" w:hanging="426"/>
        <w:jc w:val="both"/>
        <w:rPr>
          <w:rFonts w:asciiTheme="minorHAnsi" w:eastAsia="Times New Roman" w:hAnsiTheme="minorHAnsi" w:cs="Arial"/>
          <w:i/>
          <w:lang w:val="en-US"/>
        </w:rPr>
      </w:pPr>
      <w:r w:rsidRPr="00F76000">
        <w:rPr>
          <w:rFonts w:asciiTheme="minorHAnsi" w:hAnsiTheme="minorHAnsi" w:cs="Arial"/>
          <w:iCs/>
          <w:lang w:val="en-GB"/>
        </w:rPr>
        <w:t>Current OCHRE clearance</w:t>
      </w:r>
    </w:p>
    <w:p w14:paraId="46EC47FF" w14:textId="5A0FF68A" w:rsidR="00101C2E" w:rsidRPr="00F76000" w:rsidRDefault="00101C2E" w:rsidP="00032117">
      <w:pPr>
        <w:pStyle w:val="ListParagraph"/>
        <w:numPr>
          <w:ilvl w:val="0"/>
          <w:numId w:val="34"/>
        </w:numPr>
        <w:tabs>
          <w:tab w:val="left" w:pos="1095"/>
        </w:tabs>
        <w:ind w:left="426" w:hanging="426"/>
        <w:jc w:val="both"/>
        <w:rPr>
          <w:rFonts w:asciiTheme="minorHAnsi" w:eastAsia="Times New Roman" w:hAnsiTheme="minorHAnsi" w:cs="Arial"/>
          <w:i/>
          <w:lang w:val="en-US"/>
        </w:rPr>
      </w:pPr>
      <w:r>
        <w:rPr>
          <w:rFonts w:asciiTheme="minorHAnsi" w:hAnsiTheme="minorHAnsi" w:cs="Arial"/>
          <w:iCs/>
          <w:lang w:val="en-GB"/>
        </w:rPr>
        <w:t>Vaccination Certificates</w:t>
      </w:r>
    </w:p>
    <w:p w14:paraId="48B9DE2E" w14:textId="64971B54" w:rsidR="001D0D72" w:rsidRPr="004416D2" w:rsidRDefault="00E07513" w:rsidP="00032117">
      <w:pPr>
        <w:tabs>
          <w:tab w:val="left" w:pos="1095"/>
        </w:tabs>
        <w:spacing w:line="276" w:lineRule="auto"/>
        <w:contextualSpacing/>
        <w:jc w:val="both"/>
        <w:rPr>
          <w:rFonts w:ascii="Arial" w:eastAsia="Calibri" w:hAnsi="Arial" w:cs="Arial"/>
          <w:b/>
          <w:bCs/>
          <w:sz w:val="22"/>
          <w:szCs w:val="22"/>
          <w:lang w:val="en-US"/>
        </w:rPr>
      </w:pPr>
      <w:r w:rsidRPr="004416D2">
        <w:rPr>
          <w:rFonts w:ascii="Arial" w:eastAsia="Calibri" w:hAnsi="Arial" w:cs="Arial"/>
          <w:b/>
          <w:bCs/>
          <w:sz w:val="22"/>
          <w:szCs w:val="22"/>
          <w:lang w:val="en-US"/>
        </w:rPr>
        <w:t>Experience</w:t>
      </w:r>
      <w:r w:rsidR="00993F46" w:rsidRPr="004416D2">
        <w:rPr>
          <w:rFonts w:ascii="Arial" w:eastAsia="Calibri" w:hAnsi="Arial" w:cs="Arial"/>
          <w:b/>
          <w:bCs/>
          <w:sz w:val="22"/>
          <w:szCs w:val="22"/>
          <w:lang w:val="en-US"/>
        </w:rPr>
        <w:t>:</w:t>
      </w:r>
      <w:r w:rsidRPr="004416D2">
        <w:rPr>
          <w:rFonts w:ascii="Arial" w:eastAsia="Calibri" w:hAnsi="Arial" w:cs="Arial"/>
          <w:b/>
          <w:bCs/>
          <w:sz w:val="22"/>
          <w:szCs w:val="22"/>
          <w:lang w:val="en-US"/>
        </w:rPr>
        <w:t xml:space="preserve"> </w:t>
      </w:r>
    </w:p>
    <w:p w14:paraId="140059F5" w14:textId="77777777" w:rsidR="00FA1DDF" w:rsidRPr="004416D2" w:rsidRDefault="00FA1DDF" w:rsidP="00032117">
      <w:pPr>
        <w:tabs>
          <w:tab w:val="left" w:pos="1095"/>
        </w:tabs>
        <w:spacing w:line="276" w:lineRule="auto"/>
        <w:contextualSpacing/>
        <w:jc w:val="both"/>
        <w:rPr>
          <w:rFonts w:ascii="Arial" w:eastAsia="Calibri" w:hAnsi="Arial" w:cs="Arial"/>
          <w:sz w:val="22"/>
          <w:szCs w:val="22"/>
          <w:lang w:val="en-US"/>
        </w:rPr>
      </w:pPr>
    </w:p>
    <w:p w14:paraId="17B84768" w14:textId="1FCDAB49" w:rsidR="004416D2" w:rsidRPr="00F76000" w:rsidRDefault="00C56952" w:rsidP="00032117">
      <w:pPr>
        <w:pStyle w:val="ListParagraph"/>
        <w:numPr>
          <w:ilvl w:val="0"/>
          <w:numId w:val="34"/>
        </w:numPr>
        <w:tabs>
          <w:tab w:val="left" w:pos="1095"/>
        </w:tabs>
        <w:ind w:left="426" w:hanging="426"/>
        <w:jc w:val="both"/>
        <w:rPr>
          <w:rFonts w:asciiTheme="minorHAnsi" w:hAnsiTheme="minorHAnsi" w:cs="Arial"/>
          <w:lang w:val="en-US"/>
        </w:rPr>
      </w:pPr>
      <w:r>
        <w:rPr>
          <w:rFonts w:asciiTheme="minorHAnsi" w:hAnsiTheme="minorHAnsi" w:cs="Arial"/>
        </w:rPr>
        <w:t xml:space="preserve">Minimum </w:t>
      </w:r>
      <w:r w:rsidR="008A7591" w:rsidRPr="00F76000">
        <w:rPr>
          <w:rFonts w:asciiTheme="minorHAnsi" w:hAnsiTheme="minorHAnsi" w:cs="Arial"/>
        </w:rPr>
        <w:t xml:space="preserve">3 </w:t>
      </w:r>
      <w:proofErr w:type="spellStart"/>
      <w:r w:rsidR="008A7591" w:rsidRPr="00F76000">
        <w:rPr>
          <w:rFonts w:asciiTheme="minorHAnsi" w:hAnsiTheme="minorHAnsi" w:cs="Arial"/>
        </w:rPr>
        <w:t>years experience</w:t>
      </w:r>
      <w:proofErr w:type="spellEnd"/>
      <w:r w:rsidR="008A7591" w:rsidRPr="00F76000">
        <w:rPr>
          <w:rFonts w:asciiTheme="minorHAnsi" w:hAnsiTheme="minorHAnsi" w:cs="Arial"/>
        </w:rPr>
        <w:t xml:space="preserve"> in Mental Health</w:t>
      </w:r>
    </w:p>
    <w:p w14:paraId="48B9DE37" w14:textId="6B072296" w:rsidR="00993F46" w:rsidRPr="004416D2" w:rsidRDefault="003F0C4B" w:rsidP="00032117">
      <w:pPr>
        <w:tabs>
          <w:tab w:val="left" w:pos="1095"/>
        </w:tabs>
        <w:contextualSpacing/>
        <w:jc w:val="both"/>
        <w:rPr>
          <w:rFonts w:ascii="Arial" w:eastAsia="Calibri" w:hAnsi="Arial" w:cs="Arial"/>
          <w:b/>
          <w:bCs/>
          <w:sz w:val="22"/>
          <w:szCs w:val="22"/>
          <w:lang w:val="en-US"/>
        </w:rPr>
      </w:pPr>
      <w:r w:rsidRPr="004416D2">
        <w:rPr>
          <w:rFonts w:ascii="Arial" w:eastAsia="Calibri" w:hAnsi="Arial" w:cs="Arial"/>
          <w:b/>
          <w:bCs/>
          <w:sz w:val="22"/>
          <w:szCs w:val="22"/>
          <w:lang w:val="en-US"/>
        </w:rPr>
        <w:t>Personal Qualities</w:t>
      </w:r>
      <w:r w:rsidR="00993F46" w:rsidRPr="004416D2">
        <w:rPr>
          <w:rFonts w:ascii="Arial" w:eastAsia="Calibri" w:hAnsi="Arial" w:cs="Arial"/>
          <w:b/>
          <w:bCs/>
          <w:sz w:val="22"/>
          <w:szCs w:val="22"/>
          <w:lang w:val="en-US"/>
        </w:rPr>
        <w:t xml:space="preserve">: </w:t>
      </w:r>
    </w:p>
    <w:p w14:paraId="5F7E632A" w14:textId="0EAF1F53" w:rsidR="00D06B33" w:rsidRPr="004416D2" w:rsidRDefault="00D06B33" w:rsidP="00032117">
      <w:pPr>
        <w:tabs>
          <w:tab w:val="left" w:pos="1095"/>
        </w:tabs>
        <w:contextualSpacing/>
        <w:jc w:val="both"/>
        <w:rPr>
          <w:rFonts w:ascii="Arial" w:eastAsia="Calibri" w:hAnsi="Arial" w:cs="Arial"/>
          <w:sz w:val="22"/>
          <w:szCs w:val="22"/>
          <w:lang w:val="en-US"/>
        </w:rPr>
      </w:pPr>
    </w:p>
    <w:p w14:paraId="694EC82C" w14:textId="112751E9" w:rsidR="00F855D0" w:rsidRPr="00F76000" w:rsidRDefault="00F76000" w:rsidP="0040250D">
      <w:pPr>
        <w:pStyle w:val="ListParagraph"/>
        <w:numPr>
          <w:ilvl w:val="0"/>
          <w:numId w:val="34"/>
        </w:numPr>
        <w:ind w:left="426" w:hanging="426"/>
        <w:jc w:val="both"/>
        <w:rPr>
          <w:rFonts w:asciiTheme="minorHAnsi" w:hAnsiTheme="minorHAnsi" w:cstheme="minorHAnsi"/>
        </w:rPr>
      </w:pPr>
      <w:r w:rsidRPr="00F76000">
        <w:rPr>
          <w:rFonts w:asciiTheme="minorHAnsi" w:hAnsiTheme="minorHAnsi" w:cstheme="minorHAnsi"/>
        </w:rPr>
        <w:t>Understanding of cultural competency and cultural safety when working with Indigenous people and multi-cultural societies</w:t>
      </w:r>
    </w:p>
    <w:p w14:paraId="0E623DB8" w14:textId="77777777" w:rsidR="00F855D0" w:rsidRPr="00F76000" w:rsidRDefault="00F855D0" w:rsidP="00032117">
      <w:pPr>
        <w:pStyle w:val="ListParagraph"/>
        <w:numPr>
          <w:ilvl w:val="0"/>
          <w:numId w:val="34"/>
        </w:numPr>
        <w:spacing w:after="0" w:line="240" w:lineRule="auto"/>
        <w:ind w:left="426" w:right="-897" w:hanging="426"/>
        <w:jc w:val="both"/>
        <w:rPr>
          <w:rFonts w:asciiTheme="minorHAnsi" w:hAnsiTheme="minorHAnsi" w:cstheme="minorHAnsi"/>
          <w:iCs/>
          <w:lang w:val="en-GB"/>
        </w:rPr>
      </w:pPr>
      <w:r w:rsidRPr="00F76000">
        <w:rPr>
          <w:rFonts w:asciiTheme="minorHAnsi" w:hAnsiTheme="minorHAnsi" w:cstheme="minorHAnsi"/>
          <w:iCs/>
          <w:lang w:val="en-GB"/>
        </w:rPr>
        <w:t>Be able to maintain confidentiality and privacy at all times.</w:t>
      </w:r>
    </w:p>
    <w:p w14:paraId="188A6FB2" w14:textId="424ED14C" w:rsidR="00D06B33" w:rsidRPr="00F76000" w:rsidRDefault="00F855D0" w:rsidP="00032117">
      <w:pPr>
        <w:pStyle w:val="ListParagraph"/>
        <w:numPr>
          <w:ilvl w:val="0"/>
          <w:numId w:val="34"/>
        </w:numPr>
        <w:spacing w:after="0" w:line="240" w:lineRule="auto"/>
        <w:ind w:left="426" w:right="-897" w:hanging="426"/>
        <w:jc w:val="both"/>
        <w:rPr>
          <w:rFonts w:asciiTheme="minorHAnsi" w:hAnsiTheme="minorHAnsi" w:cstheme="minorHAnsi"/>
          <w:iCs/>
          <w:lang w:val="en-GB"/>
        </w:rPr>
      </w:pPr>
      <w:r w:rsidRPr="00F76000">
        <w:rPr>
          <w:rFonts w:asciiTheme="minorHAnsi" w:hAnsiTheme="minorHAnsi" w:cstheme="minorHAnsi"/>
          <w:iCs/>
          <w:lang w:val="en-GB"/>
        </w:rPr>
        <w:t xml:space="preserve">Be willing to undertake </w:t>
      </w:r>
      <w:r w:rsidR="004416D2" w:rsidRPr="00F76000">
        <w:rPr>
          <w:rFonts w:asciiTheme="minorHAnsi" w:hAnsiTheme="minorHAnsi" w:cstheme="minorHAnsi"/>
          <w:iCs/>
          <w:lang w:val="en-GB"/>
        </w:rPr>
        <w:t xml:space="preserve">mandatory and </w:t>
      </w:r>
      <w:r w:rsidRPr="00F76000">
        <w:rPr>
          <w:rFonts w:asciiTheme="minorHAnsi" w:hAnsiTheme="minorHAnsi" w:cstheme="minorHAnsi"/>
          <w:iCs/>
          <w:lang w:val="en-GB"/>
        </w:rPr>
        <w:t>further training</w:t>
      </w:r>
      <w:r w:rsidR="004416D2" w:rsidRPr="00F76000">
        <w:rPr>
          <w:rFonts w:asciiTheme="minorHAnsi" w:hAnsiTheme="minorHAnsi" w:cstheme="minorHAnsi"/>
          <w:iCs/>
          <w:lang w:val="en-GB"/>
        </w:rPr>
        <w:t xml:space="preserve"> relevant to the role</w:t>
      </w:r>
      <w:r w:rsidRPr="00F76000">
        <w:rPr>
          <w:rFonts w:asciiTheme="minorHAnsi" w:hAnsiTheme="minorHAnsi" w:cstheme="minorHAnsi"/>
          <w:iCs/>
          <w:lang w:val="en-GB"/>
        </w:rPr>
        <w:t>.</w:t>
      </w:r>
    </w:p>
    <w:p w14:paraId="11EBC31A" w14:textId="794A7D0E" w:rsidR="00D06B33" w:rsidRPr="00F76000" w:rsidRDefault="00D06B33" w:rsidP="00032117">
      <w:pPr>
        <w:pStyle w:val="ListParagraph"/>
        <w:numPr>
          <w:ilvl w:val="0"/>
          <w:numId w:val="34"/>
        </w:numPr>
        <w:tabs>
          <w:tab w:val="left" w:pos="426"/>
        </w:tabs>
        <w:ind w:left="426" w:hanging="426"/>
        <w:jc w:val="both"/>
        <w:rPr>
          <w:rFonts w:asciiTheme="minorHAnsi" w:hAnsiTheme="minorHAnsi" w:cstheme="minorHAnsi"/>
        </w:rPr>
      </w:pPr>
      <w:r w:rsidRPr="00F76000">
        <w:rPr>
          <w:rFonts w:asciiTheme="minorHAnsi" w:hAnsiTheme="minorHAnsi" w:cstheme="minorHAnsi"/>
        </w:rPr>
        <w:t xml:space="preserve">Physical ability and the willingness to undertake </w:t>
      </w:r>
      <w:r w:rsidR="00F855D0" w:rsidRPr="00F76000">
        <w:rPr>
          <w:rFonts w:asciiTheme="minorHAnsi" w:hAnsiTheme="minorHAnsi" w:cstheme="minorHAnsi"/>
        </w:rPr>
        <w:t xml:space="preserve">the inherent requirements of the position. </w:t>
      </w:r>
    </w:p>
    <w:p w14:paraId="39AC8C2E" w14:textId="7B6ECDD1" w:rsidR="009A1272" w:rsidRDefault="009A1272" w:rsidP="0040250D">
      <w:pPr>
        <w:pStyle w:val="ListParagraph"/>
        <w:numPr>
          <w:ilvl w:val="0"/>
          <w:numId w:val="34"/>
        </w:numPr>
        <w:spacing w:after="0" w:line="240" w:lineRule="auto"/>
        <w:ind w:left="426" w:right="-897" w:hanging="426"/>
        <w:jc w:val="both"/>
        <w:rPr>
          <w:rFonts w:asciiTheme="minorHAnsi" w:hAnsiTheme="minorHAnsi" w:cstheme="minorHAnsi"/>
          <w:iCs/>
          <w:lang w:val="en-GB"/>
        </w:rPr>
      </w:pPr>
      <w:r w:rsidRPr="0040250D">
        <w:rPr>
          <w:rFonts w:asciiTheme="minorHAnsi" w:hAnsiTheme="minorHAnsi" w:cstheme="minorHAnsi"/>
          <w:iCs/>
          <w:lang w:val="en-GB"/>
        </w:rPr>
        <w:t xml:space="preserve">Strong personal values that align with the Sunrise Way. </w:t>
      </w:r>
    </w:p>
    <w:p w14:paraId="6661F2B8" w14:textId="715AE682" w:rsidR="00077CC1" w:rsidRPr="00911BF5" w:rsidRDefault="00911BF5" w:rsidP="00911BF5">
      <w:pPr>
        <w:ind w:right="-897"/>
        <w:jc w:val="both"/>
        <w:rPr>
          <w:rFonts w:asciiTheme="minorHAnsi" w:hAnsiTheme="minorHAnsi" w:cstheme="minorHAnsi"/>
          <w:iCs/>
          <w:lang w:val="en-GB"/>
        </w:rPr>
      </w:pPr>
      <w:r w:rsidRPr="0040250D">
        <w:rPr>
          <w:rFonts w:asciiTheme="minorHAnsi" w:hAnsiTheme="minorHAnsi" w:cstheme="minorHAnsi"/>
          <w:iCs/>
          <w:noProof/>
          <w:lang w:val="en-GB"/>
        </w:rPr>
        <w:lastRenderedPageBreak/>
        <mc:AlternateContent>
          <mc:Choice Requires="wps">
            <w:drawing>
              <wp:anchor distT="45720" distB="45720" distL="114300" distR="114300" simplePos="0" relativeHeight="251658240" behindDoc="0" locked="0" layoutInCell="1" allowOverlap="1" wp14:anchorId="5B8EBC06" wp14:editId="394D9BB3">
                <wp:simplePos x="0" y="0"/>
                <wp:positionH relativeFrom="margin">
                  <wp:align>center</wp:align>
                </wp:positionH>
                <wp:positionV relativeFrom="paragraph">
                  <wp:posOffset>25</wp:posOffset>
                </wp:positionV>
                <wp:extent cx="5840730" cy="259080"/>
                <wp:effectExtent l="0" t="0" r="2667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259080"/>
                        </a:xfrm>
                        <a:prstGeom prst="rect">
                          <a:avLst/>
                        </a:prstGeom>
                        <a:solidFill>
                          <a:srgbClr val="FFFFFF"/>
                        </a:solidFill>
                        <a:ln w="9525">
                          <a:solidFill>
                            <a:srgbClr val="000000"/>
                          </a:solidFill>
                          <a:miter lim="800000"/>
                          <a:headEnd/>
                          <a:tailEnd/>
                        </a:ln>
                      </wps:spPr>
                      <wps:txbx>
                        <w:txbxContent>
                          <w:p w14:paraId="38B1DFBF" w14:textId="21EE79BE" w:rsidR="005E59C5" w:rsidRPr="008B5D17" w:rsidRDefault="005E59C5" w:rsidP="005E59C5">
                            <w:pPr>
                              <w:tabs>
                                <w:tab w:val="left" w:pos="426"/>
                              </w:tabs>
                              <w:jc w:val="both"/>
                              <w:rPr>
                                <w:rFonts w:ascii="Arial" w:hAnsi="Arial" w:cs="Arial"/>
                                <w:b/>
                                <w:bCs/>
                                <w:sz w:val="22"/>
                                <w:szCs w:val="22"/>
                              </w:rPr>
                            </w:pPr>
                            <w:r>
                              <w:rPr>
                                <w:rFonts w:ascii="Arial" w:hAnsi="Arial" w:cs="Arial"/>
                                <w:b/>
                                <w:bCs/>
                                <w:sz w:val="22"/>
                                <w:szCs w:val="22"/>
                              </w:rPr>
                              <w:t>VALUES</w:t>
                            </w:r>
                            <w:r w:rsidRPr="008B5D17">
                              <w:rPr>
                                <w:rFonts w:ascii="Arial" w:hAnsi="Arial" w:cs="Arial"/>
                                <w:b/>
                                <w:bCs/>
                                <w:sz w:val="22"/>
                                <w:szCs w:val="22"/>
                              </w:rPr>
                              <w:t>:</w:t>
                            </w:r>
                            <w:r>
                              <w:rPr>
                                <w:rFonts w:ascii="Arial" w:hAnsi="Arial" w:cs="Arial"/>
                                <w:b/>
                                <w:bCs/>
                                <w:sz w:val="22"/>
                                <w:szCs w:val="22"/>
                              </w:rPr>
                              <w:t xml:space="preserve"> </w:t>
                            </w:r>
                          </w:p>
                          <w:p w14:paraId="61E84A17" w14:textId="426B1AC3" w:rsidR="005E59C5" w:rsidRDefault="005E59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EBC06" id="_x0000_s1029" type="#_x0000_t202" style="position:absolute;left:0;text-align:left;margin-left:0;margin-top:0;width:459.9pt;height:20.4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">
                <v:textbox>
                  <w:txbxContent>
                    <w:p w14:paraId="38B1DFBF" w14:textId="21EE79BE" w:rsidR="005E59C5" w:rsidRPr="008B5D17" w:rsidRDefault="005E59C5" w:rsidP="005E59C5">
                      <w:pPr>
                        <w:tabs>
                          <w:tab w:val="left" w:pos="426"/>
                        </w:tabs>
                        <w:jc w:val="both"/>
                        <w:rPr>
                          <w:rFonts w:ascii="Arial" w:hAnsi="Arial" w:cs="Arial"/>
                          <w:b/>
                          <w:bCs/>
                          <w:sz w:val="22"/>
                          <w:szCs w:val="22"/>
                        </w:rPr>
                      </w:pPr>
                      <w:r>
                        <w:rPr>
                          <w:rFonts w:ascii="Arial" w:hAnsi="Arial" w:cs="Arial"/>
                          <w:b/>
                          <w:bCs/>
                          <w:sz w:val="22"/>
                          <w:szCs w:val="22"/>
                        </w:rPr>
                        <w:t>VALUES</w:t>
                      </w:r>
                      <w:r w:rsidRPr="008B5D17">
                        <w:rPr>
                          <w:rFonts w:ascii="Arial" w:hAnsi="Arial" w:cs="Arial"/>
                          <w:b/>
                          <w:bCs/>
                          <w:sz w:val="22"/>
                          <w:szCs w:val="22"/>
                        </w:rPr>
                        <w:t>:</w:t>
                      </w:r>
                      <w:r>
                        <w:rPr>
                          <w:rFonts w:ascii="Arial" w:hAnsi="Arial" w:cs="Arial"/>
                          <w:b/>
                          <w:bCs/>
                          <w:sz w:val="22"/>
                          <w:szCs w:val="22"/>
                        </w:rPr>
                        <w:t xml:space="preserve"> </w:t>
                      </w:r>
                    </w:p>
                    <w:p w14:paraId="61E84A17" w14:textId="426B1AC3" w:rsidR="005E59C5" w:rsidRDefault="005E59C5"/>
                  </w:txbxContent>
                </v:textbox>
                <w10:wrap type="square" anchorx="margin"/>
              </v:shape>
            </w:pict>
          </mc:Fallback>
        </mc:AlternateContent>
      </w:r>
    </w:p>
    <w:p w14:paraId="5B24FCEE" w14:textId="4D5DF635" w:rsidR="008B5D17" w:rsidRPr="00F76000" w:rsidRDefault="008B5D17" w:rsidP="008A5D23">
      <w:pPr>
        <w:jc w:val="both"/>
        <w:rPr>
          <w:rFonts w:asciiTheme="minorHAnsi" w:hAnsiTheme="minorHAnsi" w:cs="Arial"/>
          <w:b/>
          <w:bCs/>
          <w:sz w:val="22"/>
          <w:szCs w:val="22"/>
        </w:rPr>
      </w:pPr>
      <w:r w:rsidRPr="00F76000">
        <w:rPr>
          <w:rFonts w:asciiTheme="minorHAnsi" w:hAnsiTheme="minorHAnsi" w:cs="Arial"/>
          <w:b/>
          <w:sz w:val="22"/>
          <w:szCs w:val="22"/>
        </w:rPr>
        <w:t xml:space="preserve">Commitment - </w:t>
      </w:r>
      <w:r w:rsidR="008A5D23" w:rsidRPr="00F76000">
        <w:rPr>
          <w:rFonts w:asciiTheme="minorHAnsi" w:hAnsiTheme="minorHAnsi" w:cs="Arial"/>
          <w:sz w:val="22"/>
          <w:szCs w:val="22"/>
        </w:rPr>
        <w:t>We believe that the Aboriginal Community Control Health Service delivery model is essential for the best possible health outcomes for Aboriginal and Torres Strait Islander people. We are committed to regular communication with individuals, communities, and to the wider Australian community to promote Aboriginal and Torres Strait Islander health equity.</w:t>
      </w:r>
    </w:p>
    <w:p w14:paraId="35081FBC" w14:textId="77777777" w:rsidR="008B5D17" w:rsidRPr="00F76000" w:rsidRDefault="008B5D17" w:rsidP="008A5D23">
      <w:pPr>
        <w:jc w:val="both"/>
        <w:rPr>
          <w:rFonts w:asciiTheme="minorHAnsi" w:hAnsiTheme="minorHAnsi" w:cs="Arial"/>
          <w:b/>
          <w:bCs/>
          <w:sz w:val="22"/>
          <w:szCs w:val="22"/>
        </w:rPr>
      </w:pPr>
    </w:p>
    <w:p w14:paraId="5EF13EDF" w14:textId="4731503F" w:rsidR="008B5D17" w:rsidRPr="00F76000" w:rsidRDefault="008B5D17" w:rsidP="008A5D23">
      <w:pPr>
        <w:jc w:val="both"/>
        <w:rPr>
          <w:rFonts w:asciiTheme="minorHAnsi" w:hAnsiTheme="minorHAnsi" w:cs="Arial"/>
          <w:b/>
          <w:bCs/>
          <w:sz w:val="22"/>
          <w:szCs w:val="22"/>
        </w:rPr>
      </w:pPr>
      <w:r w:rsidRPr="00F76000">
        <w:rPr>
          <w:rFonts w:asciiTheme="minorHAnsi" w:hAnsiTheme="minorHAnsi" w:cs="Arial"/>
          <w:b/>
          <w:sz w:val="22"/>
          <w:szCs w:val="22"/>
        </w:rPr>
        <w:t xml:space="preserve">Open-mindedness - </w:t>
      </w:r>
      <w:r w:rsidR="008A5D23" w:rsidRPr="00F76000">
        <w:rPr>
          <w:rFonts w:asciiTheme="minorHAnsi" w:hAnsiTheme="minorHAnsi" w:cs="Arial"/>
          <w:sz w:val="22"/>
          <w:szCs w:val="22"/>
        </w:rPr>
        <w:t>Our health programs will be holistic and culturally safe, incorporating traditional healing and the use of bush medicines, linked to a bio-psycho-social health service delivery model. We encourage a two-way learning, service delivery model, blending cultural ways and “mununga” or best practice Western Medicine ways to expand and maintain a strong health service.</w:t>
      </w:r>
    </w:p>
    <w:p w14:paraId="6805E692" w14:textId="77777777" w:rsidR="008B5D17" w:rsidRPr="00F76000" w:rsidRDefault="008B5D17" w:rsidP="008A5D23">
      <w:pPr>
        <w:jc w:val="both"/>
        <w:rPr>
          <w:rFonts w:asciiTheme="minorHAnsi" w:hAnsiTheme="minorHAnsi" w:cs="Arial"/>
          <w:b/>
          <w:bCs/>
          <w:sz w:val="22"/>
          <w:szCs w:val="22"/>
        </w:rPr>
      </w:pPr>
    </w:p>
    <w:p w14:paraId="12BE6CE2" w14:textId="7CEEFC08" w:rsidR="008B5D17" w:rsidRPr="00F76000" w:rsidRDefault="008B5D17" w:rsidP="008A5D23">
      <w:pPr>
        <w:jc w:val="both"/>
        <w:rPr>
          <w:rFonts w:asciiTheme="minorHAnsi" w:hAnsiTheme="minorHAnsi" w:cs="Arial"/>
          <w:sz w:val="22"/>
          <w:szCs w:val="22"/>
        </w:rPr>
      </w:pPr>
      <w:r w:rsidRPr="00F76000">
        <w:rPr>
          <w:rFonts w:asciiTheme="minorHAnsi" w:hAnsiTheme="minorHAnsi" w:cs="Arial"/>
          <w:b/>
          <w:sz w:val="22"/>
          <w:szCs w:val="22"/>
        </w:rPr>
        <w:t xml:space="preserve">Honesty - </w:t>
      </w:r>
      <w:r w:rsidR="008A5D23" w:rsidRPr="00F76000">
        <w:rPr>
          <w:rFonts w:asciiTheme="minorHAnsi" w:hAnsiTheme="minorHAnsi" w:cs="Arial"/>
          <w:sz w:val="22"/>
          <w:szCs w:val="22"/>
        </w:rPr>
        <w:t>We believe in a fair go for everyone and to be open and transparent in all our business.</w:t>
      </w:r>
    </w:p>
    <w:p w14:paraId="2E63E734" w14:textId="77777777" w:rsidR="008B5D17" w:rsidRPr="00F76000" w:rsidRDefault="008B5D17" w:rsidP="008A5D23">
      <w:pPr>
        <w:jc w:val="both"/>
        <w:rPr>
          <w:rFonts w:asciiTheme="minorHAnsi" w:hAnsiTheme="minorHAnsi" w:cs="Arial"/>
          <w:b/>
          <w:bCs/>
          <w:sz w:val="22"/>
          <w:szCs w:val="22"/>
        </w:rPr>
      </w:pPr>
    </w:p>
    <w:p w14:paraId="7FAB04D5" w14:textId="28EBC772" w:rsidR="008B5D17" w:rsidRPr="00F76000" w:rsidRDefault="008B5D17" w:rsidP="008A5D23">
      <w:pPr>
        <w:jc w:val="both"/>
        <w:rPr>
          <w:rFonts w:asciiTheme="minorHAnsi" w:hAnsiTheme="minorHAnsi" w:cs="Arial"/>
          <w:b/>
          <w:bCs/>
          <w:sz w:val="22"/>
          <w:szCs w:val="22"/>
        </w:rPr>
      </w:pPr>
      <w:r w:rsidRPr="00F76000">
        <w:rPr>
          <w:rFonts w:asciiTheme="minorHAnsi" w:hAnsiTheme="minorHAnsi" w:cs="Arial"/>
          <w:b/>
          <w:sz w:val="22"/>
          <w:szCs w:val="22"/>
        </w:rPr>
        <w:t xml:space="preserve">Efficiency - </w:t>
      </w:r>
      <w:r w:rsidR="008A5D23" w:rsidRPr="00F76000">
        <w:rPr>
          <w:rFonts w:asciiTheme="minorHAnsi" w:hAnsiTheme="minorHAnsi" w:cs="Arial"/>
          <w:sz w:val="22"/>
          <w:szCs w:val="22"/>
        </w:rPr>
        <w:t>We believe clinical services should be provided by Primary Health Care teams which incorporate interdisciplinary service delivery models, learning and action.</w:t>
      </w:r>
    </w:p>
    <w:p w14:paraId="5EE568B9" w14:textId="77777777" w:rsidR="008B5D17" w:rsidRPr="00F76000" w:rsidRDefault="008B5D17" w:rsidP="008A5D23">
      <w:pPr>
        <w:jc w:val="both"/>
        <w:rPr>
          <w:rFonts w:asciiTheme="minorHAnsi" w:hAnsiTheme="minorHAnsi" w:cs="Arial"/>
          <w:b/>
          <w:bCs/>
          <w:sz w:val="22"/>
          <w:szCs w:val="22"/>
        </w:rPr>
      </w:pPr>
    </w:p>
    <w:p w14:paraId="27C82424" w14:textId="3F286D85" w:rsidR="008B5D17" w:rsidRPr="00F76000" w:rsidRDefault="008B5D17" w:rsidP="008A5D23">
      <w:pPr>
        <w:jc w:val="both"/>
        <w:rPr>
          <w:rFonts w:asciiTheme="minorHAnsi" w:hAnsiTheme="minorHAnsi" w:cs="Arial"/>
          <w:bCs/>
          <w:sz w:val="22"/>
          <w:szCs w:val="22"/>
        </w:rPr>
      </w:pPr>
      <w:r w:rsidRPr="00F76000">
        <w:rPr>
          <w:rFonts w:asciiTheme="minorHAnsi" w:hAnsiTheme="minorHAnsi" w:cs="Arial"/>
          <w:b/>
          <w:sz w:val="22"/>
          <w:szCs w:val="22"/>
        </w:rPr>
        <w:t xml:space="preserve">Respect - </w:t>
      </w:r>
      <w:r w:rsidR="008A5D23" w:rsidRPr="00F76000">
        <w:rPr>
          <w:rFonts w:asciiTheme="minorHAnsi" w:hAnsiTheme="minorHAnsi" w:cs="Arial"/>
          <w:bCs/>
          <w:sz w:val="22"/>
          <w:szCs w:val="22"/>
        </w:rPr>
        <w:t>We promote mutual respect between staff and community. We respect client confidentiality and the individual’s rights to make their own decisions about health.</w:t>
      </w:r>
    </w:p>
    <w:p w14:paraId="0CFE4D61" w14:textId="77777777" w:rsidR="008A5D23" w:rsidRPr="00F76000" w:rsidRDefault="008A5D23" w:rsidP="008A5D23">
      <w:pPr>
        <w:jc w:val="both"/>
        <w:rPr>
          <w:rFonts w:asciiTheme="minorHAnsi" w:hAnsiTheme="minorHAnsi" w:cs="Arial"/>
          <w:b/>
          <w:bCs/>
          <w:sz w:val="22"/>
          <w:szCs w:val="22"/>
        </w:rPr>
      </w:pPr>
    </w:p>
    <w:p w14:paraId="7AE8DAD7" w14:textId="0201327F" w:rsidR="008B5D17" w:rsidRPr="00F76000" w:rsidRDefault="008B5D17" w:rsidP="008A5D23">
      <w:pPr>
        <w:jc w:val="both"/>
        <w:rPr>
          <w:rFonts w:asciiTheme="minorHAnsi" w:hAnsiTheme="minorHAnsi" w:cs="Arial"/>
          <w:sz w:val="22"/>
          <w:szCs w:val="22"/>
        </w:rPr>
      </w:pPr>
      <w:r w:rsidRPr="00F76000">
        <w:rPr>
          <w:rFonts w:asciiTheme="minorHAnsi" w:hAnsiTheme="minorHAnsi" w:cs="Arial"/>
          <w:b/>
          <w:sz w:val="22"/>
          <w:szCs w:val="22"/>
        </w:rPr>
        <w:t xml:space="preserve">Education - </w:t>
      </w:r>
      <w:r w:rsidR="008A5D23" w:rsidRPr="00F76000">
        <w:rPr>
          <w:rFonts w:asciiTheme="minorHAnsi" w:hAnsiTheme="minorHAnsi" w:cs="Arial"/>
          <w:sz w:val="22"/>
          <w:szCs w:val="22"/>
        </w:rPr>
        <w:t>We actively seek and promote opportunities for Aboriginal and Torres Strait Islander people to develop careers in health and to provide personal development opportunities to staff and Board members to advocate for health and to set an example for others to aspire. We are committed to developing the skills and knowledge of all staff through professional development opportunities.</w:t>
      </w:r>
    </w:p>
    <w:p w14:paraId="3EDBAAC8" w14:textId="0C339878" w:rsidR="00077CC1" w:rsidRPr="00077CC1" w:rsidRDefault="00077CC1" w:rsidP="003F0C4B">
      <w:pPr>
        <w:tabs>
          <w:tab w:val="left" w:pos="426"/>
        </w:tabs>
        <w:jc w:val="both"/>
        <w:rPr>
          <w:rFonts w:ascii="Arial" w:hAnsi="Arial" w:cs="Arial"/>
          <w:sz w:val="22"/>
          <w:szCs w:val="22"/>
        </w:rPr>
      </w:pPr>
    </w:p>
    <w:p w14:paraId="1FDD03AE" w14:textId="77777777" w:rsidR="003F0C4B" w:rsidRPr="003F0C4B" w:rsidRDefault="003F0C4B" w:rsidP="003F0C4B">
      <w:pPr>
        <w:tabs>
          <w:tab w:val="left" w:pos="426"/>
        </w:tabs>
        <w:jc w:val="both"/>
        <w:rPr>
          <w:rFonts w:ascii="Arial" w:hAnsi="Arial" w:cs="Arial"/>
        </w:rPr>
      </w:pPr>
    </w:p>
    <w:p w14:paraId="752E900F" w14:textId="165982B1" w:rsidR="00CF36FA" w:rsidRPr="003C419F" w:rsidRDefault="00CF36FA" w:rsidP="00CF36FA">
      <w:pPr>
        <w:rPr>
          <w:rFonts w:ascii="Arial" w:eastAsia="Calibri" w:hAnsi="Arial" w:cs="Arial"/>
          <w:sz w:val="22"/>
          <w:szCs w:val="22"/>
          <w:lang w:val="en-US"/>
        </w:rPr>
      </w:pPr>
    </w:p>
    <w:p w14:paraId="02F781DE" w14:textId="1288CDF1" w:rsidR="00CF36FA" w:rsidRPr="003C419F" w:rsidRDefault="00184E1D" w:rsidP="00184E1D">
      <w:pPr>
        <w:rPr>
          <w:rFonts w:ascii="Arial" w:eastAsia="Calibri" w:hAnsi="Arial" w:cs="Arial"/>
          <w:sz w:val="22"/>
          <w:szCs w:val="22"/>
          <w:lang w:val="en-US"/>
        </w:rPr>
      </w:pPr>
      <w:r>
        <w:rPr>
          <w:rFonts w:ascii="Arial" w:eastAsia="Calibri" w:hAnsi="Arial" w:cs="Arial"/>
          <w:sz w:val="22"/>
          <w:szCs w:val="22"/>
          <w:lang w:val="en-US"/>
        </w:rPr>
        <w:t>Approval</w:t>
      </w:r>
    </w:p>
    <w:tbl>
      <w:tblPr>
        <w:tblStyle w:val="TableGrid"/>
        <w:tblW w:w="0" w:type="auto"/>
        <w:tblLook w:val="04A0" w:firstRow="1" w:lastRow="0" w:firstColumn="1" w:lastColumn="0" w:noHBand="0" w:noVBand="1"/>
      </w:tblPr>
      <w:tblGrid>
        <w:gridCol w:w="1657"/>
        <w:gridCol w:w="4393"/>
        <w:gridCol w:w="757"/>
        <w:gridCol w:w="2253"/>
      </w:tblGrid>
      <w:tr w:rsidR="00184E1D" w14:paraId="065A74A9" w14:textId="77777777" w:rsidTr="00184E1D">
        <w:trPr>
          <w:trHeight w:val="556"/>
        </w:trPr>
        <w:tc>
          <w:tcPr>
            <w:tcW w:w="1668" w:type="dxa"/>
          </w:tcPr>
          <w:p w14:paraId="7590A2F1" w14:textId="471FD32D" w:rsidR="00184E1D" w:rsidRDefault="00184E1D" w:rsidP="00CF36FA">
            <w:pPr>
              <w:rPr>
                <w:rFonts w:ascii="Arial" w:eastAsia="Calibri" w:hAnsi="Arial" w:cs="Arial"/>
                <w:sz w:val="22"/>
                <w:szCs w:val="22"/>
                <w:lang w:val="en-US"/>
              </w:rPr>
            </w:pPr>
            <w:r>
              <w:rPr>
                <w:rFonts w:ascii="Arial" w:eastAsia="Calibri" w:hAnsi="Arial" w:cs="Arial"/>
                <w:sz w:val="22"/>
                <w:szCs w:val="22"/>
                <w:lang w:val="en-US"/>
              </w:rPr>
              <w:t>Line Manager</w:t>
            </w:r>
          </w:p>
        </w:tc>
        <w:tc>
          <w:tcPr>
            <w:tcW w:w="4536" w:type="dxa"/>
          </w:tcPr>
          <w:p w14:paraId="48C80012" w14:textId="77777777" w:rsidR="00184E1D" w:rsidRDefault="00184E1D" w:rsidP="00CF36FA">
            <w:pPr>
              <w:rPr>
                <w:rFonts w:ascii="Arial" w:eastAsia="Calibri" w:hAnsi="Arial" w:cs="Arial"/>
                <w:sz w:val="22"/>
                <w:szCs w:val="22"/>
                <w:lang w:val="en-US"/>
              </w:rPr>
            </w:pPr>
          </w:p>
        </w:tc>
        <w:tc>
          <w:tcPr>
            <w:tcW w:w="760" w:type="dxa"/>
          </w:tcPr>
          <w:p w14:paraId="3BB78A95" w14:textId="4BBD72AC" w:rsidR="00184E1D" w:rsidRDefault="00184E1D" w:rsidP="00CF36FA">
            <w:pPr>
              <w:rPr>
                <w:rFonts w:ascii="Arial" w:eastAsia="Calibri" w:hAnsi="Arial" w:cs="Arial"/>
                <w:sz w:val="22"/>
                <w:szCs w:val="22"/>
                <w:lang w:val="en-US"/>
              </w:rPr>
            </w:pPr>
            <w:r>
              <w:rPr>
                <w:rFonts w:ascii="Arial" w:eastAsia="Calibri" w:hAnsi="Arial" w:cs="Arial"/>
                <w:sz w:val="22"/>
                <w:szCs w:val="22"/>
                <w:lang w:val="en-US"/>
              </w:rPr>
              <w:t>Date</w:t>
            </w:r>
          </w:p>
        </w:tc>
        <w:tc>
          <w:tcPr>
            <w:tcW w:w="2322" w:type="dxa"/>
          </w:tcPr>
          <w:p w14:paraId="0B4C3A04" w14:textId="77777777" w:rsidR="00184E1D" w:rsidRDefault="00184E1D" w:rsidP="00CF36FA">
            <w:pPr>
              <w:rPr>
                <w:rFonts w:ascii="Arial" w:eastAsia="Calibri" w:hAnsi="Arial" w:cs="Arial"/>
                <w:sz w:val="22"/>
                <w:szCs w:val="22"/>
                <w:lang w:val="en-US"/>
              </w:rPr>
            </w:pPr>
          </w:p>
        </w:tc>
      </w:tr>
      <w:tr w:rsidR="00184E1D" w14:paraId="145E29F4" w14:textId="77777777" w:rsidTr="00184E1D">
        <w:trPr>
          <w:trHeight w:val="550"/>
        </w:trPr>
        <w:tc>
          <w:tcPr>
            <w:tcW w:w="1668" w:type="dxa"/>
          </w:tcPr>
          <w:p w14:paraId="573A3CA1" w14:textId="2B1B303A" w:rsidR="00184E1D" w:rsidRDefault="00184E1D" w:rsidP="00CF36FA">
            <w:pPr>
              <w:rPr>
                <w:rFonts w:ascii="Arial" w:eastAsia="Calibri" w:hAnsi="Arial" w:cs="Arial"/>
                <w:sz w:val="22"/>
                <w:szCs w:val="22"/>
                <w:lang w:val="en-US"/>
              </w:rPr>
            </w:pPr>
            <w:r>
              <w:rPr>
                <w:rFonts w:ascii="Arial" w:eastAsia="Calibri" w:hAnsi="Arial" w:cs="Arial"/>
                <w:sz w:val="22"/>
                <w:szCs w:val="22"/>
                <w:lang w:val="en-US"/>
              </w:rPr>
              <w:t>CEO</w:t>
            </w:r>
          </w:p>
        </w:tc>
        <w:tc>
          <w:tcPr>
            <w:tcW w:w="4536" w:type="dxa"/>
          </w:tcPr>
          <w:p w14:paraId="7034C008" w14:textId="77777777" w:rsidR="00184E1D" w:rsidRDefault="00184E1D" w:rsidP="00CF36FA">
            <w:pPr>
              <w:rPr>
                <w:rFonts w:ascii="Arial" w:eastAsia="Calibri" w:hAnsi="Arial" w:cs="Arial"/>
                <w:sz w:val="22"/>
                <w:szCs w:val="22"/>
                <w:lang w:val="en-US"/>
              </w:rPr>
            </w:pPr>
          </w:p>
        </w:tc>
        <w:tc>
          <w:tcPr>
            <w:tcW w:w="760" w:type="dxa"/>
          </w:tcPr>
          <w:p w14:paraId="32B7E10D" w14:textId="7E06F28D" w:rsidR="00184E1D" w:rsidRDefault="00184E1D" w:rsidP="00CF36FA">
            <w:pPr>
              <w:rPr>
                <w:rFonts w:ascii="Arial" w:eastAsia="Calibri" w:hAnsi="Arial" w:cs="Arial"/>
                <w:sz w:val="22"/>
                <w:szCs w:val="22"/>
                <w:lang w:val="en-US"/>
              </w:rPr>
            </w:pPr>
            <w:r>
              <w:rPr>
                <w:rFonts w:ascii="Arial" w:eastAsia="Calibri" w:hAnsi="Arial" w:cs="Arial"/>
                <w:sz w:val="22"/>
                <w:szCs w:val="22"/>
                <w:lang w:val="en-US"/>
              </w:rPr>
              <w:t>Date</w:t>
            </w:r>
          </w:p>
        </w:tc>
        <w:tc>
          <w:tcPr>
            <w:tcW w:w="2322" w:type="dxa"/>
          </w:tcPr>
          <w:p w14:paraId="53418A29" w14:textId="77777777" w:rsidR="00184E1D" w:rsidRDefault="00184E1D" w:rsidP="00CF36FA">
            <w:pPr>
              <w:rPr>
                <w:rFonts w:ascii="Arial" w:eastAsia="Calibri" w:hAnsi="Arial" w:cs="Arial"/>
                <w:sz w:val="22"/>
                <w:szCs w:val="22"/>
                <w:lang w:val="en-US"/>
              </w:rPr>
            </w:pPr>
          </w:p>
        </w:tc>
      </w:tr>
      <w:tr w:rsidR="00184E1D" w14:paraId="1D74788C" w14:textId="77777777" w:rsidTr="00184E1D">
        <w:trPr>
          <w:trHeight w:val="556"/>
        </w:trPr>
        <w:tc>
          <w:tcPr>
            <w:tcW w:w="1668" w:type="dxa"/>
          </w:tcPr>
          <w:p w14:paraId="7B7C2E0F" w14:textId="55FD0596" w:rsidR="00184E1D" w:rsidRDefault="00184E1D" w:rsidP="00CF36FA">
            <w:pPr>
              <w:rPr>
                <w:rFonts w:ascii="Arial" w:eastAsia="Calibri" w:hAnsi="Arial" w:cs="Arial"/>
                <w:sz w:val="22"/>
                <w:szCs w:val="22"/>
                <w:lang w:val="en-US"/>
              </w:rPr>
            </w:pPr>
            <w:r>
              <w:rPr>
                <w:rFonts w:ascii="Arial" w:eastAsia="Calibri" w:hAnsi="Arial" w:cs="Arial"/>
                <w:sz w:val="22"/>
                <w:szCs w:val="22"/>
                <w:lang w:val="en-US"/>
              </w:rPr>
              <w:t>Encumbant</w:t>
            </w:r>
          </w:p>
        </w:tc>
        <w:tc>
          <w:tcPr>
            <w:tcW w:w="4536" w:type="dxa"/>
          </w:tcPr>
          <w:p w14:paraId="65FFED08" w14:textId="77777777" w:rsidR="00184E1D" w:rsidRDefault="00184E1D" w:rsidP="00CF36FA">
            <w:pPr>
              <w:rPr>
                <w:rFonts w:ascii="Arial" w:eastAsia="Calibri" w:hAnsi="Arial" w:cs="Arial"/>
                <w:sz w:val="22"/>
                <w:szCs w:val="22"/>
                <w:lang w:val="en-US"/>
              </w:rPr>
            </w:pPr>
          </w:p>
        </w:tc>
        <w:tc>
          <w:tcPr>
            <w:tcW w:w="760" w:type="dxa"/>
          </w:tcPr>
          <w:p w14:paraId="26354837" w14:textId="28ACA0C7" w:rsidR="00184E1D" w:rsidRDefault="00184E1D" w:rsidP="00CF36FA">
            <w:pPr>
              <w:rPr>
                <w:rFonts w:ascii="Arial" w:eastAsia="Calibri" w:hAnsi="Arial" w:cs="Arial"/>
                <w:sz w:val="22"/>
                <w:szCs w:val="22"/>
                <w:lang w:val="en-US"/>
              </w:rPr>
            </w:pPr>
            <w:r>
              <w:rPr>
                <w:rFonts w:ascii="Arial" w:eastAsia="Calibri" w:hAnsi="Arial" w:cs="Arial"/>
                <w:sz w:val="22"/>
                <w:szCs w:val="22"/>
                <w:lang w:val="en-US"/>
              </w:rPr>
              <w:t>Date</w:t>
            </w:r>
          </w:p>
        </w:tc>
        <w:tc>
          <w:tcPr>
            <w:tcW w:w="2322" w:type="dxa"/>
          </w:tcPr>
          <w:p w14:paraId="65202691" w14:textId="77777777" w:rsidR="00184E1D" w:rsidRDefault="00184E1D" w:rsidP="00CF36FA">
            <w:pPr>
              <w:rPr>
                <w:rFonts w:ascii="Arial" w:eastAsia="Calibri" w:hAnsi="Arial" w:cs="Arial"/>
                <w:sz w:val="22"/>
                <w:szCs w:val="22"/>
                <w:lang w:val="en-US"/>
              </w:rPr>
            </w:pPr>
          </w:p>
        </w:tc>
      </w:tr>
    </w:tbl>
    <w:p w14:paraId="01DF86D6" w14:textId="77777777" w:rsidR="00CF36FA" w:rsidRPr="003C419F" w:rsidRDefault="00CF36FA" w:rsidP="00CF36FA">
      <w:pPr>
        <w:rPr>
          <w:rFonts w:ascii="Arial" w:eastAsia="Calibri" w:hAnsi="Arial" w:cs="Arial"/>
          <w:sz w:val="22"/>
          <w:szCs w:val="22"/>
          <w:lang w:val="en-US"/>
        </w:rPr>
      </w:pPr>
    </w:p>
    <w:sectPr w:rsidR="00CF36FA" w:rsidRPr="003C419F" w:rsidSect="000A2C44">
      <w:headerReference w:type="default" r:id="rId12"/>
      <w:footerReference w:type="default" r:id="rId13"/>
      <w:pgSz w:w="11906" w:h="16838" w:code="9"/>
      <w:pgMar w:top="1134" w:right="1418" w:bottom="720" w:left="1418" w:header="709" w:footer="6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36295" w14:textId="77777777" w:rsidR="005463FB" w:rsidRDefault="005463FB" w:rsidP="00BD6538">
      <w:r>
        <w:separator/>
      </w:r>
    </w:p>
  </w:endnote>
  <w:endnote w:type="continuationSeparator" w:id="0">
    <w:p w14:paraId="3599ECD5" w14:textId="77777777" w:rsidR="005463FB" w:rsidRDefault="005463FB" w:rsidP="00BD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535611701"/>
      <w:docPartObj>
        <w:docPartGallery w:val="Page Numbers (Top of Page)"/>
        <w:docPartUnique/>
      </w:docPartObj>
    </w:sdtPr>
    <w:sdtEndPr/>
    <w:sdtContent>
      <w:p w14:paraId="7AF5F09A" w14:textId="77777777" w:rsidR="00000E23" w:rsidRDefault="005463FB" w:rsidP="00B22F95">
        <w:pPr>
          <w:pStyle w:val="Footer"/>
          <w:rPr>
            <w:rFonts w:asciiTheme="minorHAnsi" w:hAnsiTheme="minorHAnsi"/>
            <w:sz w:val="22"/>
            <w:szCs w:val="22"/>
          </w:rPr>
        </w:pPr>
        <w:r w:rsidRPr="005463FB">
          <w:rPr>
            <w:rFonts w:asciiTheme="minorHAnsi" w:hAnsiTheme="minorHAnsi" w:cs="Arial"/>
            <w:i w:val="0"/>
            <w:iCs/>
            <w:noProof/>
            <w:sz w:val="22"/>
            <w:szCs w:val="22"/>
          </w:rPr>
          <w:pict w14:anchorId="439D0C84">
            <v:rect id="_x0000_i1025" alt="" style="width:453.5pt;height:.05pt;mso-width-percent:0;mso-height-percent:0;mso-width-percent:0;mso-height-percent:0" o:hrpct="969" o:hralign="center" o:hrstd="t" o:hr="t" fillcolor="#a0a0a0" stroked="f"/>
          </w:pict>
        </w:r>
      </w:p>
      <w:p w14:paraId="481C3D2E" w14:textId="77777777" w:rsidR="00000E23" w:rsidRPr="00D05C9B" w:rsidRDefault="00000E23" w:rsidP="00B22F95">
        <w:pPr>
          <w:pStyle w:val="Footer"/>
          <w:rPr>
            <w:rFonts w:asciiTheme="minorHAnsi" w:hAnsiTheme="minorHAnsi"/>
            <w:b/>
            <w:bCs/>
            <w:i w:val="0"/>
            <w:iCs/>
            <w:sz w:val="22"/>
            <w:szCs w:val="22"/>
          </w:rPr>
        </w:pPr>
        <w:r w:rsidRPr="00D05C9B">
          <w:rPr>
            <w:rFonts w:ascii="Calibri" w:hAnsi="Calibri"/>
            <w:b/>
            <w:i w:val="0"/>
            <w:iCs/>
            <w:color w:val="FF0000"/>
            <w:sz w:val="22"/>
            <w:szCs w:val="22"/>
          </w:rPr>
          <w:t>UNCONTROLLED COPY WHEN PRINTED</w:t>
        </w:r>
        <w:r w:rsidRPr="00D05C9B">
          <w:rPr>
            <w:rFonts w:ascii="Calibri" w:hAnsi="Calibri"/>
            <w:b/>
            <w:i w:val="0"/>
            <w:iCs/>
            <w:color w:val="FF0000"/>
            <w:sz w:val="22"/>
            <w:szCs w:val="22"/>
          </w:rPr>
          <w:tab/>
        </w:r>
        <w:r w:rsidRPr="00D05C9B">
          <w:rPr>
            <w:rFonts w:ascii="Calibri" w:hAnsi="Calibri"/>
            <w:b/>
            <w:i w:val="0"/>
            <w:iCs/>
            <w:color w:val="FF0000"/>
            <w:sz w:val="22"/>
            <w:szCs w:val="22"/>
          </w:rPr>
          <w:tab/>
          <w:t xml:space="preserve">   </w:t>
        </w:r>
        <w:r w:rsidRPr="00D05C9B">
          <w:rPr>
            <w:rFonts w:asciiTheme="minorHAnsi" w:hAnsiTheme="minorHAnsi"/>
            <w:i w:val="0"/>
            <w:iCs/>
            <w:sz w:val="22"/>
            <w:szCs w:val="22"/>
          </w:rPr>
          <w:t xml:space="preserve">Page </w:t>
        </w:r>
        <w:r w:rsidRPr="00D05C9B">
          <w:rPr>
            <w:rFonts w:asciiTheme="minorHAnsi" w:hAnsiTheme="minorHAnsi"/>
            <w:b/>
            <w:bCs/>
            <w:i w:val="0"/>
            <w:iCs/>
            <w:sz w:val="22"/>
            <w:szCs w:val="22"/>
          </w:rPr>
          <w:fldChar w:fldCharType="begin"/>
        </w:r>
        <w:r w:rsidRPr="00D05C9B">
          <w:rPr>
            <w:rFonts w:asciiTheme="minorHAnsi" w:hAnsiTheme="minorHAnsi"/>
            <w:b/>
            <w:bCs/>
            <w:i w:val="0"/>
            <w:iCs/>
            <w:sz w:val="22"/>
            <w:szCs w:val="22"/>
          </w:rPr>
          <w:instrText xml:space="preserve"> PAGE </w:instrText>
        </w:r>
        <w:r w:rsidRPr="00D05C9B">
          <w:rPr>
            <w:rFonts w:asciiTheme="minorHAnsi" w:hAnsiTheme="minorHAnsi"/>
            <w:b/>
            <w:bCs/>
            <w:i w:val="0"/>
            <w:iCs/>
            <w:sz w:val="22"/>
            <w:szCs w:val="22"/>
          </w:rPr>
          <w:fldChar w:fldCharType="separate"/>
        </w:r>
        <w:r>
          <w:rPr>
            <w:b/>
            <w:bCs/>
            <w:i w:val="0"/>
            <w:iCs/>
          </w:rPr>
          <w:t>1</w:t>
        </w:r>
        <w:r w:rsidRPr="00D05C9B">
          <w:rPr>
            <w:rFonts w:asciiTheme="minorHAnsi" w:hAnsiTheme="minorHAnsi"/>
            <w:b/>
            <w:bCs/>
            <w:i w:val="0"/>
            <w:iCs/>
            <w:sz w:val="22"/>
            <w:szCs w:val="22"/>
          </w:rPr>
          <w:fldChar w:fldCharType="end"/>
        </w:r>
        <w:r w:rsidRPr="00D05C9B">
          <w:rPr>
            <w:rFonts w:asciiTheme="minorHAnsi" w:hAnsiTheme="minorHAnsi"/>
            <w:i w:val="0"/>
            <w:iCs/>
            <w:sz w:val="22"/>
            <w:szCs w:val="22"/>
          </w:rPr>
          <w:t xml:space="preserve"> of </w:t>
        </w:r>
        <w:r w:rsidRPr="00D05C9B">
          <w:rPr>
            <w:rFonts w:asciiTheme="minorHAnsi" w:hAnsiTheme="minorHAnsi"/>
            <w:b/>
            <w:bCs/>
            <w:i w:val="0"/>
            <w:iCs/>
            <w:sz w:val="22"/>
            <w:szCs w:val="22"/>
          </w:rPr>
          <w:fldChar w:fldCharType="begin"/>
        </w:r>
        <w:r w:rsidRPr="00D05C9B">
          <w:rPr>
            <w:rFonts w:asciiTheme="minorHAnsi" w:hAnsiTheme="minorHAnsi"/>
            <w:b/>
            <w:bCs/>
            <w:i w:val="0"/>
            <w:iCs/>
            <w:sz w:val="22"/>
            <w:szCs w:val="22"/>
          </w:rPr>
          <w:instrText xml:space="preserve"> NUMPAGES  </w:instrText>
        </w:r>
        <w:r w:rsidRPr="00D05C9B">
          <w:rPr>
            <w:rFonts w:asciiTheme="minorHAnsi" w:hAnsiTheme="minorHAnsi"/>
            <w:b/>
            <w:bCs/>
            <w:i w:val="0"/>
            <w:iCs/>
            <w:sz w:val="22"/>
            <w:szCs w:val="22"/>
          </w:rPr>
          <w:fldChar w:fldCharType="separate"/>
        </w:r>
        <w:r>
          <w:rPr>
            <w:b/>
            <w:bCs/>
            <w:i w:val="0"/>
            <w:iCs/>
          </w:rPr>
          <w:t>3</w:t>
        </w:r>
        <w:r w:rsidRPr="00D05C9B">
          <w:rPr>
            <w:rFonts w:asciiTheme="minorHAnsi" w:hAnsiTheme="minorHAnsi"/>
            <w:b/>
            <w:bCs/>
            <w:i w:val="0"/>
            <w:iCs/>
            <w:sz w:val="22"/>
            <w:szCs w:val="22"/>
          </w:rPr>
          <w:fldChar w:fldCharType="end"/>
        </w:r>
      </w:p>
      <w:p w14:paraId="171AC366" w14:textId="24C35E8E" w:rsidR="00000E23" w:rsidRPr="00000E23" w:rsidRDefault="005463FB" w:rsidP="00000E23">
        <w:pPr>
          <w:pStyle w:val="Footer"/>
          <w:tabs>
            <w:tab w:val="center" w:pos="4513"/>
            <w:tab w:val="left" w:pos="5954"/>
            <w:tab w:val="right" w:pos="9026"/>
          </w:tabs>
          <w:rPr>
            <w:rFonts w:asciiTheme="minorHAnsi" w:hAnsiTheme="minorHAnsi"/>
            <w:i w:val="0"/>
            <w:sz w:val="22"/>
            <w:szCs w:val="22"/>
            <w:lang w:val="en-AU" w:eastAsia="en-AU"/>
          </w:rPr>
        </w:pPr>
        <w:sdt>
          <w:sdtPr>
            <w:rPr>
              <w:rFonts w:asciiTheme="minorHAnsi" w:hAnsiTheme="minorHAnsi"/>
              <w:bCs/>
              <w:i w:val="0"/>
              <w:iCs/>
              <w:sz w:val="22"/>
              <w:szCs w:val="22"/>
            </w:rPr>
            <w:alias w:val="Title"/>
            <w:tag w:val="Title0"/>
            <w:id w:val="-1781798168"/>
            <w:dataBinding w:prefixMappings="xmlns:ns0='http://schemas.microsoft.com/office/2006/metadata/properties' xmlns:ns1='http://www.w3.org/2001/XMLSchema-instance' xmlns:ns2='http://schemas.microsoft.com/office/infopath/2007/PartnerControls' xmlns:ns3='75a60aac-274c-42ed-a7b1-3a7328321d7a' xmlns:ns4='d41c0870-c14a-45ef-80f5-8d3d4c17888c' " w:xpath="/ns0:properties[1]/documentManagement[1]/ns3:Title0[1]" w:storeItemID="{95C6EBD8-D2BC-4BC6-9177-ECD74ABD4328}"/>
            <w:text/>
          </w:sdtPr>
          <w:sdtEndPr/>
          <w:sdtContent>
            <w:r w:rsidR="00000E23" w:rsidRPr="00D05C9B">
              <w:rPr>
                <w:rFonts w:asciiTheme="minorHAnsi" w:hAnsiTheme="minorHAnsi"/>
                <w:bCs/>
                <w:i w:val="0"/>
                <w:iCs/>
                <w:sz w:val="22"/>
                <w:szCs w:val="22"/>
              </w:rPr>
              <w:t>Blank</w:t>
            </w:r>
          </w:sdtContent>
        </w:sdt>
        <w:r w:rsidR="00000E23">
          <w:rPr>
            <w:rFonts w:asciiTheme="minorHAnsi" w:hAnsiTheme="minorHAnsi"/>
            <w:bCs/>
            <w:sz w:val="22"/>
            <w:szCs w:val="22"/>
          </w:rPr>
          <w:t xml:space="preserve">      </w:t>
        </w:r>
        <w:sdt>
          <w:sdtPr>
            <w:rPr>
              <w:rFonts w:asciiTheme="minorHAnsi" w:hAnsiTheme="minorHAnsi"/>
              <w:bCs/>
              <w:sz w:val="22"/>
              <w:szCs w:val="22"/>
            </w:rPr>
            <w:alias w:val="Label"/>
            <w:tag w:val="DLCPolicyLabelValue"/>
            <w:id w:val="-58333499"/>
            <w:lock w:val="contentLocked"/>
            <w:dataBinding w:prefixMappings="xmlns:ns0='http://schemas.microsoft.com/office/2006/metadata/properties' xmlns:ns1='http://www.w3.org/2001/XMLSchema-instance' xmlns:ns2='http://schemas.microsoft.com/office/infopath/2007/PartnerControls' xmlns:ns3='75a60aac-274c-42ed-a7b1-3a7328321d7a' xmlns:ns4='d41c0870-c14a-45ef-80f5-8d3d4c17888c' " w:xpath="/ns0:properties[1]/documentManagement[1]/ns3:DLCPolicyLabelValue[1]" w:storeItemID="{95C6EBD8-D2BC-4BC6-9177-ECD74ABD4328}"/>
            <w:text w:multiLine="1"/>
          </w:sdtPr>
          <w:sdtEndPr/>
          <w:sdtContent>
            <w:r w:rsidR="00000E23">
              <w:rPr>
                <w:rFonts w:asciiTheme="minorHAnsi" w:hAnsiTheme="minorHAnsi"/>
                <w:bCs/>
                <w:sz w:val="22"/>
                <w:szCs w:val="22"/>
              </w:rPr>
              <w:t xml:space="preserve">Version: 1.11 Active: 1/01/2000 to 1/01/2000 </w:t>
            </w:r>
            <w:r w:rsidR="00000E23">
              <w:rPr>
                <w:rFonts w:asciiTheme="minorHAnsi" w:hAnsiTheme="minorHAnsi"/>
                <w:bCs/>
                <w:sz w:val="22"/>
                <w:szCs w:val="22"/>
              </w:rPr>
              <w:br/>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3CDCD" w14:textId="77777777" w:rsidR="005463FB" w:rsidRDefault="005463FB" w:rsidP="00BD6538">
      <w:r>
        <w:separator/>
      </w:r>
    </w:p>
  </w:footnote>
  <w:footnote w:type="continuationSeparator" w:id="0">
    <w:p w14:paraId="3B971E98" w14:textId="77777777" w:rsidR="005463FB" w:rsidRDefault="005463FB" w:rsidP="00BD6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E36C0A"/>
        <w:left w:val="single" w:sz="4" w:space="0" w:color="E36C0A"/>
        <w:bottom w:val="single" w:sz="4" w:space="0" w:color="E36C0A"/>
        <w:right w:val="single" w:sz="4" w:space="0" w:color="E36C0A"/>
      </w:tblBorders>
      <w:tblLook w:val="04A0" w:firstRow="1" w:lastRow="0" w:firstColumn="1" w:lastColumn="0" w:noHBand="0" w:noVBand="1"/>
    </w:tblPr>
    <w:tblGrid>
      <w:gridCol w:w="1806"/>
      <w:gridCol w:w="3850"/>
      <w:gridCol w:w="3404"/>
    </w:tblGrid>
    <w:tr w:rsidR="00CF36FA" w:rsidRPr="00CF36FA" w14:paraId="1C72645E" w14:textId="77777777" w:rsidTr="00CF36FA">
      <w:trPr>
        <w:cantSplit/>
        <w:jc w:val="center"/>
      </w:trPr>
      <w:tc>
        <w:tcPr>
          <w:tcW w:w="1806" w:type="dxa"/>
          <w:tcBorders>
            <w:top w:val="single" w:sz="4" w:space="0" w:color="E36C0A"/>
            <w:left w:val="single" w:sz="4" w:space="0" w:color="E36C0A"/>
            <w:bottom w:val="single" w:sz="4" w:space="0" w:color="E36C0A"/>
            <w:right w:val="nil"/>
          </w:tcBorders>
          <w:shd w:val="clear" w:color="auto" w:fill="auto"/>
          <w:vAlign w:val="center"/>
          <w:hideMark/>
        </w:tcPr>
        <w:p w14:paraId="757B1B68" w14:textId="77777777" w:rsidR="00CF36FA" w:rsidRPr="00CF36FA" w:rsidRDefault="00CF36FA" w:rsidP="00CF36FA">
          <w:pPr>
            <w:spacing w:before="60" w:after="60"/>
            <w:contextualSpacing/>
            <w:jc w:val="right"/>
            <w:rPr>
              <w:rFonts w:ascii="Arial" w:hAnsi="Arial" w:cs="Arial"/>
              <w:b/>
              <w:sz w:val="20"/>
            </w:rPr>
          </w:pPr>
          <w:r w:rsidRPr="00CF36FA">
            <w:rPr>
              <w:rFonts w:ascii="Arial" w:hAnsi="Arial"/>
              <w:noProof/>
              <w:sz w:val="22"/>
              <w:szCs w:val="20"/>
            </w:rPr>
            <w:drawing>
              <wp:inline distT="0" distB="0" distL="0" distR="0" wp14:anchorId="6B811DEC" wp14:editId="5365D447">
                <wp:extent cx="1003021" cy="556260"/>
                <wp:effectExtent l="0" t="0" r="6985" b="0"/>
                <wp:docPr id="1" name="Picture 1" descr="C:\Users\bobbi.kruger\Dropbox\Logo Design\SHS 2016 Logo Design\PNG Files (Word docs, web)\SHS-Logo-Vector-2016-Expand-v2.0-2000px for word docs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bi.kruger\Dropbox\Logo Design\SHS 2016 Logo Design\PNG Files (Word docs, web)\SHS-Logo-Vector-2016-Expand-v2.0-2000px for word docs_we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6333" cy="558097"/>
                        </a:xfrm>
                        <a:prstGeom prst="rect">
                          <a:avLst/>
                        </a:prstGeom>
                        <a:noFill/>
                        <a:ln>
                          <a:noFill/>
                        </a:ln>
                      </pic:spPr>
                    </pic:pic>
                  </a:graphicData>
                </a:graphic>
              </wp:inline>
            </w:drawing>
          </w:r>
        </w:p>
      </w:tc>
      <w:tc>
        <w:tcPr>
          <w:tcW w:w="3960" w:type="dxa"/>
          <w:tcBorders>
            <w:top w:val="single" w:sz="4" w:space="0" w:color="E36C0A"/>
            <w:left w:val="nil"/>
            <w:bottom w:val="single" w:sz="4" w:space="0" w:color="E36C0A"/>
            <w:right w:val="single" w:sz="4" w:space="0" w:color="E36C0A"/>
          </w:tcBorders>
          <w:shd w:val="clear" w:color="auto" w:fill="auto"/>
          <w:vAlign w:val="center"/>
          <w:hideMark/>
        </w:tcPr>
        <w:p w14:paraId="0ED76357" w14:textId="77777777" w:rsidR="00CF36FA" w:rsidRPr="00CF36FA" w:rsidRDefault="00CF36FA" w:rsidP="00CF36FA">
          <w:pPr>
            <w:spacing w:before="60" w:after="60"/>
            <w:contextualSpacing/>
            <w:rPr>
              <w:rFonts w:ascii="Arial" w:hAnsi="Arial" w:cs="Arial"/>
              <w:b/>
              <w:sz w:val="20"/>
            </w:rPr>
          </w:pPr>
          <w:r w:rsidRPr="00CF36FA">
            <w:rPr>
              <w:rFonts w:ascii="Arial" w:hAnsi="Arial" w:cs="Arial"/>
              <w:b/>
              <w:sz w:val="20"/>
            </w:rPr>
            <w:t>SUNRISE HEALTH SERVICE ABORIGINAL CORPORATION</w:t>
          </w:r>
        </w:p>
        <w:p w14:paraId="780AAC23" w14:textId="77777777" w:rsidR="00CF36FA" w:rsidRPr="00CF36FA" w:rsidRDefault="00CF36FA" w:rsidP="00CF36FA">
          <w:pPr>
            <w:spacing w:before="60" w:after="60"/>
            <w:contextualSpacing/>
            <w:rPr>
              <w:rFonts w:ascii="Arial" w:hAnsi="Arial" w:cs="Arial"/>
              <w:b/>
              <w:sz w:val="20"/>
            </w:rPr>
          </w:pPr>
          <w:r w:rsidRPr="00CF36FA">
            <w:rPr>
              <w:rFonts w:ascii="Arial" w:hAnsi="Arial" w:cs="Arial"/>
              <w:b/>
              <w:sz w:val="20"/>
            </w:rPr>
            <w:t>PH: (08) 89 719 500</w:t>
          </w:r>
        </w:p>
        <w:p w14:paraId="4C7AA902" w14:textId="77777777" w:rsidR="00CF36FA" w:rsidRPr="00CF36FA" w:rsidRDefault="00CF36FA" w:rsidP="00CF36FA">
          <w:pPr>
            <w:spacing w:before="60" w:after="60"/>
            <w:contextualSpacing/>
            <w:rPr>
              <w:rFonts w:ascii="Arial" w:hAnsi="Arial" w:cs="Arial"/>
              <w:b/>
              <w:sz w:val="20"/>
            </w:rPr>
          </w:pPr>
          <w:r w:rsidRPr="00CF36FA">
            <w:rPr>
              <w:rFonts w:ascii="Arial" w:hAnsi="Arial" w:cs="Arial"/>
              <w:b/>
              <w:sz w:val="20"/>
            </w:rPr>
            <w:t>ABN 26 778 213 582    ●    ICN 4170</w:t>
          </w:r>
        </w:p>
      </w:tc>
      <w:tc>
        <w:tcPr>
          <w:tcW w:w="3520" w:type="dxa"/>
          <w:tcBorders>
            <w:top w:val="single" w:sz="4" w:space="0" w:color="E36C0A"/>
            <w:left w:val="nil"/>
            <w:bottom w:val="single" w:sz="4" w:space="0" w:color="E36C0A"/>
            <w:right w:val="single" w:sz="4" w:space="0" w:color="E36C0A"/>
          </w:tcBorders>
          <w:shd w:val="clear" w:color="auto" w:fill="auto"/>
          <w:vAlign w:val="center"/>
        </w:tcPr>
        <w:p w14:paraId="18B299F4" w14:textId="77777777" w:rsidR="00CF36FA" w:rsidRPr="00CF36FA" w:rsidRDefault="00CF36FA" w:rsidP="00CF36FA">
          <w:pPr>
            <w:spacing w:before="60" w:after="60"/>
            <w:contextualSpacing/>
            <w:rPr>
              <w:rFonts w:ascii="Arial" w:hAnsi="Arial" w:cs="Arial"/>
              <w:b/>
              <w:sz w:val="20"/>
            </w:rPr>
          </w:pPr>
          <w:r w:rsidRPr="00CF36FA">
            <w:rPr>
              <w:rFonts w:ascii="Arial" w:hAnsi="Arial" w:cs="Arial"/>
              <w:b/>
              <w:sz w:val="20"/>
            </w:rPr>
            <w:t>First Floor Pandanus Plaza</w:t>
          </w:r>
        </w:p>
        <w:p w14:paraId="16C8F285" w14:textId="77777777" w:rsidR="00CF36FA" w:rsidRPr="00CF36FA" w:rsidRDefault="00CF36FA" w:rsidP="00CF36FA">
          <w:pPr>
            <w:spacing w:before="60" w:after="60"/>
            <w:contextualSpacing/>
            <w:rPr>
              <w:rFonts w:ascii="Arial" w:hAnsi="Arial" w:cs="Arial"/>
              <w:b/>
              <w:sz w:val="20"/>
            </w:rPr>
          </w:pPr>
          <w:r w:rsidRPr="00CF36FA">
            <w:rPr>
              <w:rFonts w:ascii="Arial" w:hAnsi="Arial" w:cs="Arial"/>
              <w:b/>
              <w:sz w:val="20"/>
            </w:rPr>
            <w:t>25 First Street, Katherine</w:t>
          </w:r>
        </w:p>
        <w:p w14:paraId="360C99BB" w14:textId="77777777" w:rsidR="00CF36FA" w:rsidRPr="00CF36FA" w:rsidRDefault="00CF36FA" w:rsidP="00CF36FA">
          <w:pPr>
            <w:spacing w:before="60" w:after="60"/>
            <w:contextualSpacing/>
            <w:rPr>
              <w:rFonts w:ascii="Arial" w:hAnsi="Arial" w:cs="Arial"/>
              <w:b/>
              <w:sz w:val="20"/>
            </w:rPr>
          </w:pPr>
          <w:r w:rsidRPr="00CF36FA">
            <w:rPr>
              <w:rFonts w:ascii="Arial" w:hAnsi="Arial" w:cs="Arial"/>
              <w:b/>
              <w:sz w:val="20"/>
            </w:rPr>
            <w:t>PO Box 1696, Katherine NT 0851</w:t>
          </w:r>
        </w:p>
      </w:tc>
    </w:tr>
  </w:tbl>
  <w:p w14:paraId="670F0B1A" w14:textId="25C2292F" w:rsidR="00CF36FA" w:rsidRPr="00CF36FA" w:rsidRDefault="00CF36FA" w:rsidP="00CF3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10F"/>
    <w:multiLevelType w:val="hybridMultilevel"/>
    <w:tmpl w:val="56A67EDA"/>
    <w:lvl w:ilvl="0" w:tplc="D8B2AF94">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1" w15:restartNumberingAfterBreak="0">
    <w:nsid w:val="02A5125B"/>
    <w:multiLevelType w:val="hybridMultilevel"/>
    <w:tmpl w:val="BD68F2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3FE50DC"/>
    <w:multiLevelType w:val="hybridMultilevel"/>
    <w:tmpl w:val="A4A261D2"/>
    <w:lvl w:ilvl="0" w:tplc="F006983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DF15EB"/>
    <w:multiLevelType w:val="hybridMultilevel"/>
    <w:tmpl w:val="221CF732"/>
    <w:lvl w:ilvl="0" w:tplc="D066982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B3859"/>
    <w:multiLevelType w:val="hybridMultilevel"/>
    <w:tmpl w:val="B84834E2"/>
    <w:lvl w:ilvl="0" w:tplc="F006983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7185C50"/>
    <w:multiLevelType w:val="hybridMultilevel"/>
    <w:tmpl w:val="4CE0AF7E"/>
    <w:lvl w:ilvl="0" w:tplc="F0069836">
      <w:start w:val="1"/>
      <w:numFmt w:val="bullet"/>
      <w:lvlText w:val=""/>
      <w:lvlJc w:val="left"/>
      <w:pPr>
        <w:tabs>
          <w:tab w:val="num" w:pos="960"/>
        </w:tabs>
        <w:ind w:left="960" w:hanging="360"/>
      </w:pPr>
      <w:rPr>
        <w:rFonts w:ascii="Symbol" w:hAnsi="Symbol" w:hint="default"/>
        <w:sz w:val="16"/>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6" w15:restartNumberingAfterBreak="0">
    <w:nsid w:val="098C0171"/>
    <w:multiLevelType w:val="hybridMultilevel"/>
    <w:tmpl w:val="E6443F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840997"/>
    <w:multiLevelType w:val="hybridMultilevel"/>
    <w:tmpl w:val="35C41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530C51"/>
    <w:multiLevelType w:val="hybridMultilevel"/>
    <w:tmpl w:val="DE18E6C8"/>
    <w:lvl w:ilvl="0" w:tplc="1E40CC6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130A89"/>
    <w:multiLevelType w:val="hybridMultilevel"/>
    <w:tmpl w:val="D048FE22"/>
    <w:lvl w:ilvl="0" w:tplc="0C09000B">
      <w:start w:val="1"/>
      <w:numFmt w:val="bullet"/>
      <w:lvlText w:val=""/>
      <w:lvlJc w:val="left"/>
      <w:pPr>
        <w:ind w:left="2358" w:hanging="720"/>
      </w:pPr>
      <w:rPr>
        <w:rFonts w:ascii="Wingdings" w:hAnsi="Wingdings" w:hint="default"/>
      </w:rPr>
    </w:lvl>
    <w:lvl w:ilvl="1" w:tplc="0C090019" w:tentative="1">
      <w:start w:val="1"/>
      <w:numFmt w:val="lowerLetter"/>
      <w:lvlText w:val="%2."/>
      <w:lvlJc w:val="left"/>
      <w:pPr>
        <w:ind w:left="2718" w:hanging="360"/>
      </w:pPr>
    </w:lvl>
    <w:lvl w:ilvl="2" w:tplc="0C09001B" w:tentative="1">
      <w:start w:val="1"/>
      <w:numFmt w:val="lowerRoman"/>
      <w:lvlText w:val="%3."/>
      <w:lvlJc w:val="right"/>
      <w:pPr>
        <w:ind w:left="3438" w:hanging="180"/>
      </w:pPr>
    </w:lvl>
    <w:lvl w:ilvl="3" w:tplc="0C09000F" w:tentative="1">
      <w:start w:val="1"/>
      <w:numFmt w:val="decimal"/>
      <w:lvlText w:val="%4."/>
      <w:lvlJc w:val="left"/>
      <w:pPr>
        <w:ind w:left="4158" w:hanging="360"/>
      </w:pPr>
    </w:lvl>
    <w:lvl w:ilvl="4" w:tplc="0C090019" w:tentative="1">
      <w:start w:val="1"/>
      <w:numFmt w:val="lowerLetter"/>
      <w:lvlText w:val="%5."/>
      <w:lvlJc w:val="left"/>
      <w:pPr>
        <w:ind w:left="4878" w:hanging="360"/>
      </w:pPr>
    </w:lvl>
    <w:lvl w:ilvl="5" w:tplc="0C09001B" w:tentative="1">
      <w:start w:val="1"/>
      <w:numFmt w:val="lowerRoman"/>
      <w:lvlText w:val="%6."/>
      <w:lvlJc w:val="right"/>
      <w:pPr>
        <w:ind w:left="5598" w:hanging="180"/>
      </w:pPr>
    </w:lvl>
    <w:lvl w:ilvl="6" w:tplc="0C09000F" w:tentative="1">
      <w:start w:val="1"/>
      <w:numFmt w:val="decimal"/>
      <w:lvlText w:val="%7."/>
      <w:lvlJc w:val="left"/>
      <w:pPr>
        <w:ind w:left="6318" w:hanging="360"/>
      </w:pPr>
    </w:lvl>
    <w:lvl w:ilvl="7" w:tplc="0C090019" w:tentative="1">
      <w:start w:val="1"/>
      <w:numFmt w:val="lowerLetter"/>
      <w:lvlText w:val="%8."/>
      <w:lvlJc w:val="left"/>
      <w:pPr>
        <w:ind w:left="7038" w:hanging="360"/>
      </w:pPr>
    </w:lvl>
    <w:lvl w:ilvl="8" w:tplc="0C09001B" w:tentative="1">
      <w:start w:val="1"/>
      <w:numFmt w:val="lowerRoman"/>
      <w:lvlText w:val="%9."/>
      <w:lvlJc w:val="right"/>
      <w:pPr>
        <w:ind w:left="7758" w:hanging="180"/>
      </w:pPr>
    </w:lvl>
  </w:abstractNum>
  <w:abstractNum w:abstractNumId="10" w15:restartNumberingAfterBreak="0">
    <w:nsid w:val="122B3EF4"/>
    <w:multiLevelType w:val="hybridMultilevel"/>
    <w:tmpl w:val="AFD63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F622CE"/>
    <w:multiLevelType w:val="hybridMultilevel"/>
    <w:tmpl w:val="CD502B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3C64842"/>
    <w:multiLevelType w:val="hybridMultilevel"/>
    <w:tmpl w:val="6C2C4A2A"/>
    <w:lvl w:ilvl="0" w:tplc="9E34ADFE">
      <w:start w:val="1"/>
      <w:numFmt w:val="bullet"/>
      <w:lvlText w:val=""/>
      <w:lvlJc w:val="left"/>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995CB8"/>
    <w:multiLevelType w:val="hybridMultilevel"/>
    <w:tmpl w:val="91F4B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A76131"/>
    <w:multiLevelType w:val="hybridMultilevel"/>
    <w:tmpl w:val="6CE87A5E"/>
    <w:lvl w:ilvl="0" w:tplc="CAF0021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3A17CF"/>
    <w:multiLevelType w:val="hybridMultilevel"/>
    <w:tmpl w:val="4D9E2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40377C"/>
    <w:multiLevelType w:val="hybridMultilevel"/>
    <w:tmpl w:val="7E62EB6A"/>
    <w:lvl w:ilvl="0" w:tplc="F006983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8456D4"/>
    <w:multiLevelType w:val="hybridMultilevel"/>
    <w:tmpl w:val="A1220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743C30"/>
    <w:multiLevelType w:val="multilevel"/>
    <w:tmpl w:val="6338C07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00"/>
        </w:tabs>
        <w:ind w:left="70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19" w15:restartNumberingAfterBreak="0">
    <w:nsid w:val="287B37EC"/>
    <w:multiLevelType w:val="hybridMultilevel"/>
    <w:tmpl w:val="45ECD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C17CA6"/>
    <w:multiLevelType w:val="hybridMultilevel"/>
    <w:tmpl w:val="85DEFA52"/>
    <w:lvl w:ilvl="0" w:tplc="0C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5C2039"/>
    <w:multiLevelType w:val="hybridMultilevel"/>
    <w:tmpl w:val="A67A09A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2" w15:restartNumberingAfterBreak="0">
    <w:nsid w:val="30AF5F11"/>
    <w:multiLevelType w:val="hybridMultilevel"/>
    <w:tmpl w:val="8EBE8B42"/>
    <w:lvl w:ilvl="0" w:tplc="D066982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1471FC"/>
    <w:multiLevelType w:val="hybridMultilevel"/>
    <w:tmpl w:val="B81A62A2"/>
    <w:lvl w:ilvl="0" w:tplc="465CB9C6">
      <w:start w:val="1"/>
      <w:numFmt w:val="bullet"/>
      <w:pStyle w:val="Disclaimerbullets"/>
      <w:lvlText w:val="•"/>
      <w:lvlJc w:val="left"/>
      <w:pPr>
        <w:tabs>
          <w:tab w:val="num" w:pos="227"/>
        </w:tabs>
        <w:ind w:left="227" w:hanging="227"/>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E93A48"/>
    <w:multiLevelType w:val="multilevel"/>
    <w:tmpl w:val="492A5C0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00"/>
        </w:tabs>
        <w:ind w:left="70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25" w15:restartNumberingAfterBreak="0">
    <w:nsid w:val="3AAD2BE7"/>
    <w:multiLevelType w:val="hybridMultilevel"/>
    <w:tmpl w:val="DFEE3C36"/>
    <w:lvl w:ilvl="0" w:tplc="A19EB14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4E37D6"/>
    <w:multiLevelType w:val="hybridMultilevel"/>
    <w:tmpl w:val="8C1A49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640296"/>
    <w:multiLevelType w:val="hybridMultilevel"/>
    <w:tmpl w:val="D6B6A8E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837FB1"/>
    <w:multiLevelType w:val="hybridMultilevel"/>
    <w:tmpl w:val="6000380E"/>
    <w:lvl w:ilvl="0" w:tplc="E86E4470">
      <w:start w:val="1"/>
      <w:numFmt w:val="bulle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182BA5"/>
    <w:multiLevelType w:val="hybridMultilevel"/>
    <w:tmpl w:val="636815B2"/>
    <w:lvl w:ilvl="0" w:tplc="C68676F8">
      <w:start w:val="1"/>
      <w:numFmt w:val="bullet"/>
      <w:lvlText w:val=""/>
      <w:lvlJc w:val="left"/>
      <w:pPr>
        <w:ind w:left="720" w:hanging="360"/>
      </w:pPr>
      <w:rPr>
        <w:rFonts w:ascii="Symbol" w:hAnsi="Symbol" w:hint="default"/>
        <w:color w:val="0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B719AA"/>
    <w:multiLevelType w:val="hybridMultilevel"/>
    <w:tmpl w:val="BC22F6BA"/>
    <w:lvl w:ilvl="0" w:tplc="0C09000B">
      <w:start w:val="1"/>
      <w:numFmt w:val="bullet"/>
      <w:lvlText w:val=""/>
      <w:lvlJc w:val="left"/>
      <w:pPr>
        <w:ind w:left="4980" w:hanging="720"/>
      </w:pPr>
      <w:rPr>
        <w:rFonts w:ascii="Wingdings" w:hAnsi="Wingdings" w:hint="default"/>
      </w:rPr>
    </w:lvl>
    <w:lvl w:ilvl="1" w:tplc="0C090019" w:tentative="1">
      <w:start w:val="1"/>
      <w:numFmt w:val="lowerLetter"/>
      <w:lvlText w:val="%2."/>
      <w:lvlJc w:val="left"/>
      <w:pPr>
        <w:ind w:left="5340" w:hanging="360"/>
      </w:pPr>
    </w:lvl>
    <w:lvl w:ilvl="2" w:tplc="0C09001B" w:tentative="1">
      <w:start w:val="1"/>
      <w:numFmt w:val="lowerRoman"/>
      <w:lvlText w:val="%3."/>
      <w:lvlJc w:val="right"/>
      <w:pPr>
        <w:ind w:left="6060" w:hanging="180"/>
      </w:pPr>
    </w:lvl>
    <w:lvl w:ilvl="3" w:tplc="0C09000F" w:tentative="1">
      <w:start w:val="1"/>
      <w:numFmt w:val="decimal"/>
      <w:lvlText w:val="%4."/>
      <w:lvlJc w:val="left"/>
      <w:pPr>
        <w:ind w:left="6780" w:hanging="360"/>
      </w:pPr>
    </w:lvl>
    <w:lvl w:ilvl="4" w:tplc="0C090019" w:tentative="1">
      <w:start w:val="1"/>
      <w:numFmt w:val="lowerLetter"/>
      <w:lvlText w:val="%5."/>
      <w:lvlJc w:val="left"/>
      <w:pPr>
        <w:ind w:left="7500" w:hanging="360"/>
      </w:pPr>
    </w:lvl>
    <w:lvl w:ilvl="5" w:tplc="0C09001B" w:tentative="1">
      <w:start w:val="1"/>
      <w:numFmt w:val="lowerRoman"/>
      <w:lvlText w:val="%6."/>
      <w:lvlJc w:val="right"/>
      <w:pPr>
        <w:ind w:left="8220" w:hanging="180"/>
      </w:pPr>
    </w:lvl>
    <w:lvl w:ilvl="6" w:tplc="0C09000F" w:tentative="1">
      <w:start w:val="1"/>
      <w:numFmt w:val="decimal"/>
      <w:lvlText w:val="%7."/>
      <w:lvlJc w:val="left"/>
      <w:pPr>
        <w:ind w:left="8940" w:hanging="360"/>
      </w:pPr>
    </w:lvl>
    <w:lvl w:ilvl="7" w:tplc="0C090019" w:tentative="1">
      <w:start w:val="1"/>
      <w:numFmt w:val="lowerLetter"/>
      <w:lvlText w:val="%8."/>
      <w:lvlJc w:val="left"/>
      <w:pPr>
        <w:ind w:left="9660" w:hanging="360"/>
      </w:pPr>
    </w:lvl>
    <w:lvl w:ilvl="8" w:tplc="0C09001B" w:tentative="1">
      <w:start w:val="1"/>
      <w:numFmt w:val="lowerRoman"/>
      <w:lvlText w:val="%9."/>
      <w:lvlJc w:val="right"/>
      <w:pPr>
        <w:ind w:left="10380" w:hanging="180"/>
      </w:pPr>
    </w:lvl>
  </w:abstractNum>
  <w:abstractNum w:abstractNumId="31" w15:restartNumberingAfterBreak="0">
    <w:nsid w:val="4F111765"/>
    <w:multiLevelType w:val="hybridMultilevel"/>
    <w:tmpl w:val="E1C02ADC"/>
    <w:lvl w:ilvl="0" w:tplc="3C9C965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C3691D"/>
    <w:multiLevelType w:val="hybridMultilevel"/>
    <w:tmpl w:val="8C563502"/>
    <w:lvl w:ilvl="0" w:tplc="F7BEE19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38F4A6B"/>
    <w:multiLevelType w:val="singleLevel"/>
    <w:tmpl w:val="57AA6570"/>
    <w:lvl w:ilvl="0">
      <w:start w:val="1"/>
      <w:numFmt w:val="bullet"/>
      <w:pStyle w:val="NormalIndent"/>
      <w:lvlText w:val="­"/>
      <w:lvlJc w:val="left"/>
      <w:pPr>
        <w:tabs>
          <w:tab w:val="num" w:pos="360"/>
        </w:tabs>
        <w:ind w:left="360" w:hanging="360"/>
      </w:pPr>
      <w:rPr>
        <w:rFonts w:ascii="Times New Roman" w:hAnsi="Times New Roman" w:cs="Times New Roman" w:hint="default"/>
      </w:rPr>
    </w:lvl>
  </w:abstractNum>
  <w:abstractNum w:abstractNumId="34" w15:restartNumberingAfterBreak="0">
    <w:nsid w:val="539C57B3"/>
    <w:multiLevelType w:val="hybridMultilevel"/>
    <w:tmpl w:val="7AB4C9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582285A"/>
    <w:multiLevelType w:val="hybridMultilevel"/>
    <w:tmpl w:val="58F66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4D17DF"/>
    <w:multiLevelType w:val="hybridMultilevel"/>
    <w:tmpl w:val="E9727F68"/>
    <w:lvl w:ilvl="0" w:tplc="F006983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7F472DA"/>
    <w:multiLevelType w:val="hybridMultilevel"/>
    <w:tmpl w:val="8C563502"/>
    <w:lvl w:ilvl="0" w:tplc="F7BEE19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59026EC9"/>
    <w:multiLevelType w:val="hybridMultilevel"/>
    <w:tmpl w:val="ADAC5636"/>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9" w15:restartNumberingAfterBreak="0">
    <w:nsid w:val="5A066CB9"/>
    <w:multiLevelType w:val="hybridMultilevel"/>
    <w:tmpl w:val="74382A4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E9C519A"/>
    <w:multiLevelType w:val="hybridMultilevel"/>
    <w:tmpl w:val="6C8A6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31B47F7"/>
    <w:multiLevelType w:val="hybridMultilevel"/>
    <w:tmpl w:val="12D4CCEC"/>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2" w15:restartNumberingAfterBreak="0">
    <w:nsid w:val="677B1FA7"/>
    <w:multiLevelType w:val="hybridMultilevel"/>
    <w:tmpl w:val="354E6FDA"/>
    <w:lvl w:ilvl="0" w:tplc="0C09000B">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15:restartNumberingAfterBreak="0">
    <w:nsid w:val="68E57127"/>
    <w:multiLevelType w:val="hybridMultilevel"/>
    <w:tmpl w:val="ACA0F50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A56359E"/>
    <w:multiLevelType w:val="hybridMultilevel"/>
    <w:tmpl w:val="77FA36B4"/>
    <w:lvl w:ilvl="0" w:tplc="F006983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CF96328"/>
    <w:multiLevelType w:val="hybridMultilevel"/>
    <w:tmpl w:val="87206B6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32C3432"/>
    <w:multiLevelType w:val="multilevel"/>
    <w:tmpl w:val="A460992A"/>
    <w:lvl w:ilvl="0">
      <w:start w:val="12"/>
      <w:numFmt w:val="bullet"/>
      <w:lvlText w:val=""/>
      <w:lvlJc w:val="left"/>
      <w:pPr>
        <w:tabs>
          <w:tab w:val="num" w:pos="340"/>
        </w:tabs>
        <w:ind w:left="340" w:hanging="34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15:restartNumberingAfterBreak="0">
    <w:nsid w:val="74AE79DA"/>
    <w:multiLevelType w:val="hybridMultilevel"/>
    <w:tmpl w:val="C4DCCC78"/>
    <w:lvl w:ilvl="0" w:tplc="F006983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9C54BCA"/>
    <w:multiLevelType w:val="hybridMultilevel"/>
    <w:tmpl w:val="750CE6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74878143">
    <w:abstractNumId w:val="16"/>
  </w:num>
  <w:num w:numId="2" w16cid:durableId="2066250747">
    <w:abstractNumId w:val="47"/>
  </w:num>
  <w:num w:numId="3" w16cid:durableId="472334029">
    <w:abstractNumId w:val="44"/>
  </w:num>
  <w:num w:numId="4" w16cid:durableId="1009065426">
    <w:abstractNumId w:val="4"/>
  </w:num>
  <w:num w:numId="5" w16cid:durableId="331572382">
    <w:abstractNumId w:val="36"/>
  </w:num>
  <w:num w:numId="6" w16cid:durableId="1456675205">
    <w:abstractNumId w:val="2"/>
  </w:num>
  <w:num w:numId="7" w16cid:durableId="1038162788">
    <w:abstractNumId w:val="25"/>
  </w:num>
  <w:num w:numId="8" w16cid:durableId="922682116">
    <w:abstractNumId w:val="33"/>
  </w:num>
  <w:num w:numId="9" w16cid:durableId="628586909">
    <w:abstractNumId w:val="33"/>
  </w:num>
  <w:num w:numId="10" w16cid:durableId="1770078315">
    <w:abstractNumId w:val="29"/>
  </w:num>
  <w:num w:numId="11" w16cid:durableId="1330984504">
    <w:abstractNumId w:val="14"/>
  </w:num>
  <w:num w:numId="12" w16cid:durableId="1192258957">
    <w:abstractNumId w:val="3"/>
  </w:num>
  <w:num w:numId="13" w16cid:durableId="713583306">
    <w:abstractNumId w:val="22"/>
  </w:num>
  <w:num w:numId="14" w16cid:durableId="1589850574">
    <w:abstractNumId w:val="12"/>
  </w:num>
  <w:num w:numId="15" w16cid:durableId="945381608">
    <w:abstractNumId w:val="5"/>
  </w:num>
  <w:num w:numId="16" w16cid:durableId="266929353">
    <w:abstractNumId w:val="8"/>
  </w:num>
  <w:num w:numId="17" w16cid:durableId="1024210046">
    <w:abstractNumId w:val="31"/>
  </w:num>
  <w:num w:numId="18" w16cid:durableId="85418288">
    <w:abstractNumId w:val="28"/>
  </w:num>
  <w:num w:numId="19" w16cid:durableId="811286590">
    <w:abstractNumId w:val="23"/>
  </w:num>
  <w:num w:numId="20" w16cid:durableId="2043901320">
    <w:abstractNumId w:val="46"/>
  </w:num>
  <w:num w:numId="21" w16cid:durableId="777287316">
    <w:abstractNumId w:val="18"/>
  </w:num>
  <w:num w:numId="22" w16cid:durableId="307561191">
    <w:abstractNumId w:val="24"/>
  </w:num>
  <w:num w:numId="23" w16cid:durableId="1539779346">
    <w:abstractNumId w:val="35"/>
  </w:num>
  <w:num w:numId="24" w16cid:durableId="1496073253">
    <w:abstractNumId w:val="17"/>
  </w:num>
  <w:num w:numId="25" w16cid:durableId="877208947">
    <w:abstractNumId w:val="0"/>
  </w:num>
  <w:num w:numId="26" w16cid:durableId="683361725">
    <w:abstractNumId w:val="10"/>
  </w:num>
  <w:num w:numId="27" w16cid:durableId="234705433">
    <w:abstractNumId w:val="40"/>
  </w:num>
  <w:num w:numId="28" w16cid:durableId="1968508798">
    <w:abstractNumId w:val="15"/>
  </w:num>
  <w:num w:numId="29" w16cid:durableId="2041198766">
    <w:abstractNumId w:val="39"/>
  </w:num>
  <w:num w:numId="30" w16cid:durableId="1132871954">
    <w:abstractNumId w:val="11"/>
  </w:num>
  <w:num w:numId="31" w16cid:durableId="242689741">
    <w:abstractNumId w:val="7"/>
  </w:num>
  <w:num w:numId="32" w16cid:durableId="1438019257">
    <w:abstractNumId w:val="13"/>
  </w:num>
  <w:num w:numId="33" w16cid:durableId="1231961062">
    <w:abstractNumId w:val="30"/>
  </w:num>
  <w:num w:numId="34" w16cid:durableId="355617564">
    <w:abstractNumId w:val="27"/>
  </w:num>
  <w:num w:numId="35" w16cid:durableId="1922642479">
    <w:abstractNumId w:val="26"/>
  </w:num>
  <w:num w:numId="36" w16cid:durableId="875846153">
    <w:abstractNumId w:val="6"/>
  </w:num>
  <w:num w:numId="37" w16cid:durableId="1636373403">
    <w:abstractNumId w:val="20"/>
  </w:num>
  <w:num w:numId="38" w16cid:durableId="647394182">
    <w:abstractNumId w:val="34"/>
  </w:num>
  <w:num w:numId="39" w16cid:durableId="1152679566">
    <w:abstractNumId w:val="41"/>
  </w:num>
  <w:num w:numId="40" w16cid:durableId="515198781">
    <w:abstractNumId w:val="38"/>
  </w:num>
  <w:num w:numId="41" w16cid:durableId="61877223">
    <w:abstractNumId w:val="43"/>
  </w:num>
  <w:num w:numId="42" w16cid:durableId="1657370620">
    <w:abstractNumId w:val="9"/>
  </w:num>
  <w:num w:numId="43" w16cid:durableId="792292473">
    <w:abstractNumId w:val="32"/>
  </w:num>
  <w:num w:numId="44" w16cid:durableId="1517619783">
    <w:abstractNumId w:val="48"/>
  </w:num>
  <w:num w:numId="45" w16cid:durableId="559244748">
    <w:abstractNumId w:val="45"/>
  </w:num>
  <w:num w:numId="46" w16cid:durableId="396250527">
    <w:abstractNumId w:val="21"/>
  </w:num>
  <w:num w:numId="47" w16cid:durableId="1682120914">
    <w:abstractNumId w:val="19"/>
  </w:num>
  <w:num w:numId="48" w16cid:durableId="1350719727">
    <w:abstractNumId w:val="1"/>
  </w:num>
  <w:num w:numId="49" w16cid:durableId="2028867556">
    <w:abstractNumId w:val="42"/>
  </w:num>
  <w:num w:numId="50" w16cid:durableId="200265589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29"/>
    <w:rsid w:val="00000DA1"/>
    <w:rsid w:val="00000E23"/>
    <w:rsid w:val="00002B0E"/>
    <w:rsid w:val="00016FDD"/>
    <w:rsid w:val="00017077"/>
    <w:rsid w:val="00032117"/>
    <w:rsid w:val="00034557"/>
    <w:rsid w:val="00040788"/>
    <w:rsid w:val="00071020"/>
    <w:rsid w:val="00077CC1"/>
    <w:rsid w:val="00082213"/>
    <w:rsid w:val="00084B3E"/>
    <w:rsid w:val="00096B0A"/>
    <w:rsid w:val="000A2C44"/>
    <w:rsid w:val="000D1D2E"/>
    <w:rsid w:val="000F52D8"/>
    <w:rsid w:val="00101C2E"/>
    <w:rsid w:val="00114454"/>
    <w:rsid w:val="00184991"/>
    <w:rsid w:val="00184E1D"/>
    <w:rsid w:val="001A183A"/>
    <w:rsid w:val="001B2648"/>
    <w:rsid w:val="001B3B2D"/>
    <w:rsid w:val="001C6BDD"/>
    <w:rsid w:val="001D0D72"/>
    <w:rsid w:val="001E467B"/>
    <w:rsid w:val="00206C2F"/>
    <w:rsid w:val="0020784A"/>
    <w:rsid w:val="00225CA8"/>
    <w:rsid w:val="00226C3F"/>
    <w:rsid w:val="00232B27"/>
    <w:rsid w:val="00233CF2"/>
    <w:rsid w:val="0025437E"/>
    <w:rsid w:val="00254DD6"/>
    <w:rsid w:val="002901DA"/>
    <w:rsid w:val="002927B8"/>
    <w:rsid w:val="002B2A83"/>
    <w:rsid w:val="002B6AC1"/>
    <w:rsid w:val="002E6EBD"/>
    <w:rsid w:val="0031185D"/>
    <w:rsid w:val="00316E32"/>
    <w:rsid w:val="00323704"/>
    <w:rsid w:val="0033563E"/>
    <w:rsid w:val="00337E2D"/>
    <w:rsid w:val="00343650"/>
    <w:rsid w:val="00346B3E"/>
    <w:rsid w:val="003978EE"/>
    <w:rsid w:val="003A67C0"/>
    <w:rsid w:val="003A67D2"/>
    <w:rsid w:val="003B6BB5"/>
    <w:rsid w:val="003C419F"/>
    <w:rsid w:val="003D64A5"/>
    <w:rsid w:val="003F0C4B"/>
    <w:rsid w:val="0040250D"/>
    <w:rsid w:val="00406A74"/>
    <w:rsid w:val="00416CFF"/>
    <w:rsid w:val="0042665D"/>
    <w:rsid w:val="004416D2"/>
    <w:rsid w:val="0044203F"/>
    <w:rsid w:val="00457448"/>
    <w:rsid w:val="00472715"/>
    <w:rsid w:val="004A3992"/>
    <w:rsid w:val="004B4300"/>
    <w:rsid w:val="004C32BF"/>
    <w:rsid w:val="004C4D6C"/>
    <w:rsid w:val="004C6FCF"/>
    <w:rsid w:val="004D47A3"/>
    <w:rsid w:val="004E1124"/>
    <w:rsid w:val="00503BC4"/>
    <w:rsid w:val="00507963"/>
    <w:rsid w:val="00543AE3"/>
    <w:rsid w:val="00544E92"/>
    <w:rsid w:val="005463FB"/>
    <w:rsid w:val="0055562E"/>
    <w:rsid w:val="0055639F"/>
    <w:rsid w:val="00585347"/>
    <w:rsid w:val="005C0F34"/>
    <w:rsid w:val="005E3318"/>
    <w:rsid w:val="005E59C5"/>
    <w:rsid w:val="00650885"/>
    <w:rsid w:val="00651755"/>
    <w:rsid w:val="006622CC"/>
    <w:rsid w:val="00671004"/>
    <w:rsid w:val="00681967"/>
    <w:rsid w:val="00693A19"/>
    <w:rsid w:val="006B0CBC"/>
    <w:rsid w:val="006B1789"/>
    <w:rsid w:val="006B1F86"/>
    <w:rsid w:val="006B797F"/>
    <w:rsid w:val="006C0CC8"/>
    <w:rsid w:val="006C4A02"/>
    <w:rsid w:val="006C7C52"/>
    <w:rsid w:val="006E6A3C"/>
    <w:rsid w:val="006F493A"/>
    <w:rsid w:val="00712430"/>
    <w:rsid w:val="00733B45"/>
    <w:rsid w:val="00775197"/>
    <w:rsid w:val="00791FBC"/>
    <w:rsid w:val="0079528D"/>
    <w:rsid w:val="007A4948"/>
    <w:rsid w:val="007D5A88"/>
    <w:rsid w:val="007E0EB3"/>
    <w:rsid w:val="00805FB4"/>
    <w:rsid w:val="008316FB"/>
    <w:rsid w:val="0085425E"/>
    <w:rsid w:val="008715D6"/>
    <w:rsid w:val="008751D2"/>
    <w:rsid w:val="008834AB"/>
    <w:rsid w:val="0088643E"/>
    <w:rsid w:val="008A5D23"/>
    <w:rsid w:val="008A7591"/>
    <w:rsid w:val="008B5D17"/>
    <w:rsid w:val="008C3967"/>
    <w:rsid w:val="008F0D60"/>
    <w:rsid w:val="00911BF5"/>
    <w:rsid w:val="00927934"/>
    <w:rsid w:val="00946EF2"/>
    <w:rsid w:val="0096064C"/>
    <w:rsid w:val="00973666"/>
    <w:rsid w:val="00993F46"/>
    <w:rsid w:val="009A1272"/>
    <w:rsid w:val="009B46A6"/>
    <w:rsid w:val="009B5DF4"/>
    <w:rsid w:val="009C750B"/>
    <w:rsid w:val="009D288D"/>
    <w:rsid w:val="00A0685F"/>
    <w:rsid w:val="00A228C8"/>
    <w:rsid w:val="00A239DB"/>
    <w:rsid w:val="00A37F38"/>
    <w:rsid w:val="00A65A2D"/>
    <w:rsid w:val="00A71560"/>
    <w:rsid w:val="00A723C8"/>
    <w:rsid w:val="00A74ECE"/>
    <w:rsid w:val="00A845F5"/>
    <w:rsid w:val="00A84E7F"/>
    <w:rsid w:val="00A86154"/>
    <w:rsid w:val="00AC3C9C"/>
    <w:rsid w:val="00AE2729"/>
    <w:rsid w:val="00AE4605"/>
    <w:rsid w:val="00AE6B99"/>
    <w:rsid w:val="00B153B4"/>
    <w:rsid w:val="00B1585C"/>
    <w:rsid w:val="00B35AB1"/>
    <w:rsid w:val="00B41CF2"/>
    <w:rsid w:val="00B556ED"/>
    <w:rsid w:val="00B60609"/>
    <w:rsid w:val="00BB69B6"/>
    <w:rsid w:val="00BC060B"/>
    <w:rsid w:val="00BD6538"/>
    <w:rsid w:val="00BF13C0"/>
    <w:rsid w:val="00BF5A02"/>
    <w:rsid w:val="00C254D2"/>
    <w:rsid w:val="00C477CB"/>
    <w:rsid w:val="00C56952"/>
    <w:rsid w:val="00C57D6D"/>
    <w:rsid w:val="00C6241E"/>
    <w:rsid w:val="00C650D6"/>
    <w:rsid w:val="00C811E2"/>
    <w:rsid w:val="00CB6900"/>
    <w:rsid w:val="00CB7D93"/>
    <w:rsid w:val="00CF36FA"/>
    <w:rsid w:val="00D06B33"/>
    <w:rsid w:val="00D16FCF"/>
    <w:rsid w:val="00D20208"/>
    <w:rsid w:val="00D212B5"/>
    <w:rsid w:val="00D31E8B"/>
    <w:rsid w:val="00D677F9"/>
    <w:rsid w:val="00D772AE"/>
    <w:rsid w:val="00DA0B5C"/>
    <w:rsid w:val="00DC68E4"/>
    <w:rsid w:val="00DE2427"/>
    <w:rsid w:val="00DF0A6B"/>
    <w:rsid w:val="00DF62A8"/>
    <w:rsid w:val="00E07513"/>
    <w:rsid w:val="00E2580A"/>
    <w:rsid w:val="00E265C4"/>
    <w:rsid w:val="00E3000B"/>
    <w:rsid w:val="00E36D1B"/>
    <w:rsid w:val="00E56CEB"/>
    <w:rsid w:val="00E56D38"/>
    <w:rsid w:val="00E77D85"/>
    <w:rsid w:val="00E92A4B"/>
    <w:rsid w:val="00EA5067"/>
    <w:rsid w:val="00EB7734"/>
    <w:rsid w:val="00F07C47"/>
    <w:rsid w:val="00F155E2"/>
    <w:rsid w:val="00F22A63"/>
    <w:rsid w:val="00F26BE0"/>
    <w:rsid w:val="00F30C51"/>
    <w:rsid w:val="00F50D91"/>
    <w:rsid w:val="00F54E98"/>
    <w:rsid w:val="00F6587E"/>
    <w:rsid w:val="00F76000"/>
    <w:rsid w:val="00F770C0"/>
    <w:rsid w:val="00F81D4B"/>
    <w:rsid w:val="00F855D0"/>
    <w:rsid w:val="00F94F4C"/>
    <w:rsid w:val="00F96A45"/>
    <w:rsid w:val="00FA1DDF"/>
    <w:rsid w:val="00FA5F6A"/>
    <w:rsid w:val="00FB5D8A"/>
    <w:rsid w:val="00FC1383"/>
    <w:rsid w:val="00FC66E7"/>
    <w:rsid w:val="00FD6FDA"/>
    <w:rsid w:val="00FF7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B9DDFB"/>
  <w15:docId w15:val="{019798FF-C29F-4497-A499-9BC26DCA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link w:val="Heading1Char"/>
    <w:qFormat/>
    <w:rsid w:val="00BD6538"/>
    <w:pPr>
      <w:keepNext/>
      <w:spacing w:after="240" w:line="360" w:lineRule="exact"/>
      <w:outlineLvl w:val="0"/>
    </w:pPr>
    <w:rPr>
      <w:rFonts w:ascii="Arial" w:hAnsi="Arial" w:cs="Arial"/>
      <w:b/>
      <w:bCs/>
      <w:kern w:val="32"/>
      <w:sz w:val="32"/>
      <w:szCs w:val="32"/>
      <w:lang w:val="en-US" w:eastAsia="en-US"/>
    </w:rPr>
  </w:style>
  <w:style w:type="paragraph" w:styleId="Heading2">
    <w:name w:val="heading 2"/>
    <w:link w:val="Heading2Char"/>
    <w:qFormat/>
    <w:rsid w:val="00BD6538"/>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link w:val="Heading3Char"/>
    <w:qFormat/>
    <w:rsid w:val="00BD6538"/>
    <w:pPr>
      <w:keepNext/>
      <w:spacing w:before="240" w:after="60" w:line="260" w:lineRule="exact"/>
      <w:ind w:left="907" w:hanging="907"/>
      <w:outlineLvl w:val="2"/>
    </w:pPr>
    <w:rPr>
      <w:rFonts w:ascii="Arial" w:hAnsi="Arial" w:cs="Arial"/>
      <w:b/>
      <w:bCs/>
      <w:color w:val="0082C0"/>
      <w:sz w:val="22"/>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nhideWhenUsed/>
    <w:rsid w:val="00AE2729"/>
    <w:pPr>
      <w:numPr>
        <w:numId w:val="8"/>
      </w:numPr>
      <w:tabs>
        <w:tab w:val="clear" w:pos="360"/>
        <w:tab w:val="left" w:pos="567"/>
        <w:tab w:val="num" w:pos="1418"/>
        <w:tab w:val="left" w:pos="3969"/>
      </w:tabs>
      <w:ind w:left="0" w:firstLine="0"/>
    </w:pPr>
    <w:rPr>
      <w:rFonts w:ascii="Arial" w:hAnsi="Arial"/>
      <w:sz w:val="22"/>
      <w:szCs w:val="20"/>
      <w:lang w:eastAsia="en-US"/>
    </w:rPr>
  </w:style>
  <w:style w:type="paragraph" w:customStyle="1" w:styleId="Introduction">
    <w:name w:val="Introduction"/>
    <w:rsid w:val="00AE2729"/>
    <w:pPr>
      <w:spacing w:before="120" w:after="120" w:line="260" w:lineRule="exact"/>
    </w:pPr>
    <w:rPr>
      <w:rFonts w:ascii="Arial" w:hAnsi="Arial" w:cs="Arial"/>
      <w:lang w:val="en-US" w:eastAsia="en-US"/>
    </w:rPr>
  </w:style>
  <w:style w:type="character" w:customStyle="1" w:styleId="Insertionspace">
    <w:name w:val="Insertion space"/>
    <w:rsid w:val="00AE2729"/>
    <w:rPr>
      <w:color w:val="FF0000"/>
    </w:rPr>
  </w:style>
  <w:style w:type="paragraph" w:styleId="ListParagraph">
    <w:name w:val="List Paragraph"/>
    <w:basedOn w:val="Normal"/>
    <w:uiPriority w:val="34"/>
    <w:qFormat/>
    <w:rsid w:val="00AE2729"/>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unhideWhenUsed/>
    <w:rsid w:val="00AE2729"/>
    <w:rPr>
      <w:sz w:val="16"/>
      <w:szCs w:val="16"/>
    </w:rPr>
  </w:style>
  <w:style w:type="paragraph" w:styleId="CommentText">
    <w:name w:val="annotation text"/>
    <w:basedOn w:val="Normal"/>
    <w:link w:val="CommentTextChar"/>
    <w:uiPriority w:val="99"/>
    <w:unhideWhenUsed/>
    <w:rsid w:val="00AE2729"/>
    <w:pPr>
      <w:spacing w:after="200" w:line="276" w:lineRule="auto"/>
    </w:pPr>
    <w:rPr>
      <w:rFonts w:ascii="Calibri" w:eastAsia="Calibri" w:hAnsi="Calibri"/>
      <w:sz w:val="20"/>
      <w:szCs w:val="20"/>
      <w:lang w:val="x-none" w:eastAsia="en-US"/>
    </w:rPr>
  </w:style>
  <w:style w:type="character" w:customStyle="1" w:styleId="CommentTextChar">
    <w:name w:val="Comment Text Char"/>
    <w:basedOn w:val="DefaultParagraphFont"/>
    <w:link w:val="CommentText"/>
    <w:uiPriority w:val="99"/>
    <w:rsid w:val="00AE2729"/>
    <w:rPr>
      <w:rFonts w:ascii="Calibri" w:eastAsia="Calibri" w:hAnsi="Calibri"/>
      <w:lang w:val="x-none" w:eastAsia="en-US"/>
    </w:rPr>
  </w:style>
  <w:style w:type="paragraph" w:styleId="BalloonText">
    <w:name w:val="Balloon Text"/>
    <w:basedOn w:val="Normal"/>
    <w:link w:val="BalloonTextChar"/>
    <w:rsid w:val="00AE2729"/>
    <w:rPr>
      <w:rFonts w:ascii="Tahoma" w:hAnsi="Tahoma" w:cs="Tahoma"/>
      <w:sz w:val="16"/>
      <w:szCs w:val="16"/>
    </w:rPr>
  </w:style>
  <w:style w:type="character" w:customStyle="1" w:styleId="BalloonTextChar">
    <w:name w:val="Balloon Text Char"/>
    <w:basedOn w:val="DefaultParagraphFont"/>
    <w:link w:val="BalloonText"/>
    <w:rsid w:val="00AE2729"/>
    <w:rPr>
      <w:rFonts w:ascii="Tahoma" w:hAnsi="Tahoma" w:cs="Tahoma"/>
      <w:sz w:val="16"/>
      <w:szCs w:val="16"/>
    </w:rPr>
  </w:style>
  <w:style w:type="paragraph" w:customStyle="1" w:styleId="Body">
    <w:name w:val="Body"/>
    <w:link w:val="BodyChar"/>
    <w:rsid w:val="00AE2729"/>
    <w:pPr>
      <w:tabs>
        <w:tab w:val="left" w:leader="underscore" w:pos="6237"/>
      </w:tabs>
      <w:spacing w:after="120" w:line="280" w:lineRule="exact"/>
    </w:pPr>
    <w:rPr>
      <w:rFonts w:ascii="Arial" w:hAnsi="Arial" w:cs="Arial"/>
      <w:lang w:val="en-US" w:eastAsia="en-US"/>
    </w:rPr>
  </w:style>
  <w:style w:type="character" w:customStyle="1" w:styleId="Bodybold">
    <w:name w:val="Body bold"/>
    <w:basedOn w:val="DefaultParagraphFont"/>
    <w:rsid w:val="00AE2729"/>
    <w:rPr>
      <w:rFonts w:ascii="Arial" w:hAnsi="Arial"/>
      <w:b/>
      <w:sz w:val="20"/>
    </w:rPr>
  </w:style>
  <w:style w:type="character" w:customStyle="1" w:styleId="BodyChar">
    <w:name w:val="Body Char"/>
    <w:basedOn w:val="DefaultParagraphFont"/>
    <w:link w:val="Body"/>
    <w:rsid w:val="00AE2729"/>
    <w:rPr>
      <w:rFonts w:ascii="Arial" w:hAnsi="Arial" w:cs="Arial"/>
      <w:lang w:val="en-US" w:eastAsia="en-US"/>
    </w:rPr>
  </w:style>
  <w:style w:type="character" w:styleId="Hyperlink">
    <w:name w:val="Hyperlink"/>
    <w:uiPriority w:val="99"/>
    <w:unhideWhenUsed/>
    <w:rsid w:val="00AE2729"/>
    <w:rPr>
      <w:color w:val="0000FF"/>
      <w:u w:val="single"/>
    </w:rPr>
  </w:style>
  <w:style w:type="character" w:customStyle="1" w:styleId="Heading1Char">
    <w:name w:val="Heading 1 Char"/>
    <w:basedOn w:val="DefaultParagraphFont"/>
    <w:link w:val="Heading1"/>
    <w:rsid w:val="00BD6538"/>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BD6538"/>
    <w:rPr>
      <w:rFonts w:ascii="Arial" w:hAnsi="Arial" w:cs="Arial"/>
      <w:b/>
      <w:bCs/>
      <w:iCs/>
      <w:color w:val="0082C0"/>
      <w:sz w:val="28"/>
      <w:szCs w:val="28"/>
      <w:lang w:val="en-US" w:eastAsia="en-US"/>
    </w:rPr>
  </w:style>
  <w:style w:type="character" w:customStyle="1" w:styleId="Heading3Char">
    <w:name w:val="Heading 3 Char"/>
    <w:basedOn w:val="DefaultParagraphFont"/>
    <w:link w:val="Heading3"/>
    <w:rsid w:val="00BD6538"/>
    <w:rPr>
      <w:rFonts w:ascii="Arial" w:hAnsi="Arial" w:cs="Arial"/>
      <w:b/>
      <w:bCs/>
      <w:color w:val="0082C0"/>
      <w:sz w:val="22"/>
      <w:szCs w:val="26"/>
      <w:lang w:val="en-US" w:eastAsia="en-US"/>
    </w:rPr>
  </w:style>
  <w:style w:type="paragraph" w:styleId="Footer">
    <w:name w:val="footer"/>
    <w:link w:val="FooterChar"/>
    <w:rsid w:val="00BD6538"/>
    <w:pPr>
      <w:tabs>
        <w:tab w:val="center" w:pos="4320"/>
        <w:tab w:val="right" w:pos="8640"/>
      </w:tabs>
      <w:spacing w:line="200" w:lineRule="exact"/>
    </w:pPr>
    <w:rPr>
      <w:rFonts w:ascii="Arial" w:hAnsi="Arial"/>
      <w:i/>
      <w:sz w:val="16"/>
      <w:lang w:val="en-US" w:eastAsia="en-US"/>
    </w:rPr>
  </w:style>
  <w:style w:type="character" w:customStyle="1" w:styleId="FooterChar">
    <w:name w:val="Footer Char"/>
    <w:basedOn w:val="DefaultParagraphFont"/>
    <w:link w:val="Footer"/>
    <w:rsid w:val="00BD6538"/>
    <w:rPr>
      <w:rFonts w:ascii="Arial" w:hAnsi="Arial"/>
      <w:i/>
      <w:sz w:val="16"/>
      <w:lang w:val="en-US" w:eastAsia="en-US"/>
    </w:rPr>
  </w:style>
  <w:style w:type="paragraph" w:customStyle="1" w:styleId="Letterheading">
    <w:name w:val="Letter heading"/>
    <w:rsid w:val="00BD6538"/>
    <w:pPr>
      <w:spacing w:before="120" w:after="120"/>
      <w:jc w:val="center"/>
    </w:pPr>
    <w:rPr>
      <w:rFonts w:ascii="Arial" w:hAnsi="Arial" w:cs="Arial"/>
      <w:b/>
      <w:szCs w:val="22"/>
      <w:lang w:val="en-US" w:eastAsia="en-US"/>
    </w:rPr>
  </w:style>
  <w:style w:type="paragraph" w:customStyle="1" w:styleId="Signaturespace">
    <w:name w:val="Signature space"/>
    <w:basedOn w:val="Body"/>
    <w:rsid w:val="00BD6538"/>
    <w:pPr>
      <w:tabs>
        <w:tab w:val="left" w:leader="underscore" w:pos="9072"/>
      </w:tabs>
      <w:spacing w:before="240" w:after="240"/>
    </w:pPr>
  </w:style>
  <w:style w:type="paragraph" w:customStyle="1" w:styleId="BulletedList">
    <w:name w:val="Bulleted List"/>
    <w:rsid w:val="00BD6538"/>
    <w:pPr>
      <w:spacing w:after="60" w:line="260" w:lineRule="exact"/>
    </w:pPr>
    <w:rPr>
      <w:rFonts w:ascii="Arial" w:hAnsi="Arial" w:cs="Arial"/>
      <w:szCs w:val="24"/>
    </w:rPr>
  </w:style>
  <w:style w:type="paragraph" w:customStyle="1" w:styleId="BulletedListlast">
    <w:name w:val="Bulleted List last"/>
    <w:basedOn w:val="BulletedList"/>
    <w:rsid w:val="00BD6538"/>
    <w:pPr>
      <w:spacing w:after="120"/>
    </w:pPr>
  </w:style>
  <w:style w:type="paragraph" w:customStyle="1" w:styleId="Numbered1bold">
    <w:name w:val="Numbered 1 bold"/>
    <w:rsid w:val="00BD6538"/>
    <w:pPr>
      <w:spacing w:after="120" w:line="280" w:lineRule="exact"/>
      <w:ind w:left="340" w:hanging="340"/>
    </w:pPr>
    <w:rPr>
      <w:rFonts w:ascii="Arial" w:hAnsi="Arial" w:cs="Arial"/>
      <w:b/>
      <w:lang w:val="en-US" w:eastAsia="en-US"/>
    </w:rPr>
  </w:style>
  <w:style w:type="paragraph" w:customStyle="1" w:styleId="Numbered2">
    <w:name w:val="Numbered 2"/>
    <w:basedOn w:val="Body"/>
    <w:link w:val="Numbered2Char"/>
    <w:rsid w:val="00BD6538"/>
    <w:pPr>
      <w:ind w:left="794" w:hanging="454"/>
    </w:pPr>
  </w:style>
  <w:style w:type="paragraph" w:customStyle="1" w:styleId="Alphabetlistindented1">
    <w:name w:val="Alphabet list indented 1"/>
    <w:basedOn w:val="Body"/>
    <w:rsid w:val="00BD6538"/>
    <w:pPr>
      <w:ind w:left="1248" w:hanging="454"/>
    </w:pPr>
  </w:style>
  <w:style w:type="paragraph" w:customStyle="1" w:styleId="Tableheading">
    <w:name w:val="Table heading"/>
    <w:rsid w:val="00BD6538"/>
    <w:rPr>
      <w:rFonts w:ascii="Arial" w:hAnsi="Arial" w:cs="Arial"/>
      <w:b/>
      <w:sz w:val="18"/>
      <w:szCs w:val="18"/>
      <w:lang w:val="en-US" w:eastAsia="en-US"/>
    </w:rPr>
  </w:style>
  <w:style w:type="paragraph" w:customStyle="1" w:styleId="Keepcopyblurb">
    <w:name w:val="Keep copy blurb"/>
    <w:basedOn w:val="Body"/>
    <w:rsid w:val="00BD6538"/>
    <w:pPr>
      <w:jc w:val="center"/>
    </w:pPr>
    <w:rPr>
      <w:color w:val="999999"/>
    </w:rPr>
  </w:style>
  <w:style w:type="paragraph" w:customStyle="1" w:styleId="Bodybeforebullets">
    <w:name w:val="Body before bullets"/>
    <w:basedOn w:val="Body"/>
    <w:link w:val="BodybeforebulletsChar"/>
    <w:rsid w:val="00BD6538"/>
    <w:pPr>
      <w:spacing w:after="60"/>
    </w:pPr>
  </w:style>
  <w:style w:type="character" w:customStyle="1" w:styleId="Bodyitalics">
    <w:name w:val="Body italics"/>
    <w:basedOn w:val="DefaultParagraphFont"/>
    <w:rsid w:val="00BD6538"/>
    <w:rPr>
      <w:rFonts w:ascii="Arial" w:hAnsi="Arial"/>
      <w:i/>
      <w:sz w:val="20"/>
    </w:rPr>
  </w:style>
  <w:style w:type="character" w:customStyle="1" w:styleId="Numbered2Char">
    <w:name w:val="Numbered 2 Char"/>
    <w:basedOn w:val="BodyChar"/>
    <w:link w:val="Numbered2"/>
    <w:rsid w:val="00BD6538"/>
    <w:rPr>
      <w:rFonts w:ascii="Arial" w:hAnsi="Arial" w:cs="Arial"/>
      <w:lang w:val="en-US" w:eastAsia="en-US"/>
    </w:rPr>
  </w:style>
  <w:style w:type="paragraph" w:customStyle="1" w:styleId="Instructions">
    <w:name w:val="Instructions"/>
    <w:rsid w:val="00BD6538"/>
    <w:pPr>
      <w:spacing w:before="60" w:after="60" w:line="240" w:lineRule="exact"/>
    </w:pPr>
    <w:rPr>
      <w:rFonts w:ascii="Arial" w:hAnsi="Arial"/>
      <w:i/>
      <w:color w:val="0082BE"/>
      <w:sz w:val="18"/>
      <w:lang w:val="en-US" w:eastAsia="en-US"/>
    </w:rPr>
  </w:style>
  <w:style w:type="paragraph" w:customStyle="1" w:styleId="Table">
    <w:name w:val="Table"/>
    <w:basedOn w:val="Body"/>
    <w:rsid w:val="00BD6538"/>
    <w:pPr>
      <w:spacing w:after="0" w:line="200" w:lineRule="exact"/>
    </w:pPr>
  </w:style>
  <w:style w:type="paragraph" w:customStyle="1" w:styleId="Tablebody">
    <w:name w:val="Table body"/>
    <w:basedOn w:val="Body"/>
    <w:rsid w:val="00BD6538"/>
    <w:rPr>
      <w:sz w:val="18"/>
      <w:szCs w:val="18"/>
    </w:rPr>
  </w:style>
  <w:style w:type="paragraph" w:customStyle="1" w:styleId="Disclaimer">
    <w:name w:val="Disclaimer"/>
    <w:rsid w:val="00BD6538"/>
    <w:pPr>
      <w:spacing w:after="60" w:line="200" w:lineRule="exact"/>
    </w:pPr>
    <w:rPr>
      <w:rFonts w:ascii="Arial" w:hAnsi="Arial"/>
      <w:i/>
      <w:sz w:val="16"/>
      <w:lang w:val="en-US" w:eastAsia="en-US"/>
    </w:rPr>
  </w:style>
  <w:style w:type="paragraph" w:customStyle="1" w:styleId="Disclaimerbullets">
    <w:name w:val="Disclaimer bullets"/>
    <w:rsid w:val="00BD6538"/>
    <w:pPr>
      <w:numPr>
        <w:numId w:val="19"/>
      </w:numPr>
      <w:spacing w:after="20" w:line="200" w:lineRule="exact"/>
    </w:pPr>
    <w:rPr>
      <w:rFonts w:ascii="Arial" w:hAnsi="Arial" w:cs="Arial"/>
      <w:i/>
      <w:sz w:val="16"/>
      <w:szCs w:val="16"/>
      <w:lang w:val="en-US" w:eastAsia="en-US"/>
    </w:rPr>
  </w:style>
  <w:style w:type="paragraph" w:customStyle="1" w:styleId="Disclaimerbeforebullets">
    <w:name w:val="Disclaimer before bullets"/>
    <w:basedOn w:val="Disclaimer"/>
    <w:rsid w:val="00BD6538"/>
    <w:pPr>
      <w:spacing w:after="20"/>
    </w:pPr>
  </w:style>
  <w:style w:type="paragraph" w:customStyle="1" w:styleId="Disclaimerbulletslast">
    <w:name w:val="Disclaimer bullets last"/>
    <w:basedOn w:val="Disclaimerbullets"/>
    <w:rsid w:val="00BD6538"/>
    <w:pPr>
      <w:spacing w:after="60"/>
    </w:pPr>
  </w:style>
  <w:style w:type="paragraph" w:customStyle="1" w:styleId="Introductionbeforebullets">
    <w:name w:val="Introduction before bullets"/>
    <w:basedOn w:val="Introduction"/>
    <w:rsid w:val="00BD6538"/>
    <w:pPr>
      <w:spacing w:after="60"/>
    </w:pPr>
  </w:style>
  <w:style w:type="character" w:customStyle="1" w:styleId="Instructionsbold">
    <w:name w:val="Instructions bold"/>
    <w:basedOn w:val="DefaultParagraphFont"/>
    <w:rsid w:val="00BD6538"/>
    <w:rPr>
      <w:rFonts w:ascii="Arial" w:hAnsi="Arial"/>
      <w:b/>
      <w:color w:val="0082BE"/>
      <w:sz w:val="18"/>
    </w:rPr>
  </w:style>
  <w:style w:type="paragraph" w:customStyle="1" w:styleId="Bodyindentedaftercheckbox">
    <w:name w:val="Body indented after checkbox"/>
    <w:basedOn w:val="Body"/>
    <w:rsid w:val="00BD6538"/>
    <w:pPr>
      <w:ind w:left="369" w:hanging="369"/>
    </w:pPr>
  </w:style>
  <w:style w:type="character" w:customStyle="1" w:styleId="BodyItalics0">
    <w:name w:val="Body Italics"/>
    <w:basedOn w:val="DefaultParagraphFont"/>
    <w:rsid w:val="00BD6538"/>
    <w:rPr>
      <w:rFonts w:ascii="Arial" w:hAnsi="Arial"/>
      <w:i/>
      <w:sz w:val="20"/>
    </w:rPr>
  </w:style>
  <w:style w:type="paragraph" w:styleId="Header">
    <w:name w:val="header"/>
    <w:basedOn w:val="Normal"/>
    <w:link w:val="HeaderChar"/>
    <w:rsid w:val="00BD6538"/>
    <w:pPr>
      <w:tabs>
        <w:tab w:val="center" w:pos="4320"/>
        <w:tab w:val="right" w:pos="8640"/>
      </w:tabs>
    </w:pPr>
    <w:rPr>
      <w:rFonts w:cs="Angsana New"/>
      <w:lang w:eastAsia="en-US" w:bidi="th-TH"/>
    </w:rPr>
  </w:style>
  <w:style w:type="character" w:customStyle="1" w:styleId="HeaderChar">
    <w:name w:val="Header Char"/>
    <w:basedOn w:val="DefaultParagraphFont"/>
    <w:link w:val="Header"/>
    <w:rsid w:val="00BD6538"/>
    <w:rPr>
      <w:rFonts w:cs="Angsana New"/>
      <w:sz w:val="24"/>
      <w:szCs w:val="24"/>
      <w:lang w:eastAsia="en-US" w:bidi="th-TH"/>
    </w:rPr>
  </w:style>
  <w:style w:type="character" w:customStyle="1" w:styleId="BodybeforebulletsChar">
    <w:name w:val="Body before bullets Char"/>
    <w:basedOn w:val="BodyChar"/>
    <w:link w:val="Bodybeforebullets"/>
    <w:rsid w:val="00BD6538"/>
    <w:rPr>
      <w:rFonts w:ascii="Arial" w:hAnsi="Arial" w:cs="Arial"/>
      <w:lang w:val="en-US" w:eastAsia="en-US"/>
    </w:rPr>
  </w:style>
  <w:style w:type="paragraph" w:customStyle="1" w:styleId="Introductionlastpara">
    <w:name w:val="Introduction last para"/>
    <w:basedOn w:val="Introduction"/>
    <w:rsid w:val="00BD6538"/>
    <w:pPr>
      <w:spacing w:after="240"/>
    </w:pPr>
  </w:style>
  <w:style w:type="paragraph" w:styleId="CommentSubject">
    <w:name w:val="annotation subject"/>
    <w:basedOn w:val="CommentText"/>
    <w:next w:val="CommentText"/>
    <w:link w:val="CommentSubjectChar"/>
    <w:rsid w:val="00BD6538"/>
    <w:pPr>
      <w:spacing w:after="0" w:line="240" w:lineRule="auto"/>
    </w:pPr>
    <w:rPr>
      <w:rFonts w:ascii="Times New Roman" w:eastAsia="Times New Roman" w:hAnsi="Times New Roman"/>
      <w:b/>
      <w:bCs/>
      <w:lang w:val="en-AU" w:eastAsia="en-AU"/>
    </w:rPr>
  </w:style>
  <w:style w:type="character" w:customStyle="1" w:styleId="CommentSubjectChar">
    <w:name w:val="Comment Subject Char"/>
    <w:basedOn w:val="CommentTextChar"/>
    <w:link w:val="CommentSubject"/>
    <w:rsid w:val="00BD6538"/>
    <w:rPr>
      <w:rFonts w:ascii="Calibri" w:eastAsia="Calibri" w:hAnsi="Calibri"/>
      <w:b/>
      <w:bCs/>
      <w:lang w:val="x-none" w:eastAsia="en-US"/>
    </w:rPr>
  </w:style>
  <w:style w:type="paragraph" w:styleId="TOC1">
    <w:name w:val="toc 1"/>
    <w:basedOn w:val="Normal"/>
    <w:next w:val="Normal"/>
    <w:autoRedefine/>
    <w:uiPriority w:val="39"/>
    <w:rsid w:val="00BD6538"/>
    <w:pPr>
      <w:spacing w:after="100"/>
    </w:pPr>
  </w:style>
  <w:style w:type="paragraph" w:styleId="Revision">
    <w:name w:val="Revision"/>
    <w:hidden/>
    <w:uiPriority w:val="99"/>
    <w:semiHidden/>
    <w:rsid w:val="00BD6538"/>
    <w:rPr>
      <w:sz w:val="24"/>
      <w:szCs w:val="24"/>
    </w:rPr>
  </w:style>
  <w:style w:type="character" w:styleId="Emphasis">
    <w:name w:val="Emphasis"/>
    <w:basedOn w:val="DefaultParagraphFont"/>
    <w:qFormat/>
    <w:rsid w:val="00C477CB"/>
    <w:rPr>
      <w:i/>
      <w:iCs/>
    </w:rPr>
  </w:style>
  <w:style w:type="character" w:styleId="FollowedHyperlink">
    <w:name w:val="FollowedHyperlink"/>
    <w:basedOn w:val="DefaultParagraphFont"/>
    <w:rsid w:val="00184991"/>
    <w:rPr>
      <w:color w:val="800080" w:themeColor="followedHyperlink"/>
      <w:u w:val="single"/>
    </w:rPr>
  </w:style>
  <w:style w:type="table" w:styleId="TableGrid">
    <w:name w:val="Table Grid"/>
    <w:basedOn w:val="TableNormal"/>
    <w:rsid w:val="0050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7C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7556">
      <w:bodyDiv w:val="1"/>
      <w:marLeft w:val="0"/>
      <w:marRight w:val="0"/>
      <w:marTop w:val="0"/>
      <w:marBottom w:val="0"/>
      <w:divBdr>
        <w:top w:val="none" w:sz="0" w:space="0" w:color="auto"/>
        <w:left w:val="none" w:sz="0" w:space="0" w:color="auto"/>
        <w:bottom w:val="none" w:sz="0" w:space="0" w:color="auto"/>
        <w:right w:val="none" w:sz="0" w:space="0" w:color="auto"/>
      </w:divBdr>
    </w:div>
    <w:div w:id="1200823299">
      <w:bodyDiv w:val="1"/>
      <w:marLeft w:val="0"/>
      <w:marRight w:val="0"/>
      <w:marTop w:val="0"/>
      <w:marBottom w:val="0"/>
      <w:divBdr>
        <w:top w:val="none" w:sz="0" w:space="0" w:color="auto"/>
        <w:left w:val="none" w:sz="0" w:space="0" w:color="auto"/>
        <w:bottom w:val="none" w:sz="0" w:space="0" w:color="auto"/>
        <w:right w:val="none" w:sz="0" w:space="0" w:color="auto"/>
      </w:divBdr>
    </w:div>
    <w:div w:id="186004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WO_DocumentTopicTaxHTField0 xmlns="F2371A5B-8F89-4319-9121-BDEB0DCF63FD">
      <Terms xmlns="http://schemas.microsoft.com/office/infopath/2007/PartnerControls">
        <TermInfo xmlns="http://schemas.microsoft.com/office/infopath/2007/PartnerControls">
          <TermName xmlns="http://schemas.microsoft.com/office/infopath/2007/PartnerControls">Checklists</TermName>
          <TermId xmlns="http://schemas.microsoft.com/office/infopath/2007/PartnerControls">ee8ab696-c355-4c95-b3d7-903889583054</TermId>
        </TermInfo>
      </Terms>
    </FWO_DocumentTopicTaxHTField0>
    <FWO_BCSTaxHTField0 xmlns="F2371A5B-8F89-4319-9121-BDEB0DCF63FD">
      <Terms xmlns="http://schemas.microsoft.com/office/infopath/2007/PartnerControls">
        <TermInfo xmlns="http://schemas.microsoft.com/office/infopath/2007/PartnerControls">
          <TermName xmlns="http://schemas.microsoft.com/office/infopath/2007/PartnerControls">Website</TermName>
          <TermId xmlns="http://schemas.microsoft.com/office/infopath/2007/PartnerControls">3743a1c5-6b18-408f-87e3-97d75e13c6fe</TermId>
        </TermInfo>
      </Terms>
    </FWO_BCSTaxHTField0>
    <FWO_EnterpriseKeywordTaxHTField0 xmlns="F2371A5B-8F89-4319-9121-BDEB0DCF63FD">
      <Terms xmlns="http://schemas.microsoft.com/office/infopath/2007/PartnerControls">
        <TermInfo xmlns="http://schemas.microsoft.com/office/infopath/2007/PartnerControls">
          <TermName xmlns="http://schemas.microsoft.com/office/infopath/2007/PartnerControls">Education Online Resources</TermName>
          <TermId xmlns="http://schemas.microsoft.com/office/infopath/2007/PartnerControls">c1f34fd3-9283-4c8f-9052-74205d9db814</TermId>
        </TermInfo>
      </Terms>
    </FWO_EnterpriseKeywordTaxHTField0>
    <FWO_DOCStatus xmlns="F2371A5B-8F89-4319-9121-BDEB0DCF63FD">Draft</FWO_DOCStatus>
    <FWO_DocSecurityClassification xmlns="F2371A5B-8F89-4319-9121-BDEB0DCF63FD">Unclassified</FWO_DocSecurityClassification>
    <TaxCatchAll xmlns="50b16176-564b-4516-b792-e3259e367730">
      <Value>53</Value>
      <Value>28</Value>
      <Value>67</Value>
    </TaxCatchAll>
    <_dlc_DocId xmlns="50b16176-564b-4516-b792-e3259e367730">DB-101502</_dlc_DocId>
    <_dlc_DocIdUrl xmlns="50b16176-564b-4516-b792-e3259e367730">
      <Url>http://fwocollaboration.hosts.network/sites/b10/projects/_layouts/DocIdRedir.aspx?ID=DB-101502</Url>
      <Description>DB-101502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FWO Classified Document" ma:contentTypeID="0x010100B2AA788ECC3F4F3EBCB0F00CED0A3A70005ECAE6650C38D946831162A97FCE2F9F" ma:contentTypeVersion="9" ma:contentTypeDescription="Document with BCS Classification" ma:contentTypeScope="" ma:versionID="197bbebfe865395f39eb38e1413b8b64">
  <xsd:schema xmlns:xsd="http://www.w3.org/2001/XMLSchema" xmlns:xs="http://www.w3.org/2001/XMLSchema" xmlns:p="http://schemas.microsoft.com/office/2006/metadata/properties" xmlns:ns2="F2371A5B-8F89-4319-9121-BDEB0DCF63FD" xmlns:ns3="50b16176-564b-4516-b792-e3259e367730" targetNamespace="http://schemas.microsoft.com/office/2006/metadata/properties" ma:root="true" ma:fieldsID="a9cb1f5bdb05f6031bfb6ff119327995" ns2:_="" ns3:_="">
    <xsd:import namespace="F2371A5B-8F89-4319-9121-BDEB0DCF63FD"/>
    <xsd:import namespace="50b16176-564b-4516-b792-e3259e367730"/>
    <xsd:element name="properties">
      <xsd:complexType>
        <xsd:sequence>
          <xsd:element name="documentManagement">
            <xsd:complexType>
              <xsd:all>
                <xsd:element ref="ns2:FWO_DOCStatus" minOccurs="0"/>
                <xsd:element ref="ns2:FWO_DocSecurityClassification"/>
                <xsd:element ref="ns3:_dlc_DocId" minOccurs="0"/>
                <xsd:element ref="ns3:_dlc_DocIdUrl" minOccurs="0"/>
                <xsd:element ref="ns3:_dlc_DocIdPersistId" minOccurs="0"/>
                <xsd:element ref="ns2:FWO_BCSTaxHTField0"/>
                <xsd:element ref="ns2:FWO_DocumentTopicTaxHTField0" minOccurs="0"/>
                <xsd:element ref="ns2:FWO_EnterpriseKeyword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71A5B-8F89-4319-9121-BDEB0DCF63FD" elementFormDefault="qualified">
    <xsd:import namespace="http://schemas.microsoft.com/office/2006/documentManagement/types"/>
    <xsd:import namespace="http://schemas.microsoft.com/office/infopath/2007/PartnerControls"/>
    <xsd:element name="FWO_DOCStatus" ma:index="5" nillable="true" ma:displayName="Status" ma:default="Draft" ma:internalName="FWO_DOCStatus" ma:readOnly="false">
      <xsd:simpleType>
        <xsd:restriction base="dms:Choice">
          <xsd:enumeration value="Draft"/>
          <xsd:enumeration value="Final"/>
          <xsd:enumeration value="Published"/>
          <xsd:enumeration value="Superseded"/>
          <xsd:enumeration value="Inactive"/>
        </xsd:restriction>
      </xsd:simpleType>
    </xsd:element>
    <xsd:element name="FWO_DocSecurityClassification" ma:index="6" ma:displayName="FWO Document security classification" ma:default="Unclassified" ma:format="Dropdown" ma:internalName="FWO_DocSecurityClassification">
      <xsd:simpleType>
        <xsd:restriction base="dms:Choice">
          <xsd:enumeration value="Unclassified"/>
          <xsd:enumeration value="Unofficial"/>
          <xsd:enumeration value="For Official Use Only"/>
          <xsd:enumeration value="Sensitive: Legal"/>
          <xsd:enumeration value="Sensitive: Personal"/>
          <xsd:enumeration value="Sensitive"/>
        </xsd:restriction>
      </xsd:simpleType>
    </xsd:element>
    <xsd:element name="FWO_BCSTaxHTField0" ma:index="11" ma:taxonomy="true" ma:internalName="FWO_BCSTaxHTField0" ma:taxonomyFieldName="FWO_BCS" ma:displayName="Business Classification" ma:readOnly="false" ma:default="" ma:fieldId="{e1c03f9d-45fa-4a5b-9d32-f7c3f9e04363}" ma:sspId="4ecb7306-e2d5-494a-8c81-b8bbb5078f6a" ma:termSetId="6d540829-e7ef-49a7-af66-c6c40daada46" ma:anchorId="00000000-0000-0000-0000-000000000000" ma:open="false" ma:isKeyword="false">
      <xsd:complexType>
        <xsd:sequence>
          <xsd:element ref="pc:Terms" minOccurs="0" maxOccurs="1"/>
        </xsd:sequence>
      </xsd:complexType>
    </xsd:element>
    <xsd:element name="FWO_DocumentTopicTaxHTField0" ma:index="14" nillable="true" ma:taxonomy="true" ma:internalName="FWO_DocumentTopicTaxHTField0" ma:taxonomyFieldName="FWO_DocumentTopic" ma:displayName="Document Topic" ma:readOnly="false" ma:fieldId="{be8a6a8f-4ccb-4a7f-9f80-cfecdc3ee9ad}" ma:sspId="4ecb7306-e2d5-494a-8c81-b8bbb5078f6a" ma:termSetId="4c73b1bd-0092-42fd-88dc-c0c7ec800d6e" ma:anchorId="00000000-0000-0000-0000-000000000000" ma:open="true" ma:isKeyword="false">
      <xsd:complexType>
        <xsd:sequence>
          <xsd:element ref="pc:Terms" minOccurs="0" maxOccurs="1"/>
        </xsd:sequence>
      </xsd:complexType>
    </xsd:element>
    <xsd:element name="FWO_EnterpriseKeywordTaxHTField0" ma:index="16" nillable="true" ma:taxonomy="true" ma:internalName="FWO_EnterpriseKeywordTaxHTField0" ma:taxonomyFieldName="FWO_EnterpriseKeyword" ma:displayName="FWO Enterprise Keyword" ma:readOnly="false" ma:fieldId="{3bd61d16-5d01-4c91-a58c-a01c754f06e8}" ma:sspId="4ecb7306-e2d5-494a-8c81-b8bbb5078f6a" ma:termSetId="e099aa49-9917-4dc0-b4a7-027e8e87f0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b16176-564b-4516-b792-e3259e36773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description="" ma:hidden="true" ma:list="{e72c4cc4-5c54-42d6-886b-4cca485dd001}" ma:internalName="TaxCatchAll" ma:showField="CatchAllData" ma:web="50b16176-564b-4516-b792-e3259e3677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Macroview Email Handler</Name>
    <Synchronization>Asynchronous</Synchronization>
    <Type>20000</Type>
    <SequenceNumber>10001</SequenceNumber>
    <Assembly>MacroView.SharePoint.EmailHandler, Version=1.0.0.1, Culture=neutral, PublicKeyToken=6f7d66a3bb7de652</Assembly>
    <Class>MacroView.SharePoint.EmailHandler.EMLtoMSG</Class>
    <Data/>
    <Filter/>
  </Receiver>
  <Receiver>
    <Name>MacroView Edls</Name>
    <Synchronization>Synchronous</Synchronization>
    <Type>10001</Type>
    <SequenceNumber>10000</SequenceNumber>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Assembly>MacroView.SharePoint.DocumentSecurity, Version=1.0.0.0, Culture=neutral, PublicKeyToken=6f7d66a3bb7de652</Assembly>
    <Class>MacroView.SharePoint.DocumentSecurity.ItemEvents</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891B6-B886-4C5F-A16A-FFA5619A946D}">
  <ds:schemaRefs>
    <ds:schemaRef ds:uri="http://schemas.microsoft.com/office/2006/metadata/properties"/>
    <ds:schemaRef ds:uri="http://schemas.microsoft.com/office/infopath/2007/PartnerControls"/>
    <ds:schemaRef ds:uri="F2371A5B-8F89-4319-9121-BDEB0DCF63FD"/>
    <ds:schemaRef ds:uri="50b16176-564b-4516-b792-e3259e367730"/>
  </ds:schemaRefs>
</ds:datastoreItem>
</file>

<file path=customXml/itemProps2.xml><?xml version="1.0" encoding="utf-8"?>
<ds:datastoreItem xmlns:ds="http://schemas.openxmlformats.org/officeDocument/2006/customXml" ds:itemID="{F7B923C4-333B-4DD6-818D-0CFA54A50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71A5B-8F89-4319-9121-BDEB0DCF63FD"/>
    <ds:schemaRef ds:uri="50b16176-564b-4516-b792-e3259e367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FFFB7-B419-4AFF-844D-62A7D7134D3A}">
  <ds:schemaRefs>
    <ds:schemaRef ds:uri="http://schemas.microsoft.com/sharepoint/events"/>
  </ds:schemaRefs>
</ds:datastoreItem>
</file>

<file path=customXml/itemProps4.xml><?xml version="1.0" encoding="utf-8"?>
<ds:datastoreItem xmlns:ds="http://schemas.openxmlformats.org/officeDocument/2006/customXml" ds:itemID="{F933C33D-740A-41C3-B817-1D2E4FEE6139}">
  <ds:schemaRefs>
    <ds:schemaRef ds:uri="http://schemas.openxmlformats.org/officeDocument/2006/bibliography"/>
  </ds:schemaRefs>
</ds:datastoreItem>
</file>

<file path=customXml/itemProps5.xml><?xml version="1.0" encoding="utf-8"?>
<ds:datastoreItem xmlns:ds="http://schemas.openxmlformats.org/officeDocument/2006/customXml" ds:itemID="{2AE0694C-B1A1-4650-ADDF-06C3F246D5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description template for hiring new employees</vt:lpstr>
    </vt:vector>
  </TitlesOfParts>
  <Company>Australian Government</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 for hiring new employees</dc:title>
  <dc:creator>Linda Harpur</dc:creator>
  <cp:lastModifiedBy>Spartans 2</cp:lastModifiedBy>
  <cp:revision>2</cp:revision>
  <cp:lastPrinted>2021-08-23T00:11:00Z</cp:lastPrinted>
  <dcterms:created xsi:type="dcterms:W3CDTF">2022-06-15T01:11:00Z</dcterms:created>
  <dcterms:modified xsi:type="dcterms:W3CDTF">2022-06-15T01:11:00Z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Hiring Guide Templates.docx</vt:lpwstr>
  </property>
  <property fmtid="{D5CDD505-2E9C-101B-9397-08002B2CF9AE}" pid="3" name="FWO_DocumentTopic">
    <vt:lpwstr>28;#Checklists|ee8ab696-c355-4c95-b3d7-903889583054</vt:lpwstr>
  </property>
  <property fmtid="{D5CDD505-2E9C-101B-9397-08002B2CF9AE}" pid="4" name="FWO_BCS">
    <vt:lpwstr>67;#Website|3743a1c5-6b18-408f-87e3-97d75e13c6fe</vt:lpwstr>
  </property>
  <property fmtid="{D5CDD505-2E9C-101B-9397-08002B2CF9AE}" pid="5" name="FWO_EnterpriseKeyword">
    <vt:lpwstr>53;#Education Online Resources|c1f34fd3-9283-4c8f-9052-74205d9db814</vt:lpwstr>
  </property>
  <property fmtid="{D5CDD505-2E9C-101B-9397-08002B2CF9AE}" pid="6" name="ContentTypeId">
    <vt:lpwstr>0x010100B2AA788ECC3F4F3EBCB0F00CED0A3A70005ECAE6650C38D946831162A97FCE2F9F</vt:lpwstr>
  </property>
  <property fmtid="{D5CDD505-2E9C-101B-9397-08002B2CF9AE}" pid="7" name="_dlc_DocIdItemGuid">
    <vt:lpwstr>1ebbd4ea-740e-40db-85a0-84da696b612a</vt:lpwstr>
  </property>
  <property fmtid="{D5CDD505-2E9C-101B-9397-08002B2CF9AE}" pid="8" name="mvRef">
    <vt:lpwstr>Maintenance of web and resources:DB-101502/1.2a</vt:lpwstr>
  </property>
  <property fmtid="{D5CDD505-2E9C-101B-9397-08002B2CF9AE}" pid="9" name="FWO_DocumentTopicTaxHTField0">
    <vt:lpwstr>Checklists|ee8ab696-c355-4c95-b3d7-903889583054</vt:lpwstr>
  </property>
  <property fmtid="{D5CDD505-2E9C-101B-9397-08002B2CF9AE}" pid="10" name="FWO_BCSTaxHTField0">
    <vt:lpwstr>Website|3743a1c5-6b18-408f-87e3-97d75e13c6fe</vt:lpwstr>
  </property>
  <property fmtid="{D5CDD505-2E9C-101B-9397-08002B2CF9AE}" pid="11" name="FWO_EnterpriseKeywordTaxHTField0">
    <vt:lpwstr>Education Online Resources|c1f34fd3-9283-4c8f-9052-74205d9db814</vt:lpwstr>
  </property>
  <property fmtid="{D5CDD505-2E9C-101B-9397-08002B2CF9AE}" pid="12" name="FWO_DOCStatus">
    <vt:lpwstr>Draft</vt:lpwstr>
  </property>
  <property fmtid="{D5CDD505-2E9C-101B-9397-08002B2CF9AE}" pid="13" name="FWO_DocSecurityClassification">
    <vt:lpwstr>Unclassified</vt:lpwstr>
  </property>
  <property fmtid="{D5CDD505-2E9C-101B-9397-08002B2CF9AE}" pid="14" name="TaxCatchAll">
    <vt:lpwstr/>
  </property>
</Properties>
</file>