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4928"/>
        <w:gridCol w:w="4252"/>
      </w:tblGrid>
      <w:tr w:rsidR="007209C8" w:rsidTr="00363969">
        <w:tc>
          <w:tcPr>
            <w:tcW w:w="4928" w:type="dxa"/>
          </w:tcPr>
          <w:p w:rsidR="000E5EBA" w:rsidRDefault="00C51447" w:rsidP="000E5EBA">
            <w:pPr>
              <w:rPr>
                <w:rFonts w:ascii="Arial" w:hAnsi="Arial" w:cs="Arial"/>
                <w:b/>
                <w:sz w:val="28"/>
              </w:rPr>
            </w:pPr>
            <w:r w:rsidRPr="00C51447">
              <w:rPr>
                <w:rFonts w:ascii="Arial" w:hAnsi="Arial" w:cs="Arial"/>
                <w:b/>
                <w:sz w:val="28"/>
              </w:rPr>
              <w:t>QA Inspector</w:t>
            </w:r>
          </w:p>
          <w:p w:rsidR="00C51447" w:rsidRPr="00C51447" w:rsidRDefault="00C51447" w:rsidP="000E5EBA">
            <w:pPr>
              <w:rPr>
                <w:rFonts w:ascii="Arial" w:hAnsi="Arial" w:cs="Arial"/>
                <w:b/>
                <w:sz w:val="28"/>
              </w:rPr>
            </w:pPr>
          </w:p>
        </w:tc>
        <w:tc>
          <w:tcPr>
            <w:tcW w:w="4252" w:type="dxa"/>
            <w:shd w:val="pct15" w:color="auto" w:fill="auto"/>
          </w:tcPr>
          <w:p w:rsidR="007209C8" w:rsidRDefault="007209C8" w:rsidP="00363969">
            <w:pPr>
              <w:rPr>
                <w:rFonts w:ascii="MetaPlusNormal-Roman" w:hAnsi="MetaPlusNormal-Roman"/>
              </w:rPr>
            </w:pPr>
            <w:r>
              <w:rPr>
                <w:rFonts w:ascii="MetaPlusNormal-Roman" w:hAnsi="MetaPlusNormal-Roman"/>
              </w:rPr>
              <w:t>POSITION DESCRIPTION</w:t>
            </w:r>
          </w:p>
        </w:tc>
      </w:tr>
    </w:tbl>
    <w:p w:rsidR="007209C8" w:rsidRDefault="007209C8" w:rsidP="007209C8">
      <w:pPr>
        <w:suppressAutoHyphens/>
        <w:jc w:val="center"/>
        <w:rPr>
          <w:rFonts w:ascii="Arial" w:hAnsi="Arial"/>
          <w:b/>
          <w:sz w:val="28"/>
        </w:rPr>
      </w:pPr>
    </w:p>
    <w:p w:rsidR="007209C8" w:rsidRPr="00622890" w:rsidRDefault="007209C8" w:rsidP="007209C8">
      <w:pPr>
        <w:tabs>
          <w:tab w:val="left" w:pos="-720"/>
          <w:tab w:val="left" w:pos="0"/>
          <w:tab w:val="left" w:pos="720"/>
          <w:tab w:val="left" w:pos="1440"/>
        </w:tabs>
        <w:suppressAutoHyphens/>
        <w:ind w:left="2160" w:hanging="2160"/>
        <w:jc w:val="both"/>
        <w:rPr>
          <w:rFonts w:ascii="Arial" w:hAnsi="Arial" w:cs="Arial"/>
          <w:b/>
          <w:spacing w:val="-2"/>
          <w:sz w:val="22"/>
        </w:rPr>
      </w:pPr>
      <w:r w:rsidRPr="00622890">
        <w:rPr>
          <w:rFonts w:ascii="Arial" w:hAnsi="Arial" w:cs="Arial"/>
          <w:b/>
          <w:spacing w:val="-2"/>
          <w:sz w:val="22"/>
        </w:rPr>
        <w:t xml:space="preserve">Issue Date: </w:t>
      </w:r>
      <w:r w:rsidRPr="00622890">
        <w:rPr>
          <w:rFonts w:ascii="Arial" w:hAnsi="Arial" w:cs="Arial"/>
          <w:b/>
          <w:spacing w:val="-2"/>
          <w:sz w:val="22"/>
        </w:rPr>
        <w:tab/>
      </w:r>
      <w:r w:rsidRPr="00622890">
        <w:rPr>
          <w:rFonts w:ascii="Arial" w:hAnsi="Arial" w:cs="Arial"/>
          <w:b/>
          <w:spacing w:val="-2"/>
          <w:sz w:val="22"/>
        </w:rPr>
        <w:tab/>
        <w:t>November, 2015</w:t>
      </w:r>
    </w:p>
    <w:p w:rsidR="007209C8" w:rsidRPr="00622890" w:rsidRDefault="007209C8" w:rsidP="007209C8">
      <w:pPr>
        <w:pStyle w:val="Heading1"/>
        <w:rPr>
          <w:rFonts w:cs="Arial"/>
        </w:rPr>
      </w:pPr>
      <w:r w:rsidRPr="00622890">
        <w:rPr>
          <w:rFonts w:cs="Arial"/>
        </w:rPr>
        <w:t>Revision:</w:t>
      </w:r>
      <w:r w:rsidRPr="00622890">
        <w:rPr>
          <w:rFonts w:cs="Arial"/>
        </w:rPr>
        <w:tab/>
      </w:r>
      <w:r w:rsidRPr="00622890">
        <w:rPr>
          <w:rFonts w:cs="Arial"/>
        </w:rPr>
        <w:tab/>
        <w:t>1</w:t>
      </w:r>
    </w:p>
    <w:p w:rsidR="007209C8" w:rsidRPr="00622890" w:rsidRDefault="007209C8" w:rsidP="007209C8">
      <w:pPr>
        <w:tabs>
          <w:tab w:val="left" w:pos="-720"/>
        </w:tabs>
        <w:suppressAutoHyphens/>
        <w:jc w:val="both"/>
        <w:rPr>
          <w:rFonts w:ascii="Arial" w:hAnsi="Arial" w:cs="Arial"/>
          <w:b/>
          <w:spacing w:val="-2"/>
          <w:sz w:val="22"/>
        </w:rPr>
      </w:pPr>
    </w:p>
    <w:p w:rsidR="007209C8" w:rsidRPr="00622890" w:rsidRDefault="007209C8" w:rsidP="007209C8">
      <w:pPr>
        <w:tabs>
          <w:tab w:val="left" w:pos="-720"/>
        </w:tabs>
        <w:suppressAutoHyphens/>
        <w:jc w:val="both"/>
        <w:rPr>
          <w:rFonts w:ascii="Arial" w:hAnsi="Arial" w:cs="Arial"/>
          <w:b/>
          <w:spacing w:val="-2"/>
          <w:sz w:val="22"/>
        </w:rPr>
      </w:pPr>
    </w:p>
    <w:p w:rsidR="007209C8" w:rsidRPr="00622890" w:rsidRDefault="007209C8" w:rsidP="007209C8">
      <w:pPr>
        <w:numPr>
          <w:ilvl w:val="0"/>
          <w:numId w:val="4"/>
        </w:numPr>
        <w:tabs>
          <w:tab w:val="left" w:pos="-720"/>
          <w:tab w:val="left" w:pos="0"/>
          <w:tab w:val="left" w:pos="1440"/>
          <w:tab w:val="left" w:pos="2160"/>
        </w:tabs>
        <w:suppressAutoHyphens/>
        <w:jc w:val="both"/>
        <w:rPr>
          <w:rFonts w:ascii="Arial" w:hAnsi="Arial" w:cs="Arial"/>
          <w:spacing w:val="-2"/>
          <w:sz w:val="22"/>
        </w:rPr>
      </w:pPr>
      <w:r w:rsidRPr="00622890">
        <w:rPr>
          <w:rFonts w:ascii="Arial" w:hAnsi="Arial" w:cs="Arial"/>
          <w:b/>
          <w:spacing w:val="-2"/>
          <w:sz w:val="22"/>
        </w:rPr>
        <w:t>Title:</w:t>
      </w:r>
      <w:r w:rsidRPr="00622890">
        <w:rPr>
          <w:rFonts w:ascii="Arial" w:hAnsi="Arial" w:cs="Arial"/>
          <w:spacing w:val="-2"/>
          <w:sz w:val="22"/>
        </w:rPr>
        <w:tab/>
      </w:r>
      <w:r w:rsidRPr="00622890">
        <w:rPr>
          <w:rFonts w:ascii="Arial" w:hAnsi="Arial" w:cs="Arial"/>
          <w:spacing w:val="-2"/>
          <w:sz w:val="22"/>
        </w:rPr>
        <w:tab/>
      </w:r>
      <w:r w:rsidRPr="00622890">
        <w:rPr>
          <w:rFonts w:ascii="Arial" w:hAnsi="Arial" w:cs="Arial"/>
          <w:spacing w:val="-2"/>
          <w:sz w:val="22"/>
        </w:rPr>
        <w:tab/>
      </w:r>
      <w:r w:rsidR="00C51447" w:rsidRPr="00C51447">
        <w:rPr>
          <w:rFonts w:ascii="Arial" w:hAnsi="Arial" w:cs="Arial"/>
          <w:spacing w:val="-2"/>
          <w:sz w:val="22"/>
        </w:rPr>
        <w:t>QA Inspector</w:t>
      </w:r>
    </w:p>
    <w:p w:rsidR="007209C8" w:rsidRPr="00622890" w:rsidRDefault="007209C8" w:rsidP="007209C8">
      <w:pPr>
        <w:tabs>
          <w:tab w:val="left" w:pos="-720"/>
          <w:tab w:val="left" w:pos="0"/>
          <w:tab w:val="left" w:pos="720"/>
          <w:tab w:val="left" w:pos="1440"/>
          <w:tab w:val="left" w:pos="2160"/>
        </w:tabs>
        <w:suppressAutoHyphens/>
        <w:jc w:val="both"/>
        <w:rPr>
          <w:rFonts w:ascii="Arial" w:hAnsi="Arial" w:cs="Arial"/>
          <w:spacing w:val="-2"/>
          <w:sz w:val="22"/>
        </w:rPr>
      </w:pPr>
      <w:r w:rsidRPr="00622890">
        <w:rPr>
          <w:rFonts w:ascii="Arial" w:hAnsi="Arial" w:cs="Arial"/>
          <w:spacing w:val="-2"/>
          <w:sz w:val="22"/>
        </w:rPr>
        <w:tab/>
      </w:r>
      <w:r w:rsidRPr="00622890">
        <w:rPr>
          <w:rFonts w:ascii="Arial" w:hAnsi="Arial" w:cs="Arial"/>
          <w:b/>
          <w:spacing w:val="-2"/>
          <w:sz w:val="22"/>
        </w:rPr>
        <w:t>Department:</w:t>
      </w:r>
      <w:r w:rsidRPr="00622890">
        <w:rPr>
          <w:rFonts w:ascii="Arial" w:hAnsi="Arial" w:cs="Arial"/>
          <w:spacing w:val="-2"/>
          <w:sz w:val="22"/>
        </w:rPr>
        <w:tab/>
      </w:r>
      <w:r w:rsidRPr="00622890">
        <w:rPr>
          <w:rFonts w:ascii="Arial" w:hAnsi="Arial" w:cs="Arial"/>
          <w:spacing w:val="-2"/>
          <w:sz w:val="22"/>
        </w:rPr>
        <w:tab/>
      </w:r>
      <w:r w:rsidR="00C51447">
        <w:rPr>
          <w:rFonts w:ascii="Arial" w:hAnsi="Arial" w:cs="Arial"/>
          <w:spacing w:val="-2"/>
          <w:sz w:val="22"/>
        </w:rPr>
        <w:t>QA Department</w:t>
      </w:r>
    </w:p>
    <w:p w:rsidR="007209C8" w:rsidRPr="00622890" w:rsidRDefault="007209C8" w:rsidP="007209C8">
      <w:pPr>
        <w:tabs>
          <w:tab w:val="left" w:pos="-720"/>
          <w:tab w:val="left" w:pos="0"/>
          <w:tab w:val="left" w:pos="720"/>
          <w:tab w:val="left" w:pos="1440"/>
          <w:tab w:val="left" w:pos="2160"/>
        </w:tabs>
        <w:suppressAutoHyphens/>
        <w:ind w:left="2880" w:hanging="2880"/>
        <w:jc w:val="both"/>
        <w:rPr>
          <w:rFonts w:ascii="Arial" w:hAnsi="Arial" w:cs="Arial"/>
          <w:spacing w:val="-2"/>
          <w:sz w:val="22"/>
        </w:rPr>
      </w:pPr>
      <w:r w:rsidRPr="00622890">
        <w:rPr>
          <w:rFonts w:ascii="Arial" w:hAnsi="Arial" w:cs="Arial"/>
          <w:b/>
          <w:spacing w:val="-2"/>
          <w:sz w:val="22"/>
        </w:rPr>
        <w:tab/>
        <w:t>Reports to:</w:t>
      </w:r>
      <w:r w:rsidRPr="00622890">
        <w:rPr>
          <w:rFonts w:ascii="Arial" w:hAnsi="Arial" w:cs="Arial"/>
          <w:spacing w:val="-2"/>
          <w:sz w:val="22"/>
        </w:rPr>
        <w:tab/>
      </w:r>
      <w:r w:rsidRPr="00622890">
        <w:rPr>
          <w:rFonts w:ascii="Arial" w:hAnsi="Arial" w:cs="Arial"/>
          <w:spacing w:val="-2"/>
          <w:sz w:val="22"/>
        </w:rPr>
        <w:tab/>
      </w:r>
      <w:r w:rsidR="00C51447">
        <w:rPr>
          <w:rFonts w:ascii="Arial" w:hAnsi="Arial" w:cs="Arial"/>
          <w:spacing w:val="-2"/>
          <w:sz w:val="22"/>
        </w:rPr>
        <w:t>Quality Manager</w:t>
      </w:r>
    </w:p>
    <w:p w:rsidR="007209C8" w:rsidRPr="00622890" w:rsidRDefault="007209C8" w:rsidP="007209C8">
      <w:pPr>
        <w:tabs>
          <w:tab w:val="left" w:pos="-720"/>
        </w:tabs>
        <w:suppressAutoHyphens/>
        <w:jc w:val="both"/>
        <w:rPr>
          <w:rFonts w:ascii="Arial" w:hAnsi="Arial" w:cs="Arial"/>
          <w:spacing w:val="-2"/>
          <w:sz w:val="22"/>
        </w:rPr>
      </w:pPr>
    </w:p>
    <w:p w:rsidR="007209C8" w:rsidRPr="00622890" w:rsidRDefault="007209C8" w:rsidP="007209C8">
      <w:pPr>
        <w:tabs>
          <w:tab w:val="left" w:pos="-720"/>
        </w:tabs>
        <w:suppressAutoHyphens/>
        <w:jc w:val="both"/>
        <w:rPr>
          <w:rFonts w:ascii="Arial" w:hAnsi="Arial" w:cs="Arial"/>
          <w:spacing w:val="-2"/>
          <w:sz w:val="22"/>
        </w:rPr>
      </w:pPr>
    </w:p>
    <w:p w:rsidR="007209C8" w:rsidRPr="00622890" w:rsidRDefault="007209C8" w:rsidP="007209C8">
      <w:pPr>
        <w:tabs>
          <w:tab w:val="left" w:pos="-720"/>
          <w:tab w:val="left" w:pos="0"/>
        </w:tabs>
        <w:suppressAutoHyphens/>
        <w:ind w:left="720" w:hanging="720"/>
        <w:jc w:val="both"/>
        <w:rPr>
          <w:rFonts w:ascii="Arial" w:hAnsi="Arial" w:cs="Arial"/>
          <w:spacing w:val="-2"/>
          <w:sz w:val="22"/>
        </w:rPr>
      </w:pPr>
      <w:r w:rsidRPr="00622890">
        <w:rPr>
          <w:rFonts w:ascii="Arial" w:hAnsi="Arial" w:cs="Arial"/>
          <w:b/>
          <w:spacing w:val="-2"/>
          <w:sz w:val="22"/>
        </w:rPr>
        <w:t>2.</w:t>
      </w:r>
      <w:r w:rsidRPr="00622890">
        <w:rPr>
          <w:rFonts w:ascii="Arial" w:hAnsi="Arial" w:cs="Arial"/>
          <w:b/>
          <w:spacing w:val="-2"/>
          <w:sz w:val="22"/>
        </w:rPr>
        <w:tab/>
        <w:t>Functional Statement</w:t>
      </w:r>
    </w:p>
    <w:p w:rsidR="007209C8" w:rsidRPr="00622890" w:rsidRDefault="007209C8" w:rsidP="007209C8">
      <w:pPr>
        <w:tabs>
          <w:tab w:val="left" w:pos="-720"/>
        </w:tabs>
        <w:suppressAutoHyphens/>
        <w:jc w:val="both"/>
        <w:rPr>
          <w:rFonts w:ascii="Arial" w:hAnsi="Arial" w:cs="Arial"/>
          <w:spacing w:val="-2"/>
          <w:sz w:val="22"/>
        </w:rPr>
      </w:pPr>
    </w:p>
    <w:p w:rsidR="00C51447" w:rsidRPr="00C51447" w:rsidRDefault="00C51447" w:rsidP="00C51447">
      <w:pPr>
        <w:tabs>
          <w:tab w:val="left" w:pos="-720"/>
          <w:tab w:val="left" w:pos="0"/>
        </w:tabs>
        <w:suppressAutoHyphens/>
        <w:ind w:left="720" w:hanging="720"/>
        <w:jc w:val="both"/>
        <w:rPr>
          <w:rFonts w:ascii="Arial" w:hAnsi="Arial" w:cs="Arial"/>
          <w:spacing w:val="-2"/>
          <w:sz w:val="22"/>
        </w:rPr>
      </w:pPr>
      <w:r>
        <w:rPr>
          <w:rFonts w:ascii="Arial" w:hAnsi="Arial" w:cs="Arial"/>
          <w:spacing w:val="-2"/>
          <w:sz w:val="22"/>
        </w:rPr>
        <w:tab/>
      </w:r>
      <w:r w:rsidRPr="00C51447">
        <w:rPr>
          <w:rFonts w:ascii="Arial" w:hAnsi="Arial" w:cs="Arial"/>
          <w:spacing w:val="-2"/>
          <w:sz w:val="22"/>
        </w:rPr>
        <w:t xml:space="preserve">The QA Inspector is responsible for the day-to-day operations of quality control, material inspections and weld inspections to ensure that project works are completed on time and within budget for </w:t>
      </w:r>
      <w:r>
        <w:rPr>
          <w:rFonts w:ascii="Arial" w:hAnsi="Arial" w:cs="Arial"/>
          <w:spacing w:val="-2"/>
          <w:sz w:val="22"/>
        </w:rPr>
        <w:t>Umech</w:t>
      </w:r>
      <w:r w:rsidRPr="00C51447">
        <w:rPr>
          <w:rFonts w:ascii="Arial" w:hAnsi="Arial" w:cs="Arial"/>
          <w:spacing w:val="-2"/>
          <w:sz w:val="22"/>
        </w:rPr>
        <w:t>.</w:t>
      </w:r>
    </w:p>
    <w:p w:rsidR="007209C8" w:rsidRDefault="007209C8" w:rsidP="007209C8">
      <w:pPr>
        <w:tabs>
          <w:tab w:val="left" w:pos="-720"/>
        </w:tabs>
        <w:suppressAutoHyphens/>
        <w:jc w:val="both"/>
        <w:rPr>
          <w:rFonts w:ascii="Arial" w:hAnsi="Arial" w:cs="Arial"/>
          <w:spacing w:val="-2"/>
          <w:sz w:val="22"/>
        </w:rPr>
      </w:pPr>
    </w:p>
    <w:p w:rsidR="000E5EBA" w:rsidRPr="00622890" w:rsidRDefault="000E5EBA" w:rsidP="007209C8">
      <w:pPr>
        <w:tabs>
          <w:tab w:val="left" w:pos="-720"/>
        </w:tabs>
        <w:suppressAutoHyphens/>
        <w:jc w:val="both"/>
        <w:rPr>
          <w:rFonts w:ascii="Arial" w:hAnsi="Arial" w:cs="Arial"/>
          <w:spacing w:val="-2"/>
          <w:sz w:val="22"/>
        </w:rPr>
      </w:pPr>
    </w:p>
    <w:p w:rsidR="007209C8" w:rsidRPr="00622890" w:rsidRDefault="00C51447" w:rsidP="007209C8">
      <w:pPr>
        <w:tabs>
          <w:tab w:val="left" w:pos="-720"/>
          <w:tab w:val="left" w:pos="0"/>
        </w:tabs>
        <w:suppressAutoHyphens/>
        <w:ind w:left="720" w:hanging="720"/>
        <w:jc w:val="both"/>
        <w:rPr>
          <w:rFonts w:ascii="Arial" w:hAnsi="Arial" w:cs="Arial"/>
          <w:spacing w:val="-2"/>
          <w:sz w:val="22"/>
        </w:rPr>
      </w:pPr>
      <w:r>
        <w:rPr>
          <w:rFonts w:ascii="Arial" w:hAnsi="Arial" w:cs="Arial"/>
          <w:noProof/>
          <w:spacing w:val="-2"/>
          <w:sz w:val="22"/>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55pt;margin-top:320.3pt;width:260.55pt;height:205.65pt;z-index:-251658240;mso-position-horizontal-relative:text;mso-position-vertical-relative:page" wrapcoords="14690 946 622 1261 622 6385 2739 7253 3610 7253 622 8277 622 13323 1245 13559 3610 13559 3610 14426 6038 14820 10831 14820 8279 15372 7656 15609 7656 20654 13881 20654 14006 15688 13695 15530 11080 14820 15313 14820 18052 14347 17990 13559 19484 13559 21040 12928 21102 7962 20791 7804 17990 7253 20915 5991 20915 946 14690 946" o:allowincell="f">
            <v:imagedata r:id="rId8" o:title=""/>
            <w10:wrap type="through" anchory="page"/>
          </v:shape>
          <o:OLEObject Type="Embed" ProgID="ABCFlow" ShapeID="_x0000_s1027" DrawAspect="Content" ObjectID="_1508660291" r:id="rId9"/>
        </w:object>
      </w:r>
      <w:r w:rsidR="007209C8" w:rsidRPr="00622890">
        <w:rPr>
          <w:rFonts w:ascii="Arial" w:hAnsi="Arial" w:cs="Arial"/>
          <w:b/>
          <w:spacing w:val="-2"/>
          <w:sz w:val="22"/>
        </w:rPr>
        <w:t>3.</w:t>
      </w:r>
      <w:r w:rsidR="007209C8" w:rsidRPr="00622890">
        <w:rPr>
          <w:rFonts w:ascii="Arial" w:hAnsi="Arial" w:cs="Arial"/>
          <w:b/>
          <w:spacing w:val="-2"/>
          <w:sz w:val="22"/>
        </w:rPr>
        <w:tab/>
        <w:t>Working Relationships</w:t>
      </w:r>
    </w:p>
    <w:p w:rsidR="007209C8" w:rsidRPr="00622890" w:rsidRDefault="007209C8" w:rsidP="007209C8">
      <w:pPr>
        <w:tabs>
          <w:tab w:val="left" w:pos="-720"/>
          <w:tab w:val="left" w:pos="0"/>
        </w:tabs>
        <w:suppressAutoHyphens/>
        <w:ind w:left="720" w:hanging="720"/>
        <w:jc w:val="both"/>
        <w:rPr>
          <w:rFonts w:ascii="Arial" w:hAnsi="Arial" w:cs="Arial"/>
          <w:spacing w:val="-2"/>
          <w:sz w:val="22"/>
        </w:rPr>
      </w:pPr>
    </w:p>
    <w:p w:rsidR="007209C8" w:rsidRDefault="007209C8" w:rsidP="007209C8">
      <w:pPr>
        <w:tabs>
          <w:tab w:val="left" w:pos="-720"/>
          <w:tab w:val="left" w:pos="0"/>
        </w:tabs>
        <w:suppressAutoHyphens/>
        <w:ind w:left="720" w:hanging="720"/>
        <w:jc w:val="both"/>
        <w:rPr>
          <w:rFonts w:ascii="Arial" w:hAnsi="Arial" w:cs="Arial"/>
          <w:spacing w:val="-2"/>
          <w:sz w:val="22"/>
        </w:rPr>
      </w:pPr>
      <w:r w:rsidRPr="004619A8">
        <w:rPr>
          <w:rFonts w:ascii="Arial" w:hAnsi="Arial" w:cs="Arial"/>
          <w:spacing w:val="-2"/>
          <w:sz w:val="22"/>
        </w:rPr>
        <w:tab/>
      </w: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Default="00C51447" w:rsidP="007209C8">
      <w:pPr>
        <w:tabs>
          <w:tab w:val="left" w:pos="-720"/>
          <w:tab w:val="left" w:pos="0"/>
        </w:tabs>
        <w:suppressAutoHyphens/>
        <w:ind w:left="720" w:hanging="720"/>
        <w:jc w:val="both"/>
        <w:rPr>
          <w:rFonts w:ascii="Arial" w:hAnsi="Arial" w:cs="Arial"/>
          <w:spacing w:val="-2"/>
          <w:sz w:val="22"/>
        </w:rPr>
      </w:pPr>
    </w:p>
    <w:p w:rsidR="00C51447" w:rsidRPr="004619A8" w:rsidRDefault="00C51447" w:rsidP="007209C8">
      <w:pPr>
        <w:tabs>
          <w:tab w:val="left" w:pos="-720"/>
          <w:tab w:val="left" w:pos="0"/>
        </w:tabs>
        <w:suppressAutoHyphens/>
        <w:ind w:left="720" w:hanging="720"/>
        <w:jc w:val="both"/>
        <w:rPr>
          <w:rFonts w:ascii="Arial" w:hAnsi="Arial" w:cs="Arial"/>
          <w:spacing w:val="-2"/>
          <w:sz w:val="22"/>
        </w:rPr>
      </w:pPr>
    </w:p>
    <w:p w:rsidR="004619A8" w:rsidRDefault="004619A8" w:rsidP="007209C8">
      <w:pPr>
        <w:tabs>
          <w:tab w:val="left" w:pos="-720"/>
          <w:tab w:val="left" w:pos="0"/>
        </w:tabs>
        <w:suppressAutoHyphens/>
        <w:ind w:left="720" w:hanging="720"/>
        <w:jc w:val="both"/>
        <w:rPr>
          <w:rFonts w:ascii="Arial" w:hAnsi="Arial" w:cs="Arial"/>
          <w:spacing w:val="-2"/>
          <w:sz w:val="22"/>
        </w:rPr>
      </w:pPr>
    </w:p>
    <w:p w:rsidR="007209C8" w:rsidRPr="004619A8" w:rsidRDefault="007209C8" w:rsidP="004619A8">
      <w:pPr>
        <w:tabs>
          <w:tab w:val="left" w:pos="-720"/>
          <w:tab w:val="left" w:pos="0"/>
        </w:tabs>
        <w:suppressAutoHyphens/>
        <w:ind w:left="720" w:hanging="720"/>
        <w:jc w:val="both"/>
        <w:rPr>
          <w:rFonts w:ascii="Arial" w:hAnsi="Arial" w:cs="Arial"/>
          <w:spacing w:val="-2"/>
          <w:sz w:val="22"/>
        </w:rPr>
      </w:pPr>
      <w:r w:rsidRPr="00622890">
        <w:rPr>
          <w:rFonts w:ascii="Arial" w:hAnsi="Arial" w:cs="Arial"/>
          <w:spacing w:val="-2"/>
          <w:sz w:val="22"/>
        </w:rPr>
        <w:tab/>
      </w:r>
    </w:p>
    <w:p w:rsidR="007209C8" w:rsidRPr="00622890" w:rsidRDefault="007209C8" w:rsidP="007209C8">
      <w:pPr>
        <w:tabs>
          <w:tab w:val="left" w:pos="-720"/>
          <w:tab w:val="left" w:pos="0"/>
        </w:tabs>
        <w:suppressAutoHyphens/>
        <w:ind w:left="720" w:hanging="720"/>
        <w:jc w:val="both"/>
        <w:rPr>
          <w:rFonts w:ascii="Arial" w:hAnsi="Arial" w:cs="Arial"/>
          <w:spacing w:val="-3"/>
        </w:rPr>
      </w:pPr>
      <w:r w:rsidRPr="00622890">
        <w:rPr>
          <w:rFonts w:ascii="Arial" w:hAnsi="Arial" w:cs="Arial"/>
          <w:b/>
          <w:spacing w:val="-3"/>
        </w:rPr>
        <w:t>4.</w:t>
      </w:r>
      <w:r w:rsidRPr="00622890">
        <w:rPr>
          <w:rFonts w:ascii="Arial" w:hAnsi="Arial" w:cs="Arial"/>
          <w:b/>
          <w:spacing w:val="-3"/>
        </w:rPr>
        <w:tab/>
      </w:r>
      <w:r w:rsidR="00C51447">
        <w:rPr>
          <w:rFonts w:ascii="Arial" w:hAnsi="Arial" w:cs="Arial"/>
          <w:b/>
          <w:spacing w:val="-3"/>
        </w:rPr>
        <w:t>Responsibility</w:t>
      </w:r>
      <w:r w:rsidR="000E5EBA">
        <w:rPr>
          <w:rFonts w:ascii="Arial" w:hAnsi="Arial" w:cs="Arial"/>
          <w:b/>
          <w:spacing w:val="-3"/>
        </w:rPr>
        <w:t xml:space="preserve"> </w:t>
      </w:r>
    </w:p>
    <w:p w:rsidR="007209C8" w:rsidRDefault="007209C8" w:rsidP="007209C8">
      <w:pPr>
        <w:tabs>
          <w:tab w:val="left" w:pos="-720"/>
          <w:tab w:val="left" w:pos="0"/>
          <w:tab w:val="left" w:pos="720"/>
        </w:tabs>
        <w:suppressAutoHyphens/>
        <w:ind w:left="1440" w:hanging="1440"/>
        <w:jc w:val="both"/>
        <w:rPr>
          <w:rFonts w:ascii="Arial" w:hAnsi="Arial" w:cs="Arial"/>
          <w:spacing w:val="-3"/>
          <w:sz w:val="22"/>
          <w:szCs w:val="22"/>
        </w:rPr>
      </w:pPr>
    </w:p>
    <w:p w:rsidR="00C51447" w:rsidRPr="004619A8" w:rsidRDefault="00C51447" w:rsidP="007209C8">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b/>
          <w:spacing w:val="-3"/>
        </w:rPr>
        <w:tab/>
        <w:t>4</w:t>
      </w:r>
      <w:r w:rsidRPr="000E5EBA">
        <w:rPr>
          <w:rFonts w:ascii="Arial" w:hAnsi="Arial" w:cs="Arial"/>
          <w:b/>
          <w:spacing w:val="-3"/>
        </w:rPr>
        <w:t>.1</w:t>
      </w:r>
      <w:r w:rsidRPr="000E5EBA">
        <w:rPr>
          <w:rFonts w:ascii="Arial" w:hAnsi="Arial" w:cs="Arial"/>
          <w:b/>
          <w:spacing w:val="-3"/>
        </w:rPr>
        <w:tab/>
      </w:r>
      <w:r>
        <w:rPr>
          <w:rFonts w:ascii="Arial" w:hAnsi="Arial" w:cs="Arial"/>
          <w:b/>
          <w:spacing w:val="-3"/>
        </w:rPr>
        <w:t>Quality</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Conducting material inspection and testing program.</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Conducting material identification and traceability program.</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Maintenance of Inspection and testing records.</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Conducting/co-ordinating remedial activities for defective inwards goods.</w:t>
      </w:r>
    </w:p>
    <w:p w:rsidR="004619A8" w:rsidRDefault="004619A8" w:rsidP="004619A8">
      <w:pPr>
        <w:tabs>
          <w:tab w:val="left" w:pos="-720"/>
          <w:tab w:val="left" w:pos="0"/>
        </w:tabs>
        <w:suppressAutoHyphens/>
        <w:jc w:val="both"/>
        <w:rPr>
          <w:rFonts w:ascii="Arial" w:hAnsi="Arial" w:cs="Arial"/>
          <w:spacing w:val="-2"/>
          <w:sz w:val="22"/>
        </w:rPr>
      </w:pPr>
    </w:p>
    <w:p w:rsidR="00C51447" w:rsidRDefault="00C51447" w:rsidP="00C51447">
      <w:pPr>
        <w:tabs>
          <w:tab w:val="left" w:pos="-720"/>
          <w:tab w:val="left" w:pos="0"/>
          <w:tab w:val="left" w:pos="720"/>
          <w:tab w:val="left" w:pos="1440"/>
        </w:tabs>
        <w:suppressAutoHyphens/>
        <w:ind w:left="2160" w:hanging="2160"/>
        <w:jc w:val="both"/>
        <w:rPr>
          <w:rFonts w:ascii="MetaPlusNormal-Roman" w:hAnsi="MetaPlusNormal-Roman"/>
          <w:b/>
          <w:spacing w:val="-3"/>
        </w:rPr>
      </w:pPr>
      <w:r>
        <w:rPr>
          <w:rFonts w:ascii="MetaPlusNormal-Roman" w:hAnsi="MetaPlusNormal-Roman"/>
          <w:b/>
          <w:spacing w:val="-3"/>
        </w:rPr>
        <w:tab/>
      </w:r>
      <w:r>
        <w:rPr>
          <w:rFonts w:ascii="MetaPlusNormal-Roman" w:hAnsi="MetaPlusNormal-Roman"/>
          <w:b/>
          <w:spacing w:val="-3"/>
        </w:rPr>
        <w:t>4.2</w:t>
      </w:r>
      <w:r>
        <w:rPr>
          <w:rFonts w:ascii="MetaPlusNormal-Roman" w:hAnsi="MetaPlusNormal-Roman"/>
          <w:b/>
          <w:spacing w:val="-3"/>
        </w:rPr>
        <w:tab/>
      </w:r>
      <w:r>
        <w:rPr>
          <w:rFonts w:ascii="MetaPlusNormal-Roman" w:hAnsi="MetaPlusNormal-Roman"/>
          <w:b/>
          <w:spacing w:val="-3"/>
        </w:rPr>
        <w:t>Weld Inspection:</w:t>
      </w:r>
    </w:p>
    <w:p w:rsidR="00C51447" w:rsidRPr="00C51447" w:rsidRDefault="00C51447" w:rsidP="00C51447">
      <w:pPr>
        <w:tabs>
          <w:tab w:val="left" w:pos="-720"/>
          <w:tab w:val="left" w:pos="0"/>
          <w:tab w:val="left" w:pos="720"/>
          <w:tab w:val="left" w:pos="1440"/>
        </w:tabs>
        <w:suppressAutoHyphens/>
        <w:ind w:left="2160" w:hanging="2160"/>
        <w:jc w:val="both"/>
        <w:rPr>
          <w:rFonts w:ascii="Arial" w:hAnsi="Arial" w:cs="Arial"/>
          <w:spacing w:val="-2"/>
          <w:sz w:val="22"/>
        </w:rPr>
      </w:pPr>
      <w:r w:rsidRPr="00C51447">
        <w:rPr>
          <w:rFonts w:ascii="Arial" w:hAnsi="Arial" w:cs="Arial"/>
          <w:spacing w:val="-2"/>
          <w:sz w:val="22"/>
        </w:rPr>
        <w:tab/>
      </w:r>
      <w:r>
        <w:rPr>
          <w:rFonts w:ascii="Arial" w:hAnsi="Arial" w:cs="Arial"/>
          <w:spacing w:val="-2"/>
          <w:sz w:val="22"/>
        </w:rPr>
        <w:t>-</w:t>
      </w:r>
      <w:r>
        <w:rPr>
          <w:rFonts w:ascii="Arial" w:hAnsi="Arial" w:cs="Arial"/>
          <w:spacing w:val="-2"/>
          <w:sz w:val="22"/>
        </w:rPr>
        <w:tab/>
      </w:r>
      <w:r w:rsidRPr="00C51447">
        <w:rPr>
          <w:rFonts w:ascii="Arial" w:hAnsi="Arial" w:cs="Arial"/>
          <w:spacing w:val="-2"/>
          <w:sz w:val="22"/>
        </w:rPr>
        <w:t>Conducting weld inspection and testing program.</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Conducting weld identification and traceability program.</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Maintenance of Inspection and testing records.</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Conducting/co-ordinating remedial activities for defective welds.</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Assisting Quality Manager as directed.</w:t>
      </w:r>
    </w:p>
    <w:p w:rsidR="00C51447" w:rsidRDefault="00C51447" w:rsidP="00C51447">
      <w:pPr>
        <w:tabs>
          <w:tab w:val="left" w:pos="-720"/>
          <w:tab w:val="left" w:pos="0"/>
          <w:tab w:val="left" w:pos="720"/>
          <w:tab w:val="left" w:pos="1440"/>
        </w:tabs>
        <w:suppressAutoHyphens/>
        <w:ind w:left="2160" w:hanging="2160"/>
        <w:jc w:val="both"/>
        <w:rPr>
          <w:rFonts w:ascii="MetaPlusNormal-Roman" w:hAnsi="MetaPlusNormal-Roman"/>
          <w:b/>
          <w:spacing w:val="-3"/>
        </w:rPr>
      </w:pPr>
    </w:p>
    <w:p w:rsidR="00C51447" w:rsidRDefault="00C51447" w:rsidP="00C51447">
      <w:pPr>
        <w:tabs>
          <w:tab w:val="left" w:pos="-720"/>
          <w:tab w:val="left" w:pos="0"/>
          <w:tab w:val="left" w:pos="720"/>
          <w:tab w:val="left" w:pos="1440"/>
        </w:tabs>
        <w:suppressAutoHyphens/>
        <w:ind w:left="2160" w:hanging="2160"/>
        <w:jc w:val="both"/>
        <w:rPr>
          <w:rFonts w:ascii="MetaPlusNormal-Roman" w:hAnsi="MetaPlusNormal-Roman"/>
          <w:b/>
          <w:spacing w:val="-3"/>
        </w:rPr>
      </w:pPr>
      <w:bookmarkStart w:id="0" w:name="_GoBack"/>
      <w:bookmarkEnd w:id="0"/>
      <w:r>
        <w:rPr>
          <w:rFonts w:ascii="MetaPlusNormal-Roman" w:hAnsi="MetaPlusNormal-Roman"/>
          <w:b/>
          <w:spacing w:val="-3"/>
        </w:rPr>
        <w:tab/>
      </w:r>
      <w:r>
        <w:rPr>
          <w:rFonts w:ascii="MetaPlusNormal-Roman" w:hAnsi="MetaPlusNormal-Roman"/>
          <w:b/>
          <w:spacing w:val="-3"/>
        </w:rPr>
        <w:t>4.3</w:t>
      </w:r>
      <w:r>
        <w:rPr>
          <w:rFonts w:ascii="MetaPlusNormal-Roman" w:hAnsi="MetaPlusNormal-Roman"/>
          <w:b/>
          <w:spacing w:val="-3"/>
        </w:rPr>
        <w:tab/>
      </w:r>
      <w:r>
        <w:rPr>
          <w:rFonts w:ascii="MetaPlusNormal-Roman" w:hAnsi="MetaPlusNormal-Roman"/>
          <w:b/>
          <w:spacing w:val="-3"/>
        </w:rPr>
        <w:t>Clerical:</w:t>
      </w:r>
    </w:p>
    <w:p w:rsidR="00C51447" w:rsidRPr="00C51447" w:rsidRDefault="00C51447" w:rsidP="00C51447">
      <w:pPr>
        <w:numPr>
          <w:ilvl w:val="0"/>
          <w:numId w:val="9"/>
        </w:numPr>
        <w:tabs>
          <w:tab w:val="left" w:pos="-720"/>
          <w:tab w:val="left" w:pos="0"/>
          <w:tab w:val="left" w:pos="720"/>
          <w:tab w:val="num" w:pos="1440"/>
        </w:tabs>
        <w:suppressAutoHyphens/>
        <w:ind w:left="1440" w:hanging="720"/>
        <w:jc w:val="both"/>
        <w:rPr>
          <w:rFonts w:ascii="Arial" w:hAnsi="Arial" w:cs="Arial"/>
          <w:spacing w:val="-2"/>
          <w:sz w:val="22"/>
        </w:rPr>
      </w:pPr>
      <w:r w:rsidRPr="00C51447">
        <w:rPr>
          <w:rFonts w:ascii="Arial" w:hAnsi="Arial" w:cs="Arial"/>
          <w:spacing w:val="-2"/>
          <w:sz w:val="22"/>
        </w:rPr>
        <w:t>General filing</w:t>
      </w:r>
    </w:p>
    <w:p w:rsidR="00C51447" w:rsidRPr="00C51447" w:rsidRDefault="00C51447" w:rsidP="00C51447">
      <w:pPr>
        <w:tabs>
          <w:tab w:val="left" w:pos="-720"/>
          <w:tab w:val="left" w:pos="0"/>
          <w:tab w:val="left" w:pos="720"/>
          <w:tab w:val="left" w:pos="1440"/>
        </w:tabs>
        <w:suppressAutoHyphens/>
        <w:ind w:left="720"/>
        <w:jc w:val="both"/>
        <w:rPr>
          <w:rFonts w:ascii="Arial" w:hAnsi="Arial" w:cs="Arial"/>
          <w:spacing w:val="-2"/>
          <w:sz w:val="22"/>
        </w:rPr>
      </w:pPr>
    </w:p>
    <w:sectPr w:rsidR="00C51447" w:rsidRPr="00C51447" w:rsidSect="00D17FC8">
      <w:headerReference w:type="default" r:id="rId10"/>
      <w:footerReference w:type="even" r:id="rId11"/>
      <w:footerReference w:type="default" r:id="rId12"/>
      <w:pgSz w:w="11900" w:h="16840"/>
      <w:pgMar w:top="1184" w:right="1800" w:bottom="1135"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6D" w:rsidRDefault="00AC796D" w:rsidP="00E22866">
      <w:r>
        <w:separator/>
      </w:r>
    </w:p>
  </w:endnote>
  <w:endnote w:type="continuationSeparator" w:id="0">
    <w:p w:rsidR="00AC796D" w:rsidRDefault="00AC796D" w:rsidP="00E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etaPlusNormal-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26" w:rsidRDefault="00C51447">
    <w:pPr>
      <w:pStyle w:val="Footer"/>
    </w:pPr>
    <w:sdt>
      <w:sdtPr>
        <w:id w:val="-1228066373"/>
        <w:placeholder>
          <w:docPart w:val="3EE9C1DB45A4C346B71DAF6FA778CA3A"/>
        </w:placeholder>
        <w:temporary/>
        <w:showingPlcHdr/>
      </w:sdtPr>
      <w:sdtEndPr/>
      <w:sdtContent>
        <w:r w:rsidR="00ED5E26">
          <w:t>[Type text]</w:t>
        </w:r>
      </w:sdtContent>
    </w:sdt>
    <w:r w:rsidR="00ED5E26">
      <w:ptab w:relativeTo="margin" w:alignment="center" w:leader="none"/>
    </w:r>
    <w:sdt>
      <w:sdtPr>
        <w:id w:val="777530019"/>
        <w:placeholder>
          <w:docPart w:val="6A647D6A54387F4AA514FDE8B9F29608"/>
        </w:placeholder>
        <w:temporary/>
        <w:showingPlcHdr/>
      </w:sdtPr>
      <w:sdtEndPr/>
      <w:sdtContent>
        <w:r w:rsidR="00ED5E26">
          <w:t>[Type text]</w:t>
        </w:r>
      </w:sdtContent>
    </w:sdt>
    <w:r w:rsidR="00ED5E26">
      <w:ptab w:relativeTo="margin" w:alignment="right" w:leader="none"/>
    </w:r>
    <w:sdt>
      <w:sdtPr>
        <w:id w:val="-229466177"/>
        <w:placeholder>
          <w:docPart w:val="1FCA17B3C55A8149BBED8ABB30CEC0CC"/>
        </w:placeholder>
        <w:temporary/>
        <w:showingPlcHdr/>
      </w:sdtPr>
      <w:sdtEndPr/>
      <w:sdtContent>
        <w:r w:rsidR="00ED5E2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26" w:rsidRPr="009938C2" w:rsidRDefault="00B6130A" w:rsidP="00D17FC8">
    <w:pPr>
      <w:pStyle w:val="Footer"/>
      <w:tabs>
        <w:tab w:val="clear" w:pos="8640"/>
        <w:tab w:val="right" w:pos="9639"/>
      </w:tabs>
      <w:jc w:val="right"/>
      <w:rPr>
        <w:rFonts w:ascii="Arial" w:hAnsi="Arial" w:cs="Arial"/>
        <w:color w:val="000000"/>
        <w:spacing w:val="12"/>
        <w:sz w:val="15"/>
        <w:szCs w:val="15"/>
        <w:lang w:val="en-US"/>
      </w:rPr>
    </w:pPr>
    <w:r>
      <w:rPr>
        <w:rFonts w:ascii="Arial" w:hAnsi="Arial" w:cs="Arial"/>
        <w:noProof/>
        <w:color w:val="000000"/>
        <w:spacing w:val="12"/>
        <w:sz w:val="15"/>
        <w:szCs w:val="15"/>
        <w:lang w:eastAsia="en-AU"/>
      </w:rPr>
      <mc:AlternateContent>
        <mc:Choice Requires="wps">
          <w:drawing>
            <wp:anchor distT="0" distB="0" distL="114300" distR="114300" simplePos="0" relativeHeight="251659776" behindDoc="0" locked="0" layoutInCell="1" allowOverlap="1" wp14:anchorId="47EBCEEB" wp14:editId="3C6DFBAB">
              <wp:simplePos x="0" y="0"/>
              <wp:positionH relativeFrom="column">
                <wp:posOffset>4229100</wp:posOffset>
              </wp:positionH>
              <wp:positionV relativeFrom="paragraph">
                <wp:posOffset>-59690</wp:posOffset>
              </wp:positionV>
              <wp:extent cx="19431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5E26" w:rsidRPr="0068355B" w:rsidRDefault="009938C2" w:rsidP="00B6130A">
                          <w:pPr>
                            <w:jc w:val="right"/>
                            <w:rPr>
                              <w:rFonts w:ascii="Arial" w:hAnsi="Arial" w:cs="Arial"/>
                              <w:sz w:val="15"/>
                              <w:szCs w:val="15"/>
                            </w:rPr>
                          </w:pPr>
                          <w:r w:rsidRPr="009938C2">
                            <w:rPr>
                              <w:rFonts w:ascii="Arial" w:hAnsi="Arial" w:cs="Arial"/>
                              <w:color w:val="000000"/>
                              <w:spacing w:val="12"/>
                              <w:sz w:val="15"/>
                              <w:szCs w:val="15"/>
                              <w:lang w:val="en-US"/>
                            </w:rPr>
                            <w:t xml:space="preserve">Page </w:t>
                          </w:r>
                          <w:r w:rsidRPr="00EB1D64">
                            <w:rPr>
                              <w:rFonts w:ascii="Arial" w:hAnsi="Arial" w:cs="Arial"/>
                              <w:color w:val="000000"/>
                              <w:spacing w:val="12"/>
                              <w:sz w:val="15"/>
                              <w:szCs w:val="15"/>
                              <w:lang w:val="en-US"/>
                            </w:rPr>
                            <w:fldChar w:fldCharType="begin"/>
                          </w:r>
                          <w:r w:rsidRPr="00EB1D64">
                            <w:rPr>
                              <w:rFonts w:ascii="Arial" w:hAnsi="Arial" w:cs="Arial"/>
                              <w:color w:val="000000"/>
                              <w:spacing w:val="12"/>
                              <w:sz w:val="15"/>
                              <w:szCs w:val="15"/>
                              <w:lang w:val="en-US"/>
                            </w:rPr>
                            <w:instrText xml:space="preserve"> PAGE </w:instrText>
                          </w:r>
                          <w:r w:rsidRPr="00EB1D64">
                            <w:rPr>
                              <w:rFonts w:ascii="Arial" w:hAnsi="Arial" w:cs="Arial"/>
                              <w:color w:val="000000"/>
                              <w:spacing w:val="12"/>
                              <w:sz w:val="15"/>
                              <w:szCs w:val="15"/>
                              <w:lang w:val="en-US"/>
                            </w:rPr>
                            <w:fldChar w:fldCharType="separate"/>
                          </w:r>
                          <w:r w:rsidR="00C51447">
                            <w:rPr>
                              <w:rFonts w:ascii="Arial" w:hAnsi="Arial" w:cs="Arial"/>
                              <w:noProof/>
                              <w:color w:val="000000"/>
                              <w:spacing w:val="12"/>
                              <w:sz w:val="15"/>
                              <w:szCs w:val="15"/>
                              <w:lang w:val="en-US"/>
                            </w:rPr>
                            <w:t>1</w:t>
                          </w:r>
                          <w:r w:rsidRPr="00EB1D64">
                            <w:rPr>
                              <w:rFonts w:ascii="Arial" w:hAnsi="Arial" w:cs="Arial"/>
                              <w:color w:val="000000"/>
                              <w:spacing w:val="12"/>
                              <w:sz w:val="15"/>
                              <w:szCs w:val="15"/>
                              <w:lang w:val="en-US"/>
                            </w:rPr>
                            <w:fldChar w:fldCharType="end"/>
                          </w:r>
                          <w:r w:rsidRPr="00EB1D64">
                            <w:rPr>
                              <w:rFonts w:ascii="Arial" w:hAnsi="Arial" w:cs="Arial"/>
                              <w:color w:val="000000"/>
                              <w:spacing w:val="12"/>
                              <w:sz w:val="15"/>
                              <w:szCs w:val="15"/>
                              <w:lang w:val="en-US"/>
                            </w:rPr>
                            <w:t xml:space="preserve"> of </w:t>
                          </w:r>
                          <w:r w:rsidRPr="00EB1D64">
                            <w:rPr>
                              <w:rFonts w:ascii="Arial" w:hAnsi="Arial" w:cs="Arial"/>
                              <w:color w:val="000000"/>
                              <w:spacing w:val="12"/>
                              <w:sz w:val="15"/>
                              <w:szCs w:val="15"/>
                              <w:lang w:val="en-US"/>
                            </w:rPr>
                            <w:fldChar w:fldCharType="begin"/>
                          </w:r>
                          <w:r w:rsidRPr="00EB1D64">
                            <w:rPr>
                              <w:rFonts w:ascii="Arial" w:hAnsi="Arial" w:cs="Arial"/>
                              <w:color w:val="000000"/>
                              <w:spacing w:val="12"/>
                              <w:sz w:val="15"/>
                              <w:szCs w:val="15"/>
                              <w:lang w:val="en-US"/>
                            </w:rPr>
                            <w:instrText xml:space="preserve"> NUMPAGES   \* MERGEFORMAT </w:instrText>
                          </w:r>
                          <w:r w:rsidRPr="00EB1D64">
                            <w:rPr>
                              <w:rFonts w:ascii="Arial" w:hAnsi="Arial" w:cs="Arial"/>
                              <w:color w:val="000000"/>
                              <w:spacing w:val="12"/>
                              <w:sz w:val="15"/>
                              <w:szCs w:val="15"/>
                              <w:lang w:val="en-US"/>
                            </w:rPr>
                            <w:fldChar w:fldCharType="separate"/>
                          </w:r>
                          <w:r w:rsidR="00C51447">
                            <w:rPr>
                              <w:rFonts w:ascii="Arial" w:hAnsi="Arial" w:cs="Arial"/>
                              <w:noProof/>
                              <w:color w:val="000000"/>
                              <w:spacing w:val="12"/>
                              <w:sz w:val="15"/>
                              <w:szCs w:val="15"/>
                              <w:lang w:val="en-US"/>
                            </w:rPr>
                            <w:t>1</w:t>
                          </w:r>
                          <w:r w:rsidRPr="00EB1D64">
                            <w:rPr>
                              <w:rFonts w:ascii="Arial" w:hAnsi="Arial" w:cs="Arial"/>
                              <w:color w:val="000000"/>
                              <w:spacing w:val="12"/>
                              <w:sz w:val="15"/>
                              <w:szCs w:val="15"/>
                              <w:lang w:val="en-US"/>
                            </w:rPr>
                            <w:fldChar w:fldCharType="end"/>
                          </w:r>
                          <w:r>
                            <w:rPr>
                              <w:rFonts w:ascii="Arial" w:hAnsi="Arial" w:cs="Arial"/>
                              <w:color w:val="000000"/>
                              <w:spacing w:val="12"/>
                              <w:sz w:val="15"/>
                              <w:szCs w:val="15"/>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CEEB" id="_x0000_t202" coordsize="21600,21600" o:spt="202" path="m,l,21600r21600,l21600,xe">
              <v:stroke joinstyle="miter"/>
              <v:path gradientshapeok="t" o:connecttype="rect"/>
            </v:shapetype>
            <v:shape id="Text Box 6" o:spid="_x0000_s1026" type="#_x0000_t202" style="position:absolute;left:0;text-align:left;margin-left:333pt;margin-top:-4.7pt;width:15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" filled="f" stroked="f">
              <v:path arrowok="t"/>
              <v:textbox inset="0,0,0,0">
                <w:txbxContent>
                  <w:p w:rsidR="00ED5E26" w:rsidRPr="0068355B" w:rsidRDefault="009938C2" w:rsidP="00B6130A">
                    <w:pPr>
                      <w:jc w:val="right"/>
                      <w:rPr>
                        <w:rFonts w:ascii="Arial" w:hAnsi="Arial" w:cs="Arial"/>
                        <w:sz w:val="15"/>
                        <w:szCs w:val="15"/>
                      </w:rPr>
                    </w:pPr>
                    <w:r w:rsidRPr="009938C2">
                      <w:rPr>
                        <w:rFonts w:ascii="Arial" w:hAnsi="Arial" w:cs="Arial"/>
                        <w:color w:val="000000"/>
                        <w:spacing w:val="12"/>
                        <w:sz w:val="15"/>
                        <w:szCs w:val="15"/>
                        <w:lang w:val="en-US"/>
                      </w:rPr>
                      <w:t xml:space="preserve">Page </w:t>
                    </w:r>
                    <w:r w:rsidRPr="00EB1D64">
                      <w:rPr>
                        <w:rFonts w:ascii="Arial" w:hAnsi="Arial" w:cs="Arial"/>
                        <w:color w:val="000000"/>
                        <w:spacing w:val="12"/>
                        <w:sz w:val="15"/>
                        <w:szCs w:val="15"/>
                        <w:lang w:val="en-US"/>
                      </w:rPr>
                      <w:fldChar w:fldCharType="begin"/>
                    </w:r>
                    <w:r w:rsidRPr="00EB1D64">
                      <w:rPr>
                        <w:rFonts w:ascii="Arial" w:hAnsi="Arial" w:cs="Arial"/>
                        <w:color w:val="000000"/>
                        <w:spacing w:val="12"/>
                        <w:sz w:val="15"/>
                        <w:szCs w:val="15"/>
                        <w:lang w:val="en-US"/>
                      </w:rPr>
                      <w:instrText xml:space="preserve"> PAGE </w:instrText>
                    </w:r>
                    <w:r w:rsidRPr="00EB1D64">
                      <w:rPr>
                        <w:rFonts w:ascii="Arial" w:hAnsi="Arial" w:cs="Arial"/>
                        <w:color w:val="000000"/>
                        <w:spacing w:val="12"/>
                        <w:sz w:val="15"/>
                        <w:szCs w:val="15"/>
                        <w:lang w:val="en-US"/>
                      </w:rPr>
                      <w:fldChar w:fldCharType="separate"/>
                    </w:r>
                    <w:r w:rsidR="00C51447">
                      <w:rPr>
                        <w:rFonts w:ascii="Arial" w:hAnsi="Arial" w:cs="Arial"/>
                        <w:noProof/>
                        <w:color w:val="000000"/>
                        <w:spacing w:val="12"/>
                        <w:sz w:val="15"/>
                        <w:szCs w:val="15"/>
                        <w:lang w:val="en-US"/>
                      </w:rPr>
                      <w:t>1</w:t>
                    </w:r>
                    <w:r w:rsidRPr="00EB1D64">
                      <w:rPr>
                        <w:rFonts w:ascii="Arial" w:hAnsi="Arial" w:cs="Arial"/>
                        <w:color w:val="000000"/>
                        <w:spacing w:val="12"/>
                        <w:sz w:val="15"/>
                        <w:szCs w:val="15"/>
                        <w:lang w:val="en-US"/>
                      </w:rPr>
                      <w:fldChar w:fldCharType="end"/>
                    </w:r>
                    <w:r w:rsidRPr="00EB1D64">
                      <w:rPr>
                        <w:rFonts w:ascii="Arial" w:hAnsi="Arial" w:cs="Arial"/>
                        <w:color w:val="000000"/>
                        <w:spacing w:val="12"/>
                        <w:sz w:val="15"/>
                        <w:szCs w:val="15"/>
                        <w:lang w:val="en-US"/>
                      </w:rPr>
                      <w:t xml:space="preserve"> of </w:t>
                    </w:r>
                    <w:r w:rsidRPr="00EB1D64">
                      <w:rPr>
                        <w:rFonts w:ascii="Arial" w:hAnsi="Arial" w:cs="Arial"/>
                        <w:color w:val="000000"/>
                        <w:spacing w:val="12"/>
                        <w:sz w:val="15"/>
                        <w:szCs w:val="15"/>
                        <w:lang w:val="en-US"/>
                      </w:rPr>
                      <w:fldChar w:fldCharType="begin"/>
                    </w:r>
                    <w:r w:rsidRPr="00EB1D64">
                      <w:rPr>
                        <w:rFonts w:ascii="Arial" w:hAnsi="Arial" w:cs="Arial"/>
                        <w:color w:val="000000"/>
                        <w:spacing w:val="12"/>
                        <w:sz w:val="15"/>
                        <w:szCs w:val="15"/>
                        <w:lang w:val="en-US"/>
                      </w:rPr>
                      <w:instrText xml:space="preserve"> NUMPAGES   \* MERGEFORMAT </w:instrText>
                    </w:r>
                    <w:r w:rsidRPr="00EB1D64">
                      <w:rPr>
                        <w:rFonts w:ascii="Arial" w:hAnsi="Arial" w:cs="Arial"/>
                        <w:color w:val="000000"/>
                        <w:spacing w:val="12"/>
                        <w:sz w:val="15"/>
                        <w:szCs w:val="15"/>
                        <w:lang w:val="en-US"/>
                      </w:rPr>
                      <w:fldChar w:fldCharType="separate"/>
                    </w:r>
                    <w:r w:rsidR="00C51447">
                      <w:rPr>
                        <w:rFonts w:ascii="Arial" w:hAnsi="Arial" w:cs="Arial"/>
                        <w:noProof/>
                        <w:color w:val="000000"/>
                        <w:spacing w:val="12"/>
                        <w:sz w:val="15"/>
                        <w:szCs w:val="15"/>
                        <w:lang w:val="en-US"/>
                      </w:rPr>
                      <w:t>1</w:t>
                    </w:r>
                    <w:r w:rsidRPr="00EB1D64">
                      <w:rPr>
                        <w:rFonts w:ascii="Arial" w:hAnsi="Arial" w:cs="Arial"/>
                        <w:color w:val="000000"/>
                        <w:spacing w:val="12"/>
                        <w:sz w:val="15"/>
                        <w:szCs w:val="15"/>
                        <w:lang w:val="en-US"/>
                      </w:rPr>
                      <w:fldChar w:fldCharType="end"/>
                    </w:r>
                    <w:r>
                      <w:rPr>
                        <w:rFonts w:ascii="Arial" w:hAnsi="Arial" w:cs="Arial"/>
                        <w:color w:val="000000"/>
                        <w:spacing w:val="12"/>
                        <w:sz w:val="15"/>
                        <w:szCs w:val="15"/>
                        <w:lang w:val="en-US"/>
                      </w:rPr>
                      <w:br/>
                    </w:r>
                  </w:p>
                </w:txbxContent>
              </v:textbox>
            </v:shape>
          </w:pict>
        </mc:Fallback>
      </mc:AlternateContent>
    </w:r>
    <w:r>
      <w:rPr>
        <w:rFonts w:ascii="Arial" w:hAnsi="Arial" w:cs="Arial"/>
        <w:noProof/>
        <w:color w:val="000000"/>
        <w:spacing w:val="12"/>
        <w:sz w:val="15"/>
        <w:szCs w:val="15"/>
        <w:lang w:eastAsia="en-AU"/>
      </w:rPr>
      <mc:AlternateContent>
        <mc:Choice Requires="wps">
          <w:drawing>
            <wp:anchor distT="0" distB="0" distL="114300" distR="114300" simplePos="0" relativeHeight="251657728" behindDoc="0" locked="0" layoutInCell="1" allowOverlap="1" wp14:anchorId="0147E3A4" wp14:editId="3DF4C878">
              <wp:simplePos x="0" y="0"/>
              <wp:positionH relativeFrom="column">
                <wp:posOffset>-838200</wp:posOffset>
              </wp:positionH>
              <wp:positionV relativeFrom="paragraph">
                <wp:posOffset>-69215</wp:posOffset>
              </wp:positionV>
              <wp:extent cx="18288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5E26" w:rsidRPr="0068355B" w:rsidRDefault="00ED5E26" w:rsidP="00E22866">
                          <w:pPr>
                            <w:pStyle w:val="BasicParagraph"/>
                            <w:spacing w:after="113" w:line="240" w:lineRule="auto"/>
                            <w:rPr>
                              <w:rFonts w:ascii="Arial" w:hAnsi="Arial" w:cs="Arial"/>
                              <w:spacing w:val="12"/>
                              <w:sz w:val="15"/>
                              <w:szCs w:val="15"/>
                            </w:rPr>
                          </w:pPr>
                          <w:r>
                            <w:rPr>
                              <w:rFonts w:ascii="Arial" w:hAnsi="Arial" w:cs="Arial"/>
                              <w:spacing w:val="12"/>
                              <w:sz w:val="15"/>
                              <w:szCs w:val="15"/>
                            </w:rPr>
                            <w:t>info</w:t>
                          </w:r>
                          <w:r w:rsidRPr="0068355B">
                            <w:rPr>
                              <w:rFonts w:ascii="Arial" w:hAnsi="Arial" w:cs="Arial"/>
                              <w:spacing w:val="12"/>
                              <w:sz w:val="15"/>
                              <w:szCs w:val="15"/>
                            </w:rPr>
                            <w:t>@umech.com.au</w:t>
                          </w:r>
                          <w:r w:rsidRPr="0068355B">
                            <w:rPr>
                              <w:rFonts w:ascii="Arial" w:hAnsi="Arial" w:cs="Arial"/>
                              <w:spacing w:val="12"/>
                              <w:sz w:val="15"/>
                              <w:szCs w:val="15"/>
                            </w:rPr>
                            <w:br/>
                          </w:r>
                          <w:r w:rsidR="009938C2">
                            <w:rPr>
                              <w:rFonts w:ascii="Arial" w:hAnsi="Arial" w:cs="Arial"/>
                              <w:spacing w:val="12"/>
                              <w:sz w:val="15"/>
                              <w:szCs w:val="15"/>
                            </w:rPr>
                            <w:t>umech.com.au</w:t>
                          </w:r>
                        </w:p>
                        <w:p w:rsidR="00ED5E26" w:rsidRPr="0068355B" w:rsidRDefault="00ED5E26">
                          <w:pPr>
                            <w:rPr>
                              <w:rFonts w:ascii="Arial" w:hAnsi="Arial" w:cs="Arial"/>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E3A4" id="Text Box 3" o:spid="_x0000_s1027" type="#_x0000_t202" style="position:absolute;left:0;text-align:left;margin-left:-66pt;margin-top:-5.45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" filled="f" stroked="f">
              <v:path arrowok="t"/>
              <v:textbox inset="0,0,0,0">
                <w:txbxContent>
                  <w:p w:rsidR="00ED5E26" w:rsidRPr="0068355B" w:rsidRDefault="00ED5E26" w:rsidP="00E22866">
                    <w:pPr>
                      <w:pStyle w:val="BasicParagraph"/>
                      <w:spacing w:after="113" w:line="240" w:lineRule="auto"/>
                      <w:rPr>
                        <w:rFonts w:ascii="Arial" w:hAnsi="Arial" w:cs="Arial"/>
                        <w:spacing w:val="12"/>
                        <w:sz w:val="15"/>
                        <w:szCs w:val="15"/>
                      </w:rPr>
                    </w:pPr>
                    <w:r>
                      <w:rPr>
                        <w:rFonts w:ascii="Arial" w:hAnsi="Arial" w:cs="Arial"/>
                        <w:spacing w:val="12"/>
                        <w:sz w:val="15"/>
                        <w:szCs w:val="15"/>
                      </w:rPr>
                      <w:t>info</w:t>
                    </w:r>
                    <w:r w:rsidRPr="0068355B">
                      <w:rPr>
                        <w:rFonts w:ascii="Arial" w:hAnsi="Arial" w:cs="Arial"/>
                        <w:spacing w:val="12"/>
                        <w:sz w:val="15"/>
                        <w:szCs w:val="15"/>
                      </w:rPr>
                      <w:t>@umech.com.au</w:t>
                    </w:r>
                    <w:r w:rsidRPr="0068355B">
                      <w:rPr>
                        <w:rFonts w:ascii="Arial" w:hAnsi="Arial" w:cs="Arial"/>
                        <w:spacing w:val="12"/>
                        <w:sz w:val="15"/>
                        <w:szCs w:val="15"/>
                      </w:rPr>
                      <w:br/>
                    </w:r>
                    <w:r w:rsidR="009938C2">
                      <w:rPr>
                        <w:rFonts w:ascii="Arial" w:hAnsi="Arial" w:cs="Arial"/>
                        <w:spacing w:val="12"/>
                        <w:sz w:val="15"/>
                        <w:szCs w:val="15"/>
                      </w:rPr>
                      <w:t>umech.com.au</w:t>
                    </w:r>
                  </w:p>
                  <w:p w:rsidR="00ED5E26" w:rsidRPr="0068355B" w:rsidRDefault="00ED5E26">
                    <w:pPr>
                      <w:rPr>
                        <w:rFonts w:ascii="Arial" w:hAnsi="Arial" w:cs="Arial"/>
                        <w:sz w:val="15"/>
                        <w:szCs w:val="15"/>
                      </w:rPr>
                    </w:pPr>
                  </w:p>
                </w:txbxContent>
              </v:textbox>
            </v:shape>
          </w:pict>
        </mc:Fallback>
      </mc:AlternateContent>
    </w:r>
    <w:r w:rsidR="00ED5E26">
      <w:rPr>
        <w:rFonts w:ascii="Arial" w:hAnsi="Arial" w:cs="Arial"/>
        <w:sz w:val="16"/>
      </w:rPr>
      <w:tab/>
    </w:r>
    <w:r w:rsidR="00ED5E26">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6D" w:rsidRDefault="00AC796D" w:rsidP="00E22866">
      <w:r>
        <w:separator/>
      </w:r>
    </w:p>
  </w:footnote>
  <w:footnote w:type="continuationSeparator" w:id="0">
    <w:p w:rsidR="00AC796D" w:rsidRDefault="00AC796D" w:rsidP="00E2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26" w:rsidRDefault="00ED5E26" w:rsidP="00125329">
    <w:pPr>
      <w:pStyle w:val="BasicParagraph"/>
      <w:spacing w:after="113"/>
      <w:ind w:left="567"/>
      <w:rPr>
        <w:rFonts w:ascii="Arial" w:hAnsi="Arial" w:cs="Arial"/>
        <w:spacing w:val="12"/>
        <w:sz w:val="15"/>
        <w:szCs w:val="15"/>
      </w:rPr>
    </w:pPr>
    <w:r w:rsidRPr="0068355B">
      <w:rPr>
        <w:rFonts w:ascii="Arial" w:hAnsi="Arial" w:cs="Arial"/>
        <w:noProof/>
        <w:spacing w:val="12"/>
        <w:sz w:val="15"/>
        <w:szCs w:val="15"/>
        <w:lang w:val="en-AU" w:eastAsia="en-AU"/>
      </w:rPr>
      <w:drawing>
        <wp:anchor distT="0" distB="0" distL="114300" distR="114300" simplePos="0" relativeHeight="251656704" behindDoc="1" locked="0" layoutInCell="1" allowOverlap="1">
          <wp:simplePos x="0" y="0"/>
          <wp:positionH relativeFrom="page">
            <wp:posOffset>3657600</wp:posOffset>
          </wp:positionH>
          <wp:positionV relativeFrom="page">
            <wp:posOffset>40005</wp:posOffset>
          </wp:positionV>
          <wp:extent cx="154940" cy="3530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jpg.jpg"/>
                  <pic:cNvPicPr/>
                </pic:nvPicPr>
                <pic:blipFill>
                  <a:blip r:embed="rId1">
                    <a:extLst>
                      <a:ext uri="{28A0092B-C50C-407E-A947-70E740481C1C}">
                        <a14:useLocalDpi xmlns:a14="http://schemas.microsoft.com/office/drawing/2010/main" val="0"/>
                      </a:ext>
                    </a:extLst>
                  </a:blip>
                  <a:stretch>
                    <a:fillRect/>
                  </a:stretch>
                </pic:blipFill>
                <pic:spPr>
                  <a:xfrm>
                    <a:off x="0" y="0"/>
                    <a:ext cx="154940" cy="353060"/>
                  </a:xfrm>
                  <a:prstGeom prst="rect">
                    <a:avLst/>
                  </a:prstGeom>
                </pic:spPr>
              </pic:pic>
            </a:graphicData>
          </a:graphic>
        </wp:anchor>
      </w:drawing>
    </w:r>
    <w:r w:rsidRPr="0068355B">
      <w:rPr>
        <w:rFonts w:ascii="Arial" w:hAnsi="Arial" w:cs="Arial"/>
        <w:noProof/>
        <w:sz w:val="15"/>
        <w:szCs w:val="15"/>
        <w:lang w:val="en-AU" w:eastAsia="en-AU"/>
      </w:rPr>
      <w:drawing>
        <wp:anchor distT="0" distB="0" distL="114300" distR="114300" simplePos="0" relativeHeight="251655680" behindDoc="1" locked="0" layoutInCell="1" allowOverlap="1">
          <wp:simplePos x="0" y="0"/>
          <wp:positionH relativeFrom="page">
            <wp:posOffset>0</wp:posOffset>
          </wp:positionH>
          <wp:positionV relativeFrom="page">
            <wp:posOffset>40005</wp:posOffset>
          </wp:positionV>
          <wp:extent cx="1490472" cy="353568"/>
          <wp:effectExtent l="0" t="0" r="825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2">
                    <a:extLst>
                      <a:ext uri="{28A0092B-C50C-407E-A947-70E740481C1C}">
                        <a14:useLocalDpi xmlns:a14="http://schemas.microsoft.com/office/drawing/2010/main" val="0"/>
                      </a:ext>
                    </a:extLst>
                  </a:blip>
                  <a:stretch>
                    <a:fillRect/>
                  </a:stretch>
                </pic:blipFill>
                <pic:spPr>
                  <a:xfrm>
                    <a:off x="0" y="0"/>
                    <a:ext cx="1490472" cy="353568"/>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68355B">
      <w:rPr>
        <w:rFonts w:ascii="Arial" w:hAnsi="Arial" w:cs="Arial"/>
        <w:spacing w:val="12"/>
        <w:sz w:val="15"/>
        <w:szCs w:val="15"/>
      </w:rPr>
      <w:t xml:space="preserve"> </w:t>
    </w:r>
    <w:r w:rsidR="00B6130A">
      <w:rPr>
        <w:rFonts w:ascii="Arial" w:hAnsi="Arial" w:cs="Arial"/>
        <w:spacing w:val="12"/>
        <w:sz w:val="15"/>
        <w:szCs w:val="15"/>
      </w:rPr>
      <w:t>Ultra High Purity</w:t>
    </w:r>
    <w:r w:rsidRPr="0068355B">
      <w:rPr>
        <w:rFonts w:ascii="Arial" w:hAnsi="Arial" w:cs="Arial"/>
        <w:spacing w:val="12"/>
        <w:sz w:val="15"/>
        <w:szCs w:val="15"/>
      </w:rPr>
      <w:t xml:space="preserve"> Piping + Maintenance</w:t>
    </w:r>
    <w:r w:rsidRPr="0068355B">
      <w:rPr>
        <w:rFonts w:ascii="Arial" w:hAnsi="Arial" w:cs="Arial"/>
        <w:spacing w:val="12"/>
        <w:sz w:val="15"/>
        <w:szCs w:val="15"/>
      </w:rPr>
      <w:tab/>
    </w:r>
  </w:p>
  <w:p w:rsidR="00850BEF" w:rsidRPr="0068355B" w:rsidRDefault="00850BEF" w:rsidP="007209C8">
    <w:pPr>
      <w:pStyle w:val="BasicParagraph"/>
      <w:spacing w:after="113"/>
      <w:rPr>
        <w:rFonts w:ascii="Arial" w:hAnsi="Arial" w:cs="Arial"/>
        <w:spacing w:val="12"/>
        <w:sz w:val="15"/>
        <w:szCs w:val="15"/>
      </w:rPr>
    </w:pPr>
    <w:r>
      <w:rPr>
        <w:rFonts w:ascii="Arial" w:hAnsi="Arial" w:cs="Arial"/>
        <w:spacing w:val="12"/>
        <w:sz w:val="15"/>
        <w:szCs w:val="15"/>
      </w:rPr>
      <w:tab/>
    </w:r>
    <w:r>
      <w:rPr>
        <w:rFonts w:ascii="Arial" w:hAnsi="Arial" w:cs="Arial"/>
        <w:spacing w:val="12"/>
        <w:sz w:val="15"/>
        <w:szCs w:val="1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AEE"/>
    <w:multiLevelType w:val="hybridMultilevel"/>
    <w:tmpl w:val="F5EABD7C"/>
    <w:lvl w:ilvl="0" w:tplc="2F623296">
      <w:start w:val="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A5E42"/>
    <w:multiLevelType w:val="hybridMultilevel"/>
    <w:tmpl w:val="1F22A3C8"/>
    <w:lvl w:ilvl="0" w:tplc="8A7AE712">
      <w:start w:val="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7C62C9"/>
    <w:multiLevelType w:val="singleLevel"/>
    <w:tmpl w:val="B4CA37AA"/>
    <w:lvl w:ilvl="0">
      <w:start w:val="86"/>
      <w:numFmt w:val="bullet"/>
      <w:lvlText w:val=""/>
      <w:lvlJc w:val="left"/>
      <w:pPr>
        <w:tabs>
          <w:tab w:val="num" w:pos="1440"/>
        </w:tabs>
        <w:ind w:left="1440" w:hanging="720"/>
      </w:pPr>
      <w:rPr>
        <w:rFonts w:ascii="Symbol" w:hAnsi="Symbol" w:hint="default"/>
      </w:rPr>
    </w:lvl>
  </w:abstractNum>
  <w:abstractNum w:abstractNumId="3" w15:restartNumberingAfterBreak="0">
    <w:nsid w:val="0C6B22EE"/>
    <w:multiLevelType w:val="hybridMultilevel"/>
    <w:tmpl w:val="6276C782"/>
    <w:lvl w:ilvl="0" w:tplc="2F623296">
      <w:start w:val="8"/>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0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AD4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97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8" w15:restartNumberingAfterBreak="0">
    <w:nsid w:val="2D1128F7"/>
    <w:multiLevelType w:val="hybridMultilevel"/>
    <w:tmpl w:val="04B62166"/>
    <w:lvl w:ilvl="0" w:tplc="2F623296">
      <w:start w:val="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6A1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E93A48"/>
    <w:multiLevelType w:val="multilevel"/>
    <w:tmpl w:val="A6081FA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1" w15:restartNumberingAfterBreak="0">
    <w:nsid w:val="3F6C54F4"/>
    <w:multiLevelType w:val="hybridMultilevel"/>
    <w:tmpl w:val="DC14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E48BD"/>
    <w:multiLevelType w:val="singleLevel"/>
    <w:tmpl w:val="880A657E"/>
    <w:lvl w:ilvl="0">
      <w:start w:val="1"/>
      <w:numFmt w:val="decimal"/>
      <w:lvlText w:val="%1."/>
      <w:lvlJc w:val="left"/>
      <w:pPr>
        <w:tabs>
          <w:tab w:val="num" w:pos="720"/>
        </w:tabs>
        <w:ind w:left="720" w:hanging="720"/>
      </w:pPr>
      <w:rPr>
        <w:rFonts w:hint="default"/>
        <w:b/>
      </w:rPr>
    </w:lvl>
  </w:abstractNum>
  <w:abstractNum w:abstractNumId="13" w15:restartNumberingAfterBreak="0">
    <w:nsid w:val="44DF6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DF1F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11"/>
  </w:num>
  <w:num w:numId="4">
    <w:abstractNumId w:val="12"/>
  </w:num>
  <w:num w:numId="5">
    <w:abstractNumId w:val="8"/>
  </w:num>
  <w:num w:numId="6">
    <w:abstractNumId w:val="1"/>
  </w:num>
  <w:num w:numId="7">
    <w:abstractNumId w:val="9"/>
  </w:num>
  <w:num w:numId="8">
    <w:abstractNumId w:val="3"/>
  </w:num>
  <w:num w:numId="9">
    <w:abstractNumId w:val="0"/>
  </w:num>
  <w:num w:numId="10">
    <w:abstractNumId w:val="2"/>
  </w:num>
  <w:num w:numId="11">
    <w:abstractNumId w:val="6"/>
  </w:num>
  <w:num w:numId="12">
    <w:abstractNumId w:val="14"/>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66"/>
    <w:rsid w:val="000E5EBA"/>
    <w:rsid w:val="00125329"/>
    <w:rsid w:val="001E1216"/>
    <w:rsid w:val="001E1FBA"/>
    <w:rsid w:val="0021711A"/>
    <w:rsid w:val="00377213"/>
    <w:rsid w:val="003A6BAB"/>
    <w:rsid w:val="00454227"/>
    <w:rsid w:val="004619A8"/>
    <w:rsid w:val="00497C18"/>
    <w:rsid w:val="00526141"/>
    <w:rsid w:val="00622890"/>
    <w:rsid w:val="0068355B"/>
    <w:rsid w:val="00706653"/>
    <w:rsid w:val="007209C8"/>
    <w:rsid w:val="007D28CC"/>
    <w:rsid w:val="00850BEF"/>
    <w:rsid w:val="0091023C"/>
    <w:rsid w:val="00917E55"/>
    <w:rsid w:val="00946617"/>
    <w:rsid w:val="009938C2"/>
    <w:rsid w:val="009B32B6"/>
    <w:rsid w:val="00AC796D"/>
    <w:rsid w:val="00B6130A"/>
    <w:rsid w:val="00C51447"/>
    <w:rsid w:val="00CF7E68"/>
    <w:rsid w:val="00D17FC8"/>
    <w:rsid w:val="00D75159"/>
    <w:rsid w:val="00DE1AFD"/>
    <w:rsid w:val="00DE4F3D"/>
    <w:rsid w:val="00E02328"/>
    <w:rsid w:val="00E22866"/>
    <w:rsid w:val="00E24282"/>
    <w:rsid w:val="00EB1D64"/>
    <w:rsid w:val="00ED5E26"/>
    <w:rsid w:val="00EF39E3"/>
    <w:rsid w:val="00FA35C7"/>
    <w:rsid w:val="00FD45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36E042C-3FE3-4D18-8AAC-F42AD7AC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3D"/>
  </w:style>
  <w:style w:type="paragraph" w:styleId="Heading1">
    <w:name w:val="heading 1"/>
    <w:basedOn w:val="Normal"/>
    <w:next w:val="Normal"/>
    <w:link w:val="Heading1Char"/>
    <w:qFormat/>
    <w:rsid w:val="007209C8"/>
    <w:pPr>
      <w:keepNext/>
      <w:tabs>
        <w:tab w:val="left" w:pos="-720"/>
        <w:tab w:val="left" w:pos="0"/>
        <w:tab w:val="left" w:pos="720"/>
        <w:tab w:val="left" w:pos="1440"/>
        <w:tab w:val="left" w:pos="2160"/>
      </w:tabs>
      <w:suppressAutoHyphens/>
      <w:ind w:left="2880" w:hanging="2880"/>
      <w:jc w:val="both"/>
      <w:outlineLvl w:val="0"/>
    </w:pPr>
    <w:rPr>
      <w:rFonts w:ascii="Arial" w:eastAsia="Times New Roman" w:hAnsi="Arial" w:cs="Times New Roman"/>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866"/>
    <w:pPr>
      <w:tabs>
        <w:tab w:val="center" w:pos="4320"/>
        <w:tab w:val="right" w:pos="8640"/>
      </w:tabs>
    </w:pPr>
  </w:style>
  <w:style w:type="character" w:customStyle="1" w:styleId="HeaderChar">
    <w:name w:val="Header Char"/>
    <w:basedOn w:val="DefaultParagraphFont"/>
    <w:link w:val="Header"/>
    <w:rsid w:val="00E22866"/>
  </w:style>
  <w:style w:type="paragraph" w:styleId="Footer">
    <w:name w:val="footer"/>
    <w:basedOn w:val="Normal"/>
    <w:link w:val="FooterChar"/>
    <w:uiPriority w:val="99"/>
    <w:unhideWhenUsed/>
    <w:rsid w:val="00E22866"/>
    <w:pPr>
      <w:tabs>
        <w:tab w:val="center" w:pos="4320"/>
        <w:tab w:val="right" w:pos="8640"/>
      </w:tabs>
    </w:pPr>
  </w:style>
  <w:style w:type="character" w:customStyle="1" w:styleId="FooterChar">
    <w:name w:val="Footer Char"/>
    <w:basedOn w:val="DefaultParagraphFont"/>
    <w:link w:val="Footer"/>
    <w:uiPriority w:val="99"/>
    <w:rsid w:val="00E22866"/>
  </w:style>
  <w:style w:type="paragraph" w:customStyle="1" w:styleId="BasicParagraph">
    <w:name w:val="[Basic Paragraph]"/>
    <w:basedOn w:val="Normal"/>
    <w:uiPriority w:val="99"/>
    <w:rsid w:val="00E2286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alloonText">
    <w:name w:val="Balloon Text"/>
    <w:basedOn w:val="Normal"/>
    <w:link w:val="BalloonTextChar"/>
    <w:uiPriority w:val="99"/>
    <w:semiHidden/>
    <w:unhideWhenUsed/>
    <w:rsid w:val="00706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653"/>
    <w:rPr>
      <w:rFonts w:ascii="Lucida Grande" w:hAnsi="Lucida Grande" w:cs="Lucida Grande"/>
      <w:sz w:val="18"/>
      <w:szCs w:val="18"/>
    </w:rPr>
  </w:style>
  <w:style w:type="character" w:styleId="Hyperlink">
    <w:name w:val="Hyperlink"/>
    <w:basedOn w:val="DefaultParagraphFont"/>
    <w:rsid w:val="0068355B"/>
    <w:rPr>
      <w:color w:val="0000FF"/>
      <w:u w:val="single"/>
    </w:rPr>
  </w:style>
  <w:style w:type="character" w:customStyle="1" w:styleId="Bodyitalics">
    <w:name w:val="Body italics"/>
    <w:rsid w:val="0068355B"/>
    <w:rPr>
      <w:rFonts w:ascii="Arial" w:hAnsi="Arial"/>
      <w:i/>
      <w:sz w:val="20"/>
    </w:rPr>
  </w:style>
  <w:style w:type="paragraph" w:customStyle="1" w:styleId="Numbered1bold">
    <w:name w:val="Numbered 1 bold"/>
    <w:rsid w:val="0068355B"/>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Normal"/>
    <w:link w:val="Numbered2Char"/>
    <w:rsid w:val="0068355B"/>
    <w:pPr>
      <w:tabs>
        <w:tab w:val="left" w:leader="underscore" w:pos="6237"/>
      </w:tabs>
      <w:spacing w:after="120" w:line="280" w:lineRule="exact"/>
      <w:ind w:left="794" w:hanging="454"/>
    </w:pPr>
    <w:rPr>
      <w:rFonts w:ascii="Arial" w:eastAsia="Times New Roman" w:hAnsi="Arial" w:cs="Arial"/>
      <w:sz w:val="20"/>
      <w:szCs w:val="20"/>
      <w:lang w:val="en-US"/>
    </w:rPr>
  </w:style>
  <w:style w:type="paragraph" w:customStyle="1" w:styleId="Alphabetlistindented1">
    <w:name w:val="Alphabet list indented 1"/>
    <w:basedOn w:val="Normal"/>
    <w:rsid w:val="0068355B"/>
    <w:pPr>
      <w:tabs>
        <w:tab w:val="left" w:leader="underscore" w:pos="6237"/>
      </w:tabs>
      <w:spacing w:after="120" w:line="280" w:lineRule="exact"/>
      <w:ind w:left="1248" w:hanging="454"/>
    </w:pPr>
    <w:rPr>
      <w:rFonts w:ascii="Arial" w:eastAsia="Times New Roman" w:hAnsi="Arial" w:cs="Arial"/>
      <w:sz w:val="20"/>
      <w:szCs w:val="20"/>
      <w:lang w:val="en-US"/>
    </w:rPr>
  </w:style>
  <w:style w:type="character" w:customStyle="1" w:styleId="Numbered2Char">
    <w:name w:val="Numbered 2 Char"/>
    <w:basedOn w:val="DefaultParagraphFont"/>
    <w:link w:val="Numbered2"/>
    <w:rsid w:val="0068355B"/>
    <w:rPr>
      <w:rFonts w:ascii="Arial" w:eastAsia="Times New Roman" w:hAnsi="Arial" w:cs="Arial"/>
      <w:sz w:val="20"/>
      <w:szCs w:val="20"/>
      <w:lang w:val="en-US"/>
    </w:rPr>
  </w:style>
  <w:style w:type="paragraph" w:customStyle="1" w:styleId="Body">
    <w:name w:val="Body"/>
    <w:link w:val="BodyChar"/>
    <w:rsid w:val="0068355B"/>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68355B"/>
    <w:rPr>
      <w:rFonts w:ascii="Arial" w:eastAsia="Times New Roman" w:hAnsi="Arial" w:cs="Arial"/>
      <w:sz w:val="20"/>
      <w:szCs w:val="20"/>
      <w:lang w:val="en-US"/>
    </w:rPr>
  </w:style>
  <w:style w:type="paragraph" w:customStyle="1" w:styleId="Table">
    <w:name w:val="Table"/>
    <w:basedOn w:val="Body"/>
    <w:rsid w:val="0068355B"/>
    <w:pPr>
      <w:spacing w:after="0" w:line="200" w:lineRule="exact"/>
    </w:pPr>
  </w:style>
  <w:style w:type="character" w:customStyle="1" w:styleId="Insertionspace">
    <w:name w:val="Insertion space"/>
    <w:rsid w:val="0068355B"/>
    <w:rPr>
      <w:rFonts w:ascii="Arial" w:hAnsi="Arial"/>
      <w:color w:val="FF0000"/>
      <w:sz w:val="20"/>
    </w:rPr>
  </w:style>
  <w:style w:type="paragraph" w:customStyle="1" w:styleId="Letterheading">
    <w:name w:val="Letter heading"/>
    <w:rsid w:val="0068355B"/>
    <w:pPr>
      <w:spacing w:before="120" w:after="120"/>
      <w:jc w:val="center"/>
    </w:pPr>
    <w:rPr>
      <w:rFonts w:ascii="Arial" w:eastAsia="Times New Roman" w:hAnsi="Arial" w:cs="Arial"/>
      <w:b/>
      <w:sz w:val="20"/>
      <w:szCs w:val="22"/>
      <w:lang w:val="en-US"/>
    </w:rPr>
  </w:style>
  <w:style w:type="paragraph" w:customStyle="1" w:styleId="Signaturespace">
    <w:name w:val="Signature space"/>
    <w:basedOn w:val="Body"/>
    <w:rsid w:val="0068355B"/>
    <w:pPr>
      <w:tabs>
        <w:tab w:val="left" w:leader="underscore" w:pos="9072"/>
      </w:tabs>
      <w:spacing w:before="240" w:after="240"/>
    </w:pPr>
  </w:style>
  <w:style w:type="character" w:customStyle="1" w:styleId="Bodybold">
    <w:name w:val="Body bold"/>
    <w:rsid w:val="0068355B"/>
    <w:rPr>
      <w:rFonts w:ascii="Arial" w:hAnsi="Arial"/>
      <w:b/>
      <w:sz w:val="20"/>
    </w:rPr>
  </w:style>
  <w:style w:type="paragraph" w:customStyle="1" w:styleId="Tableheading">
    <w:name w:val="Table heading"/>
    <w:rsid w:val="0068355B"/>
    <w:rPr>
      <w:rFonts w:ascii="Arial" w:eastAsia="Times New Roman" w:hAnsi="Arial" w:cs="Arial"/>
      <w:b/>
      <w:sz w:val="18"/>
      <w:szCs w:val="18"/>
      <w:lang w:val="en-US"/>
    </w:rPr>
  </w:style>
  <w:style w:type="paragraph" w:customStyle="1" w:styleId="Keepcopyblurb">
    <w:name w:val="Keep copy blurb"/>
    <w:basedOn w:val="Body"/>
    <w:rsid w:val="0068355B"/>
    <w:pPr>
      <w:jc w:val="center"/>
    </w:pPr>
    <w:rPr>
      <w:color w:val="999999"/>
    </w:rPr>
  </w:style>
  <w:style w:type="paragraph" w:customStyle="1" w:styleId="Tablebody">
    <w:name w:val="Table body"/>
    <w:basedOn w:val="Body"/>
    <w:rsid w:val="0068355B"/>
    <w:rPr>
      <w:sz w:val="18"/>
      <w:szCs w:val="18"/>
    </w:rPr>
  </w:style>
  <w:style w:type="character" w:customStyle="1" w:styleId="BodyItalics0">
    <w:name w:val="Body Italics"/>
    <w:rsid w:val="00D17FC8"/>
    <w:rPr>
      <w:rFonts w:ascii="Arial" w:hAnsi="Arial"/>
      <w:i/>
      <w:sz w:val="20"/>
    </w:rPr>
  </w:style>
  <w:style w:type="character" w:styleId="PageNumber">
    <w:name w:val="page number"/>
    <w:basedOn w:val="DefaultParagraphFont"/>
    <w:semiHidden/>
    <w:rsid w:val="00ED5E26"/>
  </w:style>
  <w:style w:type="paragraph" w:styleId="BodyText3">
    <w:name w:val="Body Text 3"/>
    <w:basedOn w:val="Normal"/>
    <w:link w:val="BodyText3Char"/>
    <w:uiPriority w:val="99"/>
    <w:unhideWhenUsed/>
    <w:rsid w:val="00850BEF"/>
    <w:pPr>
      <w:spacing w:after="120" w:line="259" w:lineRule="auto"/>
    </w:pPr>
    <w:rPr>
      <w:rFonts w:eastAsiaTheme="minorHAnsi"/>
      <w:sz w:val="16"/>
      <w:szCs w:val="16"/>
    </w:rPr>
  </w:style>
  <w:style w:type="character" w:customStyle="1" w:styleId="BodyText3Char">
    <w:name w:val="Body Text 3 Char"/>
    <w:basedOn w:val="DefaultParagraphFont"/>
    <w:link w:val="BodyText3"/>
    <w:uiPriority w:val="99"/>
    <w:rsid w:val="00850BEF"/>
    <w:rPr>
      <w:rFonts w:eastAsiaTheme="minorHAnsi"/>
      <w:sz w:val="16"/>
      <w:szCs w:val="16"/>
    </w:rPr>
  </w:style>
  <w:style w:type="paragraph" w:styleId="ListParagraph">
    <w:name w:val="List Paragraph"/>
    <w:basedOn w:val="Normal"/>
    <w:uiPriority w:val="34"/>
    <w:qFormat/>
    <w:rsid w:val="00850BEF"/>
    <w:pPr>
      <w:spacing w:after="160" w:line="259" w:lineRule="auto"/>
      <w:ind w:left="720"/>
      <w:contextualSpacing/>
    </w:pPr>
    <w:rPr>
      <w:rFonts w:eastAsiaTheme="minorHAnsi"/>
      <w:sz w:val="22"/>
      <w:szCs w:val="22"/>
      <w:lang w:val="en-US"/>
    </w:rPr>
  </w:style>
  <w:style w:type="character" w:customStyle="1" w:styleId="Heading1Char">
    <w:name w:val="Heading 1 Char"/>
    <w:basedOn w:val="DefaultParagraphFont"/>
    <w:link w:val="Heading1"/>
    <w:rsid w:val="007209C8"/>
    <w:rPr>
      <w:rFonts w:ascii="Arial" w:eastAsia="Times New Roman" w:hAnsi="Arial" w:cs="Times New Roman"/>
      <w:b/>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E9C1DB45A4C346B71DAF6FA778CA3A"/>
        <w:category>
          <w:name w:val="General"/>
          <w:gallery w:val="placeholder"/>
        </w:category>
        <w:types>
          <w:type w:val="bbPlcHdr"/>
        </w:types>
        <w:behaviors>
          <w:behavior w:val="content"/>
        </w:behaviors>
        <w:guid w:val="{21B8006C-A45D-944B-8B21-766372ACB97A}"/>
      </w:docPartPr>
      <w:docPartBody>
        <w:p w:rsidR="005036C2" w:rsidRDefault="005036C2" w:rsidP="005036C2">
          <w:pPr>
            <w:pStyle w:val="3EE9C1DB45A4C346B71DAF6FA778CA3A"/>
          </w:pPr>
          <w:r>
            <w:t>[Type text]</w:t>
          </w:r>
        </w:p>
      </w:docPartBody>
    </w:docPart>
    <w:docPart>
      <w:docPartPr>
        <w:name w:val="6A647D6A54387F4AA514FDE8B9F29608"/>
        <w:category>
          <w:name w:val="General"/>
          <w:gallery w:val="placeholder"/>
        </w:category>
        <w:types>
          <w:type w:val="bbPlcHdr"/>
        </w:types>
        <w:behaviors>
          <w:behavior w:val="content"/>
        </w:behaviors>
        <w:guid w:val="{253FECFA-8B3E-DB46-809C-CE6D3B308DFD}"/>
      </w:docPartPr>
      <w:docPartBody>
        <w:p w:rsidR="005036C2" w:rsidRDefault="005036C2" w:rsidP="005036C2">
          <w:pPr>
            <w:pStyle w:val="6A647D6A54387F4AA514FDE8B9F29608"/>
          </w:pPr>
          <w:r>
            <w:t>[Type text]</w:t>
          </w:r>
        </w:p>
      </w:docPartBody>
    </w:docPart>
    <w:docPart>
      <w:docPartPr>
        <w:name w:val="1FCA17B3C55A8149BBED8ABB30CEC0CC"/>
        <w:category>
          <w:name w:val="General"/>
          <w:gallery w:val="placeholder"/>
        </w:category>
        <w:types>
          <w:type w:val="bbPlcHdr"/>
        </w:types>
        <w:behaviors>
          <w:behavior w:val="content"/>
        </w:behaviors>
        <w:guid w:val="{221FD4B7-70CB-A047-814A-24C3C5D89868}"/>
      </w:docPartPr>
      <w:docPartBody>
        <w:p w:rsidR="005036C2" w:rsidRDefault="005036C2" w:rsidP="005036C2">
          <w:pPr>
            <w:pStyle w:val="1FCA17B3C55A8149BBED8ABB30CEC0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etaPlusNormal-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036C2"/>
    <w:rsid w:val="001C6EA5"/>
    <w:rsid w:val="005036C2"/>
    <w:rsid w:val="007A3070"/>
    <w:rsid w:val="00A7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9C1DB45A4C346B71DAF6FA778CA3A">
    <w:name w:val="3EE9C1DB45A4C346B71DAF6FA778CA3A"/>
    <w:rsid w:val="005036C2"/>
  </w:style>
  <w:style w:type="paragraph" w:customStyle="1" w:styleId="6A647D6A54387F4AA514FDE8B9F29608">
    <w:name w:val="6A647D6A54387F4AA514FDE8B9F29608"/>
    <w:rsid w:val="005036C2"/>
  </w:style>
  <w:style w:type="paragraph" w:customStyle="1" w:styleId="1FCA17B3C55A8149BBED8ABB30CEC0CC">
    <w:name w:val="1FCA17B3C55A8149BBED8ABB30CEC0CC"/>
    <w:rsid w:val="005036C2"/>
  </w:style>
  <w:style w:type="paragraph" w:customStyle="1" w:styleId="74D1BDD88EF0F646AE7455947E71ADA0">
    <w:name w:val="74D1BDD88EF0F646AE7455947E71ADA0"/>
    <w:rsid w:val="005036C2"/>
  </w:style>
  <w:style w:type="paragraph" w:customStyle="1" w:styleId="75D4A26C24EC2B49A8970805B22240CA">
    <w:name w:val="75D4A26C24EC2B49A8970805B22240CA"/>
    <w:rsid w:val="005036C2"/>
  </w:style>
  <w:style w:type="paragraph" w:customStyle="1" w:styleId="A2D97F332003C14CACC6F2A444945A25">
    <w:name w:val="A2D97F332003C14CACC6F2A444945A25"/>
    <w:rsid w:val="0050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0AC2-70A9-4032-A98E-22B20A5C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cp:lastModifiedBy>
  <cp:revision>3</cp:revision>
  <cp:lastPrinted>2015-05-05T23:42:00Z</cp:lastPrinted>
  <dcterms:created xsi:type="dcterms:W3CDTF">2015-11-10T00:28:00Z</dcterms:created>
  <dcterms:modified xsi:type="dcterms:W3CDTF">2015-11-10T00:32:00Z</dcterms:modified>
</cp:coreProperties>
</file>