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FD7FA" w14:textId="77777777" w:rsidR="005D2449" w:rsidRPr="00C96E1D" w:rsidRDefault="005D2449" w:rsidP="005D2449">
      <w:pPr>
        <w:widowControl w:val="0"/>
        <w:autoSpaceDE w:val="0"/>
        <w:autoSpaceDN w:val="0"/>
        <w:adjustRightInd w:val="0"/>
        <w:rPr>
          <w:rFonts w:ascii="Calibri Light" w:hAnsi="Calibri Light" w:cs="Calibri Light"/>
          <w:lang w:val="en-US" w:eastAsia="en-NZ"/>
        </w:rPr>
      </w:pPr>
    </w:p>
    <w:p w14:paraId="72AD60CB" w14:textId="77777777" w:rsidR="005D2449" w:rsidRPr="00CC3FEA" w:rsidRDefault="005D2449" w:rsidP="005D2449">
      <w:pPr>
        <w:rPr>
          <w:rFonts w:ascii="Calibri Light" w:hAnsi="Calibri Light" w:cs="Calibri Light"/>
          <w:sz w:val="20"/>
          <w:szCs w:val="20"/>
        </w:rPr>
      </w:pPr>
      <w:bookmarkStart w:id="0" w:name="_Toc238402660"/>
      <w:r w:rsidRPr="00CC3FEA">
        <w:rPr>
          <w:rFonts w:ascii="Calibri Light" w:hAnsi="Calibri Light" w:cs="Calibri Light"/>
          <w:noProof/>
          <w:sz w:val="20"/>
          <w:szCs w:val="20"/>
        </w:rPr>
        <w:drawing>
          <wp:anchor distT="0" distB="0" distL="114300" distR="114300" simplePos="0" relativeHeight="251659264" behindDoc="1" locked="0" layoutInCell="1" allowOverlap="1" wp14:anchorId="3EEE2FE1" wp14:editId="52AF9F08">
            <wp:simplePos x="0" y="0"/>
            <wp:positionH relativeFrom="column">
              <wp:posOffset>2249670</wp:posOffset>
            </wp:positionH>
            <wp:positionV relativeFrom="paragraph">
              <wp:posOffset>-212090</wp:posOffset>
            </wp:positionV>
            <wp:extent cx="1281339" cy="534953"/>
            <wp:effectExtent l="0" t="0" r="0" b="0"/>
            <wp:wrapNone/>
            <wp:docPr id="8" name="Picture 8" descr="Avi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339" cy="534953"/>
                    </a:xfrm>
                    <a:prstGeom prst="rect">
                      <a:avLst/>
                    </a:prstGeom>
                    <a:noFill/>
                  </pic:spPr>
                </pic:pic>
              </a:graphicData>
            </a:graphic>
            <wp14:sizeRelH relativeFrom="page">
              <wp14:pctWidth>0</wp14:pctWidth>
            </wp14:sizeRelH>
            <wp14:sizeRelV relativeFrom="page">
              <wp14:pctHeight>0</wp14:pctHeight>
            </wp14:sizeRelV>
          </wp:anchor>
        </w:drawing>
      </w:r>
    </w:p>
    <w:p w14:paraId="006736D3" w14:textId="77777777" w:rsidR="005D2449" w:rsidRPr="00CC3FEA" w:rsidRDefault="005D2449" w:rsidP="005D2449">
      <w:pPr>
        <w:pBdr>
          <w:bottom w:val="single" w:sz="4" w:space="1" w:color="auto"/>
        </w:pBdr>
        <w:tabs>
          <w:tab w:val="left" w:pos="7655"/>
          <w:tab w:val="left" w:pos="9639"/>
        </w:tabs>
        <w:rPr>
          <w:rFonts w:ascii="Calibri Light" w:hAnsi="Calibri Light" w:cs="Calibri Light"/>
          <w:sz w:val="20"/>
          <w:szCs w:val="20"/>
        </w:rPr>
      </w:pPr>
      <w:r w:rsidRPr="00CC3FEA">
        <w:rPr>
          <w:rFonts w:ascii="Calibri Light" w:hAnsi="Calibri Light" w:cs="Calibri Light"/>
          <w:sz w:val="20"/>
          <w:szCs w:val="20"/>
        </w:rPr>
        <w:t>Schedule A</w:t>
      </w:r>
      <w:r w:rsidRPr="00CC3FEA">
        <w:rPr>
          <w:rFonts w:ascii="Calibri Light" w:hAnsi="Calibri Light" w:cs="Calibri Light"/>
          <w:sz w:val="20"/>
          <w:szCs w:val="20"/>
        </w:rPr>
        <w:tab/>
        <w:t>Position Description</w:t>
      </w:r>
    </w:p>
    <w:bookmarkEnd w:id="0"/>
    <w:tbl>
      <w:tblPr>
        <w:tblW w:w="9747" w:type="dxa"/>
        <w:tblLook w:val="0000" w:firstRow="0" w:lastRow="0" w:firstColumn="0" w:lastColumn="0" w:noHBand="0" w:noVBand="0"/>
      </w:tblPr>
      <w:tblGrid>
        <w:gridCol w:w="2358"/>
        <w:gridCol w:w="3726"/>
        <w:gridCol w:w="954"/>
        <w:gridCol w:w="810"/>
        <w:gridCol w:w="340"/>
        <w:gridCol w:w="1559"/>
      </w:tblGrid>
      <w:tr w:rsidR="005D2449" w:rsidRPr="00F731EC" w14:paraId="3919C11E" w14:textId="77777777" w:rsidTr="005D2449">
        <w:tc>
          <w:tcPr>
            <w:tcW w:w="2358" w:type="dxa"/>
          </w:tcPr>
          <w:p w14:paraId="12AEDF7F" w14:textId="77777777" w:rsidR="005D2449" w:rsidRDefault="005D2449" w:rsidP="00211CC1">
            <w:pPr>
              <w:rPr>
                <w:rFonts w:ascii="Calibri Light" w:hAnsi="Calibri Light" w:cs="Calibri Light"/>
                <w:sz w:val="20"/>
                <w:szCs w:val="20"/>
              </w:rPr>
            </w:pPr>
          </w:p>
          <w:p w14:paraId="59C0D05F"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Title</w:t>
            </w:r>
          </w:p>
        </w:tc>
        <w:tc>
          <w:tcPr>
            <w:tcW w:w="3726" w:type="dxa"/>
          </w:tcPr>
          <w:p w14:paraId="5506AE6C" w14:textId="77777777" w:rsidR="005D2449" w:rsidRPr="0067350B" w:rsidRDefault="005D2449" w:rsidP="005D2449">
            <w:pPr>
              <w:pStyle w:val="Heading5"/>
              <w:tabs>
                <w:tab w:val="right" w:pos="3510"/>
              </w:tabs>
              <w:spacing w:before="0"/>
              <w:ind w:left="1008" w:hanging="1008"/>
              <w:rPr>
                <w:rFonts w:ascii="Calibri Light" w:hAnsi="Calibri Light" w:cs="Calibri Light"/>
                <w:b/>
                <w:i/>
                <w:sz w:val="28"/>
                <w:szCs w:val="20"/>
              </w:rPr>
            </w:pPr>
            <w:r w:rsidRPr="0067350B">
              <w:rPr>
                <w:rFonts w:ascii="Calibri Light" w:hAnsi="Calibri Light" w:cs="Calibri Light"/>
                <w:b/>
                <w:sz w:val="28"/>
                <w:szCs w:val="20"/>
              </w:rPr>
              <w:t>Farm Manager</w:t>
            </w:r>
            <w:r>
              <w:rPr>
                <w:rFonts w:ascii="Calibri Light" w:hAnsi="Calibri Light" w:cs="Calibri Light"/>
                <w:b/>
                <w:sz w:val="28"/>
                <w:szCs w:val="20"/>
              </w:rPr>
              <w:tab/>
            </w:r>
          </w:p>
        </w:tc>
        <w:tc>
          <w:tcPr>
            <w:tcW w:w="2104" w:type="dxa"/>
            <w:gridSpan w:val="3"/>
          </w:tcPr>
          <w:p w14:paraId="7C5E5673" w14:textId="77777777" w:rsidR="005D2449" w:rsidRDefault="005D2449" w:rsidP="00211CC1">
            <w:pPr>
              <w:rPr>
                <w:rFonts w:ascii="Calibri Light" w:hAnsi="Calibri Light" w:cs="Calibri Light"/>
                <w:sz w:val="20"/>
                <w:szCs w:val="20"/>
              </w:rPr>
            </w:pPr>
          </w:p>
          <w:p w14:paraId="4A276539"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 xml:space="preserve">Date PD Updated </w:t>
            </w:r>
          </w:p>
        </w:tc>
        <w:tc>
          <w:tcPr>
            <w:tcW w:w="1559" w:type="dxa"/>
          </w:tcPr>
          <w:p w14:paraId="646327D4" w14:textId="77777777" w:rsidR="005D2449" w:rsidRDefault="005D2449" w:rsidP="00211CC1">
            <w:pPr>
              <w:rPr>
                <w:rFonts w:ascii="Calibri Light" w:hAnsi="Calibri Light" w:cs="Calibri Light"/>
                <w:sz w:val="20"/>
                <w:szCs w:val="20"/>
              </w:rPr>
            </w:pPr>
          </w:p>
          <w:p w14:paraId="4AFBCDFA" w14:textId="77777777" w:rsidR="005D2449" w:rsidRPr="00F731EC" w:rsidRDefault="005D2449" w:rsidP="00211CC1">
            <w:pPr>
              <w:rPr>
                <w:rFonts w:ascii="Calibri Light" w:hAnsi="Calibri Light" w:cs="Calibri Light"/>
                <w:sz w:val="20"/>
                <w:szCs w:val="20"/>
              </w:rPr>
            </w:pPr>
            <w:r>
              <w:rPr>
                <w:rFonts w:ascii="Calibri Light" w:hAnsi="Calibri Light" w:cs="Calibri Light"/>
                <w:sz w:val="20"/>
                <w:szCs w:val="20"/>
              </w:rPr>
              <w:t>Nov 2022</w:t>
            </w:r>
          </w:p>
        </w:tc>
      </w:tr>
      <w:tr w:rsidR="005D2449" w:rsidRPr="00F731EC" w14:paraId="66A7F720" w14:textId="77777777" w:rsidTr="005D2449">
        <w:tc>
          <w:tcPr>
            <w:tcW w:w="2358" w:type="dxa"/>
          </w:tcPr>
          <w:p w14:paraId="2C1278D0"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Location</w:t>
            </w:r>
          </w:p>
        </w:tc>
        <w:tc>
          <w:tcPr>
            <w:tcW w:w="3726" w:type="dxa"/>
          </w:tcPr>
          <w:p w14:paraId="5BB18007"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Wellington, NSW</w:t>
            </w:r>
          </w:p>
        </w:tc>
        <w:tc>
          <w:tcPr>
            <w:tcW w:w="2104" w:type="dxa"/>
            <w:gridSpan w:val="3"/>
          </w:tcPr>
          <w:p w14:paraId="43897CC9" w14:textId="77777777" w:rsidR="005D2449" w:rsidRPr="00F731EC" w:rsidRDefault="005D2449" w:rsidP="00211CC1">
            <w:pPr>
              <w:rPr>
                <w:rFonts w:ascii="Calibri Light" w:hAnsi="Calibri Light" w:cs="Calibri Light"/>
                <w:sz w:val="20"/>
                <w:szCs w:val="20"/>
              </w:rPr>
            </w:pPr>
          </w:p>
        </w:tc>
        <w:tc>
          <w:tcPr>
            <w:tcW w:w="1559" w:type="dxa"/>
          </w:tcPr>
          <w:p w14:paraId="0C85089C" w14:textId="77777777" w:rsidR="005D2449" w:rsidRPr="00F731EC" w:rsidRDefault="005D2449" w:rsidP="00211CC1">
            <w:pPr>
              <w:rPr>
                <w:rFonts w:ascii="Calibri Light" w:hAnsi="Calibri Light" w:cs="Calibri Light"/>
                <w:sz w:val="20"/>
                <w:szCs w:val="20"/>
              </w:rPr>
            </w:pPr>
          </w:p>
        </w:tc>
      </w:tr>
      <w:tr w:rsidR="005D2449" w:rsidRPr="00F731EC" w14:paraId="591FA952" w14:textId="77777777" w:rsidTr="005D2449">
        <w:tc>
          <w:tcPr>
            <w:tcW w:w="2358" w:type="dxa"/>
          </w:tcPr>
          <w:p w14:paraId="54C07824"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Reporting Manager:</w:t>
            </w:r>
          </w:p>
        </w:tc>
        <w:tc>
          <w:tcPr>
            <w:tcW w:w="4680" w:type="dxa"/>
            <w:gridSpan w:val="2"/>
          </w:tcPr>
          <w:p w14:paraId="76CDDE08"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Wellington Complex Manager</w:t>
            </w:r>
          </w:p>
        </w:tc>
        <w:tc>
          <w:tcPr>
            <w:tcW w:w="810" w:type="dxa"/>
          </w:tcPr>
          <w:p w14:paraId="52CBDAC2" w14:textId="77777777" w:rsidR="005D2449" w:rsidRPr="00F731EC" w:rsidRDefault="005D2449" w:rsidP="00211CC1">
            <w:pPr>
              <w:rPr>
                <w:rFonts w:ascii="Calibri Light" w:hAnsi="Calibri Light" w:cs="Calibri Light"/>
                <w:sz w:val="20"/>
                <w:szCs w:val="20"/>
              </w:rPr>
            </w:pPr>
          </w:p>
        </w:tc>
        <w:tc>
          <w:tcPr>
            <w:tcW w:w="1899" w:type="dxa"/>
            <w:gridSpan w:val="2"/>
          </w:tcPr>
          <w:p w14:paraId="71941612" w14:textId="77777777" w:rsidR="005D2449" w:rsidRPr="00F731EC" w:rsidRDefault="005D2449" w:rsidP="00211CC1">
            <w:pPr>
              <w:jc w:val="right"/>
              <w:rPr>
                <w:rFonts w:ascii="Calibri Light" w:hAnsi="Calibri Light" w:cs="Calibri Light"/>
                <w:sz w:val="20"/>
                <w:szCs w:val="20"/>
              </w:rPr>
            </w:pPr>
          </w:p>
        </w:tc>
      </w:tr>
      <w:tr w:rsidR="005D2449" w:rsidRPr="00F731EC" w14:paraId="05163D2B" w14:textId="77777777" w:rsidTr="005D2449">
        <w:tc>
          <w:tcPr>
            <w:tcW w:w="2358" w:type="dxa"/>
          </w:tcPr>
          <w:p w14:paraId="2EAFA780"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Accepted by Employee:</w:t>
            </w:r>
          </w:p>
        </w:tc>
        <w:tc>
          <w:tcPr>
            <w:tcW w:w="3726" w:type="dxa"/>
            <w:tcBorders>
              <w:bottom w:val="single" w:sz="4" w:space="0" w:color="auto"/>
            </w:tcBorders>
          </w:tcPr>
          <w:p w14:paraId="23B9A4E1" w14:textId="77777777" w:rsidR="005D2449" w:rsidRPr="00F731EC" w:rsidRDefault="005D2449" w:rsidP="00211CC1">
            <w:pPr>
              <w:rPr>
                <w:rFonts w:ascii="Calibri Light" w:hAnsi="Calibri Light" w:cs="Calibri Light"/>
                <w:sz w:val="20"/>
                <w:szCs w:val="20"/>
              </w:rPr>
            </w:pPr>
          </w:p>
        </w:tc>
        <w:tc>
          <w:tcPr>
            <w:tcW w:w="954" w:type="dxa"/>
          </w:tcPr>
          <w:p w14:paraId="23F71B3D"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Signed</w:t>
            </w:r>
          </w:p>
        </w:tc>
        <w:tc>
          <w:tcPr>
            <w:tcW w:w="2709" w:type="dxa"/>
            <w:gridSpan w:val="3"/>
            <w:tcBorders>
              <w:bottom w:val="single" w:sz="4" w:space="0" w:color="auto"/>
            </w:tcBorders>
          </w:tcPr>
          <w:p w14:paraId="59DCC248" w14:textId="77777777" w:rsidR="005D2449" w:rsidRPr="00F731EC" w:rsidRDefault="005D2449" w:rsidP="00211CC1">
            <w:pPr>
              <w:jc w:val="right"/>
              <w:rPr>
                <w:rFonts w:ascii="Calibri Light" w:hAnsi="Calibri Light" w:cs="Calibri Light"/>
                <w:sz w:val="20"/>
                <w:szCs w:val="20"/>
              </w:rPr>
            </w:pPr>
          </w:p>
        </w:tc>
      </w:tr>
    </w:tbl>
    <w:p w14:paraId="41355B82" w14:textId="77777777" w:rsidR="005D2449" w:rsidRPr="00F731EC" w:rsidRDefault="005D2449" w:rsidP="005D2449">
      <w:pPr>
        <w:pStyle w:val="Heading1"/>
        <w:spacing w:before="0" w:after="0"/>
        <w:ind w:left="432"/>
        <w:rPr>
          <w:rFonts w:ascii="Calibri Light" w:hAnsi="Calibri Light" w:cs="Calibri Light"/>
          <w:sz w:val="20"/>
          <w:szCs w:val="20"/>
        </w:rPr>
      </w:pPr>
    </w:p>
    <w:p w14:paraId="37046F9B" w14:textId="77777777" w:rsidR="005D2449" w:rsidRPr="00F731EC" w:rsidRDefault="005D2449" w:rsidP="005D2449">
      <w:pPr>
        <w:pStyle w:val="Heading1"/>
        <w:numPr>
          <w:ilvl w:val="0"/>
          <w:numId w:val="11"/>
        </w:numPr>
        <w:spacing w:before="0" w:after="0"/>
        <w:rPr>
          <w:rFonts w:ascii="Calibri Light" w:hAnsi="Calibri Light" w:cs="Calibri Light"/>
          <w:sz w:val="20"/>
          <w:szCs w:val="20"/>
        </w:rPr>
      </w:pPr>
      <w:r w:rsidRPr="00F731EC">
        <w:rPr>
          <w:rFonts w:ascii="Calibri Light" w:hAnsi="Calibri Light" w:cs="Calibri Light"/>
          <w:sz w:val="20"/>
          <w:szCs w:val="20"/>
        </w:rPr>
        <w:t>PD Introduction</w:t>
      </w:r>
    </w:p>
    <w:p w14:paraId="403A5DEF" w14:textId="77777777" w:rsidR="005D2449" w:rsidRDefault="005D2449" w:rsidP="005D2449">
      <w:pPr>
        <w:jc w:val="both"/>
        <w:rPr>
          <w:rFonts w:ascii="Calibri Light" w:hAnsi="Calibri Light" w:cs="Calibri Light"/>
          <w:sz w:val="20"/>
          <w:szCs w:val="20"/>
        </w:rPr>
      </w:pPr>
      <w:r w:rsidRPr="00F731EC">
        <w:rPr>
          <w:rFonts w:ascii="Calibri Light" w:hAnsi="Calibri Light" w:cs="Calibri Light"/>
          <w:sz w:val="20"/>
          <w:szCs w:val="20"/>
        </w:rPr>
        <w:t>This position description describes all the important features of the job that will, in particular, enable specific objectives of the organisation to be achieved. The attributes of the person able to perform this job are described in the person specification.</w:t>
      </w:r>
    </w:p>
    <w:p w14:paraId="1A325E63" w14:textId="77777777" w:rsidR="005D2449" w:rsidRPr="00F731EC" w:rsidRDefault="005D2449" w:rsidP="005D2449">
      <w:pPr>
        <w:jc w:val="both"/>
        <w:rPr>
          <w:rFonts w:ascii="Calibri Light" w:hAnsi="Calibri Light" w:cs="Calibri Light"/>
          <w:sz w:val="20"/>
          <w:szCs w:val="20"/>
        </w:rPr>
      </w:pPr>
    </w:p>
    <w:p w14:paraId="195BB729" w14:textId="77777777" w:rsidR="005D2449" w:rsidRPr="00F731EC" w:rsidRDefault="005D2449" w:rsidP="005D2449">
      <w:pPr>
        <w:pStyle w:val="Heading2"/>
        <w:numPr>
          <w:ilvl w:val="1"/>
          <w:numId w:val="11"/>
        </w:numPr>
        <w:spacing w:before="0"/>
        <w:rPr>
          <w:rFonts w:cs="Calibri Light"/>
          <w:sz w:val="20"/>
          <w:szCs w:val="20"/>
        </w:rPr>
      </w:pPr>
      <w:r w:rsidRPr="00F731EC">
        <w:rPr>
          <w:rFonts w:cs="Calibri Light"/>
          <w:sz w:val="20"/>
          <w:szCs w:val="20"/>
        </w:rPr>
        <w:t>Purpose</w:t>
      </w:r>
    </w:p>
    <w:p w14:paraId="6E8E6666" w14:textId="77777777" w:rsidR="005D2449" w:rsidRPr="00F731EC" w:rsidRDefault="005D2449" w:rsidP="005D2449">
      <w:pPr>
        <w:jc w:val="both"/>
        <w:rPr>
          <w:rFonts w:ascii="Calibri Light" w:hAnsi="Calibri Light" w:cs="Calibri Light"/>
          <w:sz w:val="20"/>
          <w:szCs w:val="20"/>
        </w:rPr>
      </w:pPr>
      <w:r w:rsidRPr="00F731EC">
        <w:rPr>
          <w:rFonts w:ascii="Calibri Light" w:hAnsi="Calibri Light" w:cs="Calibri Light"/>
          <w:sz w:val="20"/>
          <w:szCs w:val="20"/>
        </w:rPr>
        <w:t xml:space="preserve">Plan and coordinate your assigned Wellington Breeder facilities in liaison with the Wellington Complex Manager to ensure that best practice is being achieved and objectives are met, which insures the overall performance of the operation is enhanced with </w:t>
      </w:r>
      <w:r>
        <w:rPr>
          <w:rFonts w:ascii="Calibri Light" w:hAnsi="Calibri Light" w:cs="Calibri Light"/>
          <w:sz w:val="20"/>
          <w:szCs w:val="20"/>
        </w:rPr>
        <w:t>incumbent</w:t>
      </w:r>
      <w:r w:rsidRPr="00F731EC">
        <w:rPr>
          <w:rFonts w:ascii="Calibri Light" w:hAnsi="Calibri Light" w:cs="Calibri Light"/>
          <w:sz w:val="20"/>
          <w:szCs w:val="20"/>
        </w:rPr>
        <w:t xml:space="preserve"> technical abiliti</w:t>
      </w:r>
      <w:bookmarkStart w:id="1" w:name="_GoBack"/>
      <w:bookmarkEnd w:id="1"/>
      <w:r w:rsidRPr="00F731EC">
        <w:rPr>
          <w:rFonts w:ascii="Calibri Light" w:hAnsi="Calibri Light" w:cs="Calibri Light"/>
          <w:sz w:val="20"/>
          <w:szCs w:val="20"/>
        </w:rPr>
        <w:t>es and practical skills.</w:t>
      </w:r>
    </w:p>
    <w:p w14:paraId="67FB5455" w14:textId="77777777" w:rsidR="005D2449" w:rsidRPr="00F731EC" w:rsidRDefault="005D2449" w:rsidP="005D2449">
      <w:pPr>
        <w:jc w:val="both"/>
        <w:rPr>
          <w:rFonts w:ascii="Calibri Light" w:hAnsi="Calibri Light" w:cs="Calibri Light"/>
          <w:sz w:val="20"/>
          <w:szCs w:val="20"/>
        </w:rPr>
      </w:pPr>
    </w:p>
    <w:p w14:paraId="2FDF35B2" w14:textId="77777777" w:rsidR="005D2449" w:rsidRPr="00F731EC" w:rsidRDefault="005D2449" w:rsidP="005D2449">
      <w:pPr>
        <w:jc w:val="both"/>
        <w:rPr>
          <w:rFonts w:ascii="Calibri Light" w:hAnsi="Calibri Light" w:cs="Calibri Light"/>
          <w:sz w:val="20"/>
          <w:szCs w:val="20"/>
        </w:rPr>
      </w:pPr>
      <w:r w:rsidRPr="00F731EC">
        <w:rPr>
          <w:rFonts w:ascii="Calibri Light" w:hAnsi="Calibri Light" w:cs="Calibri Light"/>
          <w:sz w:val="20"/>
          <w:szCs w:val="20"/>
        </w:rPr>
        <w:t>This position is of paramount importance in enabling Aviagen Australia Pty Ltd to produce high quality, disease free grandparent or parent stock that are capable of achieving their genetic potential. This will be realised through, but not limited to, carrying out Bio security, strain security and farm audits. This position is also accountable for monitoring and ensuring high bird welfare are being achieved in accordance with company policies.</w:t>
      </w:r>
    </w:p>
    <w:p w14:paraId="211BA7F6" w14:textId="77777777" w:rsidR="005D2449" w:rsidRPr="00F731EC" w:rsidRDefault="005D2449" w:rsidP="005D2449">
      <w:pPr>
        <w:jc w:val="both"/>
        <w:rPr>
          <w:rFonts w:ascii="Calibri Light" w:hAnsi="Calibri Light" w:cs="Calibri Light"/>
          <w:sz w:val="20"/>
          <w:szCs w:val="20"/>
        </w:rPr>
      </w:pPr>
    </w:p>
    <w:p w14:paraId="3D0747FB" w14:textId="77777777" w:rsidR="005D2449" w:rsidRPr="00F731EC" w:rsidRDefault="005D2449" w:rsidP="005D2449">
      <w:pPr>
        <w:jc w:val="both"/>
        <w:rPr>
          <w:rFonts w:ascii="Calibri Light" w:hAnsi="Calibri Light" w:cs="Calibri Light"/>
          <w:sz w:val="20"/>
          <w:szCs w:val="20"/>
        </w:rPr>
      </w:pPr>
      <w:r w:rsidRPr="00F731EC">
        <w:rPr>
          <w:rFonts w:ascii="Calibri Light" w:hAnsi="Calibri Light" w:cs="Calibri Light"/>
          <w:sz w:val="20"/>
          <w:szCs w:val="20"/>
        </w:rPr>
        <w:t>This role will facilitate the implementation and ongoing adherence to sound animal husbandry, rearing and production practices that will enhance the overall performance of the operation.</w:t>
      </w:r>
    </w:p>
    <w:p w14:paraId="5B614A30" w14:textId="77777777" w:rsidR="005D2449" w:rsidRPr="00F731EC" w:rsidRDefault="005D2449" w:rsidP="005D2449">
      <w:pPr>
        <w:rPr>
          <w:rFonts w:ascii="Calibri Light" w:hAnsi="Calibri Light" w:cs="Calibri Light"/>
          <w:sz w:val="20"/>
          <w:szCs w:val="20"/>
        </w:rPr>
      </w:pPr>
    </w:p>
    <w:p w14:paraId="3E6803C1" w14:textId="77777777" w:rsidR="005D2449" w:rsidRPr="00F731EC" w:rsidRDefault="005D2449" w:rsidP="005D2449">
      <w:pPr>
        <w:jc w:val="both"/>
        <w:rPr>
          <w:rFonts w:ascii="Calibri Light" w:hAnsi="Calibri Light" w:cs="Calibri Light"/>
          <w:sz w:val="20"/>
          <w:szCs w:val="20"/>
        </w:rPr>
      </w:pPr>
      <w:r w:rsidRPr="00F731EC">
        <w:rPr>
          <w:rFonts w:ascii="Calibri Light" w:hAnsi="Calibri Light" w:cs="Calibri Light"/>
          <w:sz w:val="20"/>
          <w:szCs w:val="20"/>
        </w:rPr>
        <w:t xml:space="preserve">The position has accountability for all functions at the facilities assigned to them, which operate on a 24 hour 7 day a week livestock farming operation.  As such, there will be times that the position holder will be required to work during weekends to meet demands of the operation.  As the Farm Manager is responsible for the livestock and is required to be on call 24 hours 7 days a week to respond to alarms, be on call and carry a pager; except for during leave periods, which you are to arrange suitable cover within your team. </w:t>
      </w:r>
    </w:p>
    <w:p w14:paraId="3764E7AB" w14:textId="77777777" w:rsidR="005D2449" w:rsidRPr="00F731EC" w:rsidRDefault="005D2449" w:rsidP="005D2449">
      <w:pPr>
        <w:jc w:val="both"/>
        <w:rPr>
          <w:rFonts w:ascii="Calibri Light" w:hAnsi="Calibri Light" w:cs="Calibri Light"/>
          <w:sz w:val="20"/>
          <w:szCs w:val="20"/>
        </w:rPr>
      </w:pPr>
    </w:p>
    <w:p w14:paraId="35185BD2" w14:textId="77777777" w:rsidR="005D2449" w:rsidRPr="00F731EC" w:rsidRDefault="005D2449" w:rsidP="005D2449">
      <w:pPr>
        <w:rPr>
          <w:rFonts w:ascii="Calibri Light" w:hAnsi="Calibri Light" w:cs="Calibri Light"/>
          <w:sz w:val="20"/>
          <w:szCs w:val="20"/>
        </w:rPr>
      </w:pPr>
      <w:r w:rsidRPr="00F731EC">
        <w:rPr>
          <w:rFonts w:ascii="Calibri Light" w:hAnsi="Calibri Light" w:cs="Calibri Light"/>
          <w:sz w:val="20"/>
          <w:szCs w:val="20"/>
        </w:rPr>
        <w:t>A 30 minute response time must be met when responding to all farm alarms, where fertilized eggs or livestock are present.</w:t>
      </w:r>
    </w:p>
    <w:p w14:paraId="028752D2" w14:textId="77777777" w:rsidR="005D2449" w:rsidRPr="00F731EC" w:rsidRDefault="005D2449" w:rsidP="005D2449">
      <w:pPr>
        <w:rPr>
          <w:rFonts w:ascii="Calibri Light" w:hAnsi="Calibri Light" w:cs="Calibri Light"/>
          <w:sz w:val="20"/>
          <w:szCs w:val="20"/>
        </w:rPr>
      </w:pPr>
    </w:p>
    <w:p w14:paraId="1C80F95D" w14:textId="77777777" w:rsidR="005D2449" w:rsidRPr="00F731EC" w:rsidRDefault="005D2449" w:rsidP="005D2449">
      <w:pPr>
        <w:pStyle w:val="Heading2"/>
        <w:numPr>
          <w:ilvl w:val="1"/>
          <w:numId w:val="11"/>
        </w:numPr>
        <w:spacing w:before="0"/>
        <w:rPr>
          <w:rFonts w:cs="Calibri Light"/>
          <w:sz w:val="20"/>
          <w:szCs w:val="20"/>
        </w:rPr>
      </w:pPr>
      <w:r w:rsidRPr="00F731EC">
        <w:rPr>
          <w:rFonts w:cs="Calibri Light"/>
          <w:sz w:val="20"/>
          <w:szCs w:val="20"/>
        </w:rPr>
        <w:t>Major Challenges</w:t>
      </w:r>
      <w:r w:rsidRPr="00F731EC">
        <w:rPr>
          <w:rFonts w:cs="Calibri Light"/>
          <w:sz w:val="20"/>
          <w:szCs w:val="20"/>
        </w:rPr>
        <w:tab/>
      </w:r>
    </w:p>
    <w:p w14:paraId="1AEB2BAC" w14:textId="77777777" w:rsidR="005D2449" w:rsidRPr="00F731EC" w:rsidRDefault="005D2449" w:rsidP="005D2449">
      <w:pPr>
        <w:numPr>
          <w:ilvl w:val="0"/>
          <w:numId w:val="9"/>
        </w:numPr>
        <w:tabs>
          <w:tab w:val="clear" w:pos="720"/>
          <w:tab w:val="num" w:pos="630"/>
        </w:tabs>
        <w:ind w:left="630" w:hanging="540"/>
        <w:jc w:val="both"/>
        <w:rPr>
          <w:rFonts w:ascii="Calibri Light" w:hAnsi="Calibri Light" w:cs="Calibri Light"/>
          <w:sz w:val="20"/>
          <w:szCs w:val="20"/>
        </w:rPr>
      </w:pPr>
      <w:r w:rsidRPr="00F731EC">
        <w:rPr>
          <w:rFonts w:ascii="Calibri Light" w:hAnsi="Calibri Light" w:cs="Calibri Light"/>
          <w:sz w:val="20"/>
          <w:szCs w:val="20"/>
        </w:rPr>
        <w:t>Planning and organisation of busy modern Breeder livestock operation</w:t>
      </w:r>
    </w:p>
    <w:p w14:paraId="4AF72985" w14:textId="77777777" w:rsidR="005D2449" w:rsidRPr="00F731EC" w:rsidRDefault="005D2449" w:rsidP="005D2449">
      <w:pPr>
        <w:numPr>
          <w:ilvl w:val="0"/>
          <w:numId w:val="9"/>
        </w:numPr>
        <w:tabs>
          <w:tab w:val="clear" w:pos="720"/>
          <w:tab w:val="num" w:pos="630"/>
        </w:tabs>
        <w:ind w:left="630" w:hanging="540"/>
        <w:jc w:val="both"/>
        <w:rPr>
          <w:rFonts w:ascii="Calibri Light" w:hAnsi="Calibri Light" w:cs="Calibri Light"/>
          <w:sz w:val="20"/>
          <w:szCs w:val="20"/>
        </w:rPr>
      </w:pPr>
      <w:bookmarkStart w:id="2" w:name="OLE_LINK7"/>
      <w:bookmarkStart w:id="3" w:name="OLE_LINK8"/>
      <w:bookmarkStart w:id="4" w:name="OLE_LINK5"/>
      <w:bookmarkStart w:id="5" w:name="OLE_LINK6"/>
      <w:r w:rsidRPr="00F731EC">
        <w:rPr>
          <w:rFonts w:ascii="Calibri Light" w:hAnsi="Calibri Light" w:cs="Calibri Light"/>
          <w:sz w:val="20"/>
          <w:szCs w:val="20"/>
        </w:rPr>
        <w:t xml:space="preserve">Addressing technical issues in a proactive management style that encourages high performance targets being met. </w:t>
      </w:r>
    </w:p>
    <w:p w14:paraId="0700AA76"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 xml:space="preserve">Management of biosecurity </w:t>
      </w:r>
    </w:p>
    <w:p w14:paraId="3F982DDC"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Management of strain security.</w:t>
      </w:r>
    </w:p>
    <w:p w14:paraId="4C242537"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Effective management of differing strains of stock.</w:t>
      </w:r>
    </w:p>
    <w:p w14:paraId="21B49615"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Coordinating transfer of birds – and ensuring quality checks are completed prior to birds being placed on farms.</w:t>
      </w:r>
    </w:p>
    <w:p w14:paraId="27EE7B12"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Challenge to compete with other countries performances – constant improvement.</w:t>
      </w:r>
    </w:p>
    <w:p w14:paraId="02F43A68"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Coordinating and managing technical issues to achieve world standard performance.</w:t>
      </w:r>
    </w:p>
    <w:p w14:paraId="6E716B97"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WHS, through the coordination of safe working environments and practices.</w:t>
      </w:r>
    </w:p>
    <w:p w14:paraId="10396876"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Managing SOP/work instruction development and implementation giving due consideration to:</w:t>
      </w:r>
    </w:p>
    <w:tbl>
      <w:tblPr>
        <w:tblStyle w:val="TableGrid"/>
        <w:tblW w:w="65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150"/>
      </w:tblGrid>
      <w:tr w:rsidR="005D2449" w:rsidRPr="00F731EC" w14:paraId="71862A58" w14:textId="77777777" w:rsidTr="00211CC1">
        <w:tc>
          <w:tcPr>
            <w:tcW w:w="3438" w:type="dxa"/>
          </w:tcPr>
          <w:p w14:paraId="056930F1" w14:textId="77777777" w:rsidR="005D2449" w:rsidRPr="00F731EC" w:rsidRDefault="005D2449" w:rsidP="005D2449">
            <w:pPr>
              <w:pStyle w:val="ListParagraph"/>
              <w:numPr>
                <w:ilvl w:val="0"/>
                <w:numId w:val="10"/>
              </w:numPr>
              <w:rPr>
                <w:rFonts w:ascii="Calibri Light" w:hAnsi="Calibri Light" w:cs="Calibri Light"/>
              </w:rPr>
            </w:pPr>
            <w:r w:rsidRPr="00F731EC">
              <w:rPr>
                <w:rFonts w:ascii="Calibri Light" w:hAnsi="Calibri Light" w:cs="Calibri Light"/>
              </w:rPr>
              <w:t>Biosecurity</w:t>
            </w:r>
          </w:p>
        </w:tc>
        <w:tc>
          <w:tcPr>
            <w:tcW w:w="3150" w:type="dxa"/>
          </w:tcPr>
          <w:p w14:paraId="2F873843" w14:textId="77777777" w:rsidR="005D2449" w:rsidRPr="00F731EC" w:rsidRDefault="005D2449" w:rsidP="005D2449">
            <w:pPr>
              <w:pStyle w:val="ListParagraph"/>
              <w:numPr>
                <w:ilvl w:val="0"/>
                <w:numId w:val="10"/>
              </w:numPr>
              <w:rPr>
                <w:rFonts w:ascii="Calibri Light" w:hAnsi="Calibri Light" w:cs="Calibri Light"/>
              </w:rPr>
            </w:pPr>
            <w:r w:rsidRPr="00F731EC">
              <w:rPr>
                <w:rFonts w:ascii="Calibri Light" w:hAnsi="Calibri Light" w:cs="Calibri Light"/>
              </w:rPr>
              <w:t>Animal Welfare</w:t>
            </w:r>
          </w:p>
        </w:tc>
      </w:tr>
      <w:tr w:rsidR="005D2449" w:rsidRPr="00F731EC" w14:paraId="1DC7C83E" w14:textId="77777777" w:rsidTr="00211CC1">
        <w:tc>
          <w:tcPr>
            <w:tcW w:w="3438" w:type="dxa"/>
          </w:tcPr>
          <w:p w14:paraId="4313612A" w14:textId="77777777" w:rsidR="005D2449" w:rsidRPr="00F731EC" w:rsidRDefault="005D2449" w:rsidP="005D2449">
            <w:pPr>
              <w:pStyle w:val="ListParagraph"/>
              <w:numPr>
                <w:ilvl w:val="0"/>
                <w:numId w:val="10"/>
              </w:numPr>
              <w:rPr>
                <w:rFonts w:ascii="Calibri Light" w:hAnsi="Calibri Light" w:cs="Calibri Light"/>
              </w:rPr>
            </w:pPr>
            <w:r w:rsidRPr="00F731EC">
              <w:rPr>
                <w:rFonts w:ascii="Calibri Light" w:hAnsi="Calibri Light" w:cs="Calibri Light"/>
              </w:rPr>
              <w:t>Strain Security</w:t>
            </w:r>
          </w:p>
        </w:tc>
        <w:tc>
          <w:tcPr>
            <w:tcW w:w="3150" w:type="dxa"/>
          </w:tcPr>
          <w:p w14:paraId="59835103" w14:textId="77777777" w:rsidR="005D2449" w:rsidRPr="00F731EC" w:rsidRDefault="005D2449" w:rsidP="005D2449">
            <w:pPr>
              <w:pStyle w:val="ListParagraph"/>
              <w:numPr>
                <w:ilvl w:val="0"/>
                <w:numId w:val="10"/>
              </w:numPr>
              <w:rPr>
                <w:rFonts w:ascii="Calibri Light" w:hAnsi="Calibri Light" w:cs="Calibri Light"/>
              </w:rPr>
            </w:pPr>
            <w:r w:rsidRPr="00F731EC">
              <w:rPr>
                <w:rFonts w:ascii="Calibri Light" w:hAnsi="Calibri Light" w:cs="Calibri Light"/>
              </w:rPr>
              <w:t>Quality</w:t>
            </w:r>
          </w:p>
        </w:tc>
      </w:tr>
      <w:tr w:rsidR="005D2449" w:rsidRPr="00F731EC" w14:paraId="516FA3FA" w14:textId="77777777" w:rsidTr="00211CC1">
        <w:tc>
          <w:tcPr>
            <w:tcW w:w="3438" w:type="dxa"/>
          </w:tcPr>
          <w:p w14:paraId="1459B86F" w14:textId="77777777" w:rsidR="005D2449" w:rsidRPr="00F731EC" w:rsidRDefault="005D2449" w:rsidP="005D2449">
            <w:pPr>
              <w:pStyle w:val="ListParagraph"/>
              <w:numPr>
                <w:ilvl w:val="0"/>
                <w:numId w:val="10"/>
              </w:numPr>
              <w:rPr>
                <w:rFonts w:ascii="Calibri Light" w:hAnsi="Calibri Light" w:cs="Calibri Light"/>
              </w:rPr>
            </w:pPr>
            <w:r w:rsidRPr="00F731EC">
              <w:rPr>
                <w:rFonts w:ascii="Calibri Light" w:hAnsi="Calibri Light" w:cs="Calibri Light"/>
              </w:rPr>
              <w:t>Safety</w:t>
            </w:r>
          </w:p>
        </w:tc>
        <w:tc>
          <w:tcPr>
            <w:tcW w:w="3150" w:type="dxa"/>
          </w:tcPr>
          <w:p w14:paraId="51053FDB" w14:textId="77777777" w:rsidR="005D2449" w:rsidRPr="00F731EC" w:rsidRDefault="005D2449" w:rsidP="005D2449">
            <w:pPr>
              <w:pStyle w:val="ListParagraph"/>
              <w:numPr>
                <w:ilvl w:val="0"/>
                <w:numId w:val="10"/>
              </w:numPr>
              <w:rPr>
                <w:rFonts w:ascii="Calibri Light" w:hAnsi="Calibri Light" w:cs="Calibri Light"/>
              </w:rPr>
            </w:pPr>
            <w:r w:rsidRPr="00F731EC">
              <w:rPr>
                <w:rFonts w:ascii="Calibri Light" w:hAnsi="Calibri Light" w:cs="Calibri Light"/>
              </w:rPr>
              <w:t>Budget</w:t>
            </w:r>
          </w:p>
        </w:tc>
      </w:tr>
    </w:tbl>
    <w:p w14:paraId="42F28B7B"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Drive the flock on target body weight and good uniformity.</w:t>
      </w:r>
    </w:p>
    <w:p w14:paraId="6DDDC978"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Monitor feed distribution every working day.</w:t>
      </w:r>
    </w:p>
    <w:p w14:paraId="7086EDFD"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 xml:space="preserve">Liaise with the Wellington Complex Manager regarding the bodyweight profile and feed rates increments. </w:t>
      </w:r>
    </w:p>
    <w:p w14:paraId="0364E43F"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Manage the staff roster against current Budget.</w:t>
      </w:r>
    </w:p>
    <w:p w14:paraId="5094F690" w14:textId="77777777" w:rsidR="005D2449" w:rsidRPr="00F731EC" w:rsidRDefault="005D2449" w:rsidP="005D2449">
      <w:pPr>
        <w:numPr>
          <w:ilvl w:val="0"/>
          <w:numId w:val="9"/>
        </w:numPr>
        <w:tabs>
          <w:tab w:val="clear" w:pos="720"/>
        </w:tabs>
        <w:ind w:left="630" w:hanging="540"/>
        <w:jc w:val="both"/>
        <w:rPr>
          <w:rFonts w:ascii="Calibri Light" w:hAnsi="Calibri Light" w:cs="Calibri Light"/>
          <w:sz w:val="20"/>
          <w:szCs w:val="20"/>
        </w:rPr>
      </w:pPr>
      <w:r w:rsidRPr="00F731EC">
        <w:rPr>
          <w:rFonts w:ascii="Calibri Light" w:hAnsi="Calibri Light" w:cs="Calibri Light"/>
          <w:sz w:val="20"/>
          <w:szCs w:val="20"/>
        </w:rPr>
        <w:t>Training Staff to the Aviagen Farm SOP’s</w:t>
      </w:r>
    </w:p>
    <w:bookmarkEnd w:id="2"/>
    <w:bookmarkEnd w:id="3"/>
    <w:bookmarkEnd w:id="4"/>
    <w:bookmarkEnd w:id="5"/>
    <w:p w14:paraId="7DC3DC8F" w14:textId="77777777" w:rsidR="005D2449" w:rsidRPr="00F731EC" w:rsidRDefault="005D2449" w:rsidP="005D2449">
      <w:pPr>
        <w:rPr>
          <w:rFonts w:ascii="Calibri Light" w:hAnsi="Calibri Light" w:cs="Calibri Light"/>
          <w:sz w:val="20"/>
          <w:szCs w:val="20"/>
        </w:rPr>
      </w:pPr>
      <w:r w:rsidRPr="00F731EC">
        <w:rPr>
          <w:rFonts w:ascii="Calibri Light" w:hAnsi="Calibri Light" w:cs="Calibri Light"/>
          <w:sz w:val="20"/>
          <w:szCs w:val="20"/>
        </w:rPr>
        <w:br w:type="page"/>
      </w:r>
    </w:p>
    <w:p w14:paraId="5DF14984" w14:textId="77777777" w:rsidR="005D2449" w:rsidRPr="00F731EC" w:rsidRDefault="005D2449" w:rsidP="005D2449">
      <w:pPr>
        <w:ind w:left="567"/>
        <w:rPr>
          <w:rFonts w:ascii="Calibri Light" w:hAnsi="Calibri Light" w:cs="Calibri Light"/>
          <w:sz w:val="20"/>
          <w:szCs w:val="20"/>
        </w:rPr>
      </w:pPr>
    </w:p>
    <w:p w14:paraId="0C9E38A1" w14:textId="77777777" w:rsidR="005D2449" w:rsidRPr="00F731EC" w:rsidRDefault="005D2449" w:rsidP="005D2449">
      <w:pPr>
        <w:pStyle w:val="Heading2"/>
        <w:numPr>
          <w:ilvl w:val="1"/>
          <w:numId w:val="11"/>
        </w:numPr>
        <w:spacing w:before="0"/>
        <w:rPr>
          <w:rFonts w:cs="Calibri Light"/>
          <w:sz w:val="20"/>
          <w:szCs w:val="20"/>
        </w:rPr>
      </w:pPr>
      <w:r w:rsidRPr="00F731EC">
        <w:rPr>
          <w:rFonts w:cs="Calibri Light"/>
          <w:sz w:val="20"/>
          <w:szCs w:val="20"/>
        </w:rPr>
        <w:t>Background</w:t>
      </w:r>
    </w:p>
    <w:p w14:paraId="2CEF2CA4" w14:textId="77777777" w:rsidR="005D2449" w:rsidRPr="00F731EC" w:rsidRDefault="005D2449" w:rsidP="005D2449">
      <w:pPr>
        <w:rPr>
          <w:rFonts w:ascii="Calibri Light" w:hAnsi="Calibri Light" w:cs="Calibri Light"/>
          <w:sz w:val="20"/>
          <w:szCs w:val="20"/>
        </w:rPr>
      </w:pPr>
      <w:r w:rsidRPr="00F731EC">
        <w:rPr>
          <w:rFonts w:ascii="Calibri Light" w:hAnsi="Calibri Light" w:cs="Calibri Light"/>
          <w:sz w:val="20"/>
          <w:szCs w:val="20"/>
        </w:rPr>
        <w:t>Aviagen is the world's leading poultry breeding company. Through a comprehensive global network of distributors, the group currently delivers day old broiler chick and turkey grandparent and parent stock to over 250 poultry producers in over 130 countries worldwide.  Aviagen Australia Pty Limited is part of this exciting company.</w:t>
      </w:r>
    </w:p>
    <w:p w14:paraId="6E90533C" w14:textId="77777777" w:rsidR="005D2449" w:rsidRPr="00F731EC" w:rsidRDefault="005D2449" w:rsidP="005D2449">
      <w:pPr>
        <w:rPr>
          <w:rFonts w:ascii="Calibri Light" w:hAnsi="Calibri Light" w:cs="Calibri Light"/>
          <w:sz w:val="20"/>
          <w:szCs w:val="20"/>
        </w:rPr>
      </w:pPr>
    </w:p>
    <w:p w14:paraId="31D625D3" w14:textId="77777777" w:rsidR="005D2449" w:rsidRDefault="005D2449" w:rsidP="005D2449">
      <w:pPr>
        <w:pStyle w:val="BodyText3"/>
        <w:spacing w:after="0"/>
        <w:rPr>
          <w:rFonts w:ascii="Calibri Light" w:hAnsi="Calibri Light" w:cs="Calibri Light"/>
          <w:sz w:val="20"/>
          <w:szCs w:val="20"/>
        </w:rPr>
      </w:pPr>
      <w:r w:rsidRPr="00F731EC">
        <w:rPr>
          <w:rFonts w:ascii="Calibri Light" w:hAnsi="Calibri Light" w:cs="Calibri Light"/>
          <w:sz w:val="20"/>
          <w:szCs w:val="20"/>
        </w:rPr>
        <w:t>The Breeding Farms are the third step of Aviagen Australia’s operation, as the birds arrive at these farms in order to produce stock to either restock our own supplies (GP) or supply parent birds for external customers.</w:t>
      </w:r>
    </w:p>
    <w:p w14:paraId="7F75E165" w14:textId="77777777" w:rsidR="005D2449" w:rsidRPr="00F731EC" w:rsidRDefault="005D2449" w:rsidP="005D2449">
      <w:pPr>
        <w:pStyle w:val="BodyText3"/>
        <w:spacing w:after="0"/>
        <w:rPr>
          <w:rFonts w:ascii="Calibri Light" w:hAnsi="Calibri Light" w:cs="Calibri Light"/>
          <w:sz w:val="20"/>
          <w:szCs w:val="20"/>
        </w:rPr>
      </w:pPr>
    </w:p>
    <w:p w14:paraId="6854E669" w14:textId="77777777" w:rsidR="005D2449" w:rsidRPr="00F731EC" w:rsidRDefault="005D2449" w:rsidP="005D2449">
      <w:pPr>
        <w:pStyle w:val="Heading2"/>
        <w:numPr>
          <w:ilvl w:val="1"/>
          <w:numId w:val="11"/>
        </w:numPr>
        <w:spacing w:before="0"/>
        <w:rPr>
          <w:rFonts w:cs="Calibri Light"/>
          <w:sz w:val="20"/>
          <w:szCs w:val="20"/>
        </w:rPr>
      </w:pPr>
      <w:r w:rsidRPr="00F731EC">
        <w:rPr>
          <w:rFonts w:cs="Calibri Light"/>
          <w:sz w:val="20"/>
          <w:szCs w:val="20"/>
        </w:rPr>
        <w:t>Decision Making Authority</w:t>
      </w:r>
      <w:r w:rsidRPr="00F731EC">
        <w:rPr>
          <w:rFonts w:cs="Calibri Light"/>
          <w:sz w:val="20"/>
          <w:szCs w:val="20"/>
        </w:rPr>
        <w:tab/>
      </w:r>
    </w:p>
    <w:p w14:paraId="1C183AC4" w14:textId="77777777" w:rsidR="005D2449" w:rsidRPr="000F2381" w:rsidRDefault="005D2449" w:rsidP="005D2449">
      <w:pPr>
        <w:jc w:val="both"/>
        <w:rPr>
          <w:rFonts w:ascii="Calibri Light" w:hAnsi="Calibri Light" w:cs="Calibri Light"/>
          <w:sz w:val="16"/>
          <w:szCs w:val="20"/>
        </w:rPr>
      </w:pPr>
      <w:r w:rsidRPr="000F2381">
        <w:rPr>
          <w:rFonts w:ascii="Calibri Light" w:hAnsi="Calibri Light" w:cs="Calibri Light"/>
          <w:sz w:val="16"/>
          <w:szCs w:val="20"/>
        </w:rPr>
        <w:t>Describe the authority permitted to this position by indicating which decisions are expected to be made and which are expected to be recommended.</w:t>
      </w:r>
    </w:p>
    <w:p w14:paraId="689324E7" w14:textId="77777777" w:rsidR="005D2449" w:rsidRPr="00F731EC" w:rsidRDefault="005D2449" w:rsidP="005D2449">
      <w:pPr>
        <w:jc w:val="both"/>
        <w:rPr>
          <w:rFonts w:ascii="Calibri Light" w:hAnsi="Calibri Light" w:cs="Calibri Light"/>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84"/>
        <w:gridCol w:w="4536"/>
      </w:tblGrid>
      <w:tr w:rsidR="005D2449" w:rsidRPr="00F731EC" w14:paraId="04D9C8DD" w14:textId="77777777" w:rsidTr="00211CC1">
        <w:tc>
          <w:tcPr>
            <w:tcW w:w="4678" w:type="dxa"/>
            <w:tcBorders>
              <w:bottom w:val="single" w:sz="4" w:space="0" w:color="auto"/>
              <w:right w:val="single" w:sz="4" w:space="0" w:color="auto"/>
            </w:tcBorders>
          </w:tcPr>
          <w:p w14:paraId="6FFB987E" w14:textId="77777777" w:rsidR="005D2449" w:rsidRPr="00F731EC" w:rsidRDefault="005D2449" w:rsidP="00211CC1">
            <w:pPr>
              <w:jc w:val="center"/>
              <w:rPr>
                <w:rFonts w:ascii="Calibri Light" w:hAnsi="Calibri Light" w:cs="Calibri Light"/>
                <w:b/>
                <w:sz w:val="20"/>
                <w:szCs w:val="20"/>
              </w:rPr>
            </w:pPr>
            <w:r w:rsidRPr="00F731EC">
              <w:rPr>
                <w:rFonts w:ascii="Calibri Light" w:hAnsi="Calibri Light" w:cs="Calibri Light"/>
                <w:b/>
                <w:sz w:val="20"/>
                <w:szCs w:val="20"/>
              </w:rPr>
              <w:t>Decisions Expected</w:t>
            </w:r>
          </w:p>
        </w:tc>
        <w:tc>
          <w:tcPr>
            <w:tcW w:w="284" w:type="dxa"/>
            <w:tcBorders>
              <w:top w:val="nil"/>
              <w:left w:val="single" w:sz="4" w:space="0" w:color="auto"/>
              <w:bottom w:val="nil"/>
              <w:right w:val="single" w:sz="4" w:space="0" w:color="auto"/>
            </w:tcBorders>
          </w:tcPr>
          <w:p w14:paraId="22160D2A" w14:textId="77777777" w:rsidR="005D2449" w:rsidRPr="00F731EC" w:rsidRDefault="005D2449" w:rsidP="00211CC1">
            <w:pPr>
              <w:jc w:val="center"/>
              <w:rPr>
                <w:rFonts w:ascii="Calibri Light" w:hAnsi="Calibri Light" w:cs="Calibri Light"/>
                <w:b/>
                <w:sz w:val="20"/>
                <w:szCs w:val="20"/>
              </w:rPr>
            </w:pPr>
          </w:p>
        </w:tc>
        <w:tc>
          <w:tcPr>
            <w:tcW w:w="4536" w:type="dxa"/>
            <w:tcBorders>
              <w:left w:val="single" w:sz="4" w:space="0" w:color="auto"/>
              <w:bottom w:val="single" w:sz="4" w:space="0" w:color="auto"/>
            </w:tcBorders>
          </w:tcPr>
          <w:p w14:paraId="4303D39B" w14:textId="77777777" w:rsidR="005D2449" w:rsidRPr="00F731EC" w:rsidRDefault="005D2449" w:rsidP="00211CC1">
            <w:pPr>
              <w:jc w:val="center"/>
              <w:rPr>
                <w:rFonts w:ascii="Calibri Light" w:hAnsi="Calibri Light" w:cs="Calibri Light"/>
                <w:b/>
                <w:sz w:val="20"/>
                <w:szCs w:val="20"/>
              </w:rPr>
            </w:pPr>
            <w:r w:rsidRPr="00F731EC">
              <w:rPr>
                <w:rFonts w:ascii="Calibri Light" w:hAnsi="Calibri Light" w:cs="Calibri Light"/>
                <w:b/>
                <w:sz w:val="20"/>
                <w:szCs w:val="20"/>
              </w:rPr>
              <w:t>Recommendations Expected</w:t>
            </w:r>
          </w:p>
        </w:tc>
      </w:tr>
      <w:tr w:rsidR="005D2449" w:rsidRPr="00F731EC" w14:paraId="751C573F" w14:textId="77777777" w:rsidTr="00211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14:paraId="31FB7AD0" w14:textId="77777777" w:rsidR="005D2449" w:rsidRPr="00F731EC" w:rsidRDefault="005D2449" w:rsidP="00211CC1">
            <w:pPr>
              <w:pStyle w:val="Header"/>
              <w:rPr>
                <w:rFonts w:ascii="Calibri Light" w:hAnsi="Calibri Light" w:cs="Calibri Light"/>
                <w:sz w:val="20"/>
                <w:szCs w:val="20"/>
                <w:lang w:val="en-NZ"/>
              </w:rPr>
            </w:pPr>
            <w:r w:rsidRPr="00F731EC">
              <w:rPr>
                <w:rFonts w:ascii="Calibri Light" w:hAnsi="Calibri Light" w:cs="Calibri Light"/>
                <w:sz w:val="20"/>
                <w:szCs w:val="20"/>
                <w:lang w:val="en-NZ"/>
              </w:rPr>
              <w:t>Daily bird management decisions required to optimise flock performance, including feed allocations, flock health management, etc</w:t>
            </w:r>
          </w:p>
        </w:tc>
        <w:tc>
          <w:tcPr>
            <w:tcW w:w="284" w:type="dxa"/>
            <w:tcBorders>
              <w:left w:val="single" w:sz="4" w:space="0" w:color="auto"/>
              <w:right w:val="single" w:sz="4" w:space="0" w:color="auto"/>
            </w:tcBorders>
          </w:tcPr>
          <w:p w14:paraId="17A33DB4" w14:textId="77777777" w:rsidR="005D2449" w:rsidRPr="00F731EC" w:rsidRDefault="005D2449" w:rsidP="00211CC1">
            <w:pPr>
              <w:pStyle w:val="Header"/>
              <w:rPr>
                <w:rFonts w:ascii="Calibri Light" w:hAnsi="Calibri Light" w:cs="Calibri Light"/>
                <w:sz w:val="20"/>
                <w:szCs w:val="20"/>
                <w:lang w:val="en-NZ"/>
              </w:rPr>
            </w:pPr>
          </w:p>
        </w:tc>
        <w:tc>
          <w:tcPr>
            <w:tcW w:w="4536" w:type="dxa"/>
            <w:tcBorders>
              <w:top w:val="single" w:sz="4" w:space="0" w:color="auto"/>
              <w:left w:val="single" w:sz="4" w:space="0" w:color="auto"/>
              <w:bottom w:val="single" w:sz="4" w:space="0" w:color="auto"/>
              <w:right w:val="single" w:sz="4" w:space="0" w:color="auto"/>
            </w:tcBorders>
          </w:tcPr>
          <w:p w14:paraId="6C82E872" w14:textId="77777777" w:rsidR="005D2449" w:rsidRPr="00F731EC" w:rsidRDefault="005D2449" w:rsidP="00211CC1">
            <w:pPr>
              <w:pStyle w:val="Header"/>
              <w:rPr>
                <w:rFonts w:ascii="Calibri Light" w:hAnsi="Calibri Light" w:cs="Calibri Light"/>
                <w:sz w:val="20"/>
                <w:szCs w:val="20"/>
                <w:lang w:val="en-NZ"/>
              </w:rPr>
            </w:pPr>
            <w:r w:rsidRPr="00F731EC">
              <w:rPr>
                <w:rFonts w:ascii="Calibri Light" w:hAnsi="Calibri Light" w:cs="Calibri Light"/>
                <w:sz w:val="20"/>
                <w:szCs w:val="20"/>
                <w:lang w:val="en-NZ"/>
              </w:rPr>
              <w:t>Recommendations to deal with variances to standard or documented flock management programs</w:t>
            </w:r>
          </w:p>
        </w:tc>
      </w:tr>
      <w:tr w:rsidR="005D2449" w:rsidRPr="00F731EC" w14:paraId="3A5ED69F" w14:textId="77777777" w:rsidTr="00211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14:paraId="5B4BF336" w14:textId="77777777" w:rsidR="005D2449" w:rsidRPr="00F731EC" w:rsidRDefault="005D2449" w:rsidP="00211CC1">
            <w:pPr>
              <w:pStyle w:val="Header"/>
              <w:rPr>
                <w:rFonts w:ascii="Calibri Light" w:hAnsi="Calibri Light" w:cs="Calibri Light"/>
                <w:sz w:val="20"/>
                <w:szCs w:val="20"/>
                <w:lang w:val="en-NZ"/>
              </w:rPr>
            </w:pPr>
            <w:r w:rsidRPr="00F731EC">
              <w:rPr>
                <w:rFonts w:ascii="Calibri Light" w:hAnsi="Calibri Light" w:cs="Calibri Light"/>
                <w:sz w:val="20"/>
                <w:szCs w:val="20"/>
                <w:lang w:val="en-NZ"/>
              </w:rPr>
              <w:t xml:space="preserve">Correct ventilation settings winter &amp; summer and on an </w:t>
            </w:r>
            <w:proofErr w:type="spellStart"/>
            <w:r w:rsidRPr="00F731EC">
              <w:rPr>
                <w:rFonts w:ascii="Calibri Light" w:hAnsi="Calibri Light" w:cs="Calibri Light"/>
                <w:sz w:val="20"/>
                <w:szCs w:val="20"/>
                <w:lang w:val="en-NZ"/>
              </w:rPr>
              <w:t>adhoc</w:t>
            </w:r>
            <w:proofErr w:type="spellEnd"/>
            <w:r w:rsidRPr="00F731EC">
              <w:rPr>
                <w:rFonts w:ascii="Calibri Light" w:hAnsi="Calibri Light" w:cs="Calibri Light"/>
                <w:sz w:val="20"/>
                <w:szCs w:val="20"/>
                <w:lang w:val="en-NZ"/>
              </w:rPr>
              <w:t xml:space="preserve"> basis to ensure ventilation is operating at agreed optimum levels,  </w:t>
            </w:r>
          </w:p>
        </w:tc>
        <w:tc>
          <w:tcPr>
            <w:tcW w:w="284" w:type="dxa"/>
            <w:tcBorders>
              <w:left w:val="single" w:sz="4" w:space="0" w:color="auto"/>
              <w:right w:val="single" w:sz="4" w:space="0" w:color="auto"/>
            </w:tcBorders>
          </w:tcPr>
          <w:p w14:paraId="0BBE4B0B" w14:textId="77777777" w:rsidR="005D2449" w:rsidRPr="00F731EC" w:rsidRDefault="005D2449" w:rsidP="00211CC1">
            <w:pPr>
              <w:pStyle w:val="Header"/>
              <w:rPr>
                <w:rFonts w:ascii="Calibri Light" w:hAnsi="Calibri Light" w:cs="Calibri Light"/>
                <w:sz w:val="20"/>
                <w:szCs w:val="20"/>
                <w:lang w:val="en-NZ"/>
              </w:rPr>
            </w:pPr>
          </w:p>
        </w:tc>
        <w:tc>
          <w:tcPr>
            <w:tcW w:w="4536" w:type="dxa"/>
            <w:tcBorders>
              <w:top w:val="single" w:sz="4" w:space="0" w:color="auto"/>
              <w:left w:val="single" w:sz="4" w:space="0" w:color="auto"/>
              <w:bottom w:val="single" w:sz="4" w:space="0" w:color="auto"/>
              <w:right w:val="single" w:sz="4" w:space="0" w:color="auto"/>
            </w:tcBorders>
          </w:tcPr>
          <w:p w14:paraId="1E51921B" w14:textId="77777777" w:rsidR="005D2449" w:rsidRPr="00F731EC" w:rsidRDefault="005D2449" w:rsidP="00211CC1">
            <w:pPr>
              <w:pStyle w:val="Header"/>
              <w:rPr>
                <w:rFonts w:ascii="Calibri Light" w:hAnsi="Calibri Light" w:cs="Calibri Light"/>
                <w:sz w:val="20"/>
                <w:szCs w:val="20"/>
                <w:lang w:val="en-NZ"/>
              </w:rPr>
            </w:pPr>
            <w:r w:rsidRPr="00F731EC">
              <w:rPr>
                <w:rFonts w:ascii="Calibri Light" w:hAnsi="Calibri Light" w:cs="Calibri Light"/>
                <w:sz w:val="20"/>
                <w:szCs w:val="20"/>
                <w:lang w:val="en-NZ"/>
              </w:rPr>
              <w:t>To report back to the Production Manager any recommendations that are required to achieve optimum levels.</w:t>
            </w:r>
          </w:p>
        </w:tc>
      </w:tr>
      <w:tr w:rsidR="005D2449" w:rsidRPr="00F731EC" w14:paraId="70D3141C" w14:textId="77777777" w:rsidTr="00211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14:paraId="635C702B" w14:textId="77777777" w:rsidR="005D2449" w:rsidRPr="00F731EC" w:rsidRDefault="005D2449" w:rsidP="00211CC1">
            <w:pPr>
              <w:pStyle w:val="Header"/>
              <w:widowControl w:val="0"/>
              <w:rPr>
                <w:rFonts w:ascii="Calibri Light" w:hAnsi="Calibri Light" w:cs="Calibri Light"/>
                <w:sz w:val="20"/>
                <w:szCs w:val="20"/>
                <w:lang w:val="en-NZ"/>
              </w:rPr>
            </w:pPr>
            <w:r w:rsidRPr="00F731EC">
              <w:rPr>
                <w:rFonts w:ascii="Calibri Light" w:hAnsi="Calibri Light" w:cs="Calibri Light"/>
                <w:sz w:val="20"/>
                <w:szCs w:val="20"/>
                <w:lang w:val="en-NZ"/>
              </w:rPr>
              <w:t xml:space="preserve">GP Breeder Farms Auditing Systems (including Bio security, Strain security, Farm and Service audits, quality and welfare audits) to ensure that policies and agreed practises are adhered </w:t>
            </w:r>
          </w:p>
          <w:p w14:paraId="6C481CBA" w14:textId="77777777" w:rsidR="005D2449" w:rsidRPr="00F731EC" w:rsidRDefault="005D2449" w:rsidP="00211CC1">
            <w:pPr>
              <w:pStyle w:val="Header"/>
              <w:widowControl w:val="0"/>
              <w:rPr>
                <w:rFonts w:ascii="Calibri Light" w:hAnsi="Calibri Light" w:cs="Calibri Light"/>
                <w:sz w:val="20"/>
                <w:szCs w:val="20"/>
                <w:lang w:val="en-NZ"/>
              </w:rPr>
            </w:pPr>
          </w:p>
        </w:tc>
        <w:tc>
          <w:tcPr>
            <w:tcW w:w="284" w:type="dxa"/>
            <w:tcBorders>
              <w:left w:val="single" w:sz="4" w:space="0" w:color="auto"/>
              <w:right w:val="single" w:sz="4" w:space="0" w:color="auto"/>
            </w:tcBorders>
          </w:tcPr>
          <w:p w14:paraId="2582F61F" w14:textId="77777777" w:rsidR="005D2449" w:rsidRPr="00F731EC" w:rsidRDefault="005D2449" w:rsidP="00211CC1">
            <w:pPr>
              <w:pStyle w:val="Header"/>
              <w:rPr>
                <w:rFonts w:ascii="Calibri Light" w:hAnsi="Calibri Light" w:cs="Calibri Light"/>
                <w:sz w:val="20"/>
                <w:szCs w:val="20"/>
                <w:lang w:val="en-NZ"/>
              </w:rPr>
            </w:pPr>
          </w:p>
        </w:tc>
        <w:tc>
          <w:tcPr>
            <w:tcW w:w="4536" w:type="dxa"/>
            <w:tcBorders>
              <w:top w:val="single" w:sz="4" w:space="0" w:color="auto"/>
              <w:left w:val="single" w:sz="4" w:space="0" w:color="auto"/>
              <w:bottom w:val="single" w:sz="4" w:space="0" w:color="auto"/>
              <w:right w:val="single" w:sz="4" w:space="0" w:color="auto"/>
            </w:tcBorders>
          </w:tcPr>
          <w:p w14:paraId="2C28C221" w14:textId="77777777" w:rsidR="005D2449" w:rsidRPr="00F731EC" w:rsidRDefault="005D2449" w:rsidP="00211CC1">
            <w:pPr>
              <w:pStyle w:val="Header"/>
              <w:widowControl w:val="0"/>
              <w:rPr>
                <w:rFonts w:ascii="Calibri Light" w:hAnsi="Calibri Light" w:cs="Calibri Light"/>
                <w:sz w:val="20"/>
                <w:szCs w:val="20"/>
                <w:lang w:val="en-NZ"/>
              </w:rPr>
            </w:pPr>
            <w:r w:rsidRPr="00F731EC">
              <w:rPr>
                <w:rFonts w:ascii="Calibri Light" w:hAnsi="Calibri Light" w:cs="Calibri Light"/>
                <w:sz w:val="20"/>
                <w:szCs w:val="20"/>
                <w:lang w:val="en-NZ"/>
              </w:rPr>
              <w:t>Early identification of production and mortality triggers that may indicate bird health or management issues.</w:t>
            </w:r>
          </w:p>
          <w:p w14:paraId="32AC2EAD" w14:textId="77777777" w:rsidR="005D2449" w:rsidRPr="00F731EC" w:rsidRDefault="005D2449" w:rsidP="00211CC1">
            <w:pPr>
              <w:pStyle w:val="Header"/>
              <w:widowControl w:val="0"/>
              <w:rPr>
                <w:rFonts w:ascii="Calibri Light" w:hAnsi="Calibri Light" w:cs="Calibri Light"/>
                <w:sz w:val="20"/>
                <w:szCs w:val="20"/>
                <w:lang w:val="en-NZ"/>
              </w:rPr>
            </w:pPr>
          </w:p>
          <w:p w14:paraId="12876FA7" w14:textId="77777777" w:rsidR="005D2449" w:rsidRPr="00F731EC" w:rsidRDefault="005D2449" w:rsidP="00211CC1">
            <w:pPr>
              <w:pStyle w:val="Header"/>
              <w:rPr>
                <w:rFonts w:ascii="Calibri Light" w:hAnsi="Calibri Light" w:cs="Calibri Light"/>
                <w:sz w:val="20"/>
                <w:szCs w:val="20"/>
                <w:lang w:val="en-NZ"/>
              </w:rPr>
            </w:pPr>
            <w:r w:rsidRPr="00F731EC">
              <w:rPr>
                <w:rFonts w:ascii="Calibri Light" w:hAnsi="Calibri Light" w:cs="Calibri Light"/>
                <w:sz w:val="20"/>
                <w:szCs w:val="20"/>
                <w:lang w:val="en-NZ"/>
              </w:rPr>
              <w:t xml:space="preserve">Actioning rapid investigation and making recommendations to mitigate quick solutions. </w:t>
            </w:r>
          </w:p>
        </w:tc>
      </w:tr>
      <w:tr w:rsidR="005D2449" w:rsidRPr="00F731EC" w14:paraId="2CC373FC" w14:textId="77777777" w:rsidTr="00211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14:paraId="6CB76A15" w14:textId="77777777" w:rsidR="005D2449" w:rsidRPr="00F731EC" w:rsidRDefault="005D2449" w:rsidP="00211CC1">
            <w:pPr>
              <w:pStyle w:val="Header"/>
              <w:widowControl w:val="0"/>
              <w:rPr>
                <w:rFonts w:ascii="Calibri Light" w:hAnsi="Calibri Light" w:cs="Calibri Light"/>
                <w:sz w:val="20"/>
                <w:szCs w:val="20"/>
                <w:lang w:val="en-NZ"/>
              </w:rPr>
            </w:pPr>
            <w:r w:rsidRPr="00F731EC">
              <w:rPr>
                <w:rFonts w:ascii="Calibri Light" w:hAnsi="Calibri Light" w:cs="Calibri Light"/>
                <w:sz w:val="20"/>
                <w:szCs w:val="20"/>
                <w:lang w:val="en-NZ"/>
              </w:rPr>
              <w:t>Daily farm operation including staff rostering, R&amp;M, Strain Security and Biosecurity Control</w:t>
            </w:r>
          </w:p>
        </w:tc>
        <w:tc>
          <w:tcPr>
            <w:tcW w:w="284" w:type="dxa"/>
            <w:tcBorders>
              <w:left w:val="single" w:sz="4" w:space="0" w:color="auto"/>
              <w:right w:val="single" w:sz="4" w:space="0" w:color="auto"/>
            </w:tcBorders>
          </w:tcPr>
          <w:p w14:paraId="536DA7D5" w14:textId="77777777" w:rsidR="005D2449" w:rsidRPr="00F731EC" w:rsidRDefault="005D2449" w:rsidP="00211CC1">
            <w:pPr>
              <w:pStyle w:val="Header"/>
              <w:rPr>
                <w:rFonts w:ascii="Calibri Light" w:hAnsi="Calibri Light" w:cs="Calibri Light"/>
                <w:sz w:val="20"/>
                <w:szCs w:val="20"/>
                <w:lang w:val="en-NZ"/>
              </w:rPr>
            </w:pPr>
          </w:p>
        </w:tc>
        <w:tc>
          <w:tcPr>
            <w:tcW w:w="4536" w:type="dxa"/>
            <w:tcBorders>
              <w:top w:val="single" w:sz="4" w:space="0" w:color="auto"/>
              <w:left w:val="single" w:sz="4" w:space="0" w:color="auto"/>
              <w:bottom w:val="single" w:sz="4" w:space="0" w:color="auto"/>
              <w:right w:val="single" w:sz="4" w:space="0" w:color="auto"/>
            </w:tcBorders>
          </w:tcPr>
          <w:p w14:paraId="30CC6820" w14:textId="77777777" w:rsidR="005D2449" w:rsidRPr="00F731EC" w:rsidRDefault="005D2449" w:rsidP="00211CC1">
            <w:pPr>
              <w:pStyle w:val="Header"/>
              <w:widowControl w:val="0"/>
              <w:rPr>
                <w:rFonts w:ascii="Calibri Light" w:hAnsi="Calibri Light" w:cs="Calibri Light"/>
                <w:sz w:val="20"/>
                <w:szCs w:val="20"/>
                <w:lang w:val="en-NZ"/>
              </w:rPr>
            </w:pPr>
          </w:p>
        </w:tc>
      </w:tr>
      <w:tr w:rsidR="005D2449" w:rsidRPr="00F731EC" w14:paraId="1FF4BEF4" w14:textId="77777777" w:rsidTr="00211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14:paraId="614554A6" w14:textId="77777777" w:rsidR="005D2449" w:rsidRPr="00F731EC" w:rsidRDefault="005D2449" w:rsidP="00211CC1">
            <w:pPr>
              <w:pStyle w:val="Header"/>
              <w:widowControl w:val="0"/>
              <w:rPr>
                <w:rFonts w:ascii="Calibri Light" w:hAnsi="Calibri Light" w:cs="Calibri Light"/>
                <w:sz w:val="20"/>
                <w:szCs w:val="20"/>
                <w:lang w:val="en-NZ"/>
              </w:rPr>
            </w:pPr>
            <w:r w:rsidRPr="00F731EC">
              <w:rPr>
                <w:rFonts w:ascii="Calibri Light" w:hAnsi="Calibri Light" w:cs="Calibri Light"/>
                <w:sz w:val="20"/>
                <w:szCs w:val="20"/>
                <w:lang w:val="en-NZ"/>
              </w:rPr>
              <w:t>Optimising flock performance in line with guidelines</w:t>
            </w:r>
          </w:p>
        </w:tc>
        <w:tc>
          <w:tcPr>
            <w:tcW w:w="284" w:type="dxa"/>
            <w:tcBorders>
              <w:left w:val="single" w:sz="4" w:space="0" w:color="auto"/>
              <w:right w:val="single" w:sz="4" w:space="0" w:color="auto"/>
            </w:tcBorders>
          </w:tcPr>
          <w:p w14:paraId="3BCD56CC" w14:textId="77777777" w:rsidR="005D2449" w:rsidRPr="00F731EC" w:rsidRDefault="005D2449" w:rsidP="00211CC1">
            <w:pPr>
              <w:pStyle w:val="Header"/>
              <w:rPr>
                <w:rFonts w:ascii="Calibri Light" w:hAnsi="Calibri Light" w:cs="Calibri Light"/>
                <w:sz w:val="20"/>
                <w:szCs w:val="20"/>
                <w:lang w:val="en-NZ"/>
              </w:rPr>
            </w:pPr>
          </w:p>
        </w:tc>
        <w:tc>
          <w:tcPr>
            <w:tcW w:w="4536" w:type="dxa"/>
            <w:tcBorders>
              <w:top w:val="single" w:sz="4" w:space="0" w:color="auto"/>
              <w:left w:val="single" w:sz="4" w:space="0" w:color="auto"/>
              <w:bottom w:val="single" w:sz="4" w:space="0" w:color="auto"/>
              <w:right w:val="single" w:sz="4" w:space="0" w:color="auto"/>
            </w:tcBorders>
          </w:tcPr>
          <w:p w14:paraId="4F879890" w14:textId="77777777" w:rsidR="005D2449" w:rsidRPr="00F731EC" w:rsidRDefault="005D2449" w:rsidP="00211CC1">
            <w:pPr>
              <w:pStyle w:val="Header"/>
              <w:widowControl w:val="0"/>
              <w:rPr>
                <w:rFonts w:ascii="Calibri Light" w:hAnsi="Calibri Light" w:cs="Calibri Light"/>
                <w:sz w:val="20"/>
                <w:szCs w:val="20"/>
                <w:lang w:val="en-NZ"/>
              </w:rPr>
            </w:pPr>
          </w:p>
        </w:tc>
      </w:tr>
      <w:tr w:rsidR="005D2449" w:rsidRPr="00F731EC" w14:paraId="38401CAD" w14:textId="77777777" w:rsidTr="00211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14:paraId="0B4E6D09" w14:textId="77777777" w:rsidR="005D2449" w:rsidRPr="00F731EC" w:rsidRDefault="005D2449" w:rsidP="00211CC1">
            <w:pPr>
              <w:pStyle w:val="Header"/>
              <w:widowControl w:val="0"/>
              <w:rPr>
                <w:rFonts w:ascii="Calibri Light" w:hAnsi="Calibri Light" w:cs="Calibri Light"/>
                <w:sz w:val="20"/>
                <w:szCs w:val="20"/>
                <w:lang w:val="en-NZ"/>
              </w:rPr>
            </w:pPr>
            <w:r w:rsidRPr="00F731EC">
              <w:rPr>
                <w:rFonts w:ascii="Calibri Light" w:hAnsi="Calibri Light" w:cs="Calibri Light"/>
                <w:sz w:val="20"/>
                <w:szCs w:val="20"/>
                <w:lang w:val="en-NZ"/>
              </w:rPr>
              <w:t>Identifying corrective actions required on any deviation from agreed standards and report back to the Production Manager</w:t>
            </w:r>
          </w:p>
        </w:tc>
        <w:tc>
          <w:tcPr>
            <w:tcW w:w="284" w:type="dxa"/>
            <w:tcBorders>
              <w:left w:val="single" w:sz="4" w:space="0" w:color="auto"/>
              <w:right w:val="single" w:sz="4" w:space="0" w:color="auto"/>
            </w:tcBorders>
          </w:tcPr>
          <w:p w14:paraId="5AB9B64E" w14:textId="77777777" w:rsidR="005D2449" w:rsidRPr="00F731EC" w:rsidRDefault="005D2449" w:rsidP="00211CC1">
            <w:pPr>
              <w:pStyle w:val="Header"/>
              <w:rPr>
                <w:rFonts w:ascii="Calibri Light" w:hAnsi="Calibri Light" w:cs="Calibri Light"/>
                <w:sz w:val="20"/>
                <w:szCs w:val="20"/>
                <w:lang w:val="en-NZ"/>
              </w:rPr>
            </w:pPr>
          </w:p>
        </w:tc>
        <w:tc>
          <w:tcPr>
            <w:tcW w:w="4536" w:type="dxa"/>
            <w:tcBorders>
              <w:top w:val="single" w:sz="4" w:space="0" w:color="auto"/>
              <w:left w:val="single" w:sz="4" w:space="0" w:color="auto"/>
              <w:bottom w:val="single" w:sz="4" w:space="0" w:color="auto"/>
              <w:right w:val="single" w:sz="4" w:space="0" w:color="auto"/>
            </w:tcBorders>
          </w:tcPr>
          <w:p w14:paraId="2193A57B" w14:textId="77777777" w:rsidR="005D2449" w:rsidRPr="00F731EC" w:rsidRDefault="005D2449" w:rsidP="00211CC1">
            <w:pPr>
              <w:pStyle w:val="Header"/>
              <w:widowControl w:val="0"/>
              <w:rPr>
                <w:rFonts w:ascii="Calibri Light" w:hAnsi="Calibri Light" w:cs="Calibri Light"/>
                <w:sz w:val="20"/>
                <w:szCs w:val="20"/>
                <w:lang w:val="en-NZ"/>
              </w:rPr>
            </w:pPr>
            <w:r w:rsidRPr="00F731EC">
              <w:rPr>
                <w:rFonts w:ascii="Calibri Light" w:hAnsi="Calibri Light" w:cs="Calibri Light"/>
                <w:sz w:val="20"/>
                <w:szCs w:val="20"/>
                <w:lang w:val="en-NZ"/>
              </w:rPr>
              <w:t>Stocking rates and bird to equipment ratios to ensure agreed targets are maintained.</w:t>
            </w:r>
          </w:p>
        </w:tc>
      </w:tr>
    </w:tbl>
    <w:p w14:paraId="0E98ED25" w14:textId="77777777" w:rsidR="005D2449" w:rsidRPr="00F731EC" w:rsidRDefault="005D2449" w:rsidP="005D2449">
      <w:pPr>
        <w:widowControl w:val="0"/>
        <w:jc w:val="both"/>
        <w:rPr>
          <w:rFonts w:ascii="Calibri Light" w:hAnsi="Calibri Light" w:cs="Calibri Light"/>
          <w:b/>
          <w:sz w:val="20"/>
          <w:szCs w:val="20"/>
        </w:rPr>
      </w:pPr>
      <w:r w:rsidRPr="00F731EC">
        <w:rPr>
          <w:rFonts w:ascii="Calibri Light" w:hAnsi="Calibri Light" w:cs="Calibri Light"/>
          <w:b/>
          <w:sz w:val="20"/>
          <w:szCs w:val="20"/>
        </w:rPr>
        <w:t xml:space="preserve">                                                                                                                                                             </w:t>
      </w:r>
    </w:p>
    <w:p w14:paraId="1BCE652F" w14:textId="77777777" w:rsidR="005D2449" w:rsidRPr="00F731EC" w:rsidRDefault="005D2449" w:rsidP="005D2449">
      <w:pPr>
        <w:pStyle w:val="Heading2"/>
        <w:numPr>
          <w:ilvl w:val="1"/>
          <w:numId w:val="11"/>
        </w:numPr>
        <w:spacing w:before="0"/>
        <w:ind w:left="578" w:hanging="578"/>
        <w:rPr>
          <w:rFonts w:cs="Calibri Light"/>
          <w:sz w:val="20"/>
          <w:szCs w:val="20"/>
        </w:rPr>
      </w:pPr>
      <w:r w:rsidRPr="00F731EC">
        <w:rPr>
          <w:rFonts w:cs="Calibri Light"/>
          <w:sz w:val="20"/>
          <w:szCs w:val="20"/>
        </w:rPr>
        <w:t>Working Relationships</w:t>
      </w:r>
    </w:p>
    <w:p w14:paraId="580C6D27" w14:textId="77777777" w:rsidR="005D2449" w:rsidRPr="000F2381" w:rsidRDefault="005D2449" w:rsidP="005D2449">
      <w:pPr>
        <w:jc w:val="both"/>
        <w:rPr>
          <w:rFonts w:ascii="Calibri Light" w:hAnsi="Calibri Light" w:cs="Calibri Light"/>
          <w:sz w:val="16"/>
          <w:szCs w:val="20"/>
        </w:rPr>
      </w:pPr>
      <w:r w:rsidRPr="000F2381">
        <w:rPr>
          <w:rFonts w:ascii="Calibri Light" w:hAnsi="Calibri Light" w:cs="Calibri Light"/>
          <w:sz w:val="16"/>
          <w:szCs w:val="20"/>
        </w:rPr>
        <w:t>List the titles of individuals, departments and organisations that are the most frequent contacts.  This should include contacts both inside and outside the company.  Briefly describe the nature or purpose of these contacts.</w:t>
      </w:r>
    </w:p>
    <w:p w14:paraId="6FC44A08" w14:textId="77777777" w:rsidR="005D2449" w:rsidRPr="00F731EC" w:rsidRDefault="005D2449" w:rsidP="005D2449">
      <w:pPr>
        <w:jc w:val="both"/>
        <w:rPr>
          <w:rFonts w:ascii="Calibri Light" w:hAnsi="Calibri Light" w:cs="Calibri Light"/>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5D2449" w:rsidRPr="00F731EC" w14:paraId="1F650FE0" w14:textId="77777777" w:rsidTr="00211CC1">
        <w:tc>
          <w:tcPr>
            <w:tcW w:w="3510" w:type="dxa"/>
          </w:tcPr>
          <w:p w14:paraId="5858FF14" w14:textId="77777777" w:rsidR="005D2449" w:rsidRPr="00F731EC" w:rsidRDefault="005D2449" w:rsidP="00211CC1">
            <w:pPr>
              <w:ind w:left="360"/>
              <w:rPr>
                <w:rFonts w:ascii="Calibri Light" w:hAnsi="Calibri Light" w:cs="Calibri Light"/>
                <w:bCs/>
                <w:sz w:val="20"/>
                <w:szCs w:val="20"/>
                <w:u w:val="single"/>
              </w:rPr>
            </w:pPr>
            <w:r w:rsidRPr="00F731EC">
              <w:rPr>
                <w:rFonts w:ascii="Calibri Light" w:hAnsi="Calibri Light" w:cs="Calibri Light"/>
                <w:b/>
                <w:sz w:val="20"/>
                <w:szCs w:val="20"/>
              </w:rPr>
              <w:t>Most Frequent Contacts</w:t>
            </w:r>
          </w:p>
        </w:tc>
        <w:tc>
          <w:tcPr>
            <w:tcW w:w="6379" w:type="dxa"/>
          </w:tcPr>
          <w:p w14:paraId="693E8AF0" w14:textId="77777777" w:rsidR="005D2449" w:rsidRPr="00F731EC" w:rsidRDefault="005D2449" w:rsidP="00211CC1">
            <w:pPr>
              <w:ind w:left="360"/>
              <w:rPr>
                <w:rFonts w:ascii="Calibri Light" w:hAnsi="Calibri Light" w:cs="Calibri Light"/>
                <w:bCs/>
                <w:sz w:val="20"/>
                <w:szCs w:val="20"/>
                <w:u w:val="single"/>
              </w:rPr>
            </w:pPr>
            <w:r w:rsidRPr="00F731EC">
              <w:rPr>
                <w:rFonts w:ascii="Calibri Light" w:hAnsi="Calibri Light" w:cs="Calibri Light"/>
                <w:b/>
                <w:sz w:val="20"/>
                <w:szCs w:val="20"/>
              </w:rPr>
              <w:t>Nature or Purpose</w:t>
            </w:r>
          </w:p>
        </w:tc>
      </w:tr>
      <w:tr w:rsidR="005D2449" w:rsidRPr="00F731EC" w14:paraId="698D10CD" w14:textId="77777777" w:rsidTr="00211CC1">
        <w:tc>
          <w:tcPr>
            <w:tcW w:w="3510" w:type="dxa"/>
          </w:tcPr>
          <w:p w14:paraId="031ED36E" w14:textId="77777777" w:rsidR="005D2449" w:rsidRPr="00F731EC" w:rsidRDefault="005D2449" w:rsidP="00211CC1">
            <w:pPr>
              <w:ind w:left="357"/>
              <w:rPr>
                <w:rFonts w:ascii="Calibri Light" w:hAnsi="Calibri Light" w:cs="Calibri Light"/>
                <w:b/>
                <w:bCs/>
                <w:sz w:val="20"/>
                <w:szCs w:val="20"/>
                <w:u w:val="single"/>
              </w:rPr>
            </w:pPr>
            <w:r w:rsidRPr="00F731EC">
              <w:rPr>
                <w:rFonts w:ascii="Calibri Light" w:hAnsi="Calibri Light" w:cs="Calibri Light"/>
                <w:b/>
                <w:bCs/>
                <w:sz w:val="20"/>
                <w:szCs w:val="20"/>
                <w:u w:val="single"/>
              </w:rPr>
              <w:t>Internal:</w:t>
            </w:r>
          </w:p>
        </w:tc>
        <w:tc>
          <w:tcPr>
            <w:tcW w:w="6379" w:type="dxa"/>
          </w:tcPr>
          <w:p w14:paraId="50A1C846" w14:textId="77777777" w:rsidR="005D2449" w:rsidRPr="00F731EC" w:rsidRDefault="005D2449" w:rsidP="00211CC1">
            <w:pPr>
              <w:ind w:left="357"/>
              <w:rPr>
                <w:rFonts w:ascii="Calibri Light" w:hAnsi="Calibri Light" w:cs="Calibri Light"/>
                <w:b/>
                <w:bCs/>
                <w:sz w:val="20"/>
                <w:szCs w:val="20"/>
                <w:u w:val="single"/>
              </w:rPr>
            </w:pPr>
          </w:p>
        </w:tc>
      </w:tr>
      <w:tr w:rsidR="005D2449" w:rsidRPr="00F731EC" w14:paraId="716D6BD3" w14:textId="77777777" w:rsidTr="00211CC1">
        <w:tc>
          <w:tcPr>
            <w:tcW w:w="3510" w:type="dxa"/>
          </w:tcPr>
          <w:p w14:paraId="63CA847A"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Wellington Complex Manager</w:t>
            </w:r>
          </w:p>
        </w:tc>
        <w:tc>
          <w:tcPr>
            <w:tcW w:w="6379" w:type="dxa"/>
          </w:tcPr>
          <w:p w14:paraId="6B492DC2"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 xml:space="preserve">Reporting Manager for </w:t>
            </w:r>
            <w:r w:rsidRPr="00F731EC">
              <w:rPr>
                <w:rFonts w:ascii="Calibri Light" w:hAnsi="Calibri Light" w:cs="Calibri Light"/>
                <w:sz w:val="20"/>
                <w:szCs w:val="20"/>
                <w:lang w:val="en-NZ"/>
              </w:rPr>
              <w:t>direction, planning, organisation, development</w:t>
            </w:r>
          </w:p>
        </w:tc>
      </w:tr>
      <w:tr w:rsidR="005D2449" w:rsidRPr="00F731EC" w14:paraId="66BC302A" w14:textId="77777777" w:rsidTr="00211CC1">
        <w:tc>
          <w:tcPr>
            <w:tcW w:w="3510" w:type="dxa"/>
          </w:tcPr>
          <w:p w14:paraId="0DCE83B4"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Vet</w:t>
            </w:r>
          </w:p>
        </w:tc>
        <w:tc>
          <w:tcPr>
            <w:tcW w:w="6379" w:type="dxa"/>
          </w:tcPr>
          <w:p w14:paraId="469F4238"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Stock Health</w:t>
            </w:r>
          </w:p>
        </w:tc>
      </w:tr>
      <w:tr w:rsidR="005D2449" w:rsidRPr="00F731EC" w14:paraId="059686D3" w14:textId="77777777" w:rsidTr="00211CC1">
        <w:tc>
          <w:tcPr>
            <w:tcW w:w="3510" w:type="dxa"/>
          </w:tcPr>
          <w:p w14:paraId="5C90A295"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Feed Mill</w:t>
            </w:r>
          </w:p>
        </w:tc>
        <w:tc>
          <w:tcPr>
            <w:tcW w:w="6379" w:type="dxa"/>
          </w:tcPr>
          <w:p w14:paraId="33BA1A7A"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Feed Quality</w:t>
            </w:r>
          </w:p>
        </w:tc>
      </w:tr>
      <w:tr w:rsidR="005D2449" w:rsidRPr="00F731EC" w14:paraId="54996462" w14:textId="77777777" w:rsidTr="00211CC1">
        <w:tc>
          <w:tcPr>
            <w:tcW w:w="3510" w:type="dxa"/>
          </w:tcPr>
          <w:p w14:paraId="7ABF1195"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 xml:space="preserve">HR </w:t>
            </w:r>
          </w:p>
        </w:tc>
        <w:tc>
          <w:tcPr>
            <w:tcW w:w="6379" w:type="dxa"/>
          </w:tcPr>
          <w:p w14:paraId="0F128588"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Personnel issues / requirements / concerns</w:t>
            </w:r>
          </w:p>
        </w:tc>
      </w:tr>
      <w:tr w:rsidR="005D2449" w:rsidRPr="00F731EC" w14:paraId="241484F6" w14:textId="77777777" w:rsidTr="00211CC1">
        <w:tc>
          <w:tcPr>
            <w:tcW w:w="3510" w:type="dxa"/>
          </w:tcPr>
          <w:p w14:paraId="1BACE35D"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Hatchery</w:t>
            </w:r>
          </w:p>
        </w:tc>
        <w:tc>
          <w:tcPr>
            <w:tcW w:w="6379" w:type="dxa"/>
          </w:tcPr>
          <w:p w14:paraId="529B1F81"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Production/ performance issues</w:t>
            </w:r>
          </w:p>
        </w:tc>
      </w:tr>
      <w:tr w:rsidR="005D2449" w:rsidRPr="00F731EC" w14:paraId="7A609839" w14:textId="77777777" w:rsidTr="00211CC1">
        <w:tc>
          <w:tcPr>
            <w:tcW w:w="3510" w:type="dxa"/>
          </w:tcPr>
          <w:p w14:paraId="423D96D3" w14:textId="77777777" w:rsidR="005D2449" w:rsidRPr="00F731EC" w:rsidRDefault="005D2449" w:rsidP="00211CC1">
            <w:pPr>
              <w:ind w:left="357"/>
              <w:rPr>
                <w:rFonts w:ascii="Calibri Light" w:hAnsi="Calibri Light" w:cs="Calibri Light"/>
                <w:b/>
                <w:bCs/>
                <w:sz w:val="20"/>
                <w:szCs w:val="20"/>
                <w:u w:val="single"/>
              </w:rPr>
            </w:pPr>
            <w:r w:rsidRPr="00F731EC">
              <w:rPr>
                <w:rFonts w:ascii="Calibri Light" w:hAnsi="Calibri Light" w:cs="Calibri Light"/>
                <w:b/>
                <w:bCs/>
                <w:sz w:val="20"/>
                <w:szCs w:val="20"/>
                <w:u w:val="single"/>
              </w:rPr>
              <w:t>External:</w:t>
            </w:r>
          </w:p>
        </w:tc>
        <w:tc>
          <w:tcPr>
            <w:tcW w:w="6379" w:type="dxa"/>
          </w:tcPr>
          <w:p w14:paraId="4FD0051A" w14:textId="77777777" w:rsidR="005D2449" w:rsidRPr="00F731EC" w:rsidRDefault="005D2449" w:rsidP="00211CC1">
            <w:pPr>
              <w:ind w:left="357"/>
              <w:rPr>
                <w:rFonts w:ascii="Calibri Light" w:hAnsi="Calibri Light" w:cs="Calibri Light"/>
                <w:b/>
                <w:bCs/>
                <w:sz w:val="20"/>
                <w:szCs w:val="20"/>
                <w:u w:val="single"/>
              </w:rPr>
            </w:pPr>
          </w:p>
        </w:tc>
      </w:tr>
      <w:tr w:rsidR="005D2449" w:rsidRPr="00F731EC" w14:paraId="608D4A84" w14:textId="77777777" w:rsidTr="00211CC1">
        <w:tc>
          <w:tcPr>
            <w:tcW w:w="3510" w:type="dxa"/>
          </w:tcPr>
          <w:p w14:paraId="66BCC47B"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Contractors</w:t>
            </w:r>
          </w:p>
        </w:tc>
        <w:tc>
          <w:tcPr>
            <w:tcW w:w="6379" w:type="dxa"/>
          </w:tcPr>
          <w:p w14:paraId="72CA9399"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Maintenance, litter supply &amp; removal etc</w:t>
            </w:r>
          </w:p>
        </w:tc>
      </w:tr>
      <w:tr w:rsidR="005D2449" w:rsidRPr="00F731EC" w14:paraId="098DD388" w14:textId="77777777" w:rsidTr="00211CC1">
        <w:tc>
          <w:tcPr>
            <w:tcW w:w="3510" w:type="dxa"/>
          </w:tcPr>
          <w:p w14:paraId="2770A690"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Local bodies</w:t>
            </w:r>
          </w:p>
        </w:tc>
        <w:tc>
          <w:tcPr>
            <w:tcW w:w="6379" w:type="dxa"/>
          </w:tcPr>
          <w:p w14:paraId="27B2986A"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Compliance issues</w:t>
            </w:r>
          </w:p>
        </w:tc>
      </w:tr>
      <w:tr w:rsidR="005D2449" w:rsidRPr="00F731EC" w14:paraId="59A25087" w14:textId="77777777" w:rsidTr="00211CC1">
        <w:trPr>
          <w:trHeight w:val="320"/>
        </w:trPr>
        <w:tc>
          <w:tcPr>
            <w:tcW w:w="3510" w:type="dxa"/>
          </w:tcPr>
          <w:p w14:paraId="20F8C4A7"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Suppliers</w:t>
            </w:r>
          </w:p>
        </w:tc>
        <w:tc>
          <w:tcPr>
            <w:tcW w:w="6379" w:type="dxa"/>
          </w:tcPr>
          <w:p w14:paraId="029CEFA5" w14:textId="77777777" w:rsidR="005D2449" w:rsidRPr="00F731EC" w:rsidRDefault="005D2449" w:rsidP="00211CC1">
            <w:pPr>
              <w:ind w:left="357"/>
              <w:rPr>
                <w:rFonts w:ascii="Calibri Light" w:hAnsi="Calibri Light" w:cs="Calibri Light"/>
                <w:bCs/>
                <w:sz w:val="20"/>
                <w:szCs w:val="20"/>
              </w:rPr>
            </w:pPr>
            <w:r w:rsidRPr="00F731EC">
              <w:rPr>
                <w:rFonts w:ascii="Calibri Light" w:hAnsi="Calibri Light" w:cs="Calibri Light"/>
                <w:bCs/>
                <w:sz w:val="20"/>
                <w:szCs w:val="20"/>
              </w:rPr>
              <w:t>Purchase of materials / vaccines / checking quality</w:t>
            </w:r>
          </w:p>
        </w:tc>
      </w:tr>
    </w:tbl>
    <w:p w14:paraId="42F81EBE" w14:textId="77777777" w:rsidR="005D2449" w:rsidRPr="00F731EC" w:rsidRDefault="005D2449" w:rsidP="005D2449">
      <w:pPr>
        <w:pStyle w:val="Heading2"/>
        <w:numPr>
          <w:ilvl w:val="0"/>
          <w:numId w:val="0"/>
        </w:numPr>
        <w:spacing w:before="0"/>
        <w:ind w:left="576"/>
        <w:rPr>
          <w:rFonts w:cs="Calibri Light"/>
          <w:sz w:val="20"/>
          <w:szCs w:val="20"/>
        </w:rPr>
        <w:sectPr w:rsidR="005D2449" w:rsidRPr="00F731EC" w:rsidSect="0067350B">
          <w:footerReference w:type="default" r:id="rId8"/>
          <w:pgSz w:w="11906" w:h="16840"/>
          <w:pgMar w:top="851" w:right="566" w:bottom="709" w:left="1418" w:header="426" w:footer="163" w:gutter="0"/>
          <w:cols w:space="720"/>
          <w:noEndnote/>
          <w:docGrid w:linePitch="326"/>
        </w:sectPr>
      </w:pPr>
    </w:p>
    <w:p w14:paraId="43C02562" w14:textId="77777777" w:rsidR="005D2449" w:rsidRPr="00F731EC" w:rsidRDefault="005D2449" w:rsidP="005D2449">
      <w:pPr>
        <w:pStyle w:val="Heading2"/>
        <w:numPr>
          <w:ilvl w:val="0"/>
          <w:numId w:val="0"/>
        </w:numPr>
        <w:spacing w:before="0"/>
        <w:ind w:left="576"/>
        <w:rPr>
          <w:rFonts w:cs="Calibri Light"/>
          <w:sz w:val="20"/>
          <w:szCs w:val="20"/>
        </w:rPr>
      </w:pPr>
    </w:p>
    <w:p w14:paraId="3D66E995" w14:textId="77777777" w:rsidR="005D2449" w:rsidRPr="00F731EC" w:rsidRDefault="005D2449" w:rsidP="005D2449">
      <w:pPr>
        <w:pStyle w:val="Heading2"/>
        <w:numPr>
          <w:ilvl w:val="1"/>
          <w:numId w:val="11"/>
        </w:numPr>
        <w:spacing w:before="0"/>
        <w:rPr>
          <w:rFonts w:cs="Calibri Light"/>
          <w:sz w:val="20"/>
          <w:szCs w:val="20"/>
        </w:rPr>
      </w:pPr>
      <w:r w:rsidRPr="00F731EC">
        <w:rPr>
          <w:rFonts w:cs="Calibri Light"/>
          <w:sz w:val="20"/>
          <w:szCs w:val="20"/>
        </w:rPr>
        <w:t xml:space="preserve">Reporting Structure </w:t>
      </w:r>
    </w:p>
    <w:p w14:paraId="301BCFD2" w14:textId="77777777" w:rsidR="005D2449" w:rsidRPr="00F731EC" w:rsidRDefault="005D2449" w:rsidP="005D2449">
      <w:pPr>
        <w:pStyle w:val="BodyText"/>
        <w:spacing w:after="0"/>
        <w:rPr>
          <w:rFonts w:ascii="Calibri Light" w:hAnsi="Calibri Light" w:cs="Calibri Light"/>
          <w:sz w:val="20"/>
          <w:szCs w:val="20"/>
        </w:rPr>
      </w:pPr>
      <w:r w:rsidRPr="00F731EC">
        <w:rPr>
          <w:rFonts w:ascii="Calibri Light" w:hAnsi="Calibri Light" w:cs="Calibri Light"/>
          <w:sz w:val="20"/>
          <w:szCs w:val="20"/>
        </w:rPr>
        <w:t xml:space="preserve">           </w:t>
      </w:r>
    </w:p>
    <w:p w14:paraId="36008B33" w14:textId="77777777" w:rsidR="005D2449" w:rsidRPr="00F731EC" w:rsidRDefault="005D2449" w:rsidP="005D2449">
      <w:pPr>
        <w:pStyle w:val="Heading2"/>
        <w:numPr>
          <w:ilvl w:val="0"/>
          <w:numId w:val="0"/>
        </w:numPr>
        <w:spacing w:before="0"/>
        <w:ind w:left="576"/>
        <w:rPr>
          <w:rFonts w:cs="Calibri Light"/>
          <w:sz w:val="20"/>
          <w:szCs w:val="20"/>
        </w:rPr>
      </w:pPr>
      <w:r>
        <w:object w:dxaOrig="17400" w:dyaOrig="7785" w14:anchorId="117D2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3.5pt;height:342pt" o:ole="">
            <v:imagedata r:id="rId9" o:title=""/>
          </v:shape>
          <o:OLEObject Type="Embed" ProgID="Visio.Drawing.15" ShapeID="_x0000_i1028" DrawAspect="Content" ObjectID="_1753875867" r:id="rId10"/>
        </w:object>
      </w:r>
    </w:p>
    <w:p w14:paraId="4DE8EA2F" w14:textId="77777777" w:rsidR="005D2449" w:rsidRPr="00F731EC" w:rsidRDefault="005D2449" w:rsidP="005D2449">
      <w:pPr>
        <w:pStyle w:val="BodyText"/>
        <w:spacing w:after="0"/>
        <w:rPr>
          <w:rFonts w:ascii="Calibri Light" w:hAnsi="Calibri Light" w:cs="Calibri Light"/>
          <w:sz w:val="20"/>
          <w:szCs w:val="20"/>
        </w:rPr>
        <w:sectPr w:rsidR="005D2449" w:rsidRPr="00F731EC" w:rsidSect="004B3299">
          <w:pgSz w:w="16840" w:h="11906" w:orient="landscape"/>
          <w:pgMar w:top="1418" w:right="851" w:bottom="566" w:left="709" w:header="426" w:footer="641" w:gutter="0"/>
          <w:cols w:space="720"/>
          <w:noEndnote/>
          <w:docGrid w:linePitch="326"/>
        </w:sectPr>
      </w:pPr>
    </w:p>
    <w:p w14:paraId="7B6CF1ED" w14:textId="77777777" w:rsidR="005D2449" w:rsidRPr="00F731EC" w:rsidRDefault="005D2449" w:rsidP="005D2449">
      <w:pPr>
        <w:pStyle w:val="Heading2"/>
        <w:numPr>
          <w:ilvl w:val="1"/>
          <w:numId w:val="11"/>
        </w:numPr>
        <w:spacing w:before="0"/>
        <w:rPr>
          <w:rFonts w:cs="Calibri Light"/>
          <w:sz w:val="20"/>
          <w:szCs w:val="20"/>
        </w:rPr>
      </w:pPr>
      <w:r w:rsidRPr="00F731EC">
        <w:rPr>
          <w:rFonts w:cs="Calibri Light"/>
          <w:sz w:val="20"/>
          <w:szCs w:val="20"/>
        </w:rPr>
        <w:lastRenderedPageBreak/>
        <w:t>Major Responsibility Areas</w:t>
      </w:r>
    </w:p>
    <w:p w14:paraId="1D89FDAC" w14:textId="77777777" w:rsidR="005D2449" w:rsidRPr="005904A3" w:rsidRDefault="005D2449" w:rsidP="005D2449">
      <w:pPr>
        <w:pStyle w:val="BodyTextIndent"/>
        <w:spacing w:after="0" w:line="240" w:lineRule="auto"/>
        <w:ind w:left="0"/>
        <w:rPr>
          <w:rFonts w:ascii="Calibri Light" w:hAnsi="Calibri Light" w:cs="Calibri Light"/>
          <w:sz w:val="16"/>
          <w:szCs w:val="20"/>
        </w:rPr>
      </w:pPr>
      <w:r w:rsidRPr="005904A3">
        <w:rPr>
          <w:rFonts w:ascii="Calibri Light" w:hAnsi="Calibri Light" w:cs="Calibri Light"/>
          <w:sz w:val="16"/>
          <w:szCs w:val="20"/>
        </w:rPr>
        <w:t xml:space="preserve">In the boxes below, list a series of brief statements in each box which describe what is to be done and how it should be done (Major Action), how much time you devote to it (% of Total Job); why you do it (Expected End Result); and how you can tell whether you have done it (Ways to Measure Accomplishments).  In the left column, rank the statements from most (1 being most important) to least important.  </w:t>
      </w:r>
    </w:p>
    <w:p w14:paraId="51D56A9A" w14:textId="77777777" w:rsidR="005D2449" w:rsidRPr="005904A3" w:rsidRDefault="005D2449" w:rsidP="005D2449">
      <w:pPr>
        <w:pStyle w:val="BodyTextIndent"/>
        <w:spacing w:after="0" w:line="240" w:lineRule="auto"/>
        <w:ind w:left="0"/>
        <w:rPr>
          <w:rFonts w:ascii="Calibri Light" w:hAnsi="Calibri Light" w:cs="Calibri Light"/>
          <w:sz w:val="16"/>
          <w:szCs w:val="20"/>
        </w:rPr>
      </w:pPr>
    </w:p>
    <w:tbl>
      <w:tblPr>
        <w:tblW w:w="103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30"/>
        <w:gridCol w:w="3703"/>
        <w:gridCol w:w="720"/>
        <w:gridCol w:w="2700"/>
        <w:gridCol w:w="2616"/>
      </w:tblGrid>
      <w:tr w:rsidR="005D2449" w:rsidRPr="00F731EC" w14:paraId="5EB72F49" w14:textId="77777777" w:rsidTr="00211CC1">
        <w:trPr>
          <w:trHeight w:val="660"/>
          <w:jc w:val="center"/>
        </w:trPr>
        <w:tc>
          <w:tcPr>
            <w:tcW w:w="630" w:type="dxa"/>
            <w:shd w:val="pct5" w:color="auto" w:fill="auto"/>
          </w:tcPr>
          <w:p w14:paraId="03677BDA" w14:textId="77777777" w:rsidR="005D2449" w:rsidRPr="00BB583B" w:rsidRDefault="005D2449" w:rsidP="00211CC1">
            <w:pPr>
              <w:ind w:left="-38" w:right="-107"/>
              <w:jc w:val="center"/>
              <w:rPr>
                <w:rFonts w:ascii="Calibri Light" w:hAnsi="Calibri Light" w:cs="Calibri Light"/>
                <w:bCs/>
                <w:sz w:val="16"/>
                <w:szCs w:val="20"/>
              </w:rPr>
            </w:pPr>
            <w:r w:rsidRPr="00BB583B">
              <w:rPr>
                <w:rFonts w:ascii="Calibri Light" w:hAnsi="Calibri Light" w:cs="Calibri Light"/>
                <w:bCs/>
                <w:sz w:val="16"/>
                <w:szCs w:val="20"/>
              </w:rPr>
              <w:t>Ranking</w:t>
            </w:r>
          </w:p>
        </w:tc>
        <w:tc>
          <w:tcPr>
            <w:tcW w:w="3703" w:type="dxa"/>
            <w:shd w:val="pct5" w:color="auto" w:fill="auto"/>
          </w:tcPr>
          <w:p w14:paraId="34070EDF" w14:textId="77777777" w:rsidR="005D2449" w:rsidRPr="00F731EC" w:rsidRDefault="005D2449" w:rsidP="00211CC1">
            <w:pPr>
              <w:jc w:val="center"/>
              <w:rPr>
                <w:rFonts w:ascii="Calibri Light" w:hAnsi="Calibri Light" w:cs="Calibri Light"/>
                <w:b/>
                <w:sz w:val="20"/>
                <w:szCs w:val="20"/>
              </w:rPr>
            </w:pPr>
            <w:r w:rsidRPr="00F731EC">
              <w:rPr>
                <w:rFonts w:ascii="Calibri Light" w:hAnsi="Calibri Light" w:cs="Calibri Light"/>
                <w:b/>
                <w:sz w:val="20"/>
                <w:szCs w:val="20"/>
              </w:rPr>
              <w:t>Major Actions</w:t>
            </w:r>
          </w:p>
          <w:p w14:paraId="0DD24F17" w14:textId="77777777" w:rsidR="005D2449" w:rsidRPr="00F731EC" w:rsidRDefault="005D2449" w:rsidP="00211CC1">
            <w:pPr>
              <w:jc w:val="center"/>
              <w:rPr>
                <w:rFonts w:ascii="Calibri Light" w:hAnsi="Calibri Light" w:cs="Calibri Light"/>
                <w:sz w:val="20"/>
                <w:szCs w:val="20"/>
              </w:rPr>
            </w:pPr>
            <w:r w:rsidRPr="00F731EC">
              <w:rPr>
                <w:rFonts w:ascii="Calibri Light" w:hAnsi="Calibri Light" w:cs="Calibri Light"/>
                <w:b/>
                <w:i/>
                <w:sz w:val="20"/>
                <w:szCs w:val="20"/>
              </w:rPr>
              <w:t>(What you do and how you do it?)</w:t>
            </w:r>
          </w:p>
        </w:tc>
        <w:tc>
          <w:tcPr>
            <w:tcW w:w="720" w:type="dxa"/>
            <w:shd w:val="pct5" w:color="auto" w:fill="auto"/>
          </w:tcPr>
          <w:p w14:paraId="5830E32C" w14:textId="77777777" w:rsidR="005D2449" w:rsidRPr="00F731EC" w:rsidRDefault="005D2449" w:rsidP="00211CC1">
            <w:pPr>
              <w:ind w:left="35"/>
              <w:jc w:val="center"/>
              <w:rPr>
                <w:rFonts w:ascii="Calibri Light" w:hAnsi="Calibri Light" w:cs="Calibri Light"/>
                <w:b/>
                <w:sz w:val="20"/>
                <w:szCs w:val="20"/>
              </w:rPr>
            </w:pPr>
            <w:r w:rsidRPr="00F731EC">
              <w:rPr>
                <w:rFonts w:ascii="Calibri Light" w:hAnsi="Calibri Light" w:cs="Calibri Light"/>
                <w:b/>
                <w:sz w:val="20"/>
                <w:szCs w:val="20"/>
              </w:rPr>
              <w:t>% of Total Job</w:t>
            </w:r>
          </w:p>
        </w:tc>
        <w:tc>
          <w:tcPr>
            <w:tcW w:w="2700" w:type="dxa"/>
            <w:shd w:val="pct5" w:color="auto" w:fill="auto"/>
          </w:tcPr>
          <w:p w14:paraId="6687E334" w14:textId="77777777" w:rsidR="005D2449" w:rsidRPr="00F731EC" w:rsidRDefault="005D2449" w:rsidP="00211CC1">
            <w:pPr>
              <w:ind w:left="153"/>
              <w:jc w:val="center"/>
              <w:rPr>
                <w:rFonts w:ascii="Calibri Light" w:hAnsi="Calibri Light" w:cs="Calibri Light"/>
                <w:b/>
                <w:sz w:val="20"/>
                <w:szCs w:val="20"/>
              </w:rPr>
            </w:pPr>
            <w:r w:rsidRPr="00F731EC">
              <w:rPr>
                <w:rFonts w:ascii="Calibri Light" w:hAnsi="Calibri Light" w:cs="Calibri Light"/>
                <w:b/>
                <w:sz w:val="20"/>
                <w:szCs w:val="20"/>
              </w:rPr>
              <w:t>Expected End Result</w:t>
            </w:r>
          </w:p>
          <w:p w14:paraId="06242207" w14:textId="77777777" w:rsidR="005D2449" w:rsidRPr="00F731EC" w:rsidRDefault="005D2449" w:rsidP="00211CC1">
            <w:pPr>
              <w:ind w:left="153"/>
              <w:jc w:val="center"/>
              <w:rPr>
                <w:rFonts w:ascii="Calibri Light" w:hAnsi="Calibri Light" w:cs="Calibri Light"/>
                <w:b/>
                <w:sz w:val="20"/>
                <w:szCs w:val="20"/>
              </w:rPr>
            </w:pPr>
            <w:r w:rsidRPr="00F731EC">
              <w:rPr>
                <w:rFonts w:ascii="Calibri Light" w:hAnsi="Calibri Light" w:cs="Calibri Light"/>
                <w:b/>
                <w:i/>
                <w:sz w:val="20"/>
                <w:szCs w:val="20"/>
              </w:rPr>
              <w:t>(Why do you do it?)</w:t>
            </w:r>
          </w:p>
        </w:tc>
        <w:tc>
          <w:tcPr>
            <w:tcW w:w="2616" w:type="dxa"/>
            <w:shd w:val="pct5" w:color="auto" w:fill="auto"/>
          </w:tcPr>
          <w:p w14:paraId="333A1BBE" w14:textId="77777777" w:rsidR="005D2449" w:rsidRPr="00F731EC" w:rsidRDefault="005D2449" w:rsidP="00211CC1">
            <w:pPr>
              <w:ind w:left="153"/>
              <w:jc w:val="center"/>
              <w:rPr>
                <w:rFonts w:ascii="Calibri Light" w:hAnsi="Calibri Light" w:cs="Calibri Light"/>
                <w:b/>
                <w:sz w:val="20"/>
                <w:szCs w:val="20"/>
              </w:rPr>
            </w:pPr>
            <w:r w:rsidRPr="00F731EC">
              <w:rPr>
                <w:rFonts w:ascii="Calibri Light" w:hAnsi="Calibri Light" w:cs="Calibri Light"/>
                <w:b/>
                <w:sz w:val="20"/>
                <w:szCs w:val="20"/>
              </w:rPr>
              <w:t>Ways to Measure Accomplishments</w:t>
            </w:r>
          </w:p>
          <w:p w14:paraId="57472083" w14:textId="77777777" w:rsidR="005D2449" w:rsidRPr="00F731EC" w:rsidRDefault="005D2449" w:rsidP="00211CC1">
            <w:pPr>
              <w:ind w:left="153"/>
              <w:jc w:val="center"/>
              <w:rPr>
                <w:rFonts w:ascii="Calibri Light" w:hAnsi="Calibri Light" w:cs="Calibri Light"/>
                <w:b/>
                <w:sz w:val="20"/>
                <w:szCs w:val="20"/>
              </w:rPr>
            </w:pPr>
            <w:r w:rsidRPr="00F731EC">
              <w:rPr>
                <w:rFonts w:ascii="Calibri Light" w:hAnsi="Calibri Light" w:cs="Calibri Light"/>
                <w:b/>
                <w:i/>
                <w:sz w:val="20"/>
                <w:szCs w:val="20"/>
              </w:rPr>
              <w:t>(How you can tell you have done it?)</w:t>
            </w:r>
          </w:p>
        </w:tc>
      </w:tr>
      <w:tr w:rsidR="005D2449" w:rsidRPr="00F731EC" w14:paraId="6D6CB867" w14:textId="77777777" w:rsidTr="00211CC1">
        <w:tblPrEx>
          <w:tblBorders>
            <w:top w:val="double" w:sz="6" w:space="0" w:color="auto"/>
            <w:left w:val="double" w:sz="6" w:space="0" w:color="auto"/>
            <w:bottom w:val="double" w:sz="6" w:space="0" w:color="auto"/>
            <w:right w:val="double" w:sz="6" w:space="0" w:color="auto"/>
          </w:tblBorders>
        </w:tblPrEx>
        <w:trPr>
          <w:jc w:val="center"/>
        </w:trPr>
        <w:tc>
          <w:tcPr>
            <w:tcW w:w="630" w:type="dxa"/>
            <w:tcBorders>
              <w:top w:val="single" w:sz="6" w:space="0" w:color="auto"/>
              <w:left w:val="single" w:sz="4" w:space="0" w:color="auto"/>
              <w:bottom w:val="single" w:sz="6" w:space="0" w:color="auto"/>
            </w:tcBorders>
          </w:tcPr>
          <w:p w14:paraId="349DDA5D"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1</w:t>
            </w:r>
          </w:p>
        </w:tc>
        <w:tc>
          <w:tcPr>
            <w:tcW w:w="3703" w:type="dxa"/>
            <w:tcBorders>
              <w:top w:val="single" w:sz="6" w:space="0" w:color="auto"/>
              <w:bottom w:val="single" w:sz="6" w:space="0" w:color="auto"/>
            </w:tcBorders>
          </w:tcPr>
          <w:p w14:paraId="26CEE945" w14:textId="77777777" w:rsidR="005D2449" w:rsidRPr="00F731EC" w:rsidRDefault="005D2449" w:rsidP="00211CC1">
            <w:pPr>
              <w:ind w:left="-38" w:right="-107"/>
              <w:rPr>
                <w:rFonts w:ascii="Calibri Light" w:hAnsi="Calibri Light" w:cs="Calibri Light"/>
                <w:bCs/>
                <w:sz w:val="20"/>
                <w:szCs w:val="20"/>
              </w:rPr>
            </w:pPr>
            <w:r w:rsidRPr="00F731EC">
              <w:rPr>
                <w:rFonts w:ascii="Calibri Light" w:hAnsi="Calibri Light" w:cs="Calibri Light"/>
                <w:bCs/>
                <w:sz w:val="20"/>
                <w:szCs w:val="20"/>
              </w:rPr>
              <w:t>Stock:</w:t>
            </w:r>
            <w:r w:rsidRPr="00F731EC">
              <w:rPr>
                <w:rFonts w:ascii="Calibri Light" w:hAnsi="Calibri Light" w:cs="Calibri Light"/>
                <w:bCs/>
                <w:sz w:val="20"/>
                <w:szCs w:val="20"/>
              </w:rPr>
              <w:tab/>
            </w:r>
          </w:p>
          <w:p w14:paraId="6AD7BA7B" w14:textId="77777777" w:rsidR="005D2449" w:rsidRPr="00F731EC" w:rsidRDefault="005D2449" w:rsidP="005D2449">
            <w:pPr>
              <w:numPr>
                <w:ilvl w:val="0"/>
                <w:numId w:val="4"/>
              </w:numPr>
              <w:ind w:right="-107"/>
              <w:rPr>
                <w:rFonts w:ascii="Calibri Light" w:hAnsi="Calibri Light" w:cs="Calibri Light"/>
                <w:bCs/>
                <w:sz w:val="20"/>
                <w:szCs w:val="20"/>
              </w:rPr>
            </w:pPr>
            <w:r w:rsidRPr="00F731EC">
              <w:rPr>
                <w:rFonts w:ascii="Calibri Light" w:hAnsi="Calibri Light" w:cs="Calibri Light"/>
                <w:bCs/>
                <w:sz w:val="20"/>
                <w:szCs w:val="20"/>
              </w:rPr>
              <w:t>Animal Welfare and environment</w:t>
            </w:r>
          </w:p>
          <w:p w14:paraId="7119E649" w14:textId="77777777" w:rsidR="005D2449" w:rsidRPr="00F731EC" w:rsidRDefault="005D2449" w:rsidP="005D2449">
            <w:pPr>
              <w:numPr>
                <w:ilvl w:val="0"/>
                <w:numId w:val="4"/>
              </w:numPr>
              <w:ind w:right="-107"/>
              <w:rPr>
                <w:rFonts w:ascii="Calibri Light" w:hAnsi="Calibri Light" w:cs="Calibri Light"/>
                <w:bCs/>
                <w:sz w:val="20"/>
                <w:szCs w:val="20"/>
              </w:rPr>
            </w:pPr>
            <w:r w:rsidRPr="00F731EC">
              <w:rPr>
                <w:rFonts w:ascii="Calibri Light" w:hAnsi="Calibri Light" w:cs="Calibri Light"/>
                <w:bCs/>
                <w:sz w:val="20"/>
                <w:szCs w:val="20"/>
              </w:rPr>
              <w:t>Bird Management and Husbandry</w:t>
            </w:r>
          </w:p>
          <w:p w14:paraId="09A4640D" w14:textId="77777777" w:rsidR="005D2449" w:rsidRPr="00F731EC" w:rsidRDefault="005D2449" w:rsidP="005D2449">
            <w:pPr>
              <w:numPr>
                <w:ilvl w:val="0"/>
                <w:numId w:val="4"/>
              </w:numPr>
              <w:ind w:right="-107"/>
              <w:rPr>
                <w:rFonts w:ascii="Calibri Light" w:hAnsi="Calibri Light" w:cs="Calibri Light"/>
                <w:bCs/>
                <w:sz w:val="20"/>
                <w:szCs w:val="20"/>
              </w:rPr>
            </w:pPr>
            <w:r w:rsidRPr="00F731EC">
              <w:rPr>
                <w:rFonts w:ascii="Calibri Light" w:hAnsi="Calibri Light" w:cs="Calibri Light"/>
                <w:bCs/>
                <w:sz w:val="20"/>
                <w:szCs w:val="20"/>
              </w:rPr>
              <w:t>Transfer</w:t>
            </w:r>
          </w:p>
          <w:p w14:paraId="029EFEFF" w14:textId="77777777" w:rsidR="005D2449" w:rsidRPr="00F731EC" w:rsidRDefault="005D2449" w:rsidP="005D2449">
            <w:pPr>
              <w:numPr>
                <w:ilvl w:val="0"/>
                <w:numId w:val="4"/>
              </w:numPr>
              <w:ind w:right="-107"/>
              <w:rPr>
                <w:rFonts w:ascii="Calibri Light" w:hAnsi="Calibri Light" w:cs="Calibri Light"/>
                <w:bCs/>
                <w:sz w:val="20"/>
                <w:szCs w:val="20"/>
              </w:rPr>
            </w:pPr>
            <w:r w:rsidRPr="00F731EC">
              <w:rPr>
                <w:rFonts w:ascii="Calibri Light" w:hAnsi="Calibri Light" w:cs="Calibri Light"/>
                <w:bCs/>
                <w:sz w:val="20"/>
                <w:szCs w:val="20"/>
              </w:rPr>
              <w:t>Feed ordering</w:t>
            </w:r>
          </w:p>
          <w:p w14:paraId="28A93FED" w14:textId="77777777" w:rsidR="005D2449" w:rsidRPr="00F731EC" w:rsidRDefault="005D2449" w:rsidP="005D2449">
            <w:pPr>
              <w:numPr>
                <w:ilvl w:val="0"/>
                <w:numId w:val="4"/>
              </w:numPr>
              <w:ind w:right="-107"/>
              <w:rPr>
                <w:rFonts w:ascii="Calibri Light" w:hAnsi="Calibri Light" w:cs="Calibri Light"/>
                <w:bCs/>
                <w:sz w:val="20"/>
                <w:szCs w:val="20"/>
              </w:rPr>
            </w:pPr>
            <w:r w:rsidRPr="00F731EC">
              <w:rPr>
                <w:rFonts w:ascii="Calibri Light" w:hAnsi="Calibri Light" w:cs="Calibri Light"/>
                <w:bCs/>
                <w:sz w:val="20"/>
                <w:szCs w:val="20"/>
              </w:rPr>
              <w:t>Vaccination programme</w:t>
            </w:r>
          </w:p>
          <w:p w14:paraId="00061EED" w14:textId="77777777" w:rsidR="005D2449" w:rsidRPr="00F731EC" w:rsidRDefault="005D2449" w:rsidP="005D2449">
            <w:pPr>
              <w:numPr>
                <w:ilvl w:val="0"/>
                <w:numId w:val="4"/>
              </w:numPr>
              <w:ind w:right="-107"/>
              <w:rPr>
                <w:rFonts w:ascii="Calibri Light" w:hAnsi="Calibri Light" w:cs="Calibri Light"/>
                <w:bCs/>
                <w:sz w:val="20"/>
                <w:szCs w:val="20"/>
              </w:rPr>
            </w:pPr>
            <w:r w:rsidRPr="00F731EC">
              <w:rPr>
                <w:rFonts w:ascii="Calibri Light" w:hAnsi="Calibri Light" w:cs="Calibri Light"/>
                <w:bCs/>
                <w:sz w:val="20"/>
                <w:szCs w:val="20"/>
              </w:rPr>
              <w:t>Mortality Standards</w:t>
            </w:r>
          </w:p>
          <w:p w14:paraId="05DD1A95" w14:textId="77777777" w:rsidR="005D2449" w:rsidRPr="00F731EC" w:rsidRDefault="005D2449" w:rsidP="005D2449">
            <w:pPr>
              <w:numPr>
                <w:ilvl w:val="0"/>
                <w:numId w:val="4"/>
              </w:numPr>
              <w:rPr>
                <w:rFonts w:ascii="Calibri Light" w:hAnsi="Calibri Light" w:cs="Calibri Light"/>
                <w:sz w:val="20"/>
                <w:szCs w:val="20"/>
              </w:rPr>
            </w:pPr>
            <w:r w:rsidRPr="00F731EC">
              <w:rPr>
                <w:rFonts w:ascii="Calibri Light" w:hAnsi="Calibri Light" w:cs="Calibri Light"/>
                <w:bCs/>
                <w:sz w:val="20"/>
                <w:szCs w:val="20"/>
              </w:rPr>
              <w:t>Strain security</w:t>
            </w:r>
          </w:p>
        </w:tc>
        <w:tc>
          <w:tcPr>
            <w:tcW w:w="720" w:type="dxa"/>
            <w:tcBorders>
              <w:top w:val="single" w:sz="6" w:space="0" w:color="auto"/>
              <w:bottom w:val="single" w:sz="6" w:space="0" w:color="auto"/>
            </w:tcBorders>
          </w:tcPr>
          <w:p w14:paraId="0E516741"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50</w:t>
            </w:r>
          </w:p>
        </w:tc>
        <w:tc>
          <w:tcPr>
            <w:tcW w:w="2700" w:type="dxa"/>
            <w:tcBorders>
              <w:top w:val="single" w:sz="6" w:space="0" w:color="auto"/>
              <w:bottom w:val="single" w:sz="6" w:space="0" w:color="auto"/>
              <w:right w:val="nil"/>
            </w:tcBorders>
          </w:tcPr>
          <w:p w14:paraId="63F2CE52" w14:textId="77777777" w:rsidR="005D2449" w:rsidRPr="00F731EC" w:rsidRDefault="005D2449" w:rsidP="005D2449">
            <w:pPr>
              <w:numPr>
                <w:ilvl w:val="0"/>
                <w:numId w:val="5"/>
              </w:numPr>
              <w:ind w:left="183" w:right="-107" w:hanging="183"/>
              <w:rPr>
                <w:rFonts w:ascii="Calibri Light" w:hAnsi="Calibri Light" w:cs="Calibri Light"/>
                <w:bCs/>
                <w:sz w:val="20"/>
                <w:szCs w:val="20"/>
              </w:rPr>
            </w:pPr>
            <w:r w:rsidRPr="00F731EC">
              <w:rPr>
                <w:rFonts w:ascii="Calibri Light" w:hAnsi="Calibri Light" w:cs="Calibri Light"/>
                <w:bCs/>
                <w:sz w:val="20"/>
                <w:szCs w:val="20"/>
              </w:rPr>
              <w:t>Correct environment to agreed Aviagen standards</w:t>
            </w:r>
          </w:p>
          <w:p w14:paraId="74E1FFCA" w14:textId="77777777" w:rsidR="005D2449" w:rsidRPr="00F731EC" w:rsidRDefault="005D2449" w:rsidP="005D2449">
            <w:pPr>
              <w:numPr>
                <w:ilvl w:val="0"/>
                <w:numId w:val="5"/>
              </w:numPr>
              <w:ind w:left="183" w:right="-107" w:hanging="183"/>
              <w:rPr>
                <w:rFonts w:ascii="Calibri Light" w:hAnsi="Calibri Light" w:cs="Calibri Light"/>
                <w:bCs/>
                <w:sz w:val="20"/>
                <w:szCs w:val="20"/>
              </w:rPr>
            </w:pPr>
            <w:r w:rsidRPr="00F731EC">
              <w:rPr>
                <w:rFonts w:ascii="Calibri Light" w:hAnsi="Calibri Light" w:cs="Calibri Light"/>
                <w:bCs/>
                <w:sz w:val="20"/>
                <w:szCs w:val="20"/>
              </w:rPr>
              <w:t>Accuracy of feed ordering and quality checks-sieving etc.</w:t>
            </w:r>
          </w:p>
          <w:p w14:paraId="1D1ED482" w14:textId="77777777" w:rsidR="005D2449" w:rsidRPr="00F731EC" w:rsidRDefault="005D2449" w:rsidP="005D2449">
            <w:pPr>
              <w:numPr>
                <w:ilvl w:val="0"/>
                <w:numId w:val="5"/>
              </w:numPr>
              <w:ind w:left="183" w:hanging="183"/>
              <w:rPr>
                <w:rFonts w:ascii="Calibri Light" w:hAnsi="Calibri Light" w:cs="Calibri Light"/>
                <w:bCs/>
                <w:sz w:val="20"/>
                <w:szCs w:val="20"/>
              </w:rPr>
            </w:pPr>
            <w:r w:rsidRPr="00F731EC">
              <w:rPr>
                <w:rFonts w:ascii="Calibri Light" w:hAnsi="Calibri Light" w:cs="Calibri Light"/>
                <w:bCs/>
                <w:sz w:val="20"/>
                <w:szCs w:val="20"/>
              </w:rPr>
              <w:t>Correct and timely vaccination to schedules</w:t>
            </w:r>
          </w:p>
          <w:p w14:paraId="42CB36E6" w14:textId="77777777" w:rsidR="005D2449" w:rsidRPr="00F731EC" w:rsidRDefault="005D2449" w:rsidP="005D2449">
            <w:pPr>
              <w:numPr>
                <w:ilvl w:val="0"/>
                <w:numId w:val="5"/>
              </w:numPr>
              <w:ind w:left="183" w:right="-107" w:hanging="183"/>
              <w:rPr>
                <w:rFonts w:ascii="Calibri Light" w:hAnsi="Calibri Light" w:cs="Calibri Light"/>
                <w:bCs/>
                <w:sz w:val="20"/>
                <w:szCs w:val="20"/>
              </w:rPr>
            </w:pPr>
            <w:r w:rsidRPr="00F731EC">
              <w:rPr>
                <w:rFonts w:ascii="Calibri Light" w:hAnsi="Calibri Light" w:cs="Calibri Light"/>
                <w:bCs/>
                <w:sz w:val="20"/>
                <w:szCs w:val="20"/>
              </w:rPr>
              <w:t>Absolute strain security adherence and planning</w:t>
            </w:r>
          </w:p>
        </w:tc>
        <w:tc>
          <w:tcPr>
            <w:tcW w:w="2616" w:type="dxa"/>
            <w:tcBorders>
              <w:top w:val="single" w:sz="6" w:space="0" w:color="auto"/>
              <w:bottom w:val="single" w:sz="6" w:space="0" w:color="auto"/>
              <w:right w:val="single" w:sz="4" w:space="0" w:color="auto"/>
            </w:tcBorders>
          </w:tcPr>
          <w:p w14:paraId="0905EDD3" w14:textId="77777777" w:rsidR="005D2449" w:rsidRPr="00F731EC" w:rsidRDefault="005D2449" w:rsidP="005D2449">
            <w:pPr>
              <w:numPr>
                <w:ilvl w:val="0"/>
                <w:numId w:val="5"/>
              </w:numPr>
              <w:ind w:right="-107"/>
              <w:rPr>
                <w:rFonts w:ascii="Calibri Light" w:hAnsi="Calibri Light" w:cs="Calibri Light"/>
                <w:bCs/>
                <w:sz w:val="20"/>
                <w:szCs w:val="20"/>
              </w:rPr>
            </w:pPr>
            <w:r w:rsidRPr="00F731EC">
              <w:rPr>
                <w:rFonts w:ascii="Calibri Light" w:hAnsi="Calibri Light" w:cs="Calibri Light"/>
                <w:bCs/>
                <w:sz w:val="20"/>
                <w:szCs w:val="20"/>
              </w:rPr>
              <w:t>Achieve Aviagen standards</w:t>
            </w:r>
          </w:p>
          <w:p w14:paraId="43816A14" w14:textId="77777777" w:rsidR="005D2449" w:rsidRPr="00F731EC" w:rsidRDefault="005D2449" w:rsidP="005D2449">
            <w:pPr>
              <w:numPr>
                <w:ilvl w:val="0"/>
                <w:numId w:val="5"/>
              </w:numPr>
              <w:ind w:right="-107"/>
              <w:rPr>
                <w:rFonts w:ascii="Calibri Light" w:hAnsi="Calibri Light" w:cs="Calibri Light"/>
                <w:bCs/>
                <w:sz w:val="20"/>
                <w:szCs w:val="20"/>
              </w:rPr>
            </w:pPr>
            <w:r w:rsidRPr="00F731EC">
              <w:rPr>
                <w:rFonts w:ascii="Calibri Light" w:hAnsi="Calibri Light" w:cs="Calibri Light"/>
                <w:bCs/>
                <w:sz w:val="20"/>
                <w:szCs w:val="20"/>
              </w:rPr>
              <w:t>Budgeted targets</w:t>
            </w:r>
          </w:p>
          <w:p w14:paraId="56CF6478" w14:textId="77777777" w:rsidR="005D2449" w:rsidRPr="00F731EC" w:rsidRDefault="005D2449" w:rsidP="005D2449">
            <w:pPr>
              <w:numPr>
                <w:ilvl w:val="0"/>
                <w:numId w:val="5"/>
              </w:numPr>
              <w:ind w:right="-107"/>
              <w:rPr>
                <w:rFonts w:ascii="Calibri Light" w:hAnsi="Calibri Light" w:cs="Calibri Light"/>
                <w:bCs/>
                <w:sz w:val="20"/>
                <w:szCs w:val="20"/>
              </w:rPr>
            </w:pPr>
            <w:r w:rsidRPr="00F731EC">
              <w:rPr>
                <w:rFonts w:ascii="Calibri Light" w:hAnsi="Calibri Light" w:cs="Calibri Light"/>
                <w:bCs/>
                <w:sz w:val="20"/>
                <w:szCs w:val="20"/>
              </w:rPr>
              <w:t>Achieve agreed KPI’s</w:t>
            </w:r>
          </w:p>
          <w:p w14:paraId="6D4E3C50" w14:textId="77777777" w:rsidR="005D2449" w:rsidRPr="00F731EC" w:rsidRDefault="005D2449" w:rsidP="00211CC1">
            <w:pPr>
              <w:ind w:right="-107"/>
              <w:rPr>
                <w:rFonts w:ascii="Calibri Light" w:hAnsi="Calibri Light" w:cs="Calibri Light"/>
                <w:bCs/>
                <w:sz w:val="20"/>
                <w:szCs w:val="20"/>
              </w:rPr>
            </w:pPr>
          </w:p>
        </w:tc>
      </w:tr>
      <w:tr w:rsidR="005D2449" w:rsidRPr="00F731EC" w14:paraId="69CD05E5" w14:textId="77777777" w:rsidTr="00211CC1">
        <w:tblPrEx>
          <w:tblBorders>
            <w:top w:val="double" w:sz="6" w:space="0" w:color="auto"/>
            <w:left w:val="double" w:sz="6" w:space="0" w:color="auto"/>
            <w:bottom w:val="double" w:sz="6" w:space="0" w:color="auto"/>
            <w:right w:val="double" w:sz="6" w:space="0" w:color="auto"/>
          </w:tblBorders>
        </w:tblPrEx>
        <w:trPr>
          <w:jc w:val="center"/>
        </w:trPr>
        <w:tc>
          <w:tcPr>
            <w:tcW w:w="630" w:type="dxa"/>
            <w:tcBorders>
              <w:top w:val="single" w:sz="6" w:space="0" w:color="auto"/>
              <w:left w:val="single" w:sz="4" w:space="0" w:color="auto"/>
              <w:bottom w:val="single" w:sz="6" w:space="0" w:color="auto"/>
            </w:tcBorders>
          </w:tcPr>
          <w:p w14:paraId="7EEB449F"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1</w:t>
            </w:r>
          </w:p>
        </w:tc>
        <w:tc>
          <w:tcPr>
            <w:tcW w:w="3703" w:type="dxa"/>
            <w:tcBorders>
              <w:top w:val="single" w:sz="6" w:space="0" w:color="auto"/>
              <w:bottom w:val="single" w:sz="6" w:space="0" w:color="auto"/>
            </w:tcBorders>
          </w:tcPr>
          <w:p w14:paraId="22B475AF" w14:textId="77777777" w:rsidR="005D2449" w:rsidRPr="00F731EC" w:rsidRDefault="005D2449" w:rsidP="00211CC1">
            <w:pPr>
              <w:ind w:left="-38" w:right="-107"/>
              <w:rPr>
                <w:rFonts w:ascii="Calibri Light" w:hAnsi="Calibri Light" w:cs="Calibri Light"/>
                <w:bCs/>
                <w:sz w:val="20"/>
                <w:szCs w:val="20"/>
              </w:rPr>
            </w:pPr>
            <w:r w:rsidRPr="00F731EC">
              <w:rPr>
                <w:rFonts w:ascii="Calibri Light" w:hAnsi="Calibri Light" w:cs="Calibri Light"/>
                <w:bCs/>
                <w:sz w:val="20"/>
                <w:szCs w:val="20"/>
              </w:rPr>
              <w:t>Staff:</w:t>
            </w:r>
            <w:r w:rsidRPr="00F731EC">
              <w:rPr>
                <w:rFonts w:ascii="Calibri Light" w:hAnsi="Calibri Light" w:cs="Calibri Light"/>
                <w:bCs/>
                <w:sz w:val="20"/>
                <w:szCs w:val="20"/>
              </w:rPr>
              <w:tab/>
            </w:r>
          </w:p>
          <w:p w14:paraId="00138009" w14:textId="77777777" w:rsidR="005D2449" w:rsidRPr="00F731EC" w:rsidRDefault="005D2449" w:rsidP="005D2449">
            <w:pPr>
              <w:numPr>
                <w:ilvl w:val="0"/>
                <w:numId w:val="6"/>
              </w:numPr>
              <w:ind w:right="-107"/>
              <w:rPr>
                <w:rFonts w:ascii="Calibri Light" w:hAnsi="Calibri Light" w:cs="Calibri Light"/>
                <w:bCs/>
                <w:sz w:val="20"/>
                <w:szCs w:val="20"/>
              </w:rPr>
            </w:pPr>
            <w:r w:rsidRPr="00F731EC">
              <w:rPr>
                <w:rFonts w:ascii="Calibri Light" w:hAnsi="Calibri Light" w:cs="Calibri Light"/>
                <w:bCs/>
                <w:sz w:val="20"/>
                <w:szCs w:val="20"/>
              </w:rPr>
              <w:t>Communication</w:t>
            </w:r>
          </w:p>
          <w:p w14:paraId="07239B5C" w14:textId="77777777" w:rsidR="005D2449" w:rsidRPr="00F731EC" w:rsidRDefault="005D2449" w:rsidP="005D2449">
            <w:pPr>
              <w:numPr>
                <w:ilvl w:val="0"/>
                <w:numId w:val="6"/>
              </w:numPr>
              <w:ind w:right="-107"/>
              <w:rPr>
                <w:rFonts w:ascii="Calibri Light" w:hAnsi="Calibri Light" w:cs="Calibri Light"/>
                <w:bCs/>
                <w:sz w:val="20"/>
                <w:szCs w:val="20"/>
              </w:rPr>
            </w:pPr>
            <w:r w:rsidRPr="00F731EC">
              <w:rPr>
                <w:rFonts w:ascii="Calibri Light" w:hAnsi="Calibri Light" w:cs="Calibri Light"/>
                <w:bCs/>
                <w:sz w:val="20"/>
                <w:szCs w:val="20"/>
              </w:rPr>
              <w:t>Technical support to reporting staff</w:t>
            </w:r>
          </w:p>
          <w:p w14:paraId="7C0BD3D7" w14:textId="77777777" w:rsidR="005D2449" w:rsidRPr="00F731EC" w:rsidRDefault="005D2449" w:rsidP="005D2449">
            <w:pPr>
              <w:numPr>
                <w:ilvl w:val="0"/>
                <w:numId w:val="6"/>
              </w:numPr>
              <w:ind w:right="-107"/>
              <w:rPr>
                <w:rFonts w:ascii="Calibri Light" w:hAnsi="Calibri Light" w:cs="Calibri Light"/>
                <w:bCs/>
                <w:sz w:val="20"/>
                <w:szCs w:val="20"/>
              </w:rPr>
            </w:pPr>
            <w:r w:rsidRPr="00F731EC">
              <w:rPr>
                <w:rFonts w:ascii="Calibri Light" w:hAnsi="Calibri Light" w:cs="Calibri Light"/>
                <w:bCs/>
                <w:sz w:val="20"/>
                <w:szCs w:val="20"/>
              </w:rPr>
              <w:t>Training in technical and practical aspects</w:t>
            </w:r>
          </w:p>
          <w:p w14:paraId="6CCAC82C" w14:textId="77777777" w:rsidR="005D2449" w:rsidRPr="00F731EC" w:rsidRDefault="005D2449" w:rsidP="00211CC1">
            <w:pPr>
              <w:rPr>
                <w:rFonts w:ascii="Calibri Light" w:hAnsi="Calibri Light" w:cs="Calibri Light"/>
                <w:sz w:val="20"/>
                <w:szCs w:val="20"/>
              </w:rPr>
            </w:pPr>
          </w:p>
        </w:tc>
        <w:tc>
          <w:tcPr>
            <w:tcW w:w="720" w:type="dxa"/>
            <w:tcBorders>
              <w:top w:val="single" w:sz="6" w:space="0" w:color="auto"/>
              <w:bottom w:val="single" w:sz="6" w:space="0" w:color="auto"/>
            </w:tcBorders>
          </w:tcPr>
          <w:p w14:paraId="3A6E2B5B"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20</w:t>
            </w:r>
          </w:p>
        </w:tc>
        <w:tc>
          <w:tcPr>
            <w:tcW w:w="2700" w:type="dxa"/>
            <w:tcBorders>
              <w:top w:val="single" w:sz="6" w:space="0" w:color="auto"/>
              <w:bottom w:val="single" w:sz="6" w:space="0" w:color="auto"/>
              <w:right w:val="nil"/>
            </w:tcBorders>
          </w:tcPr>
          <w:p w14:paraId="2F822723"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Placement/transfer/depletion programmes/planning</w:t>
            </w:r>
          </w:p>
          <w:p w14:paraId="2F2444D4"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Farms are given accurate and timely guidance at crucial timelines.</w:t>
            </w:r>
          </w:p>
          <w:p w14:paraId="1D714E10"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 xml:space="preserve">Training staff in all aspects of bird husbandry and to correct work place tasks </w:t>
            </w:r>
          </w:p>
        </w:tc>
        <w:tc>
          <w:tcPr>
            <w:tcW w:w="2616" w:type="dxa"/>
            <w:tcBorders>
              <w:top w:val="single" w:sz="6" w:space="0" w:color="auto"/>
              <w:bottom w:val="single" w:sz="6" w:space="0" w:color="auto"/>
              <w:right w:val="single" w:sz="4" w:space="0" w:color="auto"/>
            </w:tcBorders>
          </w:tcPr>
          <w:p w14:paraId="1ECC7582" w14:textId="77777777" w:rsidR="005D2449" w:rsidRPr="00F731EC" w:rsidRDefault="005D2449" w:rsidP="005D2449">
            <w:pPr>
              <w:numPr>
                <w:ilvl w:val="0"/>
                <w:numId w:val="7"/>
              </w:numPr>
              <w:ind w:right="-107"/>
              <w:rPr>
                <w:rFonts w:ascii="Calibri Light" w:hAnsi="Calibri Light" w:cs="Calibri Light"/>
                <w:bCs/>
                <w:sz w:val="20"/>
                <w:szCs w:val="20"/>
              </w:rPr>
            </w:pPr>
            <w:r w:rsidRPr="00F731EC">
              <w:rPr>
                <w:rFonts w:ascii="Calibri Light" w:hAnsi="Calibri Light" w:cs="Calibri Light"/>
                <w:bCs/>
                <w:sz w:val="20"/>
                <w:szCs w:val="20"/>
              </w:rPr>
              <w:t>Employees aware of how their performance affects company</w:t>
            </w:r>
          </w:p>
          <w:p w14:paraId="24C4D0D3" w14:textId="77777777" w:rsidR="005D2449" w:rsidRPr="00F731EC" w:rsidRDefault="005D2449" w:rsidP="005D2449">
            <w:pPr>
              <w:numPr>
                <w:ilvl w:val="0"/>
                <w:numId w:val="7"/>
              </w:numPr>
              <w:ind w:right="-107"/>
              <w:rPr>
                <w:rFonts w:ascii="Calibri Light" w:hAnsi="Calibri Light" w:cs="Calibri Light"/>
                <w:bCs/>
                <w:sz w:val="20"/>
                <w:szCs w:val="20"/>
              </w:rPr>
            </w:pPr>
            <w:r w:rsidRPr="00F731EC">
              <w:rPr>
                <w:rFonts w:ascii="Calibri Light" w:hAnsi="Calibri Light" w:cs="Calibri Light"/>
                <w:bCs/>
                <w:sz w:val="20"/>
                <w:szCs w:val="20"/>
              </w:rPr>
              <w:t>Accurate reporting of performance data.</w:t>
            </w:r>
          </w:p>
          <w:p w14:paraId="2D8BE4E7" w14:textId="77777777" w:rsidR="005D2449" w:rsidRPr="00F731EC" w:rsidRDefault="005D2449" w:rsidP="005D2449">
            <w:pPr>
              <w:numPr>
                <w:ilvl w:val="0"/>
                <w:numId w:val="7"/>
              </w:numPr>
              <w:ind w:right="-107"/>
              <w:rPr>
                <w:rFonts w:ascii="Calibri Light" w:hAnsi="Calibri Light" w:cs="Calibri Light"/>
                <w:bCs/>
                <w:sz w:val="20"/>
                <w:szCs w:val="20"/>
              </w:rPr>
            </w:pPr>
            <w:r w:rsidRPr="00F731EC">
              <w:rPr>
                <w:rFonts w:ascii="Calibri Light" w:hAnsi="Calibri Light" w:cs="Calibri Light"/>
                <w:bCs/>
                <w:sz w:val="20"/>
                <w:szCs w:val="20"/>
              </w:rPr>
              <w:t>Fostering a ‘team’ based work environment</w:t>
            </w:r>
          </w:p>
          <w:p w14:paraId="6AD938DF" w14:textId="77777777" w:rsidR="005D2449" w:rsidRPr="00F731EC" w:rsidRDefault="005D2449" w:rsidP="005D2449">
            <w:pPr>
              <w:numPr>
                <w:ilvl w:val="0"/>
                <w:numId w:val="7"/>
              </w:numPr>
              <w:rPr>
                <w:rFonts w:ascii="Calibri Light" w:hAnsi="Calibri Light" w:cs="Calibri Light"/>
                <w:sz w:val="20"/>
                <w:szCs w:val="20"/>
              </w:rPr>
            </w:pPr>
            <w:r w:rsidRPr="00F731EC">
              <w:rPr>
                <w:rFonts w:ascii="Calibri Light" w:hAnsi="Calibri Light" w:cs="Calibri Light"/>
                <w:bCs/>
                <w:sz w:val="20"/>
                <w:szCs w:val="20"/>
              </w:rPr>
              <w:t>Staff development</w:t>
            </w:r>
          </w:p>
          <w:p w14:paraId="2A67C3BD" w14:textId="77777777" w:rsidR="005D2449" w:rsidRPr="00F731EC" w:rsidRDefault="005D2449" w:rsidP="005D2449">
            <w:pPr>
              <w:numPr>
                <w:ilvl w:val="0"/>
                <w:numId w:val="7"/>
              </w:numPr>
              <w:rPr>
                <w:rFonts w:ascii="Calibri Light" w:hAnsi="Calibri Light" w:cs="Calibri Light"/>
                <w:sz w:val="20"/>
                <w:szCs w:val="20"/>
              </w:rPr>
            </w:pPr>
            <w:r w:rsidRPr="00F731EC">
              <w:rPr>
                <w:rFonts w:ascii="Calibri Light" w:hAnsi="Calibri Light" w:cs="Calibri Light"/>
                <w:bCs/>
                <w:sz w:val="20"/>
                <w:szCs w:val="20"/>
              </w:rPr>
              <w:t>Auditing competence of staff skills</w:t>
            </w:r>
          </w:p>
        </w:tc>
      </w:tr>
      <w:tr w:rsidR="005D2449" w:rsidRPr="00F731EC" w14:paraId="7D299D70" w14:textId="77777777" w:rsidTr="00211CC1">
        <w:tblPrEx>
          <w:tblBorders>
            <w:top w:val="double" w:sz="6" w:space="0" w:color="auto"/>
            <w:left w:val="double" w:sz="6" w:space="0" w:color="auto"/>
            <w:bottom w:val="double" w:sz="6" w:space="0" w:color="auto"/>
            <w:right w:val="double" w:sz="6" w:space="0" w:color="auto"/>
          </w:tblBorders>
        </w:tblPrEx>
        <w:trPr>
          <w:jc w:val="center"/>
        </w:trPr>
        <w:tc>
          <w:tcPr>
            <w:tcW w:w="630" w:type="dxa"/>
            <w:tcBorders>
              <w:top w:val="single" w:sz="6" w:space="0" w:color="auto"/>
              <w:left w:val="single" w:sz="4" w:space="0" w:color="auto"/>
              <w:bottom w:val="single" w:sz="6" w:space="0" w:color="auto"/>
            </w:tcBorders>
          </w:tcPr>
          <w:p w14:paraId="79681308"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2</w:t>
            </w:r>
          </w:p>
        </w:tc>
        <w:tc>
          <w:tcPr>
            <w:tcW w:w="3703" w:type="dxa"/>
            <w:tcBorders>
              <w:top w:val="single" w:sz="6" w:space="0" w:color="auto"/>
              <w:bottom w:val="single" w:sz="6" w:space="0" w:color="auto"/>
            </w:tcBorders>
          </w:tcPr>
          <w:p w14:paraId="28AF08E0" w14:textId="77777777" w:rsidR="005D2449" w:rsidRPr="00F731EC" w:rsidRDefault="005D2449" w:rsidP="00211CC1">
            <w:pPr>
              <w:ind w:left="-38" w:right="-107"/>
              <w:rPr>
                <w:rFonts w:ascii="Calibri Light" w:hAnsi="Calibri Light" w:cs="Calibri Light"/>
                <w:bCs/>
                <w:sz w:val="20"/>
                <w:szCs w:val="20"/>
              </w:rPr>
            </w:pPr>
            <w:r w:rsidRPr="00F731EC">
              <w:rPr>
                <w:rFonts w:ascii="Calibri Light" w:hAnsi="Calibri Light" w:cs="Calibri Light"/>
                <w:bCs/>
                <w:sz w:val="20"/>
                <w:szCs w:val="20"/>
              </w:rPr>
              <w:t>Maintenance:</w:t>
            </w:r>
            <w:r w:rsidRPr="00F731EC">
              <w:rPr>
                <w:rFonts w:ascii="Calibri Light" w:hAnsi="Calibri Light" w:cs="Calibri Light"/>
                <w:bCs/>
                <w:sz w:val="20"/>
                <w:szCs w:val="20"/>
              </w:rPr>
              <w:tab/>
              <w:t>Cleanout standards</w:t>
            </w:r>
          </w:p>
          <w:p w14:paraId="5DF453A9" w14:textId="77777777" w:rsidR="005D2449" w:rsidRPr="00F731EC" w:rsidRDefault="005D2449" w:rsidP="00211CC1">
            <w:pPr>
              <w:ind w:left="-38" w:right="-107"/>
              <w:rPr>
                <w:rFonts w:ascii="Calibri Light" w:hAnsi="Calibri Light" w:cs="Calibri Light"/>
                <w:bCs/>
                <w:sz w:val="20"/>
                <w:szCs w:val="20"/>
              </w:rPr>
            </w:pPr>
            <w:r w:rsidRPr="00F731EC">
              <w:rPr>
                <w:rFonts w:ascii="Calibri Light" w:hAnsi="Calibri Light" w:cs="Calibri Light"/>
                <w:bCs/>
                <w:sz w:val="20"/>
                <w:szCs w:val="20"/>
              </w:rPr>
              <w:tab/>
            </w:r>
            <w:r w:rsidRPr="00F731EC">
              <w:rPr>
                <w:rFonts w:ascii="Calibri Light" w:hAnsi="Calibri Light" w:cs="Calibri Light"/>
                <w:bCs/>
                <w:sz w:val="20"/>
                <w:szCs w:val="20"/>
              </w:rPr>
              <w:tab/>
            </w:r>
            <w:r w:rsidRPr="00F731EC">
              <w:rPr>
                <w:rFonts w:ascii="Calibri Light" w:hAnsi="Calibri Light" w:cs="Calibri Light"/>
                <w:bCs/>
                <w:sz w:val="20"/>
                <w:szCs w:val="20"/>
              </w:rPr>
              <w:tab/>
              <w:t>Liaise with Cleanout Manager</w:t>
            </w:r>
          </w:p>
          <w:p w14:paraId="013A75E1" w14:textId="77777777" w:rsidR="005D2449" w:rsidRPr="00F731EC" w:rsidRDefault="005D2449" w:rsidP="00211CC1">
            <w:pPr>
              <w:rPr>
                <w:rFonts w:ascii="Calibri Light" w:hAnsi="Calibri Light" w:cs="Calibri Light"/>
                <w:bCs/>
                <w:sz w:val="20"/>
                <w:szCs w:val="20"/>
              </w:rPr>
            </w:pPr>
            <w:r w:rsidRPr="00F731EC">
              <w:rPr>
                <w:rFonts w:ascii="Calibri Light" w:hAnsi="Calibri Light" w:cs="Calibri Light"/>
                <w:bCs/>
                <w:sz w:val="20"/>
                <w:szCs w:val="20"/>
              </w:rPr>
              <w:tab/>
            </w:r>
            <w:r w:rsidRPr="00F731EC">
              <w:rPr>
                <w:rFonts w:ascii="Calibri Light" w:hAnsi="Calibri Light" w:cs="Calibri Light"/>
                <w:bCs/>
                <w:sz w:val="20"/>
                <w:szCs w:val="20"/>
              </w:rPr>
              <w:tab/>
              <w:t>Shed services</w:t>
            </w:r>
          </w:p>
          <w:p w14:paraId="3AC8F967" w14:textId="77777777" w:rsidR="005D2449" w:rsidRPr="00F731EC" w:rsidRDefault="005D2449" w:rsidP="00211CC1">
            <w:pPr>
              <w:ind w:left="1440"/>
              <w:rPr>
                <w:rFonts w:ascii="Calibri Light" w:hAnsi="Calibri Light" w:cs="Calibri Light"/>
                <w:sz w:val="20"/>
                <w:szCs w:val="20"/>
              </w:rPr>
            </w:pPr>
            <w:r w:rsidRPr="00F731EC">
              <w:rPr>
                <w:rFonts w:ascii="Calibri Light" w:hAnsi="Calibri Light" w:cs="Calibri Light"/>
                <w:sz w:val="20"/>
                <w:szCs w:val="20"/>
              </w:rPr>
              <w:t>R&amp;M reports &amp; cleanout</w:t>
            </w:r>
          </w:p>
        </w:tc>
        <w:tc>
          <w:tcPr>
            <w:tcW w:w="720" w:type="dxa"/>
            <w:tcBorders>
              <w:top w:val="single" w:sz="6" w:space="0" w:color="auto"/>
              <w:bottom w:val="single" w:sz="6" w:space="0" w:color="auto"/>
            </w:tcBorders>
          </w:tcPr>
          <w:p w14:paraId="4B14B4E4"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10</w:t>
            </w:r>
          </w:p>
        </w:tc>
        <w:tc>
          <w:tcPr>
            <w:tcW w:w="2700" w:type="dxa"/>
            <w:tcBorders>
              <w:top w:val="single" w:sz="6" w:space="0" w:color="auto"/>
              <w:bottom w:val="single" w:sz="6" w:space="0" w:color="auto"/>
              <w:right w:val="nil"/>
            </w:tcBorders>
          </w:tcPr>
          <w:p w14:paraId="746C7746"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Provide suitable environment for stock and staff</w:t>
            </w:r>
          </w:p>
          <w:p w14:paraId="0028C094"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Maintain biosecurity</w:t>
            </w:r>
          </w:p>
          <w:p w14:paraId="3670A2E4"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Buildings &amp; plant in optimum condition subject to resource availability</w:t>
            </w:r>
          </w:p>
        </w:tc>
        <w:tc>
          <w:tcPr>
            <w:tcW w:w="2616" w:type="dxa"/>
            <w:tcBorders>
              <w:top w:val="single" w:sz="6" w:space="0" w:color="auto"/>
              <w:bottom w:val="single" w:sz="6" w:space="0" w:color="auto"/>
              <w:right w:val="single" w:sz="4" w:space="0" w:color="auto"/>
            </w:tcBorders>
          </w:tcPr>
          <w:p w14:paraId="1A25D65B" w14:textId="77777777" w:rsidR="005D2449" w:rsidRPr="00F731EC" w:rsidRDefault="005D2449" w:rsidP="005D2449">
            <w:pPr>
              <w:numPr>
                <w:ilvl w:val="0"/>
                <w:numId w:val="7"/>
              </w:numPr>
              <w:ind w:right="-107"/>
              <w:rPr>
                <w:rFonts w:ascii="Calibri Light" w:hAnsi="Calibri Light" w:cs="Calibri Light"/>
                <w:bCs/>
                <w:sz w:val="20"/>
                <w:szCs w:val="20"/>
              </w:rPr>
            </w:pPr>
            <w:r w:rsidRPr="00F731EC">
              <w:rPr>
                <w:rFonts w:ascii="Calibri Light" w:hAnsi="Calibri Light" w:cs="Calibri Light"/>
                <w:bCs/>
                <w:sz w:val="20"/>
                <w:szCs w:val="20"/>
              </w:rPr>
              <w:t>Cleanout standards / audits</w:t>
            </w:r>
          </w:p>
          <w:p w14:paraId="389D1489" w14:textId="77777777" w:rsidR="005D2449" w:rsidRPr="00F731EC" w:rsidRDefault="005D2449" w:rsidP="005D2449">
            <w:pPr>
              <w:numPr>
                <w:ilvl w:val="0"/>
                <w:numId w:val="7"/>
              </w:numPr>
              <w:ind w:right="-107"/>
              <w:rPr>
                <w:rFonts w:ascii="Calibri Light" w:hAnsi="Calibri Light" w:cs="Calibri Light"/>
                <w:bCs/>
                <w:sz w:val="20"/>
                <w:szCs w:val="20"/>
              </w:rPr>
            </w:pPr>
            <w:r w:rsidRPr="00F731EC">
              <w:rPr>
                <w:rFonts w:ascii="Calibri Light" w:hAnsi="Calibri Light" w:cs="Calibri Light"/>
                <w:bCs/>
                <w:sz w:val="20"/>
                <w:szCs w:val="20"/>
              </w:rPr>
              <w:t>Hygiene survey results</w:t>
            </w:r>
          </w:p>
        </w:tc>
      </w:tr>
      <w:tr w:rsidR="005D2449" w:rsidRPr="00F731EC" w14:paraId="37BC7350" w14:textId="77777777" w:rsidTr="00211CC1">
        <w:tblPrEx>
          <w:tblBorders>
            <w:top w:val="double" w:sz="6" w:space="0" w:color="auto"/>
            <w:left w:val="double" w:sz="6" w:space="0" w:color="auto"/>
            <w:bottom w:val="double" w:sz="6" w:space="0" w:color="auto"/>
            <w:right w:val="double" w:sz="6" w:space="0" w:color="auto"/>
          </w:tblBorders>
        </w:tblPrEx>
        <w:trPr>
          <w:jc w:val="center"/>
        </w:trPr>
        <w:tc>
          <w:tcPr>
            <w:tcW w:w="630" w:type="dxa"/>
            <w:tcBorders>
              <w:top w:val="single" w:sz="6" w:space="0" w:color="auto"/>
              <w:left w:val="single" w:sz="4" w:space="0" w:color="auto"/>
              <w:bottom w:val="single" w:sz="6" w:space="0" w:color="auto"/>
            </w:tcBorders>
          </w:tcPr>
          <w:p w14:paraId="4089D171"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2</w:t>
            </w:r>
          </w:p>
        </w:tc>
        <w:tc>
          <w:tcPr>
            <w:tcW w:w="3703" w:type="dxa"/>
            <w:tcBorders>
              <w:top w:val="single" w:sz="6" w:space="0" w:color="auto"/>
              <w:bottom w:val="single" w:sz="6" w:space="0" w:color="auto"/>
            </w:tcBorders>
          </w:tcPr>
          <w:p w14:paraId="0234AA5B" w14:textId="77777777" w:rsidR="005D2449" w:rsidRPr="00F731EC" w:rsidRDefault="005D2449" w:rsidP="00211CC1">
            <w:pPr>
              <w:ind w:left="-38" w:right="-107"/>
              <w:rPr>
                <w:rFonts w:ascii="Calibri Light" w:hAnsi="Calibri Light" w:cs="Calibri Light"/>
                <w:bCs/>
                <w:sz w:val="20"/>
                <w:szCs w:val="20"/>
              </w:rPr>
            </w:pPr>
            <w:r w:rsidRPr="00F731EC">
              <w:rPr>
                <w:rFonts w:ascii="Calibri Light" w:hAnsi="Calibri Light" w:cs="Calibri Light"/>
                <w:bCs/>
                <w:sz w:val="20"/>
                <w:szCs w:val="20"/>
              </w:rPr>
              <w:t xml:space="preserve">Reporting non-conformance </w:t>
            </w:r>
          </w:p>
        </w:tc>
        <w:tc>
          <w:tcPr>
            <w:tcW w:w="720" w:type="dxa"/>
            <w:tcBorders>
              <w:top w:val="single" w:sz="6" w:space="0" w:color="auto"/>
              <w:bottom w:val="single" w:sz="6" w:space="0" w:color="auto"/>
            </w:tcBorders>
          </w:tcPr>
          <w:p w14:paraId="3978116B"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5</w:t>
            </w:r>
          </w:p>
        </w:tc>
        <w:tc>
          <w:tcPr>
            <w:tcW w:w="2700" w:type="dxa"/>
            <w:tcBorders>
              <w:top w:val="single" w:sz="6" w:space="0" w:color="auto"/>
              <w:bottom w:val="single" w:sz="6" w:space="0" w:color="auto"/>
              <w:right w:val="nil"/>
            </w:tcBorders>
          </w:tcPr>
          <w:p w14:paraId="4E40FDBB"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sz w:val="20"/>
                <w:szCs w:val="20"/>
              </w:rPr>
              <w:t>Identify trends &amp; causes/ results</w:t>
            </w:r>
          </w:p>
        </w:tc>
        <w:tc>
          <w:tcPr>
            <w:tcW w:w="2616" w:type="dxa"/>
            <w:tcBorders>
              <w:top w:val="single" w:sz="6" w:space="0" w:color="auto"/>
              <w:bottom w:val="single" w:sz="6" w:space="0" w:color="auto"/>
              <w:right w:val="single" w:sz="4" w:space="0" w:color="auto"/>
            </w:tcBorders>
          </w:tcPr>
          <w:p w14:paraId="2E52C0D5" w14:textId="77777777" w:rsidR="005D2449" w:rsidRPr="00F731EC" w:rsidRDefault="005D2449" w:rsidP="005D2449">
            <w:pPr>
              <w:numPr>
                <w:ilvl w:val="0"/>
                <w:numId w:val="7"/>
              </w:numPr>
              <w:ind w:right="-107"/>
              <w:rPr>
                <w:rFonts w:ascii="Calibri Light" w:hAnsi="Calibri Light" w:cs="Calibri Light"/>
                <w:bCs/>
                <w:sz w:val="20"/>
                <w:szCs w:val="20"/>
              </w:rPr>
            </w:pPr>
            <w:r w:rsidRPr="00F731EC">
              <w:rPr>
                <w:rFonts w:ascii="Calibri Light" w:hAnsi="Calibri Light" w:cs="Calibri Light"/>
                <w:sz w:val="20"/>
                <w:szCs w:val="20"/>
              </w:rPr>
              <w:t>Data provided on time and in an accurate manner</w:t>
            </w:r>
          </w:p>
        </w:tc>
      </w:tr>
      <w:tr w:rsidR="005D2449" w:rsidRPr="00F731EC" w14:paraId="19E0F261" w14:textId="77777777" w:rsidTr="00211CC1">
        <w:tblPrEx>
          <w:tblBorders>
            <w:top w:val="double" w:sz="6" w:space="0" w:color="auto"/>
            <w:left w:val="double" w:sz="6" w:space="0" w:color="auto"/>
            <w:bottom w:val="double" w:sz="6" w:space="0" w:color="auto"/>
            <w:right w:val="double" w:sz="6" w:space="0" w:color="auto"/>
          </w:tblBorders>
        </w:tblPrEx>
        <w:trPr>
          <w:jc w:val="center"/>
        </w:trPr>
        <w:tc>
          <w:tcPr>
            <w:tcW w:w="630" w:type="dxa"/>
            <w:tcBorders>
              <w:top w:val="single" w:sz="6" w:space="0" w:color="auto"/>
              <w:left w:val="single" w:sz="4" w:space="0" w:color="auto"/>
              <w:bottom w:val="single" w:sz="6" w:space="0" w:color="auto"/>
            </w:tcBorders>
          </w:tcPr>
          <w:p w14:paraId="53A085EC"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2</w:t>
            </w:r>
          </w:p>
        </w:tc>
        <w:tc>
          <w:tcPr>
            <w:tcW w:w="3703" w:type="dxa"/>
            <w:tcBorders>
              <w:top w:val="single" w:sz="6" w:space="0" w:color="auto"/>
              <w:bottom w:val="single" w:sz="6" w:space="0" w:color="auto"/>
            </w:tcBorders>
          </w:tcPr>
          <w:p w14:paraId="503EA1F9"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Control of costs</w:t>
            </w:r>
          </w:p>
          <w:p w14:paraId="0DD8B53C"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Take part in budget process</w:t>
            </w:r>
          </w:p>
        </w:tc>
        <w:tc>
          <w:tcPr>
            <w:tcW w:w="720" w:type="dxa"/>
            <w:tcBorders>
              <w:top w:val="single" w:sz="6" w:space="0" w:color="auto"/>
              <w:bottom w:val="single" w:sz="6" w:space="0" w:color="auto"/>
            </w:tcBorders>
          </w:tcPr>
          <w:p w14:paraId="4DAD883A"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5</w:t>
            </w:r>
          </w:p>
        </w:tc>
        <w:tc>
          <w:tcPr>
            <w:tcW w:w="2700" w:type="dxa"/>
            <w:tcBorders>
              <w:top w:val="single" w:sz="6" w:space="0" w:color="auto"/>
              <w:bottom w:val="single" w:sz="6" w:space="0" w:color="auto"/>
              <w:right w:val="nil"/>
            </w:tcBorders>
          </w:tcPr>
          <w:p w14:paraId="154FF336"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bCs/>
                <w:sz w:val="20"/>
                <w:szCs w:val="20"/>
              </w:rPr>
              <w:t>Breeder and maintenance costs to budget.</w:t>
            </w:r>
          </w:p>
        </w:tc>
        <w:tc>
          <w:tcPr>
            <w:tcW w:w="2616" w:type="dxa"/>
            <w:tcBorders>
              <w:top w:val="single" w:sz="6" w:space="0" w:color="auto"/>
              <w:bottom w:val="single" w:sz="6" w:space="0" w:color="auto"/>
              <w:right w:val="single" w:sz="4" w:space="0" w:color="auto"/>
            </w:tcBorders>
          </w:tcPr>
          <w:p w14:paraId="373225CD" w14:textId="77777777" w:rsidR="005D2449" w:rsidRPr="00F731EC" w:rsidRDefault="005D2449" w:rsidP="00211CC1">
            <w:pPr>
              <w:ind w:left="-38" w:right="-107"/>
              <w:rPr>
                <w:rFonts w:ascii="Calibri Light" w:hAnsi="Calibri Light" w:cs="Calibri Light"/>
                <w:bCs/>
                <w:sz w:val="20"/>
                <w:szCs w:val="20"/>
              </w:rPr>
            </w:pPr>
            <w:r w:rsidRPr="00F731EC">
              <w:rPr>
                <w:rFonts w:ascii="Calibri Light" w:hAnsi="Calibri Light" w:cs="Calibri Light"/>
                <w:bCs/>
                <w:sz w:val="20"/>
                <w:szCs w:val="20"/>
              </w:rPr>
              <w:t>Monthly actual vs. forecast</w:t>
            </w:r>
          </w:p>
        </w:tc>
      </w:tr>
      <w:tr w:rsidR="005D2449" w:rsidRPr="00F731EC" w14:paraId="1E52E563" w14:textId="77777777" w:rsidTr="00211CC1">
        <w:tblPrEx>
          <w:tblBorders>
            <w:top w:val="double" w:sz="6" w:space="0" w:color="auto"/>
            <w:left w:val="double" w:sz="6" w:space="0" w:color="auto"/>
            <w:bottom w:val="double" w:sz="6" w:space="0" w:color="auto"/>
            <w:right w:val="double" w:sz="6" w:space="0" w:color="auto"/>
          </w:tblBorders>
        </w:tblPrEx>
        <w:trPr>
          <w:jc w:val="center"/>
        </w:trPr>
        <w:tc>
          <w:tcPr>
            <w:tcW w:w="630" w:type="dxa"/>
            <w:tcBorders>
              <w:top w:val="single" w:sz="6" w:space="0" w:color="auto"/>
              <w:left w:val="single" w:sz="4" w:space="0" w:color="auto"/>
              <w:bottom w:val="single" w:sz="6" w:space="0" w:color="auto"/>
            </w:tcBorders>
          </w:tcPr>
          <w:p w14:paraId="65BF42F6"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2</w:t>
            </w:r>
          </w:p>
        </w:tc>
        <w:tc>
          <w:tcPr>
            <w:tcW w:w="3703" w:type="dxa"/>
            <w:tcBorders>
              <w:top w:val="single" w:sz="6" w:space="0" w:color="auto"/>
              <w:bottom w:val="single" w:sz="6" w:space="0" w:color="auto"/>
            </w:tcBorders>
          </w:tcPr>
          <w:p w14:paraId="7578BB65"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Biosecurity:</w:t>
            </w:r>
            <w:r w:rsidRPr="00F731EC">
              <w:rPr>
                <w:rFonts w:ascii="Calibri Light" w:hAnsi="Calibri Light" w:cs="Calibri Light"/>
                <w:sz w:val="20"/>
                <w:szCs w:val="20"/>
              </w:rPr>
              <w:tab/>
              <w:t>Meetings</w:t>
            </w:r>
          </w:p>
          <w:p w14:paraId="33B9FE57" w14:textId="77777777" w:rsidR="005D2449" w:rsidRPr="00F731EC" w:rsidRDefault="005D2449" w:rsidP="00211CC1">
            <w:pPr>
              <w:tabs>
                <w:tab w:val="left" w:pos="720"/>
                <w:tab w:val="left" w:pos="1440"/>
                <w:tab w:val="right" w:pos="3164"/>
              </w:tabs>
              <w:rPr>
                <w:rFonts w:ascii="Calibri Light" w:hAnsi="Calibri Light" w:cs="Calibri Light"/>
                <w:sz w:val="20"/>
                <w:szCs w:val="20"/>
              </w:rPr>
            </w:pPr>
            <w:r w:rsidRPr="00F731EC">
              <w:rPr>
                <w:rFonts w:ascii="Calibri Light" w:hAnsi="Calibri Light" w:cs="Calibri Light"/>
                <w:sz w:val="20"/>
                <w:szCs w:val="20"/>
              </w:rPr>
              <w:tab/>
            </w:r>
            <w:r w:rsidRPr="00F731EC">
              <w:rPr>
                <w:rFonts w:ascii="Calibri Light" w:hAnsi="Calibri Light" w:cs="Calibri Light"/>
                <w:sz w:val="20"/>
                <w:szCs w:val="20"/>
              </w:rPr>
              <w:tab/>
              <w:t>Issues</w:t>
            </w:r>
            <w:r w:rsidRPr="00F731EC">
              <w:rPr>
                <w:rFonts w:ascii="Calibri Light" w:hAnsi="Calibri Light" w:cs="Calibri Light"/>
                <w:sz w:val="20"/>
                <w:szCs w:val="20"/>
              </w:rPr>
              <w:tab/>
            </w:r>
          </w:p>
          <w:p w14:paraId="015F11C5" w14:textId="77777777" w:rsidR="005D2449" w:rsidRPr="00F731EC" w:rsidRDefault="005D2449" w:rsidP="00211CC1">
            <w:pPr>
              <w:ind w:left="-38" w:right="-107"/>
              <w:rPr>
                <w:rFonts w:ascii="Calibri Light" w:hAnsi="Calibri Light" w:cs="Calibri Light"/>
                <w:bCs/>
                <w:sz w:val="20"/>
                <w:szCs w:val="20"/>
              </w:rPr>
            </w:pPr>
            <w:r w:rsidRPr="00F731EC">
              <w:rPr>
                <w:rFonts w:ascii="Calibri Light" w:hAnsi="Calibri Light" w:cs="Calibri Light"/>
                <w:sz w:val="20"/>
                <w:szCs w:val="20"/>
              </w:rPr>
              <w:tab/>
            </w:r>
            <w:r w:rsidRPr="00F731EC">
              <w:rPr>
                <w:rFonts w:ascii="Calibri Light" w:hAnsi="Calibri Light" w:cs="Calibri Light"/>
                <w:sz w:val="20"/>
                <w:szCs w:val="20"/>
              </w:rPr>
              <w:tab/>
            </w:r>
            <w:r w:rsidRPr="00F731EC">
              <w:rPr>
                <w:rFonts w:ascii="Calibri Light" w:hAnsi="Calibri Light" w:cs="Calibri Light"/>
                <w:sz w:val="20"/>
                <w:szCs w:val="20"/>
              </w:rPr>
              <w:tab/>
              <w:t>Technical support</w:t>
            </w:r>
          </w:p>
        </w:tc>
        <w:tc>
          <w:tcPr>
            <w:tcW w:w="720" w:type="dxa"/>
            <w:tcBorders>
              <w:top w:val="single" w:sz="6" w:space="0" w:color="auto"/>
              <w:bottom w:val="single" w:sz="6" w:space="0" w:color="auto"/>
            </w:tcBorders>
          </w:tcPr>
          <w:p w14:paraId="373974F4"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5</w:t>
            </w:r>
          </w:p>
        </w:tc>
        <w:tc>
          <w:tcPr>
            <w:tcW w:w="2700" w:type="dxa"/>
            <w:tcBorders>
              <w:top w:val="single" w:sz="6" w:space="0" w:color="auto"/>
              <w:bottom w:val="single" w:sz="6" w:space="0" w:color="auto"/>
              <w:right w:val="nil"/>
            </w:tcBorders>
          </w:tcPr>
          <w:p w14:paraId="32488BEF"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No disease issues</w:t>
            </w:r>
          </w:p>
          <w:p w14:paraId="242D2638"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Zero positive results – salmonella</w:t>
            </w:r>
          </w:p>
          <w:p w14:paraId="731FF660" w14:textId="77777777" w:rsidR="005D2449" w:rsidRPr="00F731EC" w:rsidRDefault="005D2449" w:rsidP="00211CC1">
            <w:pPr>
              <w:rPr>
                <w:rFonts w:ascii="Calibri Light" w:hAnsi="Calibri Light" w:cs="Calibri Light"/>
                <w:bCs/>
                <w:sz w:val="20"/>
                <w:szCs w:val="20"/>
              </w:rPr>
            </w:pPr>
            <w:r w:rsidRPr="00F731EC">
              <w:rPr>
                <w:rFonts w:ascii="Calibri Light" w:hAnsi="Calibri Light" w:cs="Calibri Light"/>
                <w:bCs/>
                <w:sz w:val="20"/>
                <w:szCs w:val="20"/>
              </w:rPr>
              <w:t>Bio security maintained</w:t>
            </w:r>
          </w:p>
        </w:tc>
        <w:tc>
          <w:tcPr>
            <w:tcW w:w="2616" w:type="dxa"/>
            <w:tcBorders>
              <w:top w:val="single" w:sz="6" w:space="0" w:color="auto"/>
              <w:bottom w:val="single" w:sz="6" w:space="0" w:color="auto"/>
              <w:right w:val="single" w:sz="4" w:space="0" w:color="auto"/>
            </w:tcBorders>
          </w:tcPr>
          <w:p w14:paraId="2C3BBE62"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Zero positive results</w:t>
            </w:r>
          </w:p>
          <w:p w14:paraId="0B0372AC"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Staff competent and committed</w:t>
            </w:r>
          </w:p>
        </w:tc>
      </w:tr>
      <w:tr w:rsidR="005D2449" w:rsidRPr="00F731EC" w14:paraId="77124AFA" w14:textId="77777777" w:rsidTr="00211CC1">
        <w:tblPrEx>
          <w:tblBorders>
            <w:top w:val="double" w:sz="6" w:space="0" w:color="auto"/>
            <w:left w:val="double" w:sz="6" w:space="0" w:color="auto"/>
            <w:bottom w:val="double" w:sz="6" w:space="0" w:color="auto"/>
            <w:right w:val="double" w:sz="6" w:space="0" w:color="auto"/>
          </w:tblBorders>
        </w:tblPrEx>
        <w:trPr>
          <w:jc w:val="center"/>
        </w:trPr>
        <w:tc>
          <w:tcPr>
            <w:tcW w:w="630" w:type="dxa"/>
            <w:tcBorders>
              <w:top w:val="single" w:sz="6" w:space="0" w:color="auto"/>
              <w:left w:val="single" w:sz="4" w:space="0" w:color="auto"/>
              <w:bottom w:val="single" w:sz="6" w:space="0" w:color="auto"/>
              <w:right w:val="single" w:sz="6" w:space="0" w:color="auto"/>
            </w:tcBorders>
          </w:tcPr>
          <w:p w14:paraId="6D36C394"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2</w:t>
            </w:r>
          </w:p>
        </w:tc>
        <w:tc>
          <w:tcPr>
            <w:tcW w:w="3703" w:type="dxa"/>
            <w:tcBorders>
              <w:top w:val="single" w:sz="6" w:space="0" w:color="auto"/>
              <w:left w:val="single" w:sz="6" w:space="0" w:color="auto"/>
              <w:bottom w:val="single" w:sz="6" w:space="0" w:color="auto"/>
              <w:right w:val="single" w:sz="6" w:space="0" w:color="auto"/>
            </w:tcBorders>
          </w:tcPr>
          <w:p w14:paraId="68FA02F1" w14:textId="77777777" w:rsidR="005D2449" w:rsidRPr="00F731EC" w:rsidRDefault="005D2449" w:rsidP="00211CC1">
            <w:pPr>
              <w:ind w:right="-107"/>
              <w:rPr>
                <w:rFonts w:ascii="Calibri Light" w:hAnsi="Calibri Light" w:cs="Calibri Light"/>
                <w:bCs/>
                <w:sz w:val="20"/>
                <w:szCs w:val="20"/>
              </w:rPr>
            </w:pPr>
            <w:r w:rsidRPr="00F731EC">
              <w:rPr>
                <w:rFonts w:ascii="Calibri Light" w:hAnsi="Calibri Light" w:cs="Calibri Light"/>
                <w:bCs/>
                <w:sz w:val="20"/>
                <w:szCs w:val="20"/>
              </w:rPr>
              <w:t>Promote Health &amp; Safety by;</w:t>
            </w:r>
          </w:p>
          <w:p w14:paraId="5A4FD342"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providing H&amp;S orientation and training to all employees</w:t>
            </w:r>
          </w:p>
          <w:p w14:paraId="4368608B"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ensuring that the employee-job match meets H&amp;S criteria</w:t>
            </w:r>
          </w:p>
          <w:p w14:paraId="164C9EF9"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discussing H&amp;S with staff on a regular basis</w:t>
            </w:r>
          </w:p>
          <w:p w14:paraId="147B6E35"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initiating and co-ordinating investigations of serious harm and/or critical incidents</w:t>
            </w:r>
          </w:p>
          <w:p w14:paraId="5E3FA01F" w14:textId="77777777" w:rsidR="005D2449"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reviewing all new equipment, process modifications or chemicals prior to introduction for H&amp;S concerns</w:t>
            </w:r>
          </w:p>
          <w:p w14:paraId="49EEC04B" w14:textId="77777777" w:rsidR="005D2449" w:rsidRPr="005D2449" w:rsidRDefault="005D2449" w:rsidP="005D2449">
            <w:pPr>
              <w:rPr>
                <w:rFonts w:ascii="Calibri Light" w:hAnsi="Calibri Light" w:cs="Calibri Light"/>
                <w:sz w:val="20"/>
                <w:szCs w:val="20"/>
              </w:rPr>
            </w:pPr>
          </w:p>
          <w:p w14:paraId="6753E0D3" w14:textId="77777777" w:rsidR="005D2449" w:rsidRPr="00F731EC" w:rsidRDefault="005D2449" w:rsidP="005D2449">
            <w:pPr>
              <w:numPr>
                <w:ilvl w:val="0"/>
                <w:numId w:val="7"/>
              </w:numPr>
              <w:ind w:left="183" w:right="-107" w:hanging="183"/>
              <w:rPr>
                <w:rFonts w:ascii="Calibri Light" w:hAnsi="Calibri Light" w:cs="Calibri Light"/>
                <w:bCs/>
                <w:sz w:val="20"/>
                <w:szCs w:val="20"/>
              </w:rPr>
            </w:pPr>
            <w:r w:rsidRPr="00F731EC">
              <w:rPr>
                <w:rFonts w:ascii="Calibri Light" w:hAnsi="Calibri Light" w:cs="Calibri Light"/>
                <w:bCs/>
                <w:sz w:val="20"/>
                <w:szCs w:val="20"/>
              </w:rPr>
              <w:t>ensuring the employee and environmental health monitoring requirements are met</w:t>
            </w:r>
          </w:p>
        </w:tc>
        <w:tc>
          <w:tcPr>
            <w:tcW w:w="720" w:type="dxa"/>
            <w:tcBorders>
              <w:top w:val="single" w:sz="6" w:space="0" w:color="auto"/>
              <w:left w:val="single" w:sz="6" w:space="0" w:color="auto"/>
              <w:bottom w:val="single" w:sz="6" w:space="0" w:color="auto"/>
              <w:right w:val="single" w:sz="6" w:space="0" w:color="auto"/>
            </w:tcBorders>
          </w:tcPr>
          <w:p w14:paraId="17E4E7DB" w14:textId="77777777" w:rsidR="005D2449" w:rsidRPr="00F731EC" w:rsidRDefault="005D2449" w:rsidP="00211CC1">
            <w:pPr>
              <w:ind w:left="-38" w:right="-107"/>
              <w:jc w:val="center"/>
              <w:rPr>
                <w:rFonts w:ascii="Calibri Light" w:hAnsi="Calibri Light" w:cs="Calibri Light"/>
                <w:bCs/>
                <w:sz w:val="20"/>
                <w:szCs w:val="20"/>
              </w:rPr>
            </w:pPr>
            <w:r w:rsidRPr="00F731EC">
              <w:rPr>
                <w:rFonts w:ascii="Calibri Light" w:hAnsi="Calibri Light" w:cs="Calibri Light"/>
                <w:bCs/>
                <w:sz w:val="20"/>
                <w:szCs w:val="20"/>
              </w:rPr>
              <w:t>5</w:t>
            </w:r>
          </w:p>
        </w:tc>
        <w:tc>
          <w:tcPr>
            <w:tcW w:w="2700" w:type="dxa"/>
            <w:tcBorders>
              <w:top w:val="single" w:sz="6" w:space="0" w:color="auto"/>
              <w:left w:val="single" w:sz="6" w:space="0" w:color="auto"/>
              <w:bottom w:val="single" w:sz="6" w:space="0" w:color="auto"/>
              <w:right w:val="nil"/>
            </w:tcBorders>
          </w:tcPr>
          <w:p w14:paraId="439F70EF"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Improve company’s Health &amp; Safety performance</w:t>
            </w:r>
          </w:p>
          <w:p w14:paraId="56BC5963" w14:textId="77777777" w:rsidR="005D2449" w:rsidRPr="00F731EC" w:rsidRDefault="005D2449" w:rsidP="00211CC1">
            <w:pPr>
              <w:rPr>
                <w:rFonts w:ascii="Calibri Light" w:hAnsi="Calibri Light" w:cs="Calibri Light"/>
                <w:sz w:val="20"/>
                <w:szCs w:val="20"/>
              </w:rPr>
            </w:pPr>
          </w:p>
          <w:p w14:paraId="12BE1FA2"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Contribute to maintenance of core health and safety compliance systems including employee involvement</w:t>
            </w:r>
          </w:p>
        </w:tc>
        <w:tc>
          <w:tcPr>
            <w:tcW w:w="2616" w:type="dxa"/>
            <w:tcBorders>
              <w:top w:val="single" w:sz="6" w:space="0" w:color="auto"/>
              <w:left w:val="single" w:sz="6" w:space="0" w:color="auto"/>
              <w:bottom w:val="single" w:sz="6" w:space="0" w:color="auto"/>
              <w:right w:val="single" w:sz="4" w:space="0" w:color="auto"/>
            </w:tcBorders>
          </w:tcPr>
          <w:p w14:paraId="22D03636"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Health &amp; Safety targets met</w:t>
            </w:r>
          </w:p>
          <w:p w14:paraId="28BC7D7A" w14:textId="77777777" w:rsidR="005D2449" w:rsidRPr="00F731EC" w:rsidRDefault="005D2449" w:rsidP="00211CC1">
            <w:pPr>
              <w:rPr>
                <w:rFonts w:ascii="Calibri Light" w:hAnsi="Calibri Light" w:cs="Calibri Light"/>
                <w:sz w:val="20"/>
                <w:szCs w:val="20"/>
              </w:rPr>
            </w:pPr>
          </w:p>
          <w:p w14:paraId="62266C36" w14:textId="77777777" w:rsidR="005D2449" w:rsidRPr="00F731EC" w:rsidRDefault="005D2449" w:rsidP="00211CC1">
            <w:pPr>
              <w:rPr>
                <w:rFonts w:ascii="Calibri Light" w:hAnsi="Calibri Light" w:cs="Calibri Light"/>
                <w:sz w:val="20"/>
                <w:szCs w:val="20"/>
              </w:rPr>
            </w:pPr>
            <w:r w:rsidRPr="00F731EC">
              <w:rPr>
                <w:rFonts w:ascii="Calibri Light" w:hAnsi="Calibri Light" w:cs="Calibri Light"/>
                <w:sz w:val="20"/>
                <w:szCs w:val="20"/>
              </w:rPr>
              <w:t>Daily weekly monthly compliance targets are met</w:t>
            </w:r>
          </w:p>
        </w:tc>
      </w:tr>
    </w:tbl>
    <w:p w14:paraId="13D34039" w14:textId="77777777" w:rsidR="005D2449" w:rsidRPr="00F731EC" w:rsidRDefault="005D2449" w:rsidP="005D2449">
      <w:pPr>
        <w:rPr>
          <w:rFonts w:ascii="Calibri Light" w:hAnsi="Calibri Light" w:cs="Calibri Light"/>
          <w:sz w:val="20"/>
          <w:szCs w:val="20"/>
        </w:rPr>
      </w:pPr>
    </w:p>
    <w:p w14:paraId="2A5397A9" w14:textId="77777777" w:rsidR="005D2449" w:rsidRPr="00F731EC" w:rsidRDefault="005D2449" w:rsidP="005D2449">
      <w:pPr>
        <w:pStyle w:val="ListParagraph"/>
        <w:numPr>
          <w:ilvl w:val="0"/>
          <w:numId w:val="12"/>
        </w:numPr>
        <w:tabs>
          <w:tab w:val="left" w:pos="0"/>
          <w:tab w:val="left" w:pos="709"/>
        </w:tabs>
        <w:ind w:hanging="1065"/>
        <w:rPr>
          <w:rFonts w:ascii="Calibri Light" w:hAnsi="Calibri Light" w:cs="Calibri Light"/>
          <w:b/>
        </w:rPr>
      </w:pPr>
      <w:r w:rsidRPr="00F731EC">
        <w:rPr>
          <w:rFonts w:ascii="Calibri Light" w:hAnsi="Calibri Light" w:cs="Calibri Light"/>
          <w:b/>
        </w:rPr>
        <w:br w:type="page"/>
      </w:r>
      <w:r w:rsidRPr="00F731EC">
        <w:rPr>
          <w:rFonts w:ascii="Calibri Light" w:hAnsi="Calibri Light" w:cs="Calibri Light"/>
          <w:b/>
        </w:rPr>
        <w:lastRenderedPageBreak/>
        <w:t>Person Specification Introduction</w:t>
      </w:r>
    </w:p>
    <w:p w14:paraId="63EDF6C6" w14:textId="77777777" w:rsidR="005D2449" w:rsidRPr="00F731EC" w:rsidRDefault="005D2449" w:rsidP="005D2449">
      <w:pPr>
        <w:pStyle w:val="BodyText2"/>
        <w:spacing w:after="0" w:line="240" w:lineRule="auto"/>
        <w:ind w:left="709"/>
        <w:rPr>
          <w:rFonts w:ascii="Calibri Light" w:hAnsi="Calibri Light" w:cs="Calibri Light"/>
          <w:sz w:val="20"/>
          <w:szCs w:val="20"/>
        </w:rPr>
      </w:pPr>
      <w:r w:rsidRPr="00F731EC">
        <w:rPr>
          <w:rFonts w:ascii="Calibri Light" w:hAnsi="Calibri Light" w:cs="Calibri Light"/>
          <w:sz w:val="20"/>
          <w:szCs w:val="20"/>
        </w:rPr>
        <w:t>This person specification describes the attributes of a person most suited to carry out the job described in the attached Position Description. Departure from this specification may result in less than optimal performance and consideration should be given to resolving identified shortfalls.</w:t>
      </w:r>
    </w:p>
    <w:p w14:paraId="3B20F59A" w14:textId="77777777" w:rsidR="005D2449" w:rsidRPr="00F731EC" w:rsidRDefault="005D2449" w:rsidP="005D2449">
      <w:pPr>
        <w:pStyle w:val="BodyTextIndent2"/>
        <w:spacing w:after="0" w:line="240" w:lineRule="auto"/>
        <w:ind w:left="284"/>
        <w:rPr>
          <w:rFonts w:ascii="Calibri Light" w:hAnsi="Calibri Light" w:cs="Calibri Light"/>
          <w:sz w:val="20"/>
          <w:szCs w:val="20"/>
        </w:rPr>
      </w:pPr>
    </w:p>
    <w:p w14:paraId="7A7AEF75" w14:textId="77777777" w:rsidR="005D2449" w:rsidRPr="00F731EC" w:rsidRDefault="005D2449" w:rsidP="005D2449">
      <w:pPr>
        <w:pStyle w:val="BodyTextIndent2"/>
        <w:spacing w:after="0" w:line="240" w:lineRule="auto"/>
        <w:ind w:left="284"/>
        <w:rPr>
          <w:rFonts w:ascii="Calibri Light" w:hAnsi="Calibri Light" w:cs="Calibri Light"/>
          <w:sz w:val="20"/>
          <w:szCs w:val="20"/>
        </w:rPr>
      </w:pPr>
    </w:p>
    <w:p w14:paraId="59414587" w14:textId="77777777" w:rsidR="005D2449" w:rsidRPr="00F731EC" w:rsidRDefault="005D2449" w:rsidP="005D2449">
      <w:pPr>
        <w:keepNext/>
        <w:numPr>
          <w:ilvl w:val="1"/>
          <w:numId w:val="2"/>
        </w:numPr>
        <w:tabs>
          <w:tab w:val="clear" w:pos="360"/>
          <w:tab w:val="num" w:pos="709"/>
        </w:tabs>
        <w:ind w:left="709" w:hanging="709"/>
        <w:jc w:val="both"/>
        <w:rPr>
          <w:rFonts w:ascii="Calibri Light" w:hAnsi="Calibri Light" w:cs="Calibri Light"/>
          <w:b/>
          <w:sz w:val="20"/>
          <w:szCs w:val="20"/>
        </w:rPr>
      </w:pPr>
      <w:r w:rsidRPr="00F731EC">
        <w:rPr>
          <w:rFonts w:ascii="Calibri Light" w:hAnsi="Calibri Light" w:cs="Calibri Light"/>
          <w:b/>
          <w:sz w:val="20"/>
          <w:szCs w:val="20"/>
        </w:rPr>
        <w:t>Skills</w:t>
      </w:r>
    </w:p>
    <w:p w14:paraId="381526C8" w14:textId="77777777" w:rsidR="005D2449" w:rsidRPr="00F731EC" w:rsidRDefault="005D2449" w:rsidP="005D2449">
      <w:pPr>
        <w:tabs>
          <w:tab w:val="left" w:pos="1134"/>
        </w:tabs>
        <w:ind w:left="1418" w:hanging="709"/>
        <w:jc w:val="both"/>
        <w:rPr>
          <w:rFonts w:ascii="Calibri Light" w:hAnsi="Calibri Light" w:cs="Calibri Light"/>
          <w:sz w:val="20"/>
          <w:szCs w:val="20"/>
        </w:rPr>
      </w:pPr>
      <w:r w:rsidRPr="00F731EC">
        <w:rPr>
          <w:rFonts w:ascii="Calibri Light" w:hAnsi="Calibri Light" w:cs="Calibri Light"/>
          <w:sz w:val="20"/>
          <w:szCs w:val="20"/>
        </w:rPr>
        <w:t>Essential:</w:t>
      </w:r>
      <w:r w:rsidRPr="00F731EC">
        <w:rPr>
          <w:rFonts w:ascii="Calibri Light" w:hAnsi="Calibri Light" w:cs="Calibri Light"/>
          <w:sz w:val="20"/>
          <w:szCs w:val="20"/>
        </w:rPr>
        <w:tab/>
      </w:r>
    </w:p>
    <w:p w14:paraId="1E7D9F39" w14:textId="77777777" w:rsidR="005D2449" w:rsidRPr="00F731EC" w:rsidRDefault="005D2449" w:rsidP="005D2449">
      <w:pPr>
        <w:numPr>
          <w:ilvl w:val="0"/>
          <w:numId w:val="3"/>
        </w:numPr>
        <w:ind w:left="1066" w:hanging="357"/>
        <w:rPr>
          <w:rFonts w:ascii="Calibri Light" w:hAnsi="Calibri Light" w:cs="Calibri Light"/>
          <w:sz w:val="20"/>
          <w:szCs w:val="20"/>
        </w:rPr>
      </w:pPr>
      <w:r w:rsidRPr="00F731EC">
        <w:rPr>
          <w:rFonts w:ascii="Calibri Light" w:hAnsi="Calibri Light" w:cs="Calibri Light"/>
          <w:sz w:val="20"/>
          <w:szCs w:val="20"/>
        </w:rPr>
        <w:t xml:space="preserve">Knowledge and understanding of the Animal Welfare codes </w:t>
      </w:r>
    </w:p>
    <w:p w14:paraId="54521C02" w14:textId="77777777" w:rsidR="005D2449" w:rsidRPr="00F731EC" w:rsidRDefault="005D2449" w:rsidP="005D2449">
      <w:pPr>
        <w:numPr>
          <w:ilvl w:val="0"/>
          <w:numId w:val="3"/>
        </w:numPr>
        <w:ind w:left="1066" w:hanging="357"/>
        <w:rPr>
          <w:rFonts w:ascii="Calibri Light" w:hAnsi="Calibri Light" w:cs="Calibri Light"/>
          <w:sz w:val="20"/>
          <w:szCs w:val="20"/>
        </w:rPr>
      </w:pPr>
      <w:r w:rsidRPr="00F731EC">
        <w:rPr>
          <w:rFonts w:ascii="Calibri Light" w:hAnsi="Calibri Light" w:cs="Calibri Light"/>
          <w:sz w:val="20"/>
          <w:szCs w:val="20"/>
        </w:rPr>
        <w:t>Very good knowledge of good husbandry practices and animal health issues</w:t>
      </w:r>
    </w:p>
    <w:p w14:paraId="6D094B72" w14:textId="77777777" w:rsidR="005D2449" w:rsidRPr="00F731EC" w:rsidRDefault="005D2449" w:rsidP="005D2449">
      <w:pPr>
        <w:numPr>
          <w:ilvl w:val="0"/>
          <w:numId w:val="3"/>
        </w:numPr>
        <w:ind w:left="1066" w:hanging="357"/>
        <w:rPr>
          <w:rFonts w:ascii="Calibri Light" w:hAnsi="Calibri Light" w:cs="Calibri Light"/>
          <w:sz w:val="20"/>
          <w:szCs w:val="20"/>
        </w:rPr>
      </w:pPr>
      <w:r w:rsidRPr="00F731EC">
        <w:rPr>
          <w:rFonts w:ascii="Calibri Light" w:hAnsi="Calibri Light" w:cs="Calibri Light"/>
          <w:sz w:val="20"/>
          <w:szCs w:val="20"/>
        </w:rPr>
        <w:t>Planning, organisational and interpersonal skills</w:t>
      </w:r>
    </w:p>
    <w:p w14:paraId="18A042A3" w14:textId="77777777" w:rsidR="005D2449" w:rsidRPr="00F731EC" w:rsidRDefault="005D2449" w:rsidP="005D2449">
      <w:pPr>
        <w:numPr>
          <w:ilvl w:val="0"/>
          <w:numId w:val="3"/>
        </w:numPr>
        <w:ind w:left="1066" w:hanging="357"/>
        <w:rPr>
          <w:rFonts w:ascii="Calibri Light" w:hAnsi="Calibri Light" w:cs="Calibri Light"/>
          <w:sz w:val="20"/>
          <w:szCs w:val="20"/>
        </w:rPr>
      </w:pPr>
      <w:r w:rsidRPr="00F731EC">
        <w:rPr>
          <w:rFonts w:ascii="Calibri Light" w:hAnsi="Calibri Light" w:cs="Calibri Light"/>
          <w:sz w:val="20"/>
          <w:szCs w:val="20"/>
        </w:rPr>
        <w:t>Communication and reporting skills</w:t>
      </w:r>
    </w:p>
    <w:p w14:paraId="5729222F" w14:textId="77777777" w:rsidR="005D2449" w:rsidRPr="00F731EC" w:rsidRDefault="005D2449" w:rsidP="005D2449">
      <w:pPr>
        <w:numPr>
          <w:ilvl w:val="0"/>
          <w:numId w:val="3"/>
        </w:numPr>
        <w:ind w:left="1066" w:hanging="357"/>
        <w:rPr>
          <w:rFonts w:ascii="Calibri Light" w:hAnsi="Calibri Light" w:cs="Calibri Light"/>
          <w:sz w:val="20"/>
          <w:szCs w:val="20"/>
        </w:rPr>
      </w:pPr>
      <w:r w:rsidRPr="00F731EC">
        <w:rPr>
          <w:rFonts w:ascii="Calibri Light" w:hAnsi="Calibri Light" w:cs="Calibri Light"/>
          <w:sz w:val="20"/>
          <w:szCs w:val="20"/>
        </w:rPr>
        <w:t>Staff Leadership, development and management</w:t>
      </w:r>
    </w:p>
    <w:p w14:paraId="60113D0A" w14:textId="77777777" w:rsidR="005D2449" w:rsidRPr="00F731EC" w:rsidRDefault="005D2449" w:rsidP="005D2449">
      <w:pPr>
        <w:numPr>
          <w:ilvl w:val="0"/>
          <w:numId w:val="3"/>
        </w:numPr>
        <w:tabs>
          <w:tab w:val="left" w:pos="1134"/>
        </w:tabs>
        <w:ind w:left="1069"/>
        <w:jc w:val="both"/>
        <w:rPr>
          <w:rFonts w:ascii="Calibri Light" w:hAnsi="Calibri Light" w:cs="Calibri Light"/>
          <w:sz w:val="20"/>
          <w:szCs w:val="20"/>
        </w:rPr>
      </w:pPr>
      <w:r w:rsidRPr="00F731EC">
        <w:rPr>
          <w:rFonts w:ascii="Calibri Light" w:hAnsi="Calibri Light" w:cs="Calibri Light"/>
          <w:sz w:val="20"/>
          <w:szCs w:val="20"/>
        </w:rPr>
        <w:t>Computer skills</w:t>
      </w:r>
    </w:p>
    <w:p w14:paraId="105F8BEB" w14:textId="77777777" w:rsidR="005D2449" w:rsidRPr="00F731EC" w:rsidRDefault="005D2449" w:rsidP="005D2449">
      <w:pPr>
        <w:numPr>
          <w:ilvl w:val="0"/>
          <w:numId w:val="3"/>
        </w:numPr>
        <w:tabs>
          <w:tab w:val="left" w:pos="1134"/>
        </w:tabs>
        <w:ind w:left="1066" w:hanging="357"/>
        <w:jc w:val="both"/>
        <w:rPr>
          <w:rFonts w:ascii="Calibri Light" w:hAnsi="Calibri Light" w:cs="Calibri Light"/>
          <w:sz w:val="20"/>
          <w:szCs w:val="20"/>
        </w:rPr>
      </w:pPr>
      <w:r w:rsidRPr="00F731EC">
        <w:rPr>
          <w:rFonts w:ascii="Calibri Light" w:hAnsi="Calibri Light" w:cs="Calibri Light"/>
          <w:sz w:val="20"/>
          <w:szCs w:val="20"/>
        </w:rPr>
        <w:t>Budget Skills</w:t>
      </w:r>
    </w:p>
    <w:p w14:paraId="3C875D56" w14:textId="77777777" w:rsidR="005D2449" w:rsidRPr="00F731EC" w:rsidRDefault="005D2449" w:rsidP="005D2449">
      <w:pPr>
        <w:tabs>
          <w:tab w:val="left" w:pos="1134"/>
        </w:tabs>
        <w:jc w:val="both"/>
        <w:rPr>
          <w:rFonts w:ascii="Calibri Light" w:hAnsi="Calibri Light" w:cs="Calibri Light"/>
          <w:sz w:val="20"/>
          <w:szCs w:val="20"/>
          <w:highlight w:val="yellow"/>
        </w:rPr>
      </w:pPr>
    </w:p>
    <w:p w14:paraId="3014711A" w14:textId="77777777" w:rsidR="005D2449" w:rsidRPr="00F731EC" w:rsidRDefault="005D2449" w:rsidP="005D2449">
      <w:pPr>
        <w:tabs>
          <w:tab w:val="left" w:pos="1134"/>
          <w:tab w:val="left" w:pos="1418"/>
        </w:tabs>
        <w:ind w:left="1701" w:hanging="992"/>
        <w:jc w:val="both"/>
        <w:rPr>
          <w:rFonts w:ascii="Calibri Light" w:hAnsi="Calibri Light" w:cs="Calibri Light"/>
          <w:sz w:val="20"/>
          <w:szCs w:val="20"/>
        </w:rPr>
      </w:pPr>
      <w:r w:rsidRPr="00F731EC">
        <w:rPr>
          <w:rFonts w:ascii="Calibri Light" w:hAnsi="Calibri Light" w:cs="Calibri Light"/>
          <w:sz w:val="20"/>
          <w:szCs w:val="20"/>
        </w:rPr>
        <w:t>Desirable:</w:t>
      </w:r>
    </w:p>
    <w:p w14:paraId="1B43C984" w14:textId="77777777" w:rsidR="005D2449" w:rsidRPr="00F731EC" w:rsidRDefault="005D2449" w:rsidP="005D2449">
      <w:pPr>
        <w:numPr>
          <w:ilvl w:val="0"/>
          <w:numId w:val="3"/>
        </w:numPr>
        <w:ind w:left="1066" w:hanging="357"/>
        <w:rPr>
          <w:rFonts w:ascii="Calibri Light" w:hAnsi="Calibri Light" w:cs="Calibri Light"/>
          <w:sz w:val="20"/>
          <w:szCs w:val="20"/>
        </w:rPr>
      </w:pPr>
      <w:r w:rsidRPr="00F731EC">
        <w:rPr>
          <w:rFonts w:ascii="Calibri Light" w:hAnsi="Calibri Light" w:cs="Calibri Light"/>
          <w:sz w:val="20"/>
          <w:szCs w:val="20"/>
        </w:rPr>
        <w:t>Formal education in Agriculture/ Animal Husbandry to Diploma or Degree level</w:t>
      </w:r>
    </w:p>
    <w:p w14:paraId="129682FB" w14:textId="77777777" w:rsidR="005D2449" w:rsidRPr="00F731EC" w:rsidRDefault="005D2449" w:rsidP="005D2449">
      <w:pPr>
        <w:ind w:left="1066"/>
        <w:rPr>
          <w:rFonts w:ascii="Calibri Light" w:hAnsi="Calibri Light" w:cs="Calibri Light"/>
          <w:sz w:val="20"/>
          <w:szCs w:val="20"/>
        </w:rPr>
      </w:pPr>
    </w:p>
    <w:p w14:paraId="332B893D" w14:textId="77777777" w:rsidR="005D2449" w:rsidRPr="00F731EC" w:rsidRDefault="005D2449" w:rsidP="005D2449">
      <w:pPr>
        <w:keepNext/>
        <w:numPr>
          <w:ilvl w:val="1"/>
          <w:numId w:val="2"/>
        </w:numPr>
        <w:tabs>
          <w:tab w:val="clear" w:pos="360"/>
          <w:tab w:val="num" w:pos="709"/>
        </w:tabs>
        <w:ind w:left="709" w:hanging="709"/>
        <w:jc w:val="both"/>
        <w:rPr>
          <w:rFonts w:ascii="Calibri Light" w:hAnsi="Calibri Light" w:cs="Calibri Light"/>
          <w:b/>
          <w:sz w:val="20"/>
          <w:szCs w:val="20"/>
        </w:rPr>
      </w:pPr>
      <w:r w:rsidRPr="00F731EC">
        <w:rPr>
          <w:rFonts w:ascii="Calibri Light" w:hAnsi="Calibri Light" w:cs="Calibri Light"/>
          <w:b/>
          <w:sz w:val="20"/>
          <w:szCs w:val="20"/>
        </w:rPr>
        <w:t>Experience</w:t>
      </w:r>
    </w:p>
    <w:p w14:paraId="283CA986" w14:textId="77777777" w:rsidR="005D2449" w:rsidRPr="00F731EC" w:rsidRDefault="005D2449" w:rsidP="005D2449">
      <w:pPr>
        <w:pStyle w:val="BodyText2"/>
        <w:spacing w:after="0" w:line="240" w:lineRule="auto"/>
        <w:ind w:left="709"/>
        <w:rPr>
          <w:rFonts w:ascii="Calibri Light" w:hAnsi="Calibri Light" w:cs="Calibri Light"/>
          <w:sz w:val="20"/>
          <w:szCs w:val="20"/>
        </w:rPr>
      </w:pPr>
      <w:r w:rsidRPr="00F731EC">
        <w:rPr>
          <w:rFonts w:ascii="Calibri Light" w:hAnsi="Calibri Light" w:cs="Calibri Light"/>
          <w:sz w:val="20"/>
          <w:szCs w:val="20"/>
        </w:rPr>
        <w:t>Experience is a helpful indicator of an individual’s ability to apply certain skills and attributes in order to perform consistently in a job. The experience described below would be evidence that an individual is likely to have a range of skills and attributes described above and the ability to apply them in the range of contexts required to perform consistently in this position.</w:t>
      </w:r>
    </w:p>
    <w:p w14:paraId="3A4054A5" w14:textId="77777777" w:rsidR="005D2449" w:rsidRPr="00F731EC" w:rsidRDefault="005D2449" w:rsidP="005D2449">
      <w:pPr>
        <w:ind w:left="851" w:hanging="851"/>
        <w:jc w:val="both"/>
        <w:rPr>
          <w:rFonts w:ascii="Calibri Light" w:hAnsi="Calibri Light" w:cs="Calibri Light"/>
          <w:sz w:val="20"/>
          <w:szCs w:val="20"/>
          <w:highlight w:val="yellow"/>
        </w:rPr>
      </w:pPr>
    </w:p>
    <w:p w14:paraId="50FC050C" w14:textId="77777777" w:rsidR="005D2449" w:rsidRPr="00F731EC" w:rsidRDefault="005D2449" w:rsidP="005D2449">
      <w:pPr>
        <w:ind w:left="1560" w:hanging="851"/>
        <w:jc w:val="both"/>
        <w:rPr>
          <w:rFonts w:ascii="Calibri Light" w:hAnsi="Calibri Light" w:cs="Calibri Light"/>
          <w:sz w:val="20"/>
          <w:szCs w:val="20"/>
        </w:rPr>
      </w:pPr>
      <w:r w:rsidRPr="00F731EC">
        <w:rPr>
          <w:rFonts w:ascii="Calibri Light" w:hAnsi="Calibri Light" w:cs="Calibri Light"/>
          <w:sz w:val="20"/>
          <w:szCs w:val="20"/>
        </w:rPr>
        <w:t>Essential:</w:t>
      </w:r>
    </w:p>
    <w:p w14:paraId="6F5A85A8" w14:textId="77777777" w:rsidR="005D2449" w:rsidRPr="00F731EC" w:rsidRDefault="005D2449" w:rsidP="005D2449">
      <w:pPr>
        <w:numPr>
          <w:ilvl w:val="0"/>
          <w:numId w:val="8"/>
        </w:numPr>
        <w:rPr>
          <w:rFonts w:ascii="Calibri Light" w:hAnsi="Calibri Light" w:cs="Calibri Light"/>
          <w:sz w:val="20"/>
          <w:szCs w:val="20"/>
        </w:rPr>
      </w:pPr>
      <w:r w:rsidRPr="00F731EC">
        <w:rPr>
          <w:rFonts w:ascii="Calibri Light" w:hAnsi="Calibri Light" w:cs="Calibri Light"/>
          <w:sz w:val="20"/>
          <w:szCs w:val="20"/>
        </w:rPr>
        <w:t>A high level of livestock experience and management and technical breeder management excellence</w:t>
      </w:r>
    </w:p>
    <w:p w14:paraId="7EC6783C" w14:textId="77777777" w:rsidR="005D2449" w:rsidRPr="00F731EC" w:rsidRDefault="005D2449" w:rsidP="005D2449">
      <w:pPr>
        <w:ind w:left="1560" w:hanging="851"/>
        <w:jc w:val="both"/>
        <w:rPr>
          <w:rFonts w:ascii="Calibri Light" w:hAnsi="Calibri Light" w:cs="Calibri Light"/>
          <w:sz w:val="20"/>
          <w:szCs w:val="20"/>
        </w:rPr>
      </w:pPr>
    </w:p>
    <w:p w14:paraId="1EFF9FE4" w14:textId="77777777" w:rsidR="005D2449" w:rsidRPr="00F731EC" w:rsidRDefault="005D2449" w:rsidP="005D2449">
      <w:pPr>
        <w:ind w:left="1560" w:hanging="851"/>
        <w:jc w:val="both"/>
        <w:rPr>
          <w:rFonts w:ascii="Calibri Light" w:hAnsi="Calibri Light" w:cs="Calibri Light"/>
          <w:sz w:val="20"/>
          <w:szCs w:val="20"/>
        </w:rPr>
      </w:pPr>
      <w:r w:rsidRPr="00F731EC">
        <w:rPr>
          <w:rFonts w:ascii="Calibri Light" w:hAnsi="Calibri Light" w:cs="Calibri Light"/>
          <w:sz w:val="20"/>
          <w:szCs w:val="20"/>
        </w:rPr>
        <w:t>Desirable:</w:t>
      </w:r>
    </w:p>
    <w:p w14:paraId="4FA5BEAD" w14:textId="77777777" w:rsidR="005D2449" w:rsidRPr="00F731EC" w:rsidRDefault="005D2449" w:rsidP="005D2449">
      <w:pPr>
        <w:numPr>
          <w:ilvl w:val="0"/>
          <w:numId w:val="8"/>
        </w:numPr>
        <w:rPr>
          <w:rFonts w:ascii="Calibri Light" w:hAnsi="Calibri Light" w:cs="Calibri Light"/>
          <w:sz w:val="20"/>
          <w:szCs w:val="20"/>
        </w:rPr>
      </w:pPr>
      <w:r w:rsidRPr="00F731EC">
        <w:rPr>
          <w:rFonts w:ascii="Calibri Light" w:hAnsi="Calibri Light" w:cs="Calibri Light"/>
          <w:sz w:val="20"/>
          <w:szCs w:val="20"/>
        </w:rPr>
        <w:t>At least 5 years’ experience within the industry in poultry production operations</w:t>
      </w:r>
    </w:p>
    <w:p w14:paraId="2490CC50" w14:textId="77777777" w:rsidR="00A363E6" w:rsidRDefault="00A363E6"/>
    <w:sectPr w:rsidR="00A363E6" w:rsidSect="005D2449">
      <w:pgSz w:w="11906" w:h="16838"/>
      <w:pgMar w:top="1440" w:right="1440" w:bottom="709" w:left="1440"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C650" w14:textId="77777777" w:rsidR="00A47E6B" w:rsidRDefault="00A47E6B" w:rsidP="005D2449">
      <w:r>
        <w:separator/>
      </w:r>
    </w:p>
  </w:endnote>
  <w:endnote w:type="continuationSeparator" w:id="0">
    <w:p w14:paraId="7818A5A8" w14:textId="77777777" w:rsidR="00A47E6B" w:rsidRDefault="00A47E6B" w:rsidP="005D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dugi" w:hAnsi="Gadugi"/>
      </w:rPr>
      <w:id w:val="378213357"/>
      <w:docPartObj>
        <w:docPartGallery w:val="Page Numbers (Bottom of Page)"/>
        <w:docPartUnique/>
      </w:docPartObj>
    </w:sdtPr>
    <w:sdtEndPr/>
    <w:sdtContent>
      <w:sdt>
        <w:sdtPr>
          <w:rPr>
            <w:rFonts w:ascii="Gadugi" w:hAnsi="Gadugi"/>
          </w:rPr>
          <w:id w:val="-1101031831"/>
          <w:docPartObj>
            <w:docPartGallery w:val="Page Numbers (Top of Page)"/>
            <w:docPartUnique/>
          </w:docPartObj>
        </w:sdtPr>
        <w:sdtEndPr/>
        <w:sdtContent>
          <w:p w14:paraId="10A75757" w14:textId="77777777" w:rsidR="000569A4" w:rsidRPr="00495A84" w:rsidRDefault="005D2449" w:rsidP="004B3299">
            <w:pPr>
              <w:pStyle w:val="Footer"/>
              <w:pBdr>
                <w:top w:val="single" w:sz="4" w:space="1" w:color="auto"/>
              </w:pBdr>
              <w:tabs>
                <w:tab w:val="clear" w:pos="8306"/>
                <w:tab w:val="right" w:pos="9639"/>
              </w:tabs>
              <w:rPr>
                <w:rFonts w:ascii="Gadugi" w:hAnsi="Gadugi"/>
              </w:rPr>
            </w:pPr>
            <w:r>
              <w:rPr>
                <w:rFonts w:ascii="Gadugi" w:hAnsi="Gadugi"/>
                <w:noProof/>
              </w:rPr>
              <w:t>Farm Manager Position Description</w:t>
            </w:r>
            <w:r w:rsidR="00A47E6B">
              <w:rPr>
                <w:rFonts w:ascii="Gadugi" w:hAnsi="Gadugi"/>
              </w:rPr>
              <w:tab/>
            </w:r>
            <w:r w:rsidR="00A47E6B">
              <w:rPr>
                <w:rFonts w:ascii="Gadugi" w:hAnsi="Gadugi"/>
              </w:rPr>
              <w:tab/>
            </w:r>
            <w:r w:rsidR="00A47E6B" w:rsidRPr="00495A84">
              <w:rPr>
                <w:rFonts w:ascii="Gadugi" w:hAnsi="Gadugi"/>
              </w:rPr>
              <w:t xml:space="preserve">Page </w:t>
            </w:r>
            <w:r w:rsidR="00A47E6B" w:rsidRPr="00495A84">
              <w:rPr>
                <w:rFonts w:ascii="Gadugi" w:hAnsi="Gadugi"/>
                <w:b/>
                <w:bCs/>
                <w:sz w:val="24"/>
                <w:szCs w:val="24"/>
              </w:rPr>
              <w:fldChar w:fldCharType="begin"/>
            </w:r>
            <w:r w:rsidR="00A47E6B" w:rsidRPr="00495A84">
              <w:rPr>
                <w:rFonts w:ascii="Gadugi" w:hAnsi="Gadugi"/>
                <w:b/>
                <w:bCs/>
              </w:rPr>
              <w:instrText xml:space="preserve"> PAGE </w:instrText>
            </w:r>
            <w:r w:rsidR="00A47E6B" w:rsidRPr="00495A84">
              <w:rPr>
                <w:rFonts w:ascii="Gadugi" w:hAnsi="Gadugi"/>
                <w:b/>
                <w:bCs/>
                <w:sz w:val="24"/>
                <w:szCs w:val="24"/>
              </w:rPr>
              <w:fldChar w:fldCharType="separate"/>
            </w:r>
            <w:r w:rsidR="00A47E6B">
              <w:rPr>
                <w:rFonts w:ascii="Gadugi" w:hAnsi="Gadugi"/>
                <w:b/>
                <w:bCs/>
                <w:noProof/>
              </w:rPr>
              <w:t>4</w:t>
            </w:r>
            <w:r w:rsidR="00A47E6B" w:rsidRPr="00495A84">
              <w:rPr>
                <w:rFonts w:ascii="Gadugi" w:hAnsi="Gadugi"/>
                <w:b/>
                <w:bCs/>
                <w:sz w:val="24"/>
                <w:szCs w:val="24"/>
              </w:rPr>
              <w:fldChar w:fldCharType="end"/>
            </w:r>
            <w:r w:rsidR="00A47E6B" w:rsidRPr="00495A84">
              <w:rPr>
                <w:rFonts w:ascii="Gadugi" w:hAnsi="Gadugi"/>
              </w:rPr>
              <w:t xml:space="preserve"> of </w:t>
            </w:r>
            <w:r w:rsidR="00A47E6B" w:rsidRPr="00495A84">
              <w:rPr>
                <w:rFonts w:ascii="Gadugi" w:hAnsi="Gadugi"/>
                <w:b/>
                <w:bCs/>
                <w:sz w:val="24"/>
                <w:szCs w:val="24"/>
              </w:rPr>
              <w:fldChar w:fldCharType="begin"/>
            </w:r>
            <w:r w:rsidR="00A47E6B" w:rsidRPr="00495A84">
              <w:rPr>
                <w:rFonts w:ascii="Gadugi" w:hAnsi="Gadugi"/>
                <w:b/>
                <w:bCs/>
              </w:rPr>
              <w:instrText xml:space="preserve"> NUMPAGES  </w:instrText>
            </w:r>
            <w:r w:rsidR="00A47E6B" w:rsidRPr="00495A84">
              <w:rPr>
                <w:rFonts w:ascii="Gadugi" w:hAnsi="Gadugi"/>
                <w:b/>
                <w:bCs/>
                <w:sz w:val="24"/>
                <w:szCs w:val="24"/>
              </w:rPr>
              <w:fldChar w:fldCharType="separate"/>
            </w:r>
            <w:r w:rsidR="00A47E6B">
              <w:rPr>
                <w:rFonts w:ascii="Gadugi" w:hAnsi="Gadugi"/>
                <w:b/>
                <w:bCs/>
                <w:noProof/>
              </w:rPr>
              <w:t>19</w:t>
            </w:r>
            <w:r w:rsidR="00A47E6B" w:rsidRPr="00495A84">
              <w:rPr>
                <w:rFonts w:ascii="Gadugi" w:hAnsi="Gadugi"/>
                <w:b/>
                <w:bCs/>
                <w:sz w:val="24"/>
                <w:szCs w:val="24"/>
              </w:rPr>
              <w:fldChar w:fldCharType="end"/>
            </w:r>
          </w:p>
        </w:sdtContent>
      </w:sdt>
    </w:sdtContent>
  </w:sdt>
  <w:p w14:paraId="7ECE6FFB" w14:textId="77777777" w:rsidR="000569A4" w:rsidRDefault="00A4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2A5A" w14:textId="77777777" w:rsidR="00A47E6B" w:rsidRDefault="00A47E6B" w:rsidP="005D2449">
      <w:r>
        <w:separator/>
      </w:r>
    </w:p>
  </w:footnote>
  <w:footnote w:type="continuationSeparator" w:id="0">
    <w:p w14:paraId="3C8C3523" w14:textId="77777777" w:rsidR="00A47E6B" w:rsidRDefault="00A47E6B" w:rsidP="005D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4CE0BC8"/>
    <w:multiLevelType w:val="multilevel"/>
    <w:tmpl w:val="0FA2F8B6"/>
    <w:lvl w:ilvl="0">
      <w:start w:val="1"/>
      <w:numFmt w:val="decimal"/>
      <w:pStyle w:val="Level1Legal"/>
      <w:lvlText w:val="%1."/>
      <w:lvlJc w:val="left"/>
      <w:pPr>
        <w:tabs>
          <w:tab w:val="num" w:pos="720"/>
        </w:tabs>
        <w:ind w:left="720" w:hanging="720"/>
      </w:pPr>
      <w:rPr>
        <w:rFonts w:hint="default"/>
        <w:b/>
        <w:sz w:val="22"/>
      </w:rPr>
    </w:lvl>
    <w:lvl w:ilvl="1">
      <w:start w:val="1"/>
      <w:numFmt w:val="decimal"/>
      <w:pStyle w:val="Level2Legal"/>
      <w:lvlText w:val="%1.%2"/>
      <w:lvlJc w:val="left"/>
      <w:pPr>
        <w:tabs>
          <w:tab w:val="num" w:pos="720"/>
        </w:tabs>
        <w:ind w:left="720" w:hanging="720"/>
      </w:pPr>
      <w:rPr>
        <w:rFonts w:ascii="Calibri Light" w:hAnsi="Calibri Light" w:cs="Calibri Light" w:hint="default"/>
        <w:b w:val="0"/>
        <w:sz w:val="20"/>
        <w:szCs w:val="20"/>
      </w:rPr>
    </w:lvl>
    <w:lvl w:ilvl="2">
      <w:start w:val="1"/>
      <w:numFmt w:val="lowerLetter"/>
      <w:pStyle w:val="Level3Legal"/>
      <w:lvlText w:val="(%3)"/>
      <w:lvlJc w:val="left"/>
      <w:pPr>
        <w:tabs>
          <w:tab w:val="num" w:pos="1440"/>
        </w:tabs>
        <w:ind w:left="1440" w:hanging="720"/>
      </w:pPr>
      <w:rPr>
        <w:rFonts w:hint="default"/>
        <w:b w:val="0"/>
      </w:rPr>
    </w:lvl>
    <w:lvl w:ilvl="3">
      <w:start w:val="1"/>
      <w:numFmt w:val="lowerRoman"/>
      <w:pStyle w:val="Level4Legal"/>
      <w:lvlText w:val="(%4)"/>
      <w:lvlJc w:val="left"/>
      <w:pPr>
        <w:tabs>
          <w:tab w:val="num" w:pos="2160"/>
        </w:tabs>
        <w:ind w:left="2160" w:hanging="720"/>
      </w:pPr>
      <w:rPr>
        <w:rFonts w:hint="default"/>
      </w:rPr>
    </w:lvl>
    <w:lvl w:ilvl="4">
      <w:start w:val="1"/>
      <w:numFmt w:val="upperLetter"/>
      <w:pStyle w:val="Level5Legal"/>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7A86494"/>
    <w:multiLevelType w:val="hybridMultilevel"/>
    <w:tmpl w:val="955085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A3B1E21"/>
    <w:multiLevelType w:val="hybridMultilevel"/>
    <w:tmpl w:val="3BD2626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4" w15:restartNumberingAfterBreak="0">
    <w:nsid w:val="419123AB"/>
    <w:multiLevelType w:val="multilevel"/>
    <w:tmpl w:val="6B2AC6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50A64F5"/>
    <w:multiLevelType w:val="hybridMultilevel"/>
    <w:tmpl w:val="C0E826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6096D8A"/>
    <w:multiLevelType w:val="hybridMultilevel"/>
    <w:tmpl w:val="388A82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62D376C"/>
    <w:multiLevelType w:val="multilevel"/>
    <w:tmpl w:val="6054148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25A5EA1"/>
    <w:multiLevelType w:val="hybridMultilevel"/>
    <w:tmpl w:val="012AE0A8"/>
    <w:lvl w:ilvl="0" w:tplc="04090017">
      <w:start w:val="1"/>
      <w:numFmt w:val="lowerLetter"/>
      <w:lvlText w:val="%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8667ED"/>
    <w:multiLevelType w:val="hybridMultilevel"/>
    <w:tmpl w:val="CCBCF3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1AF1320"/>
    <w:multiLevelType w:val="hybridMultilevel"/>
    <w:tmpl w:val="B4C4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473BE"/>
    <w:multiLevelType w:val="hybridMultilevel"/>
    <w:tmpl w:val="B54E07E0"/>
    <w:lvl w:ilvl="0" w:tplc="815293EE">
      <w:start w:val="2"/>
      <w:numFmt w:val="decimal"/>
      <w:lvlText w:val="%1."/>
      <w:lvlJc w:val="left"/>
      <w:pPr>
        <w:ind w:left="1065" w:hanging="360"/>
      </w:pPr>
      <w:rPr>
        <w:rFonts w:hint="default"/>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5"/>
  </w:num>
  <w:num w:numId="6">
    <w:abstractNumId w:val="6"/>
  </w:num>
  <w:num w:numId="7">
    <w:abstractNumId w:val="9"/>
  </w:num>
  <w:num w:numId="8">
    <w:abstractNumId w:val="3"/>
  </w:num>
  <w:num w:numId="9">
    <w:abstractNumId w:val="8"/>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49"/>
    <w:rsid w:val="00504935"/>
    <w:rsid w:val="005D2449"/>
    <w:rsid w:val="006A174D"/>
    <w:rsid w:val="00A363E6"/>
    <w:rsid w:val="00A47E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FB4B"/>
  <w15:chartTrackingRefBased/>
  <w15:docId w15:val="{A81DEF5C-26D1-4CD7-AB3C-15402EF7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449"/>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BodyText"/>
    <w:link w:val="Heading1Char"/>
    <w:qFormat/>
    <w:rsid w:val="005D2449"/>
    <w:pPr>
      <w:keepNext/>
      <w:spacing w:before="120" w:after="120"/>
      <w:outlineLvl w:val="0"/>
    </w:pPr>
    <w:rPr>
      <w:b/>
      <w:bCs/>
      <w:caps/>
      <w:lang w:val="en-GB" w:eastAsia="en-US"/>
    </w:rPr>
  </w:style>
  <w:style w:type="paragraph" w:styleId="Heading2">
    <w:name w:val="heading 2"/>
    <w:basedOn w:val="Level1Legal"/>
    <w:next w:val="BodyText"/>
    <w:link w:val="Heading2Char"/>
    <w:qFormat/>
    <w:rsid w:val="005D2449"/>
    <w:pPr>
      <w:spacing w:before="120" w:after="0"/>
      <w:outlineLvl w:val="1"/>
    </w:pPr>
    <w:rPr>
      <w:rFonts w:ascii="Calibri Light" w:hAnsi="Calibri Light"/>
      <w:sz w:val="22"/>
      <w:szCs w:val="22"/>
    </w:rPr>
  </w:style>
  <w:style w:type="paragraph" w:styleId="Heading5">
    <w:name w:val="heading 5"/>
    <w:basedOn w:val="Normal"/>
    <w:next w:val="Normal"/>
    <w:link w:val="Heading5Char"/>
    <w:unhideWhenUsed/>
    <w:qFormat/>
    <w:rsid w:val="005D2449"/>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449"/>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5D2449"/>
    <w:rPr>
      <w:rFonts w:ascii="Calibri Light" w:eastAsia="Times New Roman" w:hAnsi="Calibri Light" w:cs="Times New Roman"/>
      <w:b/>
      <w:bCs/>
      <w:caps/>
      <w:lang w:val="en-GB"/>
    </w:rPr>
  </w:style>
  <w:style w:type="character" w:customStyle="1" w:styleId="Heading5Char">
    <w:name w:val="Heading 5 Char"/>
    <w:basedOn w:val="DefaultParagraphFont"/>
    <w:link w:val="Heading5"/>
    <w:rsid w:val="005D2449"/>
    <w:rPr>
      <w:rFonts w:asciiTheme="majorHAnsi" w:eastAsiaTheme="majorEastAsia" w:hAnsiTheme="majorHAnsi" w:cstheme="majorBidi"/>
      <w:color w:val="1F3763" w:themeColor="accent1" w:themeShade="7F"/>
      <w:sz w:val="24"/>
      <w:szCs w:val="24"/>
      <w:lang w:val="en-AU" w:eastAsia="en-AU"/>
    </w:rPr>
  </w:style>
  <w:style w:type="paragraph" w:styleId="BodyText">
    <w:name w:val="Body Text"/>
    <w:basedOn w:val="Normal"/>
    <w:link w:val="BodyTextChar"/>
    <w:uiPriority w:val="99"/>
    <w:rsid w:val="005D2449"/>
    <w:pPr>
      <w:spacing w:after="120"/>
    </w:pPr>
    <w:rPr>
      <w:lang w:val="en-GB" w:eastAsia="en-US"/>
    </w:rPr>
  </w:style>
  <w:style w:type="character" w:customStyle="1" w:styleId="BodyTextChar">
    <w:name w:val="Body Text Char"/>
    <w:basedOn w:val="DefaultParagraphFont"/>
    <w:link w:val="BodyText"/>
    <w:uiPriority w:val="99"/>
    <w:rsid w:val="005D244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D2449"/>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rsid w:val="005D2449"/>
    <w:rPr>
      <w:rFonts w:ascii="Times New Roman" w:eastAsia="Times New Roman" w:hAnsi="Times New Roman" w:cs="Times New Roman"/>
      <w:sz w:val="16"/>
      <w:szCs w:val="16"/>
      <w:lang w:val="en-GB"/>
    </w:rPr>
  </w:style>
  <w:style w:type="paragraph" w:customStyle="1" w:styleId="Level1Legal">
    <w:name w:val="Level 1 (Legal)"/>
    <w:basedOn w:val="Normal"/>
    <w:next w:val="Normal"/>
    <w:uiPriority w:val="99"/>
    <w:rsid w:val="005D2449"/>
    <w:pPr>
      <w:keepNext/>
      <w:numPr>
        <w:numId w:val="1"/>
      </w:numPr>
      <w:spacing w:after="120"/>
      <w:outlineLvl w:val="0"/>
    </w:pPr>
    <w:rPr>
      <w:b/>
      <w:bCs/>
      <w:caps/>
      <w:lang w:val="en-GB" w:eastAsia="en-US"/>
    </w:rPr>
  </w:style>
  <w:style w:type="paragraph" w:customStyle="1" w:styleId="Level2Legal">
    <w:name w:val="Level 2 (Legal)"/>
    <w:basedOn w:val="Normal"/>
    <w:next w:val="Normal"/>
    <w:uiPriority w:val="99"/>
    <w:rsid w:val="005D2449"/>
    <w:pPr>
      <w:numPr>
        <w:ilvl w:val="1"/>
        <w:numId w:val="1"/>
      </w:numPr>
      <w:spacing w:after="120"/>
      <w:outlineLvl w:val="1"/>
    </w:pPr>
    <w:rPr>
      <w:lang w:val="en-GB" w:eastAsia="en-US"/>
    </w:rPr>
  </w:style>
  <w:style w:type="paragraph" w:customStyle="1" w:styleId="Level3Legal">
    <w:name w:val="Level 3 (Legal)"/>
    <w:basedOn w:val="Normal"/>
    <w:rsid w:val="005D2449"/>
    <w:pPr>
      <w:numPr>
        <w:ilvl w:val="2"/>
        <w:numId w:val="1"/>
      </w:numPr>
      <w:spacing w:after="120"/>
      <w:outlineLvl w:val="2"/>
    </w:pPr>
    <w:rPr>
      <w:lang w:val="en-GB" w:eastAsia="en-US"/>
    </w:rPr>
  </w:style>
  <w:style w:type="paragraph" w:customStyle="1" w:styleId="Level4Legal">
    <w:name w:val="Level 4 (Legal)"/>
    <w:basedOn w:val="Normal"/>
    <w:uiPriority w:val="99"/>
    <w:rsid w:val="005D2449"/>
    <w:pPr>
      <w:numPr>
        <w:ilvl w:val="3"/>
        <w:numId w:val="1"/>
      </w:numPr>
      <w:spacing w:after="120"/>
      <w:outlineLvl w:val="3"/>
    </w:pPr>
    <w:rPr>
      <w:lang w:val="en-GB" w:eastAsia="en-US"/>
    </w:rPr>
  </w:style>
  <w:style w:type="paragraph" w:customStyle="1" w:styleId="Level5Legal">
    <w:name w:val="Level 5 (Legal)"/>
    <w:basedOn w:val="Normal"/>
    <w:uiPriority w:val="99"/>
    <w:rsid w:val="005D2449"/>
    <w:pPr>
      <w:numPr>
        <w:ilvl w:val="4"/>
        <w:numId w:val="1"/>
      </w:numPr>
      <w:spacing w:after="120"/>
      <w:outlineLvl w:val="4"/>
    </w:pPr>
    <w:rPr>
      <w:lang w:val="en-GB" w:eastAsia="en-US"/>
    </w:rPr>
  </w:style>
  <w:style w:type="paragraph" w:styleId="BodyTextIndent">
    <w:name w:val="Body Text Indent"/>
    <w:basedOn w:val="Normal"/>
    <w:link w:val="BodyTextIndentChar"/>
    <w:uiPriority w:val="99"/>
    <w:unhideWhenUsed/>
    <w:rsid w:val="005D2449"/>
    <w:pPr>
      <w:spacing w:after="120" w:line="276" w:lineRule="auto"/>
      <w:ind w:left="283"/>
    </w:pPr>
    <w:rPr>
      <w:rFonts w:ascii="Calibri" w:eastAsia="Calibri" w:hAnsi="Calibri"/>
      <w:sz w:val="22"/>
      <w:szCs w:val="22"/>
      <w:lang w:val="en-NZ" w:eastAsia="en-US"/>
    </w:rPr>
  </w:style>
  <w:style w:type="character" w:customStyle="1" w:styleId="BodyTextIndentChar">
    <w:name w:val="Body Text Indent Char"/>
    <w:basedOn w:val="DefaultParagraphFont"/>
    <w:link w:val="BodyTextIndent"/>
    <w:uiPriority w:val="99"/>
    <w:rsid w:val="005D2449"/>
    <w:rPr>
      <w:rFonts w:ascii="Calibri" w:eastAsia="Calibri" w:hAnsi="Calibri" w:cs="Times New Roman"/>
    </w:rPr>
  </w:style>
  <w:style w:type="paragraph" w:styleId="ListParagraph">
    <w:name w:val="List Paragraph"/>
    <w:basedOn w:val="Normal"/>
    <w:uiPriority w:val="34"/>
    <w:qFormat/>
    <w:rsid w:val="005D2449"/>
    <w:pPr>
      <w:ind w:left="720"/>
      <w:contextualSpacing/>
      <w:jc w:val="both"/>
    </w:pPr>
    <w:rPr>
      <w:rFonts w:ascii="CG Omega" w:hAnsi="CG Omega"/>
      <w:sz w:val="20"/>
      <w:szCs w:val="20"/>
      <w:lang w:eastAsia="en-US"/>
    </w:rPr>
  </w:style>
  <w:style w:type="paragraph" w:styleId="Header">
    <w:name w:val="header"/>
    <w:basedOn w:val="Normal"/>
    <w:link w:val="HeaderChar"/>
    <w:unhideWhenUsed/>
    <w:rsid w:val="005D2449"/>
    <w:pPr>
      <w:tabs>
        <w:tab w:val="center" w:pos="4513"/>
        <w:tab w:val="right" w:pos="9026"/>
      </w:tabs>
    </w:pPr>
  </w:style>
  <w:style w:type="character" w:customStyle="1" w:styleId="HeaderChar">
    <w:name w:val="Header Char"/>
    <w:basedOn w:val="DefaultParagraphFont"/>
    <w:link w:val="Header"/>
    <w:rsid w:val="005D2449"/>
    <w:rPr>
      <w:rFonts w:ascii="Times New Roman" w:eastAsia="Times New Roman" w:hAnsi="Times New Roman" w:cs="Times New Roman"/>
      <w:sz w:val="24"/>
      <w:szCs w:val="24"/>
      <w:lang w:val="en-AU" w:eastAsia="en-AU"/>
    </w:rPr>
  </w:style>
  <w:style w:type="paragraph" w:styleId="BodyText2">
    <w:name w:val="Body Text 2"/>
    <w:basedOn w:val="Normal"/>
    <w:link w:val="BodyText2Char"/>
    <w:unhideWhenUsed/>
    <w:rsid w:val="005D2449"/>
    <w:pPr>
      <w:spacing w:after="120" w:line="480" w:lineRule="auto"/>
    </w:pPr>
    <w:rPr>
      <w:lang w:val="en-US" w:eastAsia="en-US"/>
    </w:rPr>
  </w:style>
  <w:style w:type="character" w:customStyle="1" w:styleId="BodyText2Char">
    <w:name w:val="Body Text 2 Char"/>
    <w:basedOn w:val="DefaultParagraphFont"/>
    <w:link w:val="BodyText2"/>
    <w:rsid w:val="005D2449"/>
    <w:rPr>
      <w:rFonts w:ascii="Times New Roman" w:eastAsia="Times New Roman" w:hAnsi="Times New Roman" w:cs="Times New Roman"/>
      <w:sz w:val="24"/>
      <w:szCs w:val="24"/>
      <w:lang w:val="en-US"/>
    </w:rPr>
  </w:style>
  <w:style w:type="table" w:styleId="TableGrid">
    <w:name w:val="Table Grid"/>
    <w:basedOn w:val="TableNormal"/>
    <w:uiPriority w:val="59"/>
    <w:rsid w:val="005D2449"/>
    <w:pPr>
      <w:spacing w:after="0" w:line="240" w:lineRule="auto"/>
    </w:pPr>
    <w:rPr>
      <w:rFonts w:ascii="Calibri" w:eastAsia="Times New Roman" w:hAnsi="Calibri"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D2449"/>
    <w:pPr>
      <w:spacing w:after="120" w:line="480" w:lineRule="auto"/>
      <w:ind w:left="283"/>
    </w:pPr>
  </w:style>
  <w:style w:type="character" w:customStyle="1" w:styleId="BodyTextIndent2Char">
    <w:name w:val="Body Text Indent 2 Char"/>
    <w:basedOn w:val="DefaultParagraphFont"/>
    <w:link w:val="BodyTextIndent2"/>
    <w:uiPriority w:val="99"/>
    <w:semiHidden/>
    <w:rsid w:val="005D2449"/>
    <w:rPr>
      <w:rFonts w:ascii="Times New Roman" w:eastAsia="Times New Roman" w:hAnsi="Times New Roman" w:cs="Times New Roman"/>
      <w:sz w:val="24"/>
      <w:szCs w:val="24"/>
      <w:lang w:val="en-AU" w:eastAsia="en-AU"/>
    </w:rPr>
  </w:style>
  <w:style w:type="paragraph" w:styleId="BodyText3">
    <w:name w:val="Body Text 3"/>
    <w:basedOn w:val="Normal"/>
    <w:link w:val="BodyText3Char"/>
    <w:uiPriority w:val="99"/>
    <w:semiHidden/>
    <w:unhideWhenUsed/>
    <w:rsid w:val="005D2449"/>
    <w:pPr>
      <w:spacing w:after="120"/>
    </w:pPr>
    <w:rPr>
      <w:sz w:val="16"/>
      <w:szCs w:val="16"/>
    </w:rPr>
  </w:style>
  <w:style w:type="character" w:customStyle="1" w:styleId="BodyText3Char">
    <w:name w:val="Body Text 3 Char"/>
    <w:basedOn w:val="DefaultParagraphFont"/>
    <w:link w:val="BodyText3"/>
    <w:uiPriority w:val="99"/>
    <w:semiHidden/>
    <w:rsid w:val="005D2449"/>
    <w:rPr>
      <w:rFonts w:ascii="Times New Roman" w:eastAsia="Times New Roman" w:hAnsi="Times New Roman" w:cs="Times New Roman"/>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Irene</dc:creator>
  <cp:keywords/>
  <dc:description/>
  <cp:lastModifiedBy>Wells, Irene</cp:lastModifiedBy>
  <cp:revision>2</cp:revision>
  <cp:lastPrinted>2023-08-18T02:17:00Z</cp:lastPrinted>
  <dcterms:created xsi:type="dcterms:W3CDTF">2023-08-18T02:14:00Z</dcterms:created>
  <dcterms:modified xsi:type="dcterms:W3CDTF">2023-08-18T02:57:00Z</dcterms:modified>
</cp:coreProperties>
</file>