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6" w:rsidRDefault="00AB7266" w:rsidP="00AB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CARNARVON MEDICAL SERVICE</w:t>
      </w:r>
    </w:p>
    <w:p w:rsidR="00AB7266" w:rsidRDefault="00AB7266" w:rsidP="00AB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ABORIGINAL CORPORATION</w:t>
      </w:r>
    </w:p>
    <w:p w:rsidR="00AB7266" w:rsidRDefault="00AB7266" w:rsidP="00C6116E">
      <w:pPr>
        <w:jc w:val="both"/>
        <w:rPr>
          <w:rFonts w:ascii="Bookman Old Style" w:hAnsi="Bookman Old Style"/>
          <w:b/>
        </w:rPr>
      </w:pPr>
    </w:p>
    <w:p w:rsidR="007A57CA" w:rsidRPr="00972337" w:rsidRDefault="00AB7266" w:rsidP="00B9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Bookman Old Style" w:hAnsi="Bookman Old Style"/>
          <w:b/>
          <w:sz w:val="32"/>
          <w:szCs w:val="32"/>
        </w:rPr>
      </w:pPr>
      <w:r w:rsidRPr="00972337">
        <w:rPr>
          <w:rFonts w:ascii="Bookman Old Style" w:hAnsi="Bookman Old Style"/>
          <w:b/>
          <w:sz w:val="32"/>
          <w:szCs w:val="32"/>
        </w:rPr>
        <w:t xml:space="preserve">JOB TITLE:  </w:t>
      </w:r>
      <w:r w:rsidR="00624FC5" w:rsidRPr="00972337">
        <w:rPr>
          <w:rFonts w:ascii="Bookman Old Style" w:hAnsi="Bookman Old Style"/>
          <w:b/>
          <w:sz w:val="32"/>
          <w:szCs w:val="32"/>
        </w:rPr>
        <w:t>HACC COORDINATOR</w:t>
      </w:r>
    </w:p>
    <w:p w:rsidR="00AB7266" w:rsidRDefault="00EA22E3" w:rsidP="000E73F2">
      <w:pPr>
        <w:spacing w:befor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Reports to the</w:t>
      </w:r>
      <w:r w:rsidR="00D101F7">
        <w:rPr>
          <w:rFonts w:ascii="Bookman Old Style" w:hAnsi="Bookman Old Style"/>
          <w:b/>
        </w:rPr>
        <w:t xml:space="preserve"> </w:t>
      </w:r>
      <w:r w:rsidR="004F1F46">
        <w:rPr>
          <w:rFonts w:ascii="Bookman Old Style" w:hAnsi="Bookman Old Style"/>
          <w:b/>
        </w:rPr>
        <w:t>General Manager</w:t>
      </w:r>
    </w:p>
    <w:p w:rsidR="00624FC5" w:rsidRPr="00EA22E3" w:rsidRDefault="00624FC5" w:rsidP="00692A14">
      <w:pPr>
        <w:spacing w:before="720"/>
        <w:jc w:val="both"/>
        <w:rPr>
          <w:rFonts w:ascii="Bookman Old Style" w:hAnsi="Bookman Old Style"/>
          <w:b/>
          <w:caps/>
        </w:rPr>
      </w:pPr>
      <w:r w:rsidRPr="00EA22E3">
        <w:rPr>
          <w:rFonts w:ascii="Bookman Old Style" w:hAnsi="Bookman Old Style"/>
          <w:b/>
          <w:caps/>
        </w:rPr>
        <w:t>Positions Directly Supervised by Position</w:t>
      </w:r>
    </w:p>
    <w:p w:rsidR="00624FC5" w:rsidRDefault="00624FC5" w:rsidP="000E73F2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Community Care Workers, Garden and Home Maintenance staff, Transport Officer, Administrative Support Officer, Cook and kitchen staff, volunteers, consultants and contractors.</w:t>
      </w:r>
    </w:p>
    <w:p w:rsidR="007A57CA" w:rsidRPr="00EA22E3" w:rsidRDefault="007A57CA" w:rsidP="00692A14">
      <w:pPr>
        <w:spacing w:before="720"/>
        <w:jc w:val="both"/>
        <w:rPr>
          <w:rFonts w:ascii="Bookman Old Style" w:hAnsi="Bookman Old Style"/>
          <w:b/>
          <w:caps/>
        </w:rPr>
      </w:pPr>
      <w:r w:rsidRPr="00EA22E3">
        <w:rPr>
          <w:rFonts w:ascii="Bookman Old Style" w:hAnsi="Bookman Old Style"/>
          <w:b/>
          <w:caps/>
        </w:rPr>
        <w:t>Purpose</w:t>
      </w:r>
    </w:p>
    <w:p w:rsidR="007A57CA" w:rsidRPr="007330AF" w:rsidRDefault="00624FC5" w:rsidP="000E73F2">
      <w:pPr>
        <w:spacing w:before="120"/>
        <w:jc w:val="both"/>
        <w:rPr>
          <w:rFonts w:ascii="Bookman Old Style" w:hAnsi="Bookman Old Style"/>
          <w:b/>
        </w:rPr>
      </w:pPr>
      <w:r w:rsidRPr="007330AF">
        <w:rPr>
          <w:rFonts w:ascii="Bookman Old Style" w:hAnsi="Bookman Old Style"/>
          <w:b/>
        </w:rPr>
        <w:t>Responsible for the overall management of the Home and Community Care project to ensure that frail aged and disabled people receive quality care appropriate to their needs</w:t>
      </w:r>
      <w:r w:rsidR="007A57CA" w:rsidRPr="007330AF">
        <w:rPr>
          <w:rFonts w:ascii="Bookman Old Style" w:hAnsi="Bookman Old Style"/>
          <w:b/>
        </w:rPr>
        <w:t>.</w:t>
      </w:r>
    </w:p>
    <w:p w:rsidR="008D7EA3" w:rsidRPr="00EA22E3" w:rsidRDefault="00624FC5" w:rsidP="00692A14">
      <w:pPr>
        <w:spacing w:before="720"/>
        <w:jc w:val="both"/>
        <w:rPr>
          <w:rFonts w:ascii="Bookman Old Style" w:hAnsi="Bookman Old Style"/>
          <w:b/>
          <w:caps/>
        </w:rPr>
      </w:pPr>
      <w:r w:rsidRPr="00EA22E3">
        <w:rPr>
          <w:rFonts w:ascii="Bookman Old Style" w:hAnsi="Bookman Old Style"/>
          <w:b/>
          <w:caps/>
        </w:rPr>
        <w:t>Specific Responsibilities</w:t>
      </w:r>
    </w:p>
    <w:p w:rsidR="00624FC5" w:rsidRPr="00EA22E3" w:rsidRDefault="00624FC5" w:rsidP="00727130">
      <w:pPr>
        <w:spacing w:before="240"/>
        <w:jc w:val="both"/>
        <w:rPr>
          <w:rFonts w:ascii="Bookman Old Style" w:hAnsi="Bookman Old Style"/>
          <w:b/>
        </w:rPr>
      </w:pPr>
      <w:r w:rsidRPr="00EA22E3">
        <w:rPr>
          <w:rFonts w:ascii="Bookman Old Style" w:hAnsi="Bookman Old Style"/>
          <w:b/>
        </w:rPr>
        <w:t>Staff Management</w:t>
      </w:r>
    </w:p>
    <w:p w:rsidR="00624FC5" w:rsidRDefault="00972337" w:rsidP="0098232A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Ensure that HACC staff fulfil</w:t>
      </w:r>
      <w:r w:rsidR="00624FC5">
        <w:rPr>
          <w:rFonts w:ascii="Bookman Old Style" w:hAnsi="Bookman Old Style"/>
        </w:rPr>
        <w:t xml:space="preserve"> the requirements of their job descriptions.</w:t>
      </w:r>
    </w:p>
    <w:p w:rsidR="00624FC5" w:rsidRDefault="00624FC5" w:rsidP="00624FC5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Recruitment of appropriate HACC staff in accordance with </w:t>
      </w:r>
      <w:smartTag w:uri="urn:schemas-microsoft-com:office:smarttags" w:element="PersonName">
        <w:r>
          <w:rPr>
            <w:rFonts w:ascii="Bookman Old Style" w:hAnsi="Bookman Old Style"/>
          </w:rPr>
          <w:t>CMSAC</w:t>
        </w:r>
      </w:smartTag>
      <w:r>
        <w:rPr>
          <w:rFonts w:ascii="Bookman Old Style" w:hAnsi="Bookman Old Style"/>
        </w:rPr>
        <w:t>’s Policy and Procedure Manual</w:t>
      </w:r>
      <w:r w:rsidR="0097233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and in consultation with the General Manager.</w:t>
      </w:r>
    </w:p>
    <w:p w:rsidR="00624FC5" w:rsidRDefault="00624FC5" w:rsidP="00624FC5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Ensure appropriate written procedures are in place and maintained including contracts of employment, position </w:t>
      </w:r>
      <w:proofErr w:type="gramStart"/>
      <w:r>
        <w:rPr>
          <w:rFonts w:ascii="Bookman Old Style" w:hAnsi="Bookman Old Style"/>
        </w:rPr>
        <w:t>descriptions</w:t>
      </w:r>
      <w:proofErr w:type="gramEnd"/>
      <w:r>
        <w:rPr>
          <w:rFonts w:ascii="Bookman Old Style" w:hAnsi="Bookman Old Style"/>
        </w:rPr>
        <w:t>, selection criteria and staff and volunteer records.</w:t>
      </w:r>
    </w:p>
    <w:p w:rsidR="00624FC5" w:rsidRDefault="00624FC5" w:rsidP="00624FC5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Ensure adequate and appropriate supervision, training, support and performance appraisals are provided to staff.</w:t>
      </w:r>
    </w:p>
    <w:p w:rsidR="00624FC5" w:rsidRDefault="00624FC5" w:rsidP="00624FC5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Ensure the provision and maintenance of safe working conditions for all staff according to Occupational Safety and Health regulations.</w:t>
      </w:r>
    </w:p>
    <w:p w:rsidR="00624FC5" w:rsidRDefault="00624FC5" w:rsidP="00624FC5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Organise and maintain an effective volunteer program including registration and training</w:t>
      </w:r>
      <w:r w:rsidR="0098232A">
        <w:rPr>
          <w:rFonts w:ascii="Bookman Old Style" w:hAnsi="Bookman Old Style"/>
        </w:rPr>
        <w:t xml:space="preserve"> as required</w:t>
      </w:r>
      <w:r>
        <w:rPr>
          <w:rFonts w:ascii="Bookman Old Style" w:hAnsi="Bookman Old Style"/>
        </w:rPr>
        <w:t>.</w:t>
      </w:r>
    </w:p>
    <w:p w:rsidR="00624FC5" w:rsidRPr="00EA22E3" w:rsidRDefault="00972337" w:rsidP="0097233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  <w:r w:rsidR="00624FC5" w:rsidRPr="00EA22E3">
        <w:rPr>
          <w:rFonts w:ascii="Bookman Old Style" w:hAnsi="Bookman Old Style"/>
          <w:b/>
        </w:rPr>
        <w:lastRenderedPageBreak/>
        <w:t>Planning and Service Delivery</w:t>
      </w:r>
    </w:p>
    <w:p w:rsidR="00807809" w:rsidRDefault="00624FC5" w:rsidP="0098232A">
      <w:pPr>
        <w:numPr>
          <w:ilvl w:val="0"/>
          <w:numId w:val="4"/>
        </w:numPr>
        <w:tabs>
          <w:tab w:val="clear" w:pos="720"/>
          <w:tab w:val="num" w:pos="540"/>
        </w:tabs>
        <w:spacing w:before="24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Assess all clients </w:t>
      </w:r>
      <w:r w:rsidR="009A1B16">
        <w:rPr>
          <w:rFonts w:ascii="Bookman Old Style" w:hAnsi="Bookman Old Style"/>
        </w:rPr>
        <w:t>referred to Kundimia HACC on their eligibility to receive HACC services.</w:t>
      </w:r>
    </w:p>
    <w:p w:rsidR="009A1B16" w:rsidRDefault="009A1B16" w:rsidP="00624FC5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Develop and implement care plans for clients eligible for HACC services.</w:t>
      </w:r>
    </w:p>
    <w:p w:rsidR="009A1B16" w:rsidRDefault="009A1B16" w:rsidP="00624FC5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Coordinate the delivery of services to clients.</w:t>
      </w:r>
    </w:p>
    <w:p w:rsidR="009A1B16" w:rsidRDefault="009A1B16" w:rsidP="00624FC5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Regularly review the needs of clients and implement changes as needed.</w:t>
      </w:r>
    </w:p>
    <w:p w:rsidR="009A1B16" w:rsidRDefault="009A1B16" w:rsidP="00624FC5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Coordinate the delivery of all services to Kundimia H</w:t>
      </w:r>
      <w:r w:rsidR="00972337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CC clients in a fair and equitable way.</w:t>
      </w:r>
    </w:p>
    <w:p w:rsidR="009A1B16" w:rsidRDefault="009A1B16" w:rsidP="00624FC5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Ensure appropriate client records and data on services are maintained</w:t>
      </w:r>
      <w:r w:rsidR="0097233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and that regular evaluations of client needs and service delivery occur.</w:t>
      </w:r>
    </w:p>
    <w:p w:rsidR="009A1B16" w:rsidRDefault="009A1B16" w:rsidP="00624FC5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Assist clients and their carers in finding solutions to their problems and refer clients to the appropriate service providers if needed.</w:t>
      </w:r>
    </w:p>
    <w:p w:rsidR="009A1B16" w:rsidRDefault="009A1B16" w:rsidP="00624FC5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Work with other service providers such as Silver Chain to provide adequate and appropriate services to clients.</w:t>
      </w:r>
    </w:p>
    <w:p w:rsidR="009A1B16" w:rsidRPr="00EA22E3" w:rsidRDefault="009A1B16" w:rsidP="00727130">
      <w:pPr>
        <w:spacing w:before="240"/>
        <w:jc w:val="both"/>
        <w:rPr>
          <w:rFonts w:ascii="Bookman Old Style" w:hAnsi="Bookman Old Style"/>
          <w:b/>
        </w:rPr>
      </w:pPr>
      <w:r w:rsidRPr="00EA22E3">
        <w:rPr>
          <w:rFonts w:ascii="Bookman Old Style" w:hAnsi="Bookman Old Style"/>
          <w:b/>
        </w:rPr>
        <w:t>General</w:t>
      </w:r>
    </w:p>
    <w:p w:rsidR="009A1B16" w:rsidRDefault="009A1B16" w:rsidP="0098232A">
      <w:pPr>
        <w:numPr>
          <w:ilvl w:val="0"/>
          <w:numId w:val="5"/>
        </w:numPr>
        <w:tabs>
          <w:tab w:val="clear" w:pos="720"/>
          <w:tab w:val="num" w:pos="540"/>
        </w:tabs>
        <w:spacing w:before="24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Ensure the service runs effectively and efficiently on a day-to-day basis.</w:t>
      </w:r>
    </w:p>
    <w:p w:rsidR="009A1B16" w:rsidRDefault="009A1B16" w:rsidP="009A1B16">
      <w:pPr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Assume responsibility for the development and implementation of administrative and information systems and the development, maintenance and implementation of </w:t>
      </w:r>
      <w:smartTag w:uri="urn:schemas-microsoft-com:office:smarttags" w:element="PersonName">
        <w:r>
          <w:rPr>
            <w:rFonts w:ascii="Bookman Old Style" w:hAnsi="Bookman Old Style"/>
          </w:rPr>
          <w:t>CMSAC</w:t>
        </w:r>
      </w:smartTag>
      <w:r>
        <w:rPr>
          <w:rFonts w:ascii="Bookman Old Style" w:hAnsi="Bookman Old Style"/>
        </w:rPr>
        <w:t>’s Policy and Procedures Manual.</w:t>
      </w:r>
    </w:p>
    <w:p w:rsidR="009A1B16" w:rsidRDefault="009A1B16" w:rsidP="009A1B16">
      <w:pPr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Develop and implement appropriate programs and policies for meeting the needs of Kundimia clients.</w:t>
      </w:r>
    </w:p>
    <w:p w:rsidR="009A1B16" w:rsidRDefault="009A1B16" w:rsidP="009A1B16">
      <w:pPr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Represent Kundimia HACC to Government, other community agencies and the wider community.</w:t>
      </w:r>
    </w:p>
    <w:p w:rsidR="009A1B16" w:rsidRDefault="009A1B16" w:rsidP="009A1B16">
      <w:pPr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Coordinate and develop appropriate promotional material for Kundimia HACC.</w:t>
      </w:r>
    </w:p>
    <w:p w:rsidR="009A1B16" w:rsidRDefault="009A1B16" w:rsidP="009A1B16">
      <w:pPr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Prepare funding and policy submissions to Government and other bodies in consultation with </w:t>
      </w:r>
      <w:smartTag w:uri="urn:schemas-microsoft-com:office:smarttags" w:element="PersonName">
        <w:r>
          <w:rPr>
            <w:rFonts w:ascii="Bookman Old Style" w:hAnsi="Bookman Old Style"/>
          </w:rPr>
          <w:t>CMSAC</w:t>
        </w:r>
      </w:smartTag>
      <w:r>
        <w:rPr>
          <w:rFonts w:ascii="Bookman Old Style" w:hAnsi="Bookman Old Style"/>
        </w:rPr>
        <w:t>’s General Manager.</w:t>
      </w:r>
    </w:p>
    <w:p w:rsidR="009A1B16" w:rsidRDefault="009A1B16" w:rsidP="009A1B16">
      <w:pPr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Develop links with other service providers to provide greater and more effective coordination of services within the community.</w:t>
      </w:r>
    </w:p>
    <w:p w:rsidR="009A1B16" w:rsidRDefault="009A1B16" w:rsidP="0098232A">
      <w:pPr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39" w:hanging="53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Attend </w:t>
      </w:r>
      <w:smartTag w:uri="urn:schemas-microsoft-com:office:smarttags" w:element="PersonName">
        <w:r>
          <w:rPr>
            <w:rFonts w:ascii="Bookman Old Style" w:hAnsi="Bookman Old Style"/>
          </w:rPr>
          <w:t>CMSAC</w:t>
        </w:r>
      </w:smartTag>
      <w:r>
        <w:rPr>
          <w:rFonts w:ascii="Bookman Old Style" w:hAnsi="Bookman Old Style"/>
        </w:rPr>
        <w:t xml:space="preserve"> Management and Staff meetings to report on HACC activities.</w:t>
      </w:r>
    </w:p>
    <w:p w:rsidR="009A1B16" w:rsidRDefault="009A1B16" w:rsidP="009A1B16">
      <w:pPr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Liaise and work with other </w:t>
      </w:r>
      <w:smartTag w:uri="urn:schemas-microsoft-com:office:smarttags" w:element="PersonName">
        <w:r>
          <w:rPr>
            <w:rFonts w:ascii="Bookman Old Style" w:hAnsi="Bookman Old Style"/>
          </w:rPr>
          <w:t>CMSAC</w:t>
        </w:r>
      </w:smartTag>
      <w:r>
        <w:rPr>
          <w:rFonts w:ascii="Bookman Old Style" w:hAnsi="Bookman Old Style"/>
        </w:rPr>
        <w:t xml:space="preserve"> staff in providing adequate and coordinated services for clients in need.</w:t>
      </w:r>
    </w:p>
    <w:p w:rsidR="009A1B16" w:rsidRPr="0098232A" w:rsidRDefault="009A1B16" w:rsidP="009A1B16">
      <w:pPr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 w:hanging="540"/>
        <w:rPr>
          <w:rFonts w:ascii="Bookman Old Style" w:hAnsi="Bookman Old Style"/>
        </w:rPr>
      </w:pPr>
      <w:r w:rsidRPr="0098232A">
        <w:rPr>
          <w:rFonts w:ascii="Bookman Old Style" w:hAnsi="Bookman Old Style"/>
        </w:rPr>
        <w:t>Preparation of regular HACC activity reports for General Manager</w:t>
      </w:r>
      <w:r w:rsidR="00200A55">
        <w:rPr>
          <w:rFonts w:ascii="Bookman Old Style" w:hAnsi="Bookman Old Style"/>
        </w:rPr>
        <w:t>.</w:t>
      </w:r>
    </w:p>
    <w:p w:rsidR="00807809" w:rsidRPr="00EA22E3" w:rsidRDefault="00A14EF0" w:rsidP="00972337">
      <w:pPr>
        <w:spacing w:before="480"/>
        <w:jc w:val="both"/>
        <w:rPr>
          <w:rFonts w:ascii="Bookman Old Style" w:hAnsi="Bookman Old Style"/>
          <w:caps/>
        </w:rPr>
      </w:pPr>
      <w:r w:rsidRPr="00EA22E3">
        <w:rPr>
          <w:rFonts w:ascii="Bookman Old Style" w:hAnsi="Bookman Old Style"/>
          <w:b/>
          <w:caps/>
        </w:rPr>
        <w:lastRenderedPageBreak/>
        <w:t>Position Requirements</w:t>
      </w:r>
    </w:p>
    <w:p w:rsidR="00A14EF0" w:rsidRPr="00EA22E3" w:rsidRDefault="00A14EF0" w:rsidP="00727130">
      <w:pPr>
        <w:spacing w:before="240"/>
        <w:jc w:val="both"/>
        <w:rPr>
          <w:rFonts w:ascii="Bookman Old Style" w:hAnsi="Bookman Old Style"/>
          <w:b/>
        </w:rPr>
      </w:pPr>
      <w:r w:rsidRPr="00EA22E3">
        <w:rPr>
          <w:rFonts w:ascii="Bookman Old Style" w:hAnsi="Bookman Old Style"/>
          <w:b/>
        </w:rPr>
        <w:t>Essential</w:t>
      </w:r>
    </w:p>
    <w:p w:rsidR="003B7A48" w:rsidRDefault="00A14EF0" w:rsidP="0098232A">
      <w:pPr>
        <w:numPr>
          <w:ilvl w:val="0"/>
          <w:numId w:val="6"/>
        </w:numPr>
        <w:tabs>
          <w:tab w:val="clear" w:pos="720"/>
          <w:tab w:val="num" w:pos="540"/>
        </w:tabs>
        <w:spacing w:before="24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Demonstrated ability to manage a human services organisation including staff management, administration and financial management skills.</w:t>
      </w:r>
    </w:p>
    <w:p w:rsidR="00A14EF0" w:rsidRDefault="00A14EF0" w:rsidP="00A14EF0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Strong commitment to working with</w:t>
      </w:r>
      <w:r w:rsidR="00756A26">
        <w:rPr>
          <w:rFonts w:ascii="Bookman Old Style" w:hAnsi="Bookman Old Style"/>
        </w:rPr>
        <w:t xml:space="preserve"> frail aged and younger people with disabilities.</w:t>
      </w:r>
    </w:p>
    <w:p w:rsidR="00756A26" w:rsidRDefault="00756A26" w:rsidP="00A14EF0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Strong motivation and commitment to the principles of Home and Community Care.</w:t>
      </w:r>
    </w:p>
    <w:p w:rsidR="00756A26" w:rsidRDefault="00756A26" w:rsidP="00A14EF0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Excellent written and verbal communication skills.</w:t>
      </w:r>
    </w:p>
    <w:p w:rsidR="00756A26" w:rsidRDefault="00756A26" w:rsidP="00A14EF0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Knowledge of relevant community resources.</w:t>
      </w:r>
    </w:p>
    <w:p w:rsidR="00756A26" w:rsidRDefault="00756A26" w:rsidP="00A14EF0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Ability to work with a Management Committee.</w:t>
      </w:r>
    </w:p>
    <w:p w:rsidR="00756A26" w:rsidRDefault="00756A26" w:rsidP="00A14EF0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 w:rsidRPr="0098232A">
        <w:rPr>
          <w:rFonts w:ascii="Bookman Old Style" w:hAnsi="Bookman Old Style"/>
        </w:rPr>
        <w:t>“C” class</w:t>
      </w:r>
      <w:r>
        <w:rPr>
          <w:rFonts w:ascii="Bookman Old Style" w:hAnsi="Bookman Old Style"/>
        </w:rPr>
        <w:t xml:space="preserve"> driving licence.</w:t>
      </w:r>
    </w:p>
    <w:p w:rsidR="00756A26" w:rsidRDefault="00756A26" w:rsidP="00A14EF0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Police Clearance – final discretion will be applied by the General Manager.</w:t>
      </w:r>
    </w:p>
    <w:p w:rsidR="00756A26" w:rsidRPr="00EA22E3" w:rsidRDefault="00756A26" w:rsidP="00727130">
      <w:pPr>
        <w:spacing w:before="240"/>
        <w:jc w:val="both"/>
        <w:rPr>
          <w:rFonts w:ascii="Bookman Old Style" w:hAnsi="Bookman Old Style"/>
          <w:b/>
        </w:rPr>
      </w:pPr>
      <w:r w:rsidRPr="00EA22E3">
        <w:rPr>
          <w:rFonts w:ascii="Bookman Old Style" w:hAnsi="Bookman Old Style"/>
          <w:b/>
        </w:rPr>
        <w:t>Desirable</w:t>
      </w:r>
    </w:p>
    <w:p w:rsidR="00756A26" w:rsidRDefault="00756A26" w:rsidP="0098232A">
      <w:pPr>
        <w:numPr>
          <w:ilvl w:val="0"/>
          <w:numId w:val="6"/>
        </w:numPr>
        <w:tabs>
          <w:tab w:val="clear" w:pos="720"/>
          <w:tab w:val="num" w:pos="540"/>
        </w:tabs>
        <w:spacing w:before="24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Nursing, Occupational Therapy, Social Welfare or equivalent professional qualification.</w:t>
      </w:r>
    </w:p>
    <w:p w:rsidR="00756A26" w:rsidRDefault="00756A26" w:rsidP="00756A26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Ability to assess medical, social and environmental factors and in particular, the degree of functional disability of clients.</w:t>
      </w:r>
    </w:p>
    <w:p w:rsidR="00756A26" w:rsidRDefault="00756A26" w:rsidP="00756A26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 understanding and appreciation of issues for the HACC client group.</w:t>
      </w:r>
    </w:p>
    <w:p w:rsidR="00756A26" w:rsidRDefault="00756A26" w:rsidP="00756A26">
      <w:pPr>
        <w:numPr>
          <w:ilvl w:val="0"/>
          <w:numId w:val="6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Experience in direct service delivery work with the HACC client group.</w:t>
      </w:r>
    </w:p>
    <w:p w:rsidR="00F737AB" w:rsidRDefault="00F737AB" w:rsidP="00F1635F">
      <w:pPr>
        <w:rPr>
          <w:rFonts w:ascii="Bookman Old Style" w:hAnsi="Bookman Old Style" w:cs="Arial"/>
          <w:b/>
        </w:rPr>
      </w:pPr>
    </w:p>
    <w:p w:rsidR="00F1635F" w:rsidRDefault="00F1635F" w:rsidP="00F1635F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General Manager</w:t>
      </w:r>
    </w:p>
    <w:p w:rsidR="00F1635F" w:rsidRDefault="00F1635F" w:rsidP="00F1635F">
      <w:pPr>
        <w:rPr>
          <w:rFonts w:ascii="Bookman Old Style" w:hAnsi="Bookman Old Style" w:cs="Arial"/>
          <w:b/>
        </w:rPr>
      </w:pPr>
      <w:smartTag w:uri="urn:schemas-microsoft-com:office:smarttags" w:element="PersonName">
        <w:r>
          <w:rPr>
            <w:rFonts w:ascii="Bookman Old Style" w:hAnsi="Bookman Old Style" w:cs="Arial"/>
            <w:b/>
          </w:rPr>
          <w:t>CMSAC</w:t>
        </w:r>
      </w:smartTag>
    </w:p>
    <w:p w:rsidR="00F1635F" w:rsidRDefault="00F1635F" w:rsidP="00F1635F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18/4/2007</w:t>
      </w:r>
    </w:p>
    <w:p w:rsidR="00F1635F" w:rsidRDefault="00F1635F" w:rsidP="00F1635F">
      <w:pPr>
        <w:rPr>
          <w:rFonts w:ascii="Bookman Old Style" w:hAnsi="Bookman Old Style" w:cs="Arial"/>
          <w:b/>
        </w:rPr>
      </w:pPr>
    </w:p>
    <w:p w:rsidR="00F1635F" w:rsidRDefault="00F1635F" w:rsidP="00F1635F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As the occupant of this position, I have noted the statement of duties and responsibilities as detailed in this document.</w:t>
      </w:r>
    </w:p>
    <w:p w:rsidR="00F1635F" w:rsidRDefault="00F1635F" w:rsidP="00F1635F">
      <w:pPr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F163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5F" w:rsidRDefault="00F1635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NAME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5F" w:rsidRDefault="00F1635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SIGNATURE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5F" w:rsidRDefault="00F1635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</w:t>
            </w:r>
          </w:p>
        </w:tc>
      </w:tr>
      <w:tr w:rsidR="00F163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5F" w:rsidRDefault="00F163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5F" w:rsidRDefault="00F163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5F" w:rsidRDefault="00F1635F">
            <w:pPr>
              <w:rPr>
                <w:rFonts w:ascii="Bookman Old Style" w:hAnsi="Bookman Old Style" w:cs="Arial"/>
              </w:rPr>
            </w:pPr>
          </w:p>
        </w:tc>
      </w:tr>
      <w:tr w:rsidR="00F163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5F" w:rsidRDefault="00F163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5F" w:rsidRDefault="00F1635F">
            <w:pPr>
              <w:rPr>
                <w:rFonts w:ascii="Bookman Old Style" w:hAnsi="Bookman Old Style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5F" w:rsidRDefault="00F1635F">
            <w:pPr>
              <w:rPr>
                <w:rFonts w:ascii="Bookman Old Style" w:hAnsi="Bookman Old Style" w:cs="Arial"/>
              </w:rPr>
            </w:pPr>
          </w:p>
        </w:tc>
      </w:tr>
    </w:tbl>
    <w:p w:rsidR="00F1635F" w:rsidRDefault="00F1635F" w:rsidP="00F1635F">
      <w:pPr>
        <w:rPr>
          <w:rFonts w:ascii="Bookman Old Style" w:hAnsi="Bookman Old Style" w:cs="Arial"/>
        </w:rPr>
      </w:pPr>
    </w:p>
    <w:p w:rsidR="007A57CA" w:rsidRPr="007F0ACB" w:rsidRDefault="007A57CA" w:rsidP="00F1635F">
      <w:pPr>
        <w:spacing w:before="840"/>
        <w:jc w:val="both"/>
      </w:pPr>
    </w:p>
    <w:sectPr w:rsidR="007A57CA" w:rsidRPr="007F0ACB" w:rsidSect="0097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58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2862">
      <w:r>
        <w:separator/>
      </w:r>
    </w:p>
  </w:endnote>
  <w:endnote w:type="continuationSeparator" w:id="0">
    <w:p w:rsidR="00000000" w:rsidRDefault="00C2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55" w:rsidRDefault="00200A55" w:rsidP="007271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A55" w:rsidRDefault="00200A55" w:rsidP="007271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55" w:rsidRPr="00727130" w:rsidRDefault="00200A55" w:rsidP="00E835B1">
    <w:pPr>
      <w:pStyle w:val="Footer"/>
      <w:rPr>
        <w:sz w:val="16"/>
        <w:szCs w:val="16"/>
      </w:rPr>
    </w:pPr>
    <w:r w:rsidRPr="0098232A">
      <w:rPr>
        <w:i/>
        <w:sz w:val="16"/>
        <w:szCs w:val="16"/>
      </w:rPr>
      <w:fldChar w:fldCharType="begin"/>
    </w:r>
    <w:r w:rsidRPr="0098232A">
      <w:rPr>
        <w:i/>
        <w:sz w:val="16"/>
        <w:szCs w:val="16"/>
      </w:rPr>
      <w:instrText xml:space="preserve"> FILENAME </w:instrText>
    </w:r>
    <w:r w:rsidRPr="0098232A">
      <w:rPr>
        <w:i/>
        <w:sz w:val="16"/>
        <w:szCs w:val="16"/>
      </w:rPr>
      <w:fldChar w:fldCharType="separate"/>
    </w:r>
    <w:r w:rsidR="00F737AB">
      <w:rPr>
        <w:i/>
        <w:noProof/>
        <w:sz w:val="16"/>
        <w:szCs w:val="16"/>
      </w:rPr>
      <w:t>Job Description HACC Coordinator</w:t>
    </w:r>
    <w:r w:rsidRPr="0098232A">
      <w:rPr>
        <w:i/>
        <w:sz w:val="16"/>
        <w:szCs w:val="16"/>
      </w:rPr>
      <w:fldChar w:fldCharType="end"/>
    </w:r>
    <w:r w:rsidRPr="0098232A">
      <w:rPr>
        <w:i/>
        <w:sz w:val="16"/>
        <w:szCs w:val="16"/>
      </w:rPr>
      <w:t xml:space="preserve"> - August 2006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EA22E3">
      <w:rPr>
        <w:rStyle w:val="PageNumber"/>
        <w:sz w:val="20"/>
        <w:szCs w:val="20"/>
      </w:rPr>
      <w:fldChar w:fldCharType="begin"/>
    </w:r>
    <w:r w:rsidRPr="00EA22E3">
      <w:rPr>
        <w:rStyle w:val="PageNumber"/>
        <w:sz w:val="20"/>
        <w:szCs w:val="20"/>
      </w:rPr>
      <w:instrText xml:space="preserve"> PAGE </w:instrText>
    </w:r>
    <w:r w:rsidRPr="00EA22E3">
      <w:rPr>
        <w:rStyle w:val="PageNumber"/>
        <w:sz w:val="20"/>
        <w:szCs w:val="20"/>
      </w:rPr>
      <w:fldChar w:fldCharType="separate"/>
    </w:r>
    <w:r w:rsidR="00C22862">
      <w:rPr>
        <w:rStyle w:val="PageNumber"/>
        <w:noProof/>
        <w:sz w:val="20"/>
        <w:szCs w:val="20"/>
      </w:rPr>
      <w:t>3</w:t>
    </w:r>
    <w:r w:rsidRPr="00EA22E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2862">
      <w:r>
        <w:separator/>
      </w:r>
    </w:p>
  </w:footnote>
  <w:footnote w:type="continuationSeparator" w:id="0">
    <w:p w:rsidR="00000000" w:rsidRDefault="00C2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55" w:rsidRDefault="00200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55" w:rsidRDefault="00200A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55" w:rsidRDefault="00200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323"/>
    <w:multiLevelType w:val="multilevel"/>
    <w:tmpl w:val="C568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847C8"/>
    <w:multiLevelType w:val="hybridMultilevel"/>
    <w:tmpl w:val="EFE0F0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914E0"/>
    <w:multiLevelType w:val="hybridMultilevel"/>
    <w:tmpl w:val="1A0E0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016A9"/>
    <w:multiLevelType w:val="hybridMultilevel"/>
    <w:tmpl w:val="0C70A6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E20C2"/>
    <w:multiLevelType w:val="hybridMultilevel"/>
    <w:tmpl w:val="C568D1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A206A"/>
    <w:multiLevelType w:val="hybridMultilevel"/>
    <w:tmpl w:val="72EC2D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1E1972"/>
    <w:multiLevelType w:val="hybridMultilevel"/>
    <w:tmpl w:val="CE1203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7CA"/>
    <w:rsid w:val="00071E89"/>
    <w:rsid w:val="000A764E"/>
    <w:rsid w:val="000E73F2"/>
    <w:rsid w:val="0017370E"/>
    <w:rsid w:val="00200A55"/>
    <w:rsid w:val="002A42F6"/>
    <w:rsid w:val="002F529E"/>
    <w:rsid w:val="003B7A48"/>
    <w:rsid w:val="00420722"/>
    <w:rsid w:val="004F1F46"/>
    <w:rsid w:val="00576558"/>
    <w:rsid w:val="005C136C"/>
    <w:rsid w:val="00624FC5"/>
    <w:rsid w:val="00692A14"/>
    <w:rsid w:val="00720540"/>
    <w:rsid w:val="00727130"/>
    <w:rsid w:val="007330AF"/>
    <w:rsid w:val="00756A26"/>
    <w:rsid w:val="007A57CA"/>
    <w:rsid w:val="007F0ACB"/>
    <w:rsid w:val="00807809"/>
    <w:rsid w:val="008522A2"/>
    <w:rsid w:val="00880EED"/>
    <w:rsid w:val="008D7EA3"/>
    <w:rsid w:val="00972337"/>
    <w:rsid w:val="0098232A"/>
    <w:rsid w:val="009A1B16"/>
    <w:rsid w:val="00A14EF0"/>
    <w:rsid w:val="00A21098"/>
    <w:rsid w:val="00AB7266"/>
    <w:rsid w:val="00AF1C68"/>
    <w:rsid w:val="00B66756"/>
    <w:rsid w:val="00B9355C"/>
    <w:rsid w:val="00BA4285"/>
    <w:rsid w:val="00C22862"/>
    <w:rsid w:val="00C331A3"/>
    <w:rsid w:val="00C6116E"/>
    <w:rsid w:val="00C9322E"/>
    <w:rsid w:val="00D101F7"/>
    <w:rsid w:val="00E835B1"/>
    <w:rsid w:val="00EA22E3"/>
    <w:rsid w:val="00F1635F"/>
    <w:rsid w:val="00F737AB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62B1730-8466-4378-888E-FA75C387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271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1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7130"/>
  </w:style>
  <w:style w:type="table" w:styleId="TableGrid">
    <w:name w:val="Table Grid"/>
    <w:basedOn w:val="TableNormal"/>
    <w:rsid w:val="00F1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Manager</vt:lpstr>
    </vt:vector>
  </TitlesOfParts>
  <Company>CMSAC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Manager</dc:title>
  <dc:subject/>
  <dc:creator>Ganthi.Kuppusamy</dc:creator>
  <cp:keywords/>
  <dc:description/>
  <cp:lastModifiedBy>Craig Contencin</cp:lastModifiedBy>
  <cp:revision>2</cp:revision>
  <cp:lastPrinted>2009-06-09T05:43:00Z</cp:lastPrinted>
  <dcterms:created xsi:type="dcterms:W3CDTF">2014-09-30T05:39:00Z</dcterms:created>
  <dcterms:modified xsi:type="dcterms:W3CDTF">2014-09-30T05:39:00Z</dcterms:modified>
</cp:coreProperties>
</file>