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5A717C" w:rsidP="00DE2E6A">
            <w:pPr>
              <w:pStyle w:val="Title"/>
              <w:spacing w:before="120" w:after="120"/>
              <w:jc w:val="left"/>
              <w:rPr>
                <w:rFonts w:ascii="Arial" w:hAnsi="Arial" w:cs="Arial"/>
                <w:b w:val="0"/>
              </w:rPr>
            </w:pPr>
            <w:r>
              <w:rPr>
                <w:rFonts w:ascii="Arial" w:hAnsi="Arial" w:cs="Arial"/>
                <w:b w:val="0"/>
              </w:rPr>
              <w:t>6</w:t>
            </w:r>
            <w:r w:rsidRPr="005A717C">
              <w:rPr>
                <w:rFonts w:ascii="Arial" w:hAnsi="Arial" w:cs="Arial"/>
                <w:b w:val="0"/>
                <w:vertAlign w:val="superscript"/>
              </w:rPr>
              <w:t>th</w:t>
            </w:r>
            <w:r>
              <w:rPr>
                <w:rFonts w:ascii="Arial" w:hAnsi="Arial" w:cs="Arial"/>
                <w:b w:val="0"/>
              </w:rPr>
              <w:t xml:space="preserve"> June 2017</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509A2" w:rsidP="00DE2E6A">
            <w:pPr>
              <w:pStyle w:val="Title"/>
              <w:spacing w:before="120" w:after="120"/>
              <w:rPr>
                <w:rFonts w:ascii="Arial" w:hAnsi="Arial" w:cs="Arial"/>
                <w:b w:val="0"/>
              </w:rPr>
            </w:pPr>
            <w:r w:rsidRPr="005A717C">
              <w:rPr>
                <w:rFonts w:ascii="Arial" w:hAnsi="Arial" w:cs="Arial"/>
                <w:b w:val="0"/>
              </w:rPr>
              <w:t>Non-Award</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4564DC" w:rsidTr="00DE2E6A">
        <w:tc>
          <w:tcPr>
            <w:tcW w:w="1747" w:type="dxa"/>
            <w:tcBorders>
              <w:top w:val="single" w:sz="4" w:space="0" w:color="999999"/>
              <w:left w:val="single" w:sz="4" w:space="0" w:color="999999"/>
              <w:bottom w:val="single" w:sz="4" w:space="0" w:color="999999"/>
              <w:right w:val="nil"/>
            </w:tcBorders>
            <w:hideMark/>
          </w:tcPr>
          <w:p w:rsidR="00DE2E6A" w:rsidRPr="004564DC" w:rsidRDefault="00DE2E6A" w:rsidP="00DE2E6A">
            <w:pPr>
              <w:spacing w:before="240" w:after="240"/>
              <w:jc w:val="right"/>
              <w:rPr>
                <w:rFonts w:ascii="Arial" w:hAnsi="Arial" w:cs="Arial"/>
                <w:b/>
                <w:sz w:val="20"/>
                <w:szCs w:val="20"/>
              </w:rPr>
            </w:pPr>
            <w:r w:rsidRPr="004564DC">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4564DC" w:rsidRDefault="00244980" w:rsidP="004A0446">
            <w:pPr>
              <w:spacing w:before="240" w:after="240"/>
              <w:rPr>
                <w:rFonts w:ascii="Arial" w:hAnsi="Arial" w:cs="Arial"/>
                <w:b/>
                <w:sz w:val="20"/>
                <w:szCs w:val="20"/>
              </w:rPr>
            </w:pPr>
            <w:r w:rsidRPr="004564DC">
              <w:rPr>
                <w:rFonts w:ascii="Arial" w:hAnsi="Arial" w:cs="Arial"/>
                <w:b/>
                <w:sz w:val="20"/>
                <w:szCs w:val="20"/>
              </w:rPr>
              <w:t>Deputy Medical Director</w:t>
            </w:r>
          </w:p>
        </w:tc>
      </w:tr>
      <w:tr w:rsidR="00DE2E6A" w:rsidRPr="004564DC" w:rsidTr="004564DC">
        <w:trPr>
          <w:trHeight w:val="766"/>
        </w:trPr>
        <w:tc>
          <w:tcPr>
            <w:tcW w:w="1747" w:type="dxa"/>
            <w:tcBorders>
              <w:top w:val="single" w:sz="4" w:space="0" w:color="999999"/>
              <w:left w:val="single" w:sz="4" w:space="0" w:color="999999"/>
              <w:bottom w:val="single" w:sz="4" w:space="0" w:color="999999"/>
              <w:right w:val="nil"/>
            </w:tcBorders>
            <w:hideMark/>
          </w:tcPr>
          <w:p w:rsidR="00DE2E6A" w:rsidRPr="004564DC" w:rsidRDefault="00DE2E6A" w:rsidP="00DE2E6A">
            <w:pPr>
              <w:spacing w:before="240"/>
              <w:jc w:val="right"/>
              <w:rPr>
                <w:rFonts w:ascii="Arial" w:hAnsi="Arial" w:cs="Arial"/>
                <w:b/>
                <w:sz w:val="20"/>
                <w:szCs w:val="20"/>
              </w:rPr>
            </w:pPr>
            <w:r w:rsidRPr="004564DC">
              <w:rPr>
                <w:rFonts w:ascii="Arial" w:hAnsi="Arial" w:cs="Arial"/>
                <w:b/>
                <w:sz w:val="20"/>
                <w:szCs w:val="20"/>
              </w:rPr>
              <w:t xml:space="preserve">Reports to: </w:t>
            </w:r>
          </w:p>
          <w:p w:rsidR="00DE2E6A" w:rsidRPr="004564DC" w:rsidRDefault="00DE2E6A" w:rsidP="004564DC">
            <w:pPr>
              <w:spacing w:before="240"/>
              <w:jc w:val="right"/>
              <w:rPr>
                <w:rFonts w:ascii="Arial" w:hAnsi="Arial" w:cs="Arial"/>
                <w:b/>
                <w:sz w:val="20"/>
                <w:szCs w:val="20"/>
              </w:rPr>
            </w:pPr>
          </w:p>
        </w:tc>
        <w:tc>
          <w:tcPr>
            <w:tcW w:w="8505" w:type="dxa"/>
            <w:tcBorders>
              <w:top w:val="single" w:sz="4" w:space="0" w:color="999999"/>
              <w:left w:val="nil"/>
              <w:bottom w:val="single" w:sz="4" w:space="0" w:color="999999"/>
              <w:right w:val="single" w:sz="4" w:space="0" w:color="999999"/>
            </w:tcBorders>
          </w:tcPr>
          <w:p w:rsidR="00DE2E6A" w:rsidRPr="004564DC" w:rsidRDefault="005A717C" w:rsidP="004564DC">
            <w:pPr>
              <w:spacing w:before="240"/>
              <w:jc w:val="both"/>
              <w:rPr>
                <w:rFonts w:ascii="Arial" w:hAnsi="Arial" w:cs="Arial"/>
                <w:b/>
                <w:sz w:val="20"/>
                <w:szCs w:val="20"/>
              </w:rPr>
            </w:pPr>
            <w:r w:rsidRPr="004564DC">
              <w:rPr>
                <w:rFonts w:ascii="Arial" w:hAnsi="Arial" w:cs="Arial"/>
                <w:b/>
                <w:sz w:val="20"/>
                <w:szCs w:val="20"/>
              </w:rPr>
              <w:t>Medical Directo</w:t>
            </w:r>
            <w:r w:rsidR="004564DC" w:rsidRPr="004564DC">
              <w:rPr>
                <w:rFonts w:ascii="Arial" w:hAnsi="Arial" w:cs="Arial"/>
                <w:b/>
                <w:sz w:val="20"/>
                <w:szCs w:val="20"/>
              </w:rPr>
              <w:t>r</w:t>
            </w:r>
          </w:p>
        </w:tc>
      </w:tr>
      <w:tr w:rsidR="007A6886" w:rsidRPr="004564DC"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F46D78" w:rsidRPr="004564DC" w:rsidRDefault="007A6886" w:rsidP="00CE1804">
            <w:pPr>
              <w:spacing w:before="240"/>
              <w:jc w:val="both"/>
              <w:rPr>
                <w:rFonts w:ascii="Arial" w:hAnsi="Arial" w:cs="Arial"/>
                <w:b/>
                <w:sz w:val="20"/>
                <w:szCs w:val="20"/>
              </w:rPr>
            </w:pPr>
            <w:r w:rsidRPr="004564DC">
              <w:rPr>
                <w:rFonts w:ascii="Arial" w:hAnsi="Arial" w:cs="Arial"/>
                <w:b/>
                <w:sz w:val="20"/>
                <w:szCs w:val="20"/>
              </w:rPr>
              <w:t>Relationships – Internal</w:t>
            </w:r>
          </w:p>
          <w:p w:rsidR="00F46D78" w:rsidRPr="004564DC" w:rsidRDefault="00F46D78" w:rsidP="00F46D78">
            <w:pPr>
              <w:pStyle w:val="ListParagraph"/>
              <w:numPr>
                <w:ilvl w:val="0"/>
                <w:numId w:val="16"/>
              </w:numPr>
              <w:spacing w:before="240"/>
              <w:jc w:val="both"/>
              <w:rPr>
                <w:rFonts w:ascii="Arial" w:hAnsi="Arial" w:cs="Arial"/>
                <w:b/>
                <w:sz w:val="20"/>
                <w:szCs w:val="20"/>
              </w:rPr>
            </w:pPr>
            <w:r w:rsidRPr="004564DC">
              <w:rPr>
                <w:rFonts w:ascii="Arial" w:hAnsi="Arial" w:cs="Arial"/>
                <w:sz w:val="20"/>
                <w:szCs w:val="20"/>
              </w:rPr>
              <w:t>KAMS Co-leader of Clinical Services</w:t>
            </w:r>
          </w:p>
          <w:p w:rsidR="0044150E" w:rsidRPr="004564DC" w:rsidRDefault="005A717C" w:rsidP="00F46D78">
            <w:pPr>
              <w:pStyle w:val="ListParagraph"/>
              <w:numPr>
                <w:ilvl w:val="0"/>
                <w:numId w:val="16"/>
              </w:numPr>
              <w:spacing w:before="240"/>
              <w:jc w:val="both"/>
              <w:rPr>
                <w:rFonts w:ascii="Arial" w:hAnsi="Arial" w:cs="Arial"/>
                <w:b/>
                <w:sz w:val="20"/>
                <w:szCs w:val="20"/>
              </w:rPr>
            </w:pPr>
            <w:r w:rsidRPr="004564DC">
              <w:rPr>
                <w:rFonts w:ascii="Arial" w:hAnsi="Arial" w:cs="Arial"/>
                <w:sz w:val="20"/>
                <w:szCs w:val="20"/>
              </w:rPr>
              <w:t xml:space="preserve">KAMS </w:t>
            </w:r>
            <w:r w:rsidR="00771460" w:rsidRPr="004564DC">
              <w:rPr>
                <w:rFonts w:ascii="Arial" w:hAnsi="Arial" w:cs="Arial"/>
                <w:sz w:val="20"/>
                <w:szCs w:val="20"/>
              </w:rPr>
              <w:t xml:space="preserve">Executive and </w:t>
            </w:r>
            <w:r w:rsidRPr="004564DC">
              <w:rPr>
                <w:rFonts w:ascii="Arial" w:hAnsi="Arial" w:cs="Arial"/>
                <w:sz w:val="20"/>
                <w:szCs w:val="20"/>
              </w:rPr>
              <w:t>Senior Managers</w:t>
            </w:r>
          </w:p>
          <w:p w:rsidR="005A717C" w:rsidRPr="004564DC" w:rsidRDefault="00115938" w:rsidP="00DE2E6A">
            <w:pPr>
              <w:pStyle w:val="ListParagraph"/>
              <w:numPr>
                <w:ilvl w:val="0"/>
                <w:numId w:val="16"/>
              </w:numPr>
              <w:spacing w:before="240"/>
              <w:jc w:val="both"/>
              <w:rPr>
                <w:rFonts w:ascii="Arial" w:hAnsi="Arial" w:cs="Arial"/>
                <w:b/>
                <w:sz w:val="20"/>
                <w:szCs w:val="20"/>
              </w:rPr>
            </w:pPr>
            <w:r w:rsidRPr="004564DC">
              <w:rPr>
                <w:rFonts w:ascii="Arial" w:hAnsi="Arial" w:cs="Arial"/>
                <w:sz w:val="20"/>
                <w:szCs w:val="20"/>
              </w:rPr>
              <w:t>KRS Senior Managers</w:t>
            </w:r>
          </w:p>
          <w:p w:rsidR="00115938" w:rsidRPr="004564DC" w:rsidRDefault="00115938" w:rsidP="00DE2E6A">
            <w:pPr>
              <w:pStyle w:val="ListParagraph"/>
              <w:numPr>
                <w:ilvl w:val="0"/>
                <w:numId w:val="16"/>
              </w:numPr>
              <w:spacing w:before="240"/>
              <w:jc w:val="both"/>
              <w:rPr>
                <w:rFonts w:ascii="Arial" w:hAnsi="Arial" w:cs="Arial"/>
                <w:b/>
                <w:sz w:val="20"/>
                <w:szCs w:val="20"/>
              </w:rPr>
            </w:pPr>
            <w:r w:rsidRPr="004564DC">
              <w:rPr>
                <w:rFonts w:ascii="Arial" w:hAnsi="Arial" w:cs="Arial"/>
                <w:sz w:val="20"/>
                <w:szCs w:val="20"/>
              </w:rPr>
              <w:t>GPs and GP registrars</w:t>
            </w:r>
          </w:p>
          <w:p w:rsidR="00115938" w:rsidRPr="004564DC" w:rsidRDefault="00115938" w:rsidP="00DE2E6A">
            <w:pPr>
              <w:pStyle w:val="ListParagraph"/>
              <w:numPr>
                <w:ilvl w:val="0"/>
                <w:numId w:val="16"/>
              </w:numPr>
              <w:spacing w:before="240"/>
              <w:jc w:val="both"/>
              <w:rPr>
                <w:rFonts w:ascii="Arial" w:hAnsi="Arial" w:cs="Arial"/>
                <w:b/>
                <w:sz w:val="20"/>
                <w:szCs w:val="20"/>
              </w:rPr>
            </w:pPr>
            <w:r w:rsidRPr="004564DC">
              <w:rPr>
                <w:rFonts w:ascii="Arial" w:hAnsi="Arial" w:cs="Arial"/>
                <w:sz w:val="20"/>
                <w:szCs w:val="20"/>
              </w:rPr>
              <w:t>KAMS Board</w:t>
            </w:r>
          </w:p>
          <w:p w:rsidR="003E20D8" w:rsidRPr="004564DC" w:rsidRDefault="003E20D8" w:rsidP="00DE2E6A">
            <w:pPr>
              <w:pStyle w:val="ListParagraph"/>
              <w:numPr>
                <w:ilvl w:val="0"/>
                <w:numId w:val="16"/>
              </w:numPr>
              <w:spacing w:before="240"/>
              <w:jc w:val="both"/>
              <w:rPr>
                <w:rFonts w:ascii="Arial" w:hAnsi="Arial" w:cs="Arial"/>
                <w:b/>
                <w:sz w:val="20"/>
                <w:szCs w:val="20"/>
              </w:rPr>
            </w:pPr>
            <w:r w:rsidRPr="004564DC">
              <w:rPr>
                <w:rFonts w:ascii="Arial" w:hAnsi="Arial" w:cs="Arial"/>
                <w:sz w:val="20"/>
                <w:szCs w:val="20"/>
              </w:rPr>
              <w:t>KAMS and KRS Quality Coordinators</w:t>
            </w:r>
          </w:p>
          <w:p w:rsidR="007A6886" w:rsidRPr="004564DC" w:rsidRDefault="007A6886" w:rsidP="00DE2E6A">
            <w:pPr>
              <w:spacing w:before="240"/>
              <w:jc w:val="both"/>
              <w:rPr>
                <w:rFonts w:ascii="Arial" w:hAnsi="Arial" w:cs="Arial"/>
                <w:b/>
                <w:sz w:val="20"/>
                <w:szCs w:val="20"/>
              </w:rPr>
            </w:pPr>
            <w:r w:rsidRPr="004564DC">
              <w:rPr>
                <w:rFonts w:ascii="Arial" w:hAnsi="Arial" w:cs="Arial"/>
                <w:b/>
                <w:sz w:val="20"/>
                <w:szCs w:val="20"/>
              </w:rPr>
              <w:t>External</w:t>
            </w:r>
          </w:p>
          <w:p w:rsidR="00DE2E6A" w:rsidRPr="004564DC" w:rsidRDefault="00115938" w:rsidP="00DE2E6A">
            <w:pPr>
              <w:pStyle w:val="ListParagraph"/>
              <w:numPr>
                <w:ilvl w:val="0"/>
                <w:numId w:val="16"/>
              </w:numPr>
              <w:spacing w:before="240"/>
              <w:jc w:val="both"/>
              <w:rPr>
                <w:rFonts w:ascii="Arial" w:hAnsi="Arial" w:cs="Arial"/>
                <w:sz w:val="20"/>
                <w:szCs w:val="20"/>
              </w:rPr>
            </w:pPr>
            <w:r w:rsidRPr="004564DC">
              <w:rPr>
                <w:rFonts w:ascii="Arial" w:hAnsi="Arial" w:cs="Arial"/>
                <w:sz w:val="20"/>
                <w:szCs w:val="20"/>
              </w:rPr>
              <w:t>CEOs and Senior Managers from member services</w:t>
            </w:r>
          </w:p>
          <w:p w:rsidR="00115938" w:rsidRPr="004564DC" w:rsidRDefault="00115938" w:rsidP="00DE2E6A">
            <w:pPr>
              <w:pStyle w:val="ListParagraph"/>
              <w:numPr>
                <w:ilvl w:val="0"/>
                <w:numId w:val="16"/>
              </w:numPr>
              <w:spacing w:before="240"/>
              <w:jc w:val="both"/>
              <w:rPr>
                <w:rFonts w:ascii="Arial" w:hAnsi="Arial" w:cs="Arial"/>
                <w:sz w:val="20"/>
                <w:szCs w:val="20"/>
              </w:rPr>
            </w:pPr>
            <w:r w:rsidRPr="004564DC">
              <w:rPr>
                <w:rFonts w:ascii="Arial" w:hAnsi="Arial" w:cs="Arial"/>
                <w:sz w:val="20"/>
                <w:szCs w:val="20"/>
              </w:rPr>
              <w:t>Clinical staff from member services</w:t>
            </w:r>
          </w:p>
          <w:p w:rsidR="00115938" w:rsidRPr="004564DC" w:rsidRDefault="00115938" w:rsidP="00DE2E6A">
            <w:pPr>
              <w:pStyle w:val="ListParagraph"/>
              <w:numPr>
                <w:ilvl w:val="0"/>
                <w:numId w:val="16"/>
              </w:numPr>
              <w:spacing w:before="240"/>
              <w:jc w:val="both"/>
              <w:rPr>
                <w:rFonts w:ascii="Arial" w:hAnsi="Arial" w:cs="Arial"/>
                <w:sz w:val="20"/>
                <w:szCs w:val="20"/>
              </w:rPr>
            </w:pPr>
            <w:r w:rsidRPr="004564DC">
              <w:rPr>
                <w:rFonts w:ascii="Arial" w:hAnsi="Arial" w:cs="Arial"/>
                <w:sz w:val="20"/>
                <w:szCs w:val="20"/>
              </w:rPr>
              <w:t>Other local health and allied health providers</w:t>
            </w:r>
            <w:r w:rsidR="00074439" w:rsidRPr="004564DC">
              <w:rPr>
                <w:rFonts w:ascii="Arial" w:hAnsi="Arial" w:cs="Arial"/>
                <w:sz w:val="20"/>
                <w:szCs w:val="20"/>
              </w:rPr>
              <w:t xml:space="preserve"> including WACHS, BOAB Health, RFDS, KMHDS, KPHU</w:t>
            </w:r>
          </w:p>
          <w:p w:rsidR="00115938" w:rsidRPr="004564DC" w:rsidRDefault="00115938" w:rsidP="00DE2E6A">
            <w:pPr>
              <w:pStyle w:val="ListParagraph"/>
              <w:numPr>
                <w:ilvl w:val="0"/>
                <w:numId w:val="16"/>
              </w:numPr>
              <w:spacing w:before="240"/>
              <w:jc w:val="both"/>
              <w:rPr>
                <w:rFonts w:ascii="Arial" w:hAnsi="Arial" w:cs="Arial"/>
                <w:sz w:val="20"/>
                <w:szCs w:val="20"/>
              </w:rPr>
            </w:pPr>
            <w:r w:rsidRPr="004564DC">
              <w:rPr>
                <w:rFonts w:ascii="Arial" w:hAnsi="Arial" w:cs="Arial"/>
                <w:sz w:val="20"/>
                <w:szCs w:val="20"/>
              </w:rPr>
              <w:t>Primary Health network</w:t>
            </w:r>
          </w:p>
          <w:p w:rsidR="00115938" w:rsidRPr="004564DC" w:rsidRDefault="00115938" w:rsidP="00DE2E6A">
            <w:pPr>
              <w:pStyle w:val="ListParagraph"/>
              <w:numPr>
                <w:ilvl w:val="0"/>
                <w:numId w:val="16"/>
              </w:numPr>
              <w:spacing w:before="240"/>
              <w:jc w:val="both"/>
              <w:rPr>
                <w:rFonts w:ascii="Arial" w:hAnsi="Arial" w:cs="Arial"/>
                <w:sz w:val="20"/>
                <w:szCs w:val="20"/>
              </w:rPr>
            </w:pPr>
            <w:r w:rsidRPr="004564DC">
              <w:rPr>
                <w:rFonts w:ascii="Arial" w:hAnsi="Arial" w:cs="Arial"/>
                <w:sz w:val="20"/>
                <w:szCs w:val="20"/>
              </w:rPr>
              <w:t>AHCWA, NACCHO, AIDA and other Aboriginal health representative bodies</w:t>
            </w:r>
          </w:p>
          <w:p w:rsidR="00115938" w:rsidRPr="004564DC" w:rsidRDefault="00115938" w:rsidP="004564DC">
            <w:pPr>
              <w:pStyle w:val="ListParagraph"/>
              <w:numPr>
                <w:ilvl w:val="0"/>
                <w:numId w:val="16"/>
              </w:numPr>
              <w:spacing w:before="240"/>
              <w:jc w:val="both"/>
              <w:rPr>
                <w:rFonts w:ascii="Arial" w:hAnsi="Arial" w:cs="Arial"/>
                <w:sz w:val="20"/>
                <w:szCs w:val="20"/>
              </w:rPr>
            </w:pPr>
            <w:r w:rsidRPr="004564DC">
              <w:rPr>
                <w:rFonts w:ascii="Arial" w:hAnsi="Arial" w:cs="Arial"/>
                <w:sz w:val="20"/>
                <w:szCs w:val="20"/>
              </w:rPr>
              <w:t>Aboriginal Community Leaders</w:t>
            </w:r>
          </w:p>
        </w:tc>
      </w:tr>
    </w:tbl>
    <w:p w:rsidR="007A6886" w:rsidRPr="004564DC"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4564DC"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4564DC" w:rsidRDefault="007A6886" w:rsidP="005A717C">
            <w:pPr>
              <w:spacing w:before="240" w:after="240"/>
              <w:jc w:val="center"/>
              <w:rPr>
                <w:rFonts w:ascii="Arial" w:hAnsi="Arial" w:cs="Arial"/>
                <w:b/>
                <w:sz w:val="20"/>
                <w:szCs w:val="20"/>
              </w:rPr>
            </w:pPr>
            <w:r w:rsidRPr="004564DC">
              <w:rPr>
                <w:rFonts w:ascii="Arial" w:hAnsi="Arial" w:cs="Arial"/>
                <w:b/>
                <w:sz w:val="20"/>
                <w:szCs w:val="20"/>
              </w:rPr>
              <w:t>Duty Statement</w:t>
            </w:r>
          </w:p>
        </w:tc>
      </w:tr>
      <w:tr w:rsidR="007A6886" w:rsidRPr="004564DC"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074439" w:rsidRPr="004564DC" w:rsidRDefault="00074439" w:rsidP="007165C2">
            <w:pPr>
              <w:pStyle w:val="Achievement"/>
              <w:numPr>
                <w:ilvl w:val="0"/>
                <w:numId w:val="19"/>
              </w:numPr>
              <w:tabs>
                <w:tab w:val="left" w:pos="9250"/>
              </w:tabs>
              <w:jc w:val="left"/>
              <w:rPr>
                <w:rFonts w:cs="Arial"/>
                <w:lang w:val="en-AU"/>
              </w:rPr>
            </w:pPr>
            <w:r w:rsidRPr="004564DC">
              <w:rPr>
                <w:rFonts w:cs="Arial"/>
                <w:lang w:val="en-AU"/>
              </w:rPr>
              <w:t xml:space="preserve">Provide comprehensive primary health care in line with accepted best practice standards. </w:t>
            </w:r>
          </w:p>
          <w:p w:rsidR="00074439" w:rsidRPr="004564DC" w:rsidRDefault="00074439" w:rsidP="007165C2">
            <w:pPr>
              <w:pStyle w:val="Achievement"/>
              <w:numPr>
                <w:ilvl w:val="0"/>
                <w:numId w:val="19"/>
              </w:numPr>
              <w:tabs>
                <w:tab w:val="left" w:pos="9250"/>
              </w:tabs>
              <w:jc w:val="left"/>
              <w:rPr>
                <w:rFonts w:cs="Arial"/>
                <w:lang w:val="en-AU"/>
              </w:rPr>
            </w:pPr>
            <w:r w:rsidRPr="004564DC">
              <w:rPr>
                <w:rFonts w:cs="Arial"/>
                <w:lang w:val="en-AU"/>
              </w:rPr>
              <w:t>In conjunction with the multidisciplinary team, assist in the development and maintenance of high quality health services, ensuring continuous monitoring, quality improvement and innovation in the delivery of comprehensive primary health services</w:t>
            </w:r>
          </w:p>
          <w:p w:rsidR="00074439" w:rsidRPr="004564DC" w:rsidRDefault="00074439" w:rsidP="007165C2">
            <w:pPr>
              <w:pStyle w:val="Achievement"/>
              <w:numPr>
                <w:ilvl w:val="0"/>
                <w:numId w:val="19"/>
              </w:numPr>
              <w:tabs>
                <w:tab w:val="left" w:pos="9250"/>
              </w:tabs>
              <w:jc w:val="left"/>
              <w:rPr>
                <w:rFonts w:cs="Arial"/>
                <w:lang w:val="en-AU"/>
              </w:rPr>
            </w:pPr>
            <w:r w:rsidRPr="004564DC">
              <w:rPr>
                <w:rFonts w:cs="Arial"/>
                <w:lang w:val="en-AU"/>
              </w:rPr>
              <w:t>Support the education, training and on-site up-skilling of the KAMS primary health care workforce</w:t>
            </w:r>
          </w:p>
          <w:p w:rsidR="00074439" w:rsidRPr="004564DC" w:rsidRDefault="003E20D8" w:rsidP="007165C2">
            <w:pPr>
              <w:pStyle w:val="Achievement"/>
              <w:numPr>
                <w:ilvl w:val="0"/>
                <w:numId w:val="19"/>
              </w:numPr>
              <w:tabs>
                <w:tab w:val="left" w:pos="9250"/>
              </w:tabs>
              <w:spacing w:line="240" w:lineRule="auto"/>
              <w:jc w:val="left"/>
              <w:rPr>
                <w:rFonts w:cs="Arial"/>
              </w:rPr>
            </w:pPr>
            <w:r w:rsidRPr="004564DC">
              <w:rPr>
                <w:rFonts w:cs="Arial"/>
                <w:lang w:val="en-AU"/>
              </w:rPr>
              <w:t xml:space="preserve">Be a cultural champion for health services in </w:t>
            </w:r>
            <w:r w:rsidR="00771460" w:rsidRPr="004564DC">
              <w:rPr>
                <w:rFonts w:cs="Arial"/>
                <w:lang w:val="en-AU"/>
              </w:rPr>
              <w:t>t</w:t>
            </w:r>
            <w:r w:rsidRPr="004564DC">
              <w:rPr>
                <w:rFonts w:cs="Arial"/>
                <w:lang w:val="en-AU"/>
              </w:rPr>
              <w:t>he Kimberley</w:t>
            </w:r>
          </w:p>
          <w:p w:rsidR="003E20D8" w:rsidRPr="004564DC" w:rsidRDefault="003E20D8" w:rsidP="007165C2">
            <w:pPr>
              <w:pStyle w:val="Achievement"/>
              <w:numPr>
                <w:ilvl w:val="0"/>
                <w:numId w:val="19"/>
              </w:numPr>
              <w:tabs>
                <w:tab w:val="left" w:pos="9250"/>
              </w:tabs>
              <w:spacing w:line="240" w:lineRule="auto"/>
              <w:jc w:val="left"/>
              <w:rPr>
                <w:rFonts w:cs="Arial"/>
              </w:rPr>
            </w:pPr>
            <w:r w:rsidRPr="004564DC">
              <w:rPr>
                <w:rFonts w:cs="Arial"/>
                <w:lang w:val="en-AU"/>
              </w:rPr>
              <w:t>Assist the Medical Director as and when required</w:t>
            </w:r>
          </w:p>
          <w:p w:rsidR="003E20D8" w:rsidRPr="004564DC" w:rsidRDefault="003E20D8" w:rsidP="007165C2">
            <w:pPr>
              <w:pStyle w:val="Achievement"/>
              <w:numPr>
                <w:ilvl w:val="0"/>
                <w:numId w:val="19"/>
              </w:numPr>
              <w:tabs>
                <w:tab w:val="left" w:pos="9250"/>
              </w:tabs>
              <w:spacing w:line="240" w:lineRule="auto"/>
              <w:jc w:val="left"/>
              <w:rPr>
                <w:rFonts w:cs="Arial"/>
              </w:rPr>
            </w:pPr>
            <w:r w:rsidRPr="004564DC">
              <w:rPr>
                <w:rFonts w:cs="Arial"/>
                <w:lang w:val="en-AU"/>
              </w:rPr>
              <w:t>Lead and participate in clinical audit activities in KAMS and member services</w:t>
            </w:r>
          </w:p>
          <w:p w:rsidR="003E20D8" w:rsidRPr="004564DC" w:rsidRDefault="00F46D78" w:rsidP="007165C2">
            <w:pPr>
              <w:pStyle w:val="Achievement"/>
              <w:numPr>
                <w:ilvl w:val="0"/>
                <w:numId w:val="19"/>
              </w:numPr>
              <w:tabs>
                <w:tab w:val="left" w:pos="9250"/>
              </w:tabs>
              <w:spacing w:line="240" w:lineRule="auto"/>
              <w:jc w:val="left"/>
              <w:rPr>
                <w:rFonts w:cs="Arial"/>
              </w:rPr>
            </w:pPr>
            <w:r w:rsidRPr="004564DC">
              <w:rPr>
                <w:rFonts w:cs="Arial"/>
              </w:rPr>
              <w:t>Assist Kimberley Renal Service with medical cover</w:t>
            </w:r>
          </w:p>
          <w:p w:rsidR="00877BF3" w:rsidRPr="004564DC" w:rsidRDefault="00877BF3" w:rsidP="00877BF3">
            <w:pPr>
              <w:pStyle w:val="Achievement"/>
              <w:numPr>
                <w:ilvl w:val="0"/>
                <w:numId w:val="0"/>
              </w:numPr>
              <w:tabs>
                <w:tab w:val="left" w:pos="9250"/>
              </w:tabs>
              <w:spacing w:line="240" w:lineRule="auto"/>
              <w:jc w:val="center"/>
              <w:rPr>
                <w:rFonts w:cs="Arial"/>
                <w:i/>
              </w:rPr>
            </w:pPr>
          </w:p>
          <w:p w:rsidR="007A6886" w:rsidRPr="004564DC" w:rsidRDefault="00E443D1" w:rsidP="00817A2A">
            <w:pPr>
              <w:pStyle w:val="Achievement"/>
              <w:numPr>
                <w:ilvl w:val="0"/>
                <w:numId w:val="0"/>
              </w:numPr>
              <w:tabs>
                <w:tab w:val="left" w:pos="9250"/>
              </w:tabs>
              <w:spacing w:line="240" w:lineRule="auto"/>
              <w:jc w:val="center"/>
              <w:rPr>
                <w:rFonts w:cs="Arial"/>
                <w:b/>
              </w:rPr>
            </w:pPr>
            <w:r w:rsidRPr="004564DC">
              <w:rPr>
                <w:rFonts w:cs="Arial"/>
                <w:b/>
              </w:rPr>
              <w:t>Kimberley Aboriginal Medical Services is a smoke-free organisation and smoking is prohibited in and around all buildings, vehicles and grounds.</w:t>
            </w:r>
          </w:p>
        </w:tc>
      </w:tr>
    </w:tbl>
    <w:p w:rsidR="004564DC" w:rsidRPr="004564DC" w:rsidRDefault="004564DC" w:rsidP="007A6886">
      <w:pPr>
        <w:jc w:val="center"/>
        <w:rPr>
          <w:rFonts w:ascii="Arial" w:hAnsi="Arial" w:cs="Arial"/>
          <w:b/>
          <w:sz w:val="20"/>
          <w:szCs w:val="20"/>
          <w:u w:val="single"/>
        </w:rPr>
      </w:pPr>
    </w:p>
    <w:p w:rsidR="004564DC" w:rsidRPr="004564DC" w:rsidRDefault="004564DC">
      <w:pPr>
        <w:rPr>
          <w:rFonts w:ascii="Arial" w:hAnsi="Arial" w:cs="Arial"/>
          <w:b/>
          <w:sz w:val="20"/>
          <w:szCs w:val="20"/>
          <w:u w:val="single"/>
        </w:rPr>
      </w:pPr>
      <w:r w:rsidRPr="004564DC">
        <w:rPr>
          <w:rFonts w:ascii="Arial" w:hAnsi="Arial" w:cs="Arial"/>
          <w:b/>
          <w:sz w:val="20"/>
          <w:szCs w:val="20"/>
          <w:u w:val="single"/>
        </w:rPr>
        <w:br w:type="page"/>
      </w:r>
    </w:p>
    <w:p w:rsidR="007A6886" w:rsidRPr="004564DC"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4564DC"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4564DC" w:rsidRDefault="007A6886" w:rsidP="005A717C">
            <w:pPr>
              <w:pStyle w:val="Achievement"/>
              <w:numPr>
                <w:ilvl w:val="0"/>
                <w:numId w:val="0"/>
              </w:numPr>
              <w:spacing w:before="240" w:line="240" w:lineRule="auto"/>
              <w:ind w:left="245" w:hanging="245"/>
              <w:jc w:val="center"/>
              <w:rPr>
                <w:rFonts w:cs="Arial"/>
                <w:b/>
              </w:rPr>
            </w:pPr>
            <w:r w:rsidRPr="004564DC">
              <w:rPr>
                <w:rFonts w:cs="Arial"/>
                <w:b/>
              </w:rPr>
              <w:t>Key Responsibilities</w:t>
            </w:r>
          </w:p>
          <w:p w:rsidR="00930A8A" w:rsidRPr="004564DC" w:rsidRDefault="00930A8A" w:rsidP="00930A8A">
            <w:pPr>
              <w:spacing w:after="120"/>
              <w:rPr>
                <w:rFonts w:ascii="Arial" w:hAnsi="Arial" w:cs="Arial"/>
                <w:b/>
                <w:sz w:val="20"/>
                <w:szCs w:val="20"/>
              </w:rPr>
            </w:pPr>
            <w:r w:rsidRPr="004564DC">
              <w:rPr>
                <w:rFonts w:ascii="Arial" w:hAnsi="Arial" w:cs="Arial"/>
                <w:b/>
                <w:sz w:val="20"/>
                <w:szCs w:val="20"/>
              </w:rPr>
              <w:t>Clinical practice</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Provide clinical primary health care services to KAMS clinics as part of the regular GP roster.</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 xml:space="preserve">Provide emergency assessment, </w:t>
            </w:r>
            <w:proofErr w:type="spellStart"/>
            <w:r w:rsidRPr="004564DC">
              <w:rPr>
                <w:rFonts w:ascii="Arial" w:hAnsi="Arial" w:cs="Arial"/>
                <w:sz w:val="20"/>
                <w:szCs w:val="20"/>
              </w:rPr>
              <w:t>stabilisation</w:t>
            </w:r>
            <w:proofErr w:type="spellEnd"/>
            <w:r w:rsidRPr="004564DC">
              <w:rPr>
                <w:rFonts w:ascii="Arial" w:hAnsi="Arial" w:cs="Arial"/>
                <w:sz w:val="20"/>
                <w:szCs w:val="20"/>
              </w:rPr>
              <w:t xml:space="preserve"> and care during hours, and rostered on-call support after-hour</w:t>
            </w:r>
            <w:r w:rsidR="00771460" w:rsidRPr="004564DC">
              <w:rPr>
                <w:rFonts w:ascii="Arial" w:hAnsi="Arial" w:cs="Arial"/>
                <w:sz w:val="20"/>
                <w:szCs w:val="20"/>
              </w:rPr>
              <w:t>s</w:t>
            </w:r>
            <w:r w:rsidRPr="004564DC">
              <w:rPr>
                <w:rFonts w:ascii="Arial" w:hAnsi="Arial" w:cs="Arial"/>
                <w:sz w:val="20"/>
                <w:szCs w:val="20"/>
              </w:rPr>
              <w:t xml:space="preserve">. Where required, liaise closely with the Royal Flying Doctor Service for timely evacuation of clients requiring </w:t>
            </w:r>
            <w:proofErr w:type="spellStart"/>
            <w:r w:rsidRPr="004564DC">
              <w:rPr>
                <w:rFonts w:ascii="Arial" w:hAnsi="Arial" w:cs="Arial"/>
                <w:sz w:val="20"/>
                <w:szCs w:val="20"/>
              </w:rPr>
              <w:t>hospitalisation</w:t>
            </w:r>
            <w:proofErr w:type="spellEnd"/>
            <w:r w:rsidRPr="004564DC">
              <w:rPr>
                <w:rFonts w:ascii="Arial" w:hAnsi="Arial" w:cs="Arial"/>
                <w:sz w:val="20"/>
                <w:szCs w:val="20"/>
              </w:rPr>
              <w:t xml:space="preserve"> and/or more advanced care.</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 xml:space="preserve">Support active use of the electronic patient information and recall system </w:t>
            </w:r>
            <w:r w:rsidR="00771460" w:rsidRPr="004564DC">
              <w:rPr>
                <w:rFonts w:ascii="Arial" w:hAnsi="Arial" w:cs="Arial"/>
                <w:sz w:val="20"/>
                <w:szCs w:val="20"/>
              </w:rPr>
              <w:t>(</w:t>
            </w:r>
            <w:r w:rsidRPr="004564DC">
              <w:rPr>
                <w:rFonts w:ascii="Arial" w:hAnsi="Arial" w:cs="Arial"/>
                <w:sz w:val="20"/>
                <w:szCs w:val="20"/>
              </w:rPr>
              <w:t>MMEX</w:t>
            </w:r>
            <w:r w:rsidR="00771460" w:rsidRPr="004564DC">
              <w:rPr>
                <w:rFonts w:ascii="Arial" w:hAnsi="Arial" w:cs="Arial"/>
                <w:sz w:val="20"/>
                <w:szCs w:val="20"/>
              </w:rPr>
              <w:t>)</w:t>
            </w:r>
            <w:r w:rsidRPr="004564DC">
              <w:rPr>
                <w:rFonts w:ascii="Arial" w:hAnsi="Arial" w:cs="Arial"/>
                <w:sz w:val="20"/>
                <w:szCs w:val="20"/>
              </w:rPr>
              <w:t xml:space="preserve"> to assist in the provision of prompted opportunistic care for all clients, ensuring widespread population screening, early detection, monitoring and appropriate management of chronic disease</w:t>
            </w:r>
            <w:r w:rsidR="00771460" w:rsidRPr="004564DC">
              <w:rPr>
                <w:rFonts w:ascii="Arial" w:hAnsi="Arial" w:cs="Arial"/>
                <w:sz w:val="20"/>
                <w:szCs w:val="20"/>
              </w:rPr>
              <w:t>.</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Throughout your clinical practice, work with colleagues and clients in a framework of cultural safety which respects local cultural beliefs and practices</w:t>
            </w:r>
            <w:r w:rsidR="00771460" w:rsidRPr="004564DC">
              <w:rPr>
                <w:rFonts w:ascii="Arial" w:hAnsi="Arial" w:cs="Arial"/>
                <w:sz w:val="20"/>
                <w:szCs w:val="20"/>
              </w:rPr>
              <w:t>.</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Maintain strong linkages with other health providers in the area to ensure optimum coordination of care and advocacy for the client base</w:t>
            </w:r>
            <w:r w:rsidR="00771460" w:rsidRPr="004564DC">
              <w:rPr>
                <w:rFonts w:ascii="Arial" w:hAnsi="Arial" w:cs="Arial"/>
                <w:sz w:val="20"/>
                <w:szCs w:val="20"/>
              </w:rPr>
              <w:t>.</w:t>
            </w:r>
          </w:p>
          <w:p w:rsidR="00930A8A" w:rsidRPr="004564DC" w:rsidRDefault="00930A8A" w:rsidP="00930A8A">
            <w:pPr>
              <w:spacing w:after="120"/>
              <w:rPr>
                <w:rFonts w:ascii="Arial" w:hAnsi="Arial" w:cs="Arial"/>
                <w:b/>
                <w:sz w:val="20"/>
                <w:szCs w:val="20"/>
              </w:rPr>
            </w:pPr>
            <w:r w:rsidRPr="004564DC">
              <w:rPr>
                <w:rFonts w:ascii="Arial" w:hAnsi="Arial" w:cs="Arial"/>
                <w:b/>
                <w:sz w:val="20"/>
                <w:szCs w:val="20"/>
              </w:rPr>
              <w:t xml:space="preserve">Quality assurance and improvement </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 xml:space="preserve">Ensure that clinical care is in line with </w:t>
            </w:r>
            <w:r w:rsidR="00244980" w:rsidRPr="004564DC">
              <w:rPr>
                <w:rFonts w:ascii="Arial" w:hAnsi="Arial" w:cs="Arial"/>
                <w:sz w:val="20"/>
                <w:szCs w:val="20"/>
              </w:rPr>
              <w:t xml:space="preserve">national and </w:t>
            </w:r>
            <w:r w:rsidRPr="004564DC">
              <w:rPr>
                <w:rFonts w:ascii="Arial" w:hAnsi="Arial" w:cs="Arial"/>
                <w:sz w:val="20"/>
                <w:szCs w:val="20"/>
              </w:rPr>
              <w:t>regional best practice standards</w:t>
            </w:r>
            <w:r w:rsidR="00771460" w:rsidRPr="004564DC">
              <w:rPr>
                <w:rFonts w:ascii="Arial" w:hAnsi="Arial" w:cs="Arial"/>
                <w:sz w:val="20"/>
                <w:szCs w:val="20"/>
              </w:rPr>
              <w:t>.</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Ensure a commitment to the uptake of Kimberley Chronic Disease Therapeutic protocols, Kimberley Maternal and Child Health protocols, Kimberley Standard Drug list, and other endorsed tools for regional best practice</w:t>
            </w:r>
            <w:r w:rsidR="00771460" w:rsidRPr="004564DC">
              <w:rPr>
                <w:rFonts w:ascii="Arial" w:hAnsi="Arial" w:cs="Arial"/>
                <w:sz w:val="20"/>
                <w:szCs w:val="20"/>
              </w:rPr>
              <w:t>.</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As a member of the multidisciplinary team, contribute to regular quality assurance and quality improvement initiatives of the health service</w:t>
            </w:r>
            <w:r w:rsidR="00771460" w:rsidRPr="004564DC">
              <w:rPr>
                <w:rFonts w:ascii="Arial" w:hAnsi="Arial" w:cs="Arial"/>
                <w:sz w:val="20"/>
                <w:szCs w:val="20"/>
              </w:rPr>
              <w:t>.</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Participate in the KAMS Clinical Incident Management Process</w:t>
            </w:r>
            <w:r w:rsidR="00771460" w:rsidRPr="004564DC">
              <w:rPr>
                <w:rFonts w:ascii="Arial" w:hAnsi="Arial" w:cs="Arial"/>
                <w:sz w:val="20"/>
                <w:szCs w:val="20"/>
              </w:rPr>
              <w:t>.</w:t>
            </w:r>
          </w:p>
          <w:p w:rsidR="00930A8A" w:rsidRPr="004564DC" w:rsidRDefault="00930A8A"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Be an active member of the KAMS Quality Management Committee</w:t>
            </w:r>
            <w:r w:rsidR="00771460" w:rsidRPr="004564DC">
              <w:rPr>
                <w:rFonts w:ascii="Arial" w:hAnsi="Arial" w:cs="Arial"/>
                <w:sz w:val="20"/>
                <w:szCs w:val="20"/>
              </w:rPr>
              <w:t>.</w:t>
            </w:r>
          </w:p>
          <w:p w:rsidR="00930A8A" w:rsidRPr="004564DC" w:rsidRDefault="00D945FF"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Participate as required in the Kimberley Aboriginal Health Planning Forum Sub-committees and engage in the review of Kimberley protocols as per individual expertise</w:t>
            </w:r>
            <w:r w:rsidR="00771460" w:rsidRPr="004564DC">
              <w:rPr>
                <w:rFonts w:ascii="Arial" w:hAnsi="Arial" w:cs="Arial"/>
                <w:sz w:val="20"/>
                <w:szCs w:val="20"/>
              </w:rPr>
              <w:t>.</w:t>
            </w:r>
          </w:p>
          <w:p w:rsidR="00D945FF" w:rsidRPr="004564DC" w:rsidRDefault="00D945FF" w:rsidP="00D945FF">
            <w:pPr>
              <w:spacing w:after="120"/>
              <w:rPr>
                <w:rFonts w:ascii="Arial" w:hAnsi="Arial" w:cs="Arial"/>
                <w:b/>
                <w:sz w:val="20"/>
                <w:szCs w:val="20"/>
              </w:rPr>
            </w:pPr>
            <w:r w:rsidRPr="004564DC">
              <w:rPr>
                <w:rFonts w:ascii="Arial" w:hAnsi="Arial" w:cs="Arial"/>
                <w:b/>
                <w:sz w:val="20"/>
                <w:szCs w:val="20"/>
              </w:rPr>
              <w:t>Education / up-skilling of the health workforce</w:t>
            </w:r>
          </w:p>
          <w:p w:rsidR="00D945FF" w:rsidRPr="004564DC" w:rsidRDefault="00D945FF"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Participate in the implementation of in-services for health staff, with frequency and content determined in conjunction with senior managers and based on current staff skills and needs</w:t>
            </w:r>
            <w:r w:rsidR="00771460" w:rsidRPr="004564DC">
              <w:rPr>
                <w:rFonts w:ascii="Arial" w:hAnsi="Arial" w:cs="Arial"/>
                <w:sz w:val="20"/>
                <w:szCs w:val="20"/>
              </w:rPr>
              <w:t>.</w:t>
            </w:r>
            <w:r w:rsidRPr="004564DC">
              <w:rPr>
                <w:rFonts w:ascii="Arial" w:hAnsi="Arial" w:cs="Arial"/>
                <w:sz w:val="20"/>
                <w:szCs w:val="20"/>
              </w:rPr>
              <w:t xml:space="preserve"> </w:t>
            </w:r>
          </w:p>
          <w:p w:rsidR="00D945FF" w:rsidRPr="004564DC" w:rsidRDefault="00D945FF"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Provide supervision for GP Registrars (GPRs), Resident Medical Officers (RMOs) and medical students</w:t>
            </w:r>
            <w:r w:rsidR="00771460" w:rsidRPr="004564DC">
              <w:rPr>
                <w:rFonts w:ascii="Arial" w:hAnsi="Arial" w:cs="Arial"/>
                <w:sz w:val="20"/>
                <w:szCs w:val="20"/>
              </w:rPr>
              <w:t>.</w:t>
            </w:r>
            <w:r w:rsidRPr="004564DC">
              <w:rPr>
                <w:rFonts w:ascii="Arial" w:hAnsi="Arial" w:cs="Arial"/>
                <w:sz w:val="20"/>
                <w:szCs w:val="20"/>
              </w:rPr>
              <w:t xml:space="preserve"> </w:t>
            </w:r>
          </w:p>
          <w:p w:rsidR="00D945FF" w:rsidRPr="004564DC" w:rsidRDefault="00D945FF"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Participate in providing support to GP Registrars doing the on-call roster as part of on-call support roster</w:t>
            </w:r>
            <w:r w:rsidR="00771460" w:rsidRPr="004564DC">
              <w:rPr>
                <w:rFonts w:ascii="Arial" w:hAnsi="Arial" w:cs="Arial"/>
                <w:sz w:val="20"/>
                <w:szCs w:val="20"/>
              </w:rPr>
              <w:t>.</w:t>
            </w:r>
          </w:p>
          <w:p w:rsidR="00D945FF" w:rsidRPr="004564DC" w:rsidRDefault="00D945FF" w:rsidP="00337889">
            <w:pPr>
              <w:numPr>
                <w:ilvl w:val="0"/>
                <w:numId w:val="25"/>
              </w:numPr>
              <w:spacing w:after="120"/>
              <w:ind w:right="640"/>
              <w:jc w:val="both"/>
              <w:rPr>
                <w:rFonts w:ascii="Arial" w:hAnsi="Arial" w:cs="Arial"/>
                <w:sz w:val="20"/>
                <w:szCs w:val="20"/>
              </w:rPr>
            </w:pPr>
            <w:r w:rsidRPr="004564DC">
              <w:rPr>
                <w:rFonts w:ascii="Arial" w:hAnsi="Arial" w:cs="Arial"/>
                <w:sz w:val="20"/>
                <w:szCs w:val="20"/>
              </w:rPr>
              <w:t>Participate in the provision of support and education for Aboriginal Health Workers (AHWs), nursing and pharmacy assistant students during placements, with direction from identified preceptors and senior management team</w:t>
            </w:r>
            <w:r w:rsidR="00771460" w:rsidRPr="004564DC">
              <w:rPr>
                <w:rFonts w:ascii="Arial" w:hAnsi="Arial" w:cs="Arial"/>
                <w:sz w:val="20"/>
                <w:szCs w:val="20"/>
              </w:rPr>
              <w:t>.</w:t>
            </w:r>
          </w:p>
          <w:p w:rsidR="00D945FF" w:rsidRPr="004564DC" w:rsidRDefault="00D945FF" w:rsidP="004564DC">
            <w:pPr>
              <w:spacing w:after="120"/>
              <w:ind w:right="640"/>
              <w:jc w:val="both"/>
              <w:rPr>
                <w:rFonts w:ascii="Arial" w:hAnsi="Arial" w:cs="Arial"/>
                <w:b/>
                <w:sz w:val="20"/>
                <w:szCs w:val="20"/>
              </w:rPr>
            </w:pPr>
            <w:r w:rsidRPr="004564DC">
              <w:rPr>
                <w:rFonts w:ascii="Arial" w:hAnsi="Arial" w:cs="Arial"/>
                <w:b/>
                <w:sz w:val="20"/>
                <w:szCs w:val="20"/>
              </w:rPr>
              <w:t>Clinical Governance</w:t>
            </w:r>
          </w:p>
          <w:p w:rsidR="000840E4" w:rsidRPr="004564DC" w:rsidRDefault="000840E4" w:rsidP="00337889">
            <w:pPr>
              <w:pStyle w:val="ListParagraph"/>
              <w:numPr>
                <w:ilvl w:val="0"/>
                <w:numId w:val="25"/>
              </w:numPr>
              <w:spacing w:after="120"/>
              <w:ind w:right="640"/>
              <w:jc w:val="both"/>
              <w:rPr>
                <w:rFonts w:ascii="Arial" w:hAnsi="Arial" w:cs="Arial"/>
                <w:b/>
                <w:sz w:val="20"/>
                <w:szCs w:val="20"/>
              </w:rPr>
            </w:pPr>
            <w:r w:rsidRPr="004564DC">
              <w:rPr>
                <w:rFonts w:ascii="Arial" w:hAnsi="Arial" w:cs="Arial"/>
                <w:sz w:val="20"/>
                <w:szCs w:val="20"/>
              </w:rPr>
              <w:t>Participate as a member of the KAMS clinical governance team ensuring medical staff are credentialed, clinical documents are peer reviewed and clinical incidents are appropriately managed</w:t>
            </w:r>
            <w:r w:rsidR="00771460" w:rsidRPr="004564DC">
              <w:rPr>
                <w:rFonts w:ascii="Arial" w:hAnsi="Arial" w:cs="Arial"/>
                <w:sz w:val="20"/>
                <w:szCs w:val="20"/>
              </w:rPr>
              <w:t>.</w:t>
            </w:r>
          </w:p>
          <w:p w:rsidR="000840E4" w:rsidRPr="004564DC" w:rsidRDefault="000840E4" w:rsidP="00337889">
            <w:pPr>
              <w:pStyle w:val="ListParagraph"/>
              <w:numPr>
                <w:ilvl w:val="0"/>
                <w:numId w:val="25"/>
              </w:numPr>
              <w:spacing w:after="120"/>
              <w:ind w:right="640"/>
              <w:jc w:val="both"/>
              <w:rPr>
                <w:rFonts w:ascii="Arial" w:hAnsi="Arial" w:cs="Arial"/>
                <w:b/>
                <w:sz w:val="20"/>
                <w:szCs w:val="20"/>
              </w:rPr>
            </w:pPr>
            <w:r w:rsidRPr="004564DC">
              <w:rPr>
                <w:rFonts w:ascii="Arial" w:hAnsi="Arial" w:cs="Arial"/>
                <w:sz w:val="20"/>
                <w:szCs w:val="20"/>
              </w:rPr>
              <w:t>Participate in clinical auditing of patient records in KAMS/KRS services to ensure that standards of record keeping are high and that care is consistent with current best practice standards</w:t>
            </w:r>
            <w:r w:rsidR="00771460" w:rsidRPr="004564DC">
              <w:rPr>
                <w:rFonts w:ascii="Arial" w:hAnsi="Arial" w:cs="Arial"/>
                <w:sz w:val="20"/>
                <w:szCs w:val="20"/>
              </w:rPr>
              <w:t>.</w:t>
            </w:r>
          </w:p>
          <w:p w:rsidR="000840E4" w:rsidRPr="004564DC" w:rsidRDefault="000840E4" w:rsidP="00337889">
            <w:pPr>
              <w:pStyle w:val="ListParagraph"/>
              <w:numPr>
                <w:ilvl w:val="0"/>
                <w:numId w:val="25"/>
              </w:numPr>
              <w:spacing w:after="120"/>
              <w:ind w:right="640"/>
              <w:jc w:val="both"/>
              <w:rPr>
                <w:rFonts w:ascii="Arial" w:hAnsi="Arial" w:cs="Arial"/>
                <w:b/>
                <w:sz w:val="20"/>
                <w:szCs w:val="20"/>
              </w:rPr>
            </w:pPr>
            <w:r w:rsidRPr="004564DC">
              <w:rPr>
                <w:rFonts w:ascii="Arial" w:hAnsi="Arial" w:cs="Arial"/>
                <w:sz w:val="20"/>
                <w:szCs w:val="20"/>
              </w:rPr>
              <w:t xml:space="preserve">If requested to do so </w:t>
            </w:r>
            <w:r w:rsidR="0077353C" w:rsidRPr="004564DC">
              <w:rPr>
                <w:rFonts w:ascii="Arial" w:hAnsi="Arial" w:cs="Arial"/>
                <w:sz w:val="20"/>
                <w:szCs w:val="20"/>
              </w:rPr>
              <w:t>by a member CEO, p</w:t>
            </w:r>
            <w:r w:rsidRPr="004564DC">
              <w:rPr>
                <w:rFonts w:ascii="Arial" w:hAnsi="Arial" w:cs="Arial"/>
                <w:sz w:val="20"/>
                <w:szCs w:val="20"/>
              </w:rPr>
              <w:t>articipate in clinical auditing of patient records</w:t>
            </w:r>
            <w:r w:rsidR="0077353C" w:rsidRPr="004564DC">
              <w:rPr>
                <w:rFonts w:ascii="Arial" w:hAnsi="Arial" w:cs="Arial"/>
                <w:sz w:val="20"/>
                <w:szCs w:val="20"/>
              </w:rPr>
              <w:t xml:space="preserve"> for that service</w:t>
            </w:r>
            <w:r w:rsidRPr="004564DC">
              <w:rPr>
                <w:rFonts w:ascii="Arial" w:hAnsi="Arial" w:cs="Arial"/>
                <w:sz w:val="20"/>
                <w:szCs w:val="20"/>
              </w:rPr>
              <w:t xml:space="preserve"> to ensure that standards of record keeping are high and that care is consistent with current best practice standards</w:t>
            </w:r>
            <w:r w:rsidR="00771460" w:rsidRPr="004564DC">
              <w:rPr>
                <w:rFonts w:ascii="Arial" w:hAnsi="Arial" w:cs="Arial"/>
                <w:sz w:val="20"/>
                <w:szCs w:val="20"/>
              </w:rPr>
              <w:t>.</w:t>
            </w:r>
          </w:p>
          <w:p w:rsidR="004564DC" w:rsidRPr="004564DC" w:rsidRDefault="004564DC" w:rsidP="004564DC">
            <w:pPr>
              <w:spacing w:after="120"/>
              <w:ind w:right="640"/>
              <w:jc w:val="both"/>
              <w:rPr>
                <w:rFonts w:ascii="Arial" w:hAnsi="Arial" w:cs="Arial"/>
                <w:b/>
                <w:sz w:val="20"/>
                <w:szCs w:val="20"/>
              </w:rPr>
            </w:pPr>
          </w:p>
          <w:p w:rsidR="00D945FF" w:rsidRPr="004564DC" w:rsidRDefault="00D945FF" w:rsidP="004564DC">
            <w:pPr>
              <w:spacing w:after="120"/>
              <w:ind w:right="640"/>
              <w:jc w:val="both"/>
              <w:rPr>
                <w:rFonts w:ascii="Arial" w:hAnsi="Arial" w:cs="Arial"/>
                <w:b/>
                <w:sz w:val="20"/>
                <w:szCs w:val="20"/>
              </w:rPr>
            </w:pPr>
            <w:r w:rsidRPr="004564DC">
              <w:rPr>
                <w:rFonts w:ascii="Arial" w:hAnsi="Arial" w:cs="Arial"/>
                <w:b/>
                <w:sz w:val="20"/>
                <w:szCs w:val="20"/>
              </w:rPr>
              <w:lastRenderedPageBreak/>
              <w:t>Deputy Medical Director</w:t>
            </w:r>
          </w:p>
          <w:p w:rsidR="00D945FF" w:rsidRPr="004564DC" w:rsidRDefault="00D945FF" w:rsidP="00337889">
            <w:pPr>
              <w:pStyle w:val="ListParagraph"/>
              <w:numPr>
                <w:ilvl w:val="0"/>
                <w:numId w:val="25"/>
              </w:numPr>
              <w:spacing w:after="120"/>
              <w:ind w:right="640"/>
              <w:jc w:val="both"/>
              <w:rPr>
                <w:rFonts w:ascii="Arial" w:hAnsi="Arial" w:cs="Arial"/>
                <w:sz w:val="20"/>
                <w:szCs w:val="20"/>
              </w:rPr>
            </w:pPr>
            <w:r w:rsidRPr="004564DC">
              <w:rPr>
                <w:rFonts w:ascii="Arial" w:hAnsi="Arial" w:cs="Arial"/>
                <w:sz w:val="20"/>
                <w:szCs w:val="20"/>
              </w:rPr>
              <w:t xml:space="preserve">Work closely with the Medical Director and attend meetings as </w:t>
            </w:r>
            <w:r w:rsidR="00771460" w:rsidRPr="004564DC">
              <w:rPr>
                <w:rFonts w:ascii="Arial" w:hAnsi="Arial" w:cs="Arial"/>
                <w:sz w:val="20"/>
                <w:szCs w:val="20"/>
              </w:rPr>
              <w:t xml:space="preserve">their </w:t>
            </w:r>
            <w:r w:rsidRPr="004564DC">
              <w:rPr>
                <w:rFonts w:ascii="Arial" w:hAnsi="Arial" w:cs="Arial"/>
                <w:sz w:val="20"/>
                <w:szCs w:val="20"/>
              </w:rPr>
              <w:t>deputy when requested</w:t>
            </w:r>
            <w:r w:rsidR="00771460" w:rsidRPr="004564DC">
              <w:rPr>
                <w:rFonts w:ascii="Arial" w:hAnsi="Arial" w:cs="Arial"/>
                <w:sz w:val="20"/>
                <w:szCs w:val="20"/>
              </w:rPr>
              <w:t>.</w:t>
            </w:r>
          </w:p>
          <w:p w:rsidR="00D945FF" w:rsidRPr="004564DC" w:rsidRDefault="00D945FF" w:rsidP="00337889">
            <w:pPr>
              <w:pStyle w:val="ListParagraph"/>
              <w:numPr>
                <w:ilvl w:val="0"/>
                <w:numId w:val="25"/>
              </w:numPr>
              <w:spacing w:after="120"/>
              <w:ind w:right="640"/>
              <w:jc w:val="both"/>
              <w:rPr>
                <w:rFonts w:ascii="Arial" w:hAnsi="Arial" w:cs="Arial"/>
                <w:sz w:val="20"/>
                <w:szCs w:val="20"/>
              </w:rPr>
            </w:pPr>
            <w:r w:rsidRPr="004564DC">
              <w:rPr>
                <w:rFonts w:ascii="Arial" w:hAnsi="Arial" w:cs="Arial"/>
                <w:sz w:val="20"/>
                <w:szCs w:val="20"/>
              </w:rPr>
              <w:t xml:space="preserve">By arrangement perform the duties of the medical director in </w:t>
            </w:r>
            <w:r w:rsidR="00771460" w:rsidRPr="004564DC">
              <w:rPr>
                <w:rFonts w:ascii="Arial" w:hAnsi="Arial" w:cs="Arial"/>
                <w:sz w:val="20"/>
                <w:szCs w:val="20"/>
              </w:rPr>
              <w:t xml:space="preserve">their </w:t>
            </w:r>
            <w:r w:rsidRPr="004564DC">
              <w:rPr>
                <w:rFonts w:ascii="Arial" w:hAnsi="Arial" w:cs="Arial"/>
                <w:sz w:val="20"/>
                <w:szCs w:val="20"/>
              </w:rPr>
              <w:t>absence on leave</w:t>
            </w:r>
            <w:r w:rsidR="00771460" w:rsidRPr="004564DC">
              <w:rPr>
                <w:rFonts w:ascii="Arial" w:hAnsi="Arial" w:cs="Arial"/>
                <w:sz w:val="20"/>
                <w:szCs w:val="20"/>
              </w:rPr>
              <w:t>.</w:t>
            </w:r>
          </w:p>
          <w:p w:rsidR="00F46D78" w:rsidRPr="004564DC" w:rsidRDefault="00F46D78" w:rsidP="00F46D78">
            <w:pPr>
              <w:spacing w:after="120"/>
              <w:ind w:right="640"/>
              <w:jc w:val="both"/>
              <w:rPr>
                <w:rFonts w:ascii="Arial" w:hAnsi="Arial" w:cs="Arial"/>
                <w:b/>
                <w:sz w:val="20"/>
                <w:szCs w:val="20"/>
              </w:rPr>
            </w:pPr>
            <w:r w:rsidRPr="004564DC">
              <w:rPr>
                <w:rFonts w:ascii="Arial" w:hAnsi="Arial" w:cs="Arial"/>
                <w:b/>
                <w:sz w:val="20"/>
                <w:szCs w:val="20"/>
              </w:rPr>
              <w:t>Kimberley Renal Services</w:t>
            </w:r>
          </w:p>
          <w:p w:rsidR="00F46D78" w:rsidRPr="004564DC" w:rsidRDefault="00F46D78" w:rsidP="00337889">
            <w:pPr>
              <w:pStyle w:val="ListParagraph"/>
              <w:numPr>
                <w:ilvl w:val="0"/>
                <w:numId w:val="25"/>
              </w:numPr>
              <w:spacing w:after="120"/>
              <w:ind w:right="640"/>
              <w:jc w:val="both"/>
              <w:rPr>
                <w:rFonts w:ascii="Arial" w:hAnsi="Arial" w:cs="Arial"/>
                <w:b/>
                <w:sz w:val="20"/>
                <w:szCs w:val="20"/>
              </w:rPr>
            </w:pPr>
            <w:r w:rsidRPr="004564DC">
              <w:rPr>
                <w:rFonts w:ascii="Arial" w:hAnsi="Arial" w:cs="Arial"/>
                <w:sz w:val="20"/>
                <w:szCs w:val="20"/>
              </w:rPr>
              <w:t>Spend time with KRS learning about the management of all stages of Chronic Kidney Disease including renal replacement therapy</w:t>
            </w:r>
            <w:r w:rsidR="00EC181E" w:rsidRPr="004564DC">
              <w:rPr>
                <w:rFonts w:ascii="Arial" w:hAnsi="Arial" w:cs="Arial"/>
                <w:sz w:val="20"/>
                <w:szCs w:val="20"/>
              </w:rPr>
              <w:t>.</w:t>
            </w:r>
          </w:p>
          <w:p w:rsidR="007165C2" w:rsidRPr="004564DC" w:rsidRDefault="007165C2" w:rsidP="00337889">
            <w:pPr>
              <w:pStyle w:val="ListParagraph"/>
              <w:numPr>
                <w:ilvl w:val="0"/>
                <w:numId w:val="25"/>
              </w:numPr>
              <w:spacing w:after="120"/>
              <w:ind w:right="640"/>
              <w:jc w:val="both"/>
              <w:rPr>
                <w:rFonts w:ascii="Arial" w:hAnsi="Arial" w:cs="Arial"/>
                <w:b/>
                <w:sz w:val="20"/>
                <w:szCs w:val="20"/>
              </w:rPr>
            </w:pPr>
            <w:r w:rsidRPr="004564DC">
              <w:rPr>
                <w:rFonts w:ascii="Arial" w:hAnsi="Arial" w:cs="Arial"/>
                <w:sz w:val="20"/>
                <w:szCs w:val="20"/>
              </w:rPr>
              <w:t>Perform the role of a Renal GP including on-call if short term cover is required (According to skill level)</w:t>
            </w:r>
            <w:r w:rsidR="00EC181E" w:rsidRPr="004564DC">
              <w:rPr>
                <w:rFonts w:ascii="Arial" w:hAnsi="Arial" w:cs="Arial"/>
                <w:sz w:val="20"/>
                <w:szCs w:val="20"/>
              </w:rPr>
              <w:t>.</w:t>
            </w:r>
          </w:p>
          <w:p w:rsidR="004564DC" w:rsidRPr="004564DC" w:rsidRDefault="00337889" w:rsidP="004564DC">
            <w:pPr>
              <w:pStyle w:val="ListParagraph"/>
              <w:numPr>
                <w:ilvl w:val="0"/>
                <w:numId w:val="25"/>
              </w:numPr>
              <w:spacing w:after="120"/>
              <w:ind w:right="640"/>
              <w:jc w:val="both"/>
              <w:rPr>
                <w:rFonts w:ascii="Arial" w:hAnsi="Arial" w:cs="Arial"/>
                <w:bCs/>
                <w:sz w:val="20"/>
                <w:szCs w:val="20"/>
              </w:rPr>
            </w:pPr>
            <w:r w:rsidRPr="004564DC">
              <w:rPr>
                <w:rFonts w:ascii="Arial" w:hAnsi="Arial" w:cs="Arial"/>
                <w:bCs/>
                <w:sz w:val="20"/>
                <w:szCs w:val="20"/>
              </w:rPr>
              <w:t>Ensure engagement of key stakeholders in regard to KRS service provision throughout the region.</w:t>
            </w:r>
          </w:p>
        </w:tc>
      </w:tr>
    </w:tbl>
    <w:p w:rsidR="007A6886" w:rsidRPr="004564DC" w:rsidRDefault="007A6886"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4564DC"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4564DC" w:rsidRDefault="007A6886" w:rsidP="005A717C">
            <w:pPr>
              <w:jc w:val="center"/>
              <w:rPr>
                <w:rFonts w:ascii="Arial" w:hAnsi="Arial" w:cs="Arial"/>
                <w:b/>
                <w:sz w:val="20"/>
                <w:szCs w:val="20"/>
              </w:rPr>
            </w:pPr>
          </w:p>
          <w:p w:rsidR="007A6886" w:rsidRPr="004564DC" w:rsidRDefault="007A6886" w:rsidP="005A717C">
            <w:pPr>
              <w:jc w:val="center"/>
              <w:rPr>
                <w:rFonts w:ascii="Arial" w:hAnsi="Arial" w:cs="Arial"/>
                <w:b/>
                <w:sz w:val="20"/>
                <w:szCs w:val="20"/>
              </w:rPr>
            </w:pPr>
            <w:r w:rsidRPr="004564DC">
              <w:rPr>
                <w:rFonts w:ascii="Arial" w:hAnsi="Arial" w:cs="Arial"/>
                <w:b/>
                <w:sz w:val="20"/>
                <w:szCs w:val="20"/>
              </w:rPr>
              <w:t>Selection Criteria</w:t>
            </w:r>
          </w:p>
        </w:tc>
      </w:tr>
      <w:tr w:rsidR="007A6886" w:rsidRPr="004564DC"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4564DC" w:rsidRDefault="007A6886" w:rsidP="005A717C">
            <w:pPr>
              <w:rPr>
                <w:rFonts w:ascii="Arial" w:hAnsi="Arial" w:cs="Arial"/>
                <w:b/>
                <w:sz w:val="20"/>
                <w:szCs w:val="20"/>
              </w:rPr>
            </w:pPr>
          </w:p>
          <w:p w:rsidR="007A6886" w:rsidRPr="004564DC" w:rsidRDefault="007A6886" w:rsidP="00047C55">
            <w:pPr>
              <w:jc w:val="both"/>
              <w:rPr>
                <w:rFonts w:ascii="Arial" w:hAnsi="Arial" w:cs="Arial"/>
                <w:b/>
                <w:sz w:val="20"/>
                <w:szCs w:val="20"/>
              </w:rPr>
            </w:pPr>
            <w:r w:rsidRPr="004564DC">
              <w:rPr>
                <w:rFonts w:ascii="Arial" w:hAnsi="Arial" w:cs="Arial"/>
                <w:b/>
                <w:sz w:val="20"/>
                <w:szCs w:val="20"/>
                <w:u w:val="single"/>
              </w:rPr>
              <w:t>Essential</w:t>
            </w:r>
            <w:r w:rsidRPr="004564DC">
              <w:rPr>
                <w:rFonts w:ascii="Arial" w:hAnsi="Arial" w:cs="Arial"/>
                <w:b/>
                <w:sz w:val="20"/>
                <w:szCs w:val="20"/>
              </w:rPr>
              <w:t>:</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 xml:space="preserve">Eligible for </w:t>
            </w:r>
            <w:r w:rsidR="00244980" w:rsidRPr="004564DC">
              <w:rPr>
                <w:rFonts w:ascii="Arial" w:hAnsi="Arial" w:cs="Arial"/>
                <w:sz w:val="20"/>
                <w:szCs w:val="20"/>
              </w:rPr>
              <w:t xml:space="preserve">medical </w:t>
            </w:r>
            <w:r w:rsidRPr="004564DC">
              <w:rPr>
                <w:rFonts w:ascii="Arial" w:hAnsi="Arial" w:cs="Arial"/>
                <w:sz w:val="20"/>
                <w:szCs w:val="20"/>
              </w:rPr>
              <w:t>registration in WA</w:t>
            </w:r>
          </w:p>
          <w:p w:rsidR="00244980" w:rsidRPr="004564DC" w:rsidRDefault="00244980"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A person who identifies as being of Aboriginal or Torres Straight Island origin</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Minimum of 5 years general practice / primary health care experience</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Commitment to the philosophy and practice of Aboriginal Community Control</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Competent to manage emergencies in remote setting</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Ability to act as an effective member of a multidisciplinary health team</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Abi</w:t>
            </w:r>
            <w:r w:rsidR="008B0C1A" w:rsidRPr="004564DC">
              <w:rPr>
                <w:rFonts w:ascii="Arial" w:hAnsi="Arial" w:cs="Arial"/>
                <w:sz w:val="20"/>
                <w:szCs w:val="20"/>
              </w:rPr>
              <w:t xml:space="preserve">lity to travel by air and </w:t>
            </w:r>
            <w:r w:rsidRPr="004564DC">
              <w:rPr>
                <w:rFonts w:ascii="Arial" w:hAnsi="Arial" w:cs="Arial"/>
                <w:sz w:val="20"/>
                <w:szCs w:val="20"/>
              </w:rPr>
              <w:t>road on a regular basis</w:t>
            </w:r>
            <w:r w:rsidR="008B0C1A" w:rsidRPr="004564DC">
              <w:rPr>
                <w:rFonts w:ascii="Arial" w:hAnsi="Arial" w:cs="Arial"/>
                <w:sz w:val="20"/>
                <w:szCs w:val="20"/>
              </w:rPr>
              <w:t xml:space="preserve"> including spending several days away from Broome at a time</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Ability to maintain confidentiality at all levels</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Effective interpersonal, oral and written communication skills</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Sound knowledge and understanding of Aboriginal culture</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Proven ability to communicate and work effectively with Aboriginal people</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 xml:space="preserve">“C” class drivers license </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Must be able to drive a 4WD</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Federal Police Clearance</w:t>
            </w:r>
          </w:p>
          <w:p w:rsidR="0077353C" w:rsidRPr="004564DC" w:rsidRDefault="0077353C" w:rsidP="004564DC">
            <w:pPr>
              <w:pStyle w:val="ListParagraph"/>
              <w:numPr>
                <w:ilvl w:val="0"/>
                <w:numId w:val="33"/>
              </w:numPr>
              <w:spacing w:before="120"/>
              <w:jc w:val="both"/>
              <w:rPr>
                <w:rFonts w:ascii="Arial" w:hAnsi="Arial" w:cs="Arial"/>
                <w:sz w:val="20"/>
                <w:szCs w:val="20"/>
              </w:rPr>
            </w:pPr>
            <w:r w:rsidRPr="004564DC">
              <w:rPr>
                <w:rFonts w:ascii="Arial" w:hAnsi="Arial" w:cs="Arial"/>
                <w:sz w:val="20"/>
                <w:szCs w:val="20"/>
              </w:rPr>
              <w:t>Working with Children Check</w:t>
            </w:r>
          </w:p>
          <w:p w:rsidR="0077353C" w:rsidRPr="004564DC" w:rsidRDefault="0077353C" w:rsidP="004564DC">
            <w:pPr>
              <w:pStyle w:val="ListParagraph"/>
              <w:numPr>
                <w:ilvl w:val="0"/>
                <w:numId w:val="33"/>
              </w:numPr>
              <w:jc w:val="both"/>
              <w:rPr>
                <w:rFonts w:ascii="Arial" w:hAnsi="Arial" w:cs="Arial"/>
                <w:sz w:val="20"/>
                <w:szCs w:val="20"/>
              </w:rPr>
            </w:pPr>
            <w:r w:rsidRPr="004564DC">
              <w:rPr>
                <w:rFonts w:ascii="Arial" w:hAnsi="Arial" w:cs="Arial"/>
                <w:sz w:val="20"/>
                <w:szCs w:val="20"/>
              </w:rPr>
              <w:t>FRACGP, FACRRM or equivalent</w:t>
            </w:r>
          </w:p>
          <w:p w:rsidR="0077353C" w:rsidRPr="004564DC" w:rsidRDefault="0077353C" w:rsidP="004564DC">
            <w:pPr>
              <w:pStyle w:val="ListParagraph"/>
              <w:numPr>
                <w:ilvl w:val="0"/>
                <w:numId w:val="33"/>
              </w:numPr>
              <w:jc w:val="both"/>
              <w:rPr>
                <w:rFonts w:ascii="Arial" w:hAnsi="Arial" w:cs="Arial"/>
                <w:sz w:val="20"/>
                <w:szCs w:val="20"/>
              </w:rPr>
            </w:pPr>
            <w:r w:rsidRPr="004564DC">
              <w:rPr>
                <w:rFonts w:ascii="Arial" w:hAnsi="Arial" w:cs="Arial"/>
                <w:sz w:val="20"/>
                <w:szCs w:val="20"/>
              </w:rPr>
              <w:t>Previous experience in Aboriginal Community Controlled Health sector</w:t>
            </w:r>
          </w:p>
          <w:p w:rsidR="0077353C" w:rsidRPr="004564DC" w:rsidRDefault="0077353C" w:rsidP="004564DC">
            <w:pPr>
              <w:pStyle w:val="ListParagraph"/>
              <w:numPr>
                <w:ilvl w:val="0"/>
                <w:numId w:val="33"/>
              </w:numPr>
              <w:jc w:val="both"/>
              <w:rPr>
                <w:rFonts w:ascii="Arial" w:hAnsi="Arial" w:cs="Arial"/>
                <w:sz w:val="20"/>
                <w:szCs w:val="20"/>
              </w:rPr>
            </w:pPr>
            <w:r w:rsidRPr="004564DC">
              <w:rPr>
                <w:rFonts w:ascii="Arial" w:hAnsi="Arial" w:cs="Arial"/>
                <w:sz w:val="20"/>
                <w:szCs w:val="20"/>
              </w:rPr>
              <w:t>An interest in developing the skills required to lead an Aboriginal health organisation</w:t>
            </w:r>
          </w:p>
          <w:p w:rsidR="007A6886" w:rsidRPr="004564DC" w:rsidRDefault="007A6886" w:rsidP="00047C55">
            <w:pPr>
              <w:jc w:val="both"/>
              <w:rPr>
                <w:rFonts w:ascii="Arial" w:hAnsi="Arial" w:cs="Arial"/>
                <w:sz w:val="20"/>
                <w:szCs w:val="20"/>
              </w:rPr>
            </w:pPr>
          </w:p>
          <w:p w:rsidR="007A6886" w:rsidRPr="004564DC" w:rsidRDefault="0044150E" w:rsidP="00047C55">
            <w:pPr>
              <w:jc w:val="both"/>
              <w:rPr>
                <w:rFonts w:ascii="Arial" w:hAnsi="Arial" w:cs="Arial"/>
                <w:b/>
                <w:sz w:val="20"/>
                <w:szCs w:val="20"/>
                <w:u w:val="single"/>
              </w:rPr>
            </w:pPr>
            <w:r w:rsidRPr="004564DC">
              <w:rPr>
                <w:rFonts w:ascii="Arial" w:hAnsi="Arial" w:cs="Arial"/>
                <w:b/>
                <w:sz w:val="20"/>
                <w:szCs w:val="20"/>
                <w:u w:val="single"/>
              </w:rPr>
              <w:t>Desirable</w:t>
            </w:r>
            <w:r w:rsidR="007A6886" w:rsidRPr="004564DC">
              <w:rPr>
                <w:rFonts w:ascii="Arial" w:hAnsi="Arial" w:cs="Arial"/>
                <w:b/>
                <w:sz w:val="20"/>
                <w:szCs w:val="20"/>
                <w:u w:val="single"/>
              </w:rPr>
              <w:t xml:space="preserve">: </w:t>
            </w:r>
          </w:p>
          <w:p w:rsidR="004564DC" w:rsidRPr="004564DC" w:rsidRDefault="004564DC" w:rsidP="00047C55">
            <w:pPr>
              <w:jc w:val="both"/>
              <w:rPr>
                <w:rFonts w:ascii="Arial" w:hAnsi="Arial" w:cs="Arial"/>
                <w:b/>
                <w:sz w:val="20"/>
                <w:szCs w:val="20"/>
                <w:u w:val="single"/>
              </w:rPr>
            </w:pPr>
          </w:p>
          <w:p w:rsidR="004564DC" w:rsidRPr="004564DC" w:rsidRDefault="00115938" w:rsidP="004564DC">
            <w:pPr>
              <w:pStyle w:val="ListParagraph"/>
              <w:numPr>
                <w:ilvl w:val="0"/>
                <w:numId w:val="32"/>
              </w:numPr>
              <w:jc w:val="both"/>
              <w:rPr>
                <w:rFonts w:ascii="Arial" w:hAnsi="Arial" w:cs="Arial"/>
                <w:sz w:val="20"/>
                <w:szCs w:val="20"/>
              </w:rPr>
            </w:pPr>
            <w:r w:rsidRPr="004564DC">
              <w:rPr>
                <w:rFonts w:ascii="Arial" w:hAnsi="Arial" w:cs="Arial"/>
                <w:sz w:val="20"/>
                <w:szCs w:val="20"/>
              </w:rPr>
              <w:t>Member of AIDA</w:t>
            </w:r>
          </w:p>
          <w:p w:rsidR="004564DC" w:rsidRPr="004564DC" w:rsidRDefault="004564DC" w:rsidP="004564DC">
            <w:pPr>
              <w:pStyle w:val="ListParagraph"/>
              <w:numPr>
                <w:ilvl w:val="0"/>
                <w:numId w:val="32"/>
              </w:numPr>
              <w:jc w:val="both"/>
              <w:rPr>
                <w:rFonts w:ascii="Arial" w:hAnsi="Arial" w:cs="Arial"/>
                <w:sz w:val="20"/>
                <w:szCs w:val="20"/>
              </w:rPr>
            </w:pPr>
            <w:r w:rsidRPr="004564DC">
              <w:rPr>
                <w:rFonts w:ascii="Arial" w:hAnsi="Arial" w:cs="Arial"/>
                <w:sz w:val="20"/>
                <w:szCs w:val="20"/>
              </w:rPr>
              <w:t>Leadership or clinical governance experience</w:t>
            </w:r>
          </w:p>
          <w:p w:rsidR="004564DC" w:rsidRPr="004564DC" w:rsidRDefault="004564DC" w:rsidP="004564DC">
            <w:pPr>
              <w:pStyle w:val="ListParagraph"/>
              <w:numPr>
                <w:ilvl w:val="0"/>
                <w:numId w:val="32"/>
              </w:numPr>
              <w:jc w:val="both"/>
              <w:rPr>
                <w:rFonts w:ascii="Arial" w:hAnsi="Arial" w:cs="Arial"/>
                <w:sz w:val="20"/>
                <w:szCs w:val="20"/>
              </w:rPr>
            </w:pPr>
            <w:r w:rsidRPr="004564DC">
              <w:rPr>
                <w:rFonts w:ascii="Arial" w:hAnsi="Arial" w:cs="Arial"/>
                <w:sz w:val="20"/>
                <w:szCs w:val="20"/>
              </w:rPr>
              <w:t>An Interest in Renal Medicine</w:t>
            </w:r>
          </w:p>
          <w:p w:rsidR="00F46D78" w:rsidRPr="004564DC" w:rsidRDefault="004564DC" w:rsidP="004564DC">
            <w:pPr>
              <w:pStyle w:val="ListParagraph"/>
              <w:numPr>
                <w:ilvl w:val="0"/>
                <w:numId w:val="32"/>
              </w:numPr>
              <w:jc w:val="both"/>
              <w:rPr>
                <w:rFonts w:ascii="Arial" w:hAnsi="Arial" w:cs="Arial"/>
                <w:sz w:val="20"/>
                <w:szCs w:val="20"/>
              </w:rPr>
            </w:pPr>
            <w:r w:rsidRPr="004564DC">
              <w:rPr>
                <w:rFonts w:ascii="Arial" w:hAnsi="Arial" w:cs="Arial"/>
                <w:sz w:val="20"/>
                <w:szCs w:val="20"/>
              </w:rPr>
              <w:t>An Interest in Research</w:t>
            </w:r>
          </w:p>
        </w:tc>
      </w:tr>
    </w:tbl>
    <w:p w:rsidR="007A6886" w:rsidRPr="004564DC" w:rsidRDefault="007A6886" w:rsidP="007A6886">
      <w:pPr>
        <w:jc w:val="both"/>
        <w:rPr>
          <w:rFonts w:ascii="Arial" w:hAnsi="Arial" w:cs="Arial"/>
          <w:sz w:val="20"/>
          <w:szCs w:val="20"/>
        </w:rPr>
      </w:pPr>
    </w:p>
    <w:p w:rsidR="007A6886" w:rsidRPr="004564DC" w:rsidRDefault="007A6886" w:rsidP="007A6886">
      <w:pPr>
        <w:jc w:val="both"/>
        <w:rPr>
          <w:rFonts w:ascii="Arial" w:hAnsi="Arial" w:cs="Arial"/>
          <w:sz w:val="20"/>
          <w:szCs w:val="20"/>
        </w:rPr>
      </w:pPr>
      <w:r w:rsidRPr="004564DC">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4564DC"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4564DC" w:rsidRDefault="007A6886" w:rsidP="005A717C">
            <w:pPr>
              <w:spacing w:before="240" w:after="240"/>
              <w:ind w:right="136"/>
              <w:jc w:val="center"/>
              <w:rPr>
                <w:rFonts w:ascii="Arial" w:hAnsi="Arial" w:cs="Arial"/>
                <w:b/>
                <w:sz w:val="20"/>
                <w:szCs w:val="20"/>
              </w:rPr>
            </w:pPr>
            <w:r w:rsidRPr="004564DC">
              <w:rPr>
                <w:rFonts w:ascii="Arial" w:hAnsi="Arial" w:cs="Arial"/>
                <w:b/>
                <w:sz w:val="20"/>
                <w:szCs w:val="20"/>
              </w:rPr>
              <w:lastRenderedPageBreak/>
              <w:t>Certification</w:t>
            </w:r>
          </w:p>
        </w:tc>
      </w:tr>
      <w:tr w:rsidR="007A6886" w:rsidRPr="004564DC"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4564DC" w:rsidRDefault="007A6886" w:rsidP="005A717C">
            <w:pPr>
              <w:spacing w:before="240"/>
              <w:ind w:right="136"/>
              <w:jc w:val="both"/>
              <w:rPr>
                <w:rFonts w:ascii="Arial" w:hAnsi="Arial" w:cs="Arial"/>
                <w:sz w:val="20"/>
                <w:szCs w:val="20"/>
              </w:rPr>
            </w:pPr>
            <w:r w:rsidRPr="004564DC">
              <w:rPr>
                <w:rFonts w:ascii="Arial" w:hAnsi="Arial" w:cs="Arial"/>
                <w:b/>
                <w:sz w:val="20"/>
                <w:szCs w:val="20"/>
              </w:rPr>
              <w:t>The details contained in this document are an accurate statement of the duties, responsibilities and other requirements of the position.</w:t>
            </w:r>
          </w:p>
          <w:p w:rsidR="007A6886" w:rsidRPr="004564DC" w:rsidRDefault="007A6886" w:rsidP="005A717C">
            <w:pPr>
              <w:ind w:right="136"/>
              <w:jc w:val="both"/>
              <w:rPr>
                <w:rFonts w:ascii="Arial" w:hAnsi="Arial" w:cs="Arial"/>
                <w:sz w:val="20"/>
                <w:szCs w:val="20"/>
              </w:rPr>
            </w:pPr>
          </w:p>
          <w:p w:rsidR="007A6886" w:rsidRPr="004564DC" w:rsidRDefault="00FC34D8" w:rsidP="005A717C">
            <w:pPr>
              <w:ind w:right="136"/>
              <w:jc w:val="both"/>
              <w:rPr>
                <w:rFonts w:ascii="Arial" w:hAnsi="Arial" w:cs="Arial"/>
                <w:sz w:val="20"/>
                <w:szCs w:val="20"/>
              </w:rPr>
            </w:pPr>
            <w:r w:rsidRPr="004564DC">
              <w:rPr>
                <w:rFonts w:ascii="Arial" w:hAnsi="Arial" w:cs="Arial"/>
                <w:sz w:val="20"/>
                <w:szCs w:val="20"/>
              </w:rPr>
              <w:t>KAMS</w:t>
            </w:r>
            <w:r w:rsidR="007A6886" w:rsidRPr="004564DC">
              <w:rPr>
                <w:rFonts w:ascii="Arial" w:hAnsi="Arial" w:cs="Arial"/>
                <w:sz w:val="20"/>
                <w:szCs w:val="20"/>
              </w:rPr>
              <w:t xml:space="preserve"> CEO</w:t>
            </w:r>
          </w:p>
          <w:p w:rsidR="007A6886" w:rsidRPr="004564DC" w:rsidRDefault="007A6886" w:rsidP="005A717C">
            <w:pPr>
              <w:ind w:right="136"/>
              <w:jc w:val="both"/>
              <w:rPr>
                <w:rFonts w:ascii="Arial" w:hAnsi="Arial" w:cs="Arial"/>
                <w:sz w:val="20"/>
                <w:szCs w:val="20"/>
              </w:rPr>
            </w:pPr>
          </w:p>
          <w:p w:rsidR="007A6886" w:rsidRPr="004564DC" w:rsidRDefault="007A6886" w:rsidP="005A717C">
            <w:pPr>
              <w:ind w:right="136"/>
              <w:jc w:val="both"/>
              <w:rPr>
                <w:rFonts w:ascii="Arial" w:hAnsi="Arial" w:cs="Arial"/>
                <w:sz w:val="20"/>
                <w:szCs w:val="20"/>
              </w:rPr>
            </w:pPr>
            <w:r w:rsidRPr="004564DC">
              <w:rPr>
                <w:rFonts w:ascii="Arial" w:hAnsi="Arial" w:cs="Arial"/>
                <w:sz w:val="20"/>
                <w:szCs w:val="20"/>
              </w:rPr>
              <w:t>Signature: __________________________________________       Date:   _____/_____/_____</w:t>
            </w:r>
          </w:p>
          <w:p w:rsidR="007A6886" w:rsidRPr="004564DC" w:rsidRDefault="007A6886" w:rsidP="005A717C">
            <w:pPr>
              <w:ind w:right="136"/>
              <w:jc w:val="both"/>
              <w:rPr>
                <w:rFonts w:ascii="Arial" w:hAnsi="Arial" w:cs="Arial"/>
                <w:sz w:val="20"/>
                <w:szCs w:val="20"/>
              </w:rPr>
            </w:pPr>
          </w:p>
          <w:p w:rsidR="007A6886" w:rsidRPr="004564DC" w:rsidRDefault="007A6886" w:rsidP="005A717C">
            <w:pPr>
              <w:ind w:right="136"/>
              <w:jc w:val="both"/>
              <w:rPr>
                <w:rFonts w:ascii="Arial" w:hAnsi="Arial" w:cs="Arial"/>
                <w:sz w:val="20"/>
                <w:szCs w:val="20"/>
              </w:rPr>
            </w:pPr>
            <w:r w:rsidRPr="004564DC">
              <w:rPr>
                <w:rFonts w:ascii="Arial" w:hAnsi="Arial" w:cs="Arial"/>
                <w:b/>
                <w:sz w:val="20"/>
                <w:szCs w:val="20"/>
              </w:rPr>
              <w:t>As occupant of the position I have noted the statement of duties, responsibilities and other requirements as detailed in this document.</w:t>
            </w:r>
          </w:p>
          <w:p w:rsidR="007A6886" w:rsidRPr="004564DC" w:rsidRDefault="007A6886" w:rsidP="005A717C">
            <w:pPr>
              <w:ind w:right="136"/>
              <w:jc w:val="both"/>
              <w:rPr>
                <w:rFonts w:ascii="Arial" w:hAnsi="Arial" w:cs="Arial"/>
                <w:sz w:val="20"/>
                <w:szCs w:val="20"/>
              </w:rPr>
            </w:pPr>
          </w:p>
          <w:p w:rsidR="007A6886" w:rsidRPr="004564DC" w:rsidRDefault="007A6886" w:rsidP="005A717C">
            <w:pPr>
              <w:ind w:right="136"/>
              <w:jc w:val="both"/>
              <w:rPr>
                <w:rFonts w:ascii="Arial" w:hAnsi="Arial" w:cs="Arial"/>
                <w:sz w:val="20"/>
                <w:szCs w:val="20"/>
              </w:rPr>
            </w:pPr>
            <w:r w:rsidRPr="004564DC">
              <w:rPr>
                <w:rFonts w:ascii="Arial" w:hAnsi="Arial" w:cs="Arial"/>
                <w:sz w:val="20"/>
                <w:szCs w:val="20"/>
              </w:rPr>
              <w:t xml:space="preserve">Name of employee: __________________________________________       </w:t>
            </w:r>
          </w:p>
          <w:p w:rsidR="007A6886" w:rsidRPr="004564DC" w:rsidRDefault="007A6886" w:rsidP="005A717C">
            <w:pPr>
              <w:ind w:right="136"/>
              <w:jc w:val="both"/>
              <w:rPr>
                <w:rFonts w:ascii="Arial" w:hAnsi="Arial" w:cs="Arial"/>
                <w:sz w:val="20"/>
                <w:szCs w:val="20"/>
              </w:rPr>
            </w:pPr>
          </w:p>
          <w:p w:rsidR="007A6886" w:rsidRPr="004564DC" w:rsidRDefault="007A6886" w:rsidP="005A717C">
            <w:pPr>
              <w:ind w:right="136"/>
              <w:jc w:val="both"/>
              <w:rPr>
                <w:rFonts w:ascii="Arial" w:hAnsi="Arial" w:cs="Arial"/>
                <w:sz w:val="20"/>
                <w:szCs w:val="20"/>
              </w:rPr>
            </w:pPr>
            <w:r w:rsidRPr="004564DC">
              <w:rPr>
                <w:rFonts w:ascii="Arial" w:hAnsi="Arial" w:cs="Arial"/>
                <w:sz w:val="20"/>
                <w:szCs w:val="20"/>
              </w:rPr>
              <w:t>Date Appointed: _____</w:t>
            </w:r>
            <w:r w:rsidRPr="004564DC">
              <w:rPr>
                <w:rStyle w:val="PageNumber"/>
                <w:rFonts w:ascii="Arial" w:hAnsi="Arial" w:cs="Arial"/>
                <w:sz w:val="20"/>
                <w:szCs w:val="20"/>
              </w:rPr>
              <w:t>/</w:t>
            </w:r>
            <w:r w:rsidRPr="004564DC">
              <w:rPr>
                <w:rFonts w:ascii="Arial" w:hAnsi="Arial" w:cs="Arial"/>
                <w:sz w:val="20"/>
                <w:szCs w:val="20"/>
              </w:rPr>
              <w:t xml:space="preserve">_____/______     </w:t>
            </w:r>
          </w:p>
          <w:p w:rsidR="007A6886" w:rsidRPr="004564DC" w:rsidRDefault="007A6886" w:rsidP="005A717C">
            <w:pPr>
              <w:ind w:right="136"/>
              <w:jc w:val="both"/>
              <w:rPr>
                <w:rFonts w:ascii="Arial" w:hAnsi="Arial" w:cs="Arial"/>
                <w:sz w:val="20"/>
                <w:szCs w:val="20"/>
              </w:rPr>
            </w:pPr>
          </w:p>
          <w:p w:rsidR="007A6886" w:rsidRPr="004564DC" w:rsidRDefault="007A6886" w:rsidP="005A717C">
            <w:pPr>
              <w:ind w:right="136"/>
              <w:jc w:val="both"/>
              <w:rPr>
                <w:rFonts w:ascii="Arial" w:hAnsi="Arial" w:cs="Arial"/>
                <w:sz w:val="20"/>
                <w:szCs w:val="20"/>
              </w:rPr>
            </w:pPr>
            <w:r w:rsidRPr="004564DC">
              <w:rPr>
                <w:rFonts w:ascii="Arial" w:hAnsi="Arial" w:cs="Arial"/>
                <w:sz w:val="20"/>
                <w:szCs w:val="20"/>
              </w:rPr>
              <w:t>Signature: __________________________________________       Date:   _____/_____/_____</w:t>
            </w:r>
          </w:p>
        </w:tc>
      </w:tr>
    </w:tbl>
    <w:p w:rsidR="007A6886" w:rsidRPr="004564DC"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4564DC"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4564DC" w:rsidRDefault="007A6886" w:rsidP="005A717C">
            <w:pPr>
              <w:spacing w:before="120" w:after="120"/>
              <w:jc w:val="center"/>
              <w:rPr>
                <w:rFonts w:ascii="Arial" w:hAnsi="Arial" w:cs="Arial"/>
                <w:b/>
                <w:sz w:val="20"/>
                <w:szCs w:val="20"/>
              </w:rPr>
            </w:pPr>
            <w:r w:rsidRPr="004564DC">
              <w:rPr>
                <w:rFonts w:ascii="Arial" w:hAnsi="Arial" w:cs="Arial"/>
                <w:sz w:val="20"/>
                <w:szCs w:val="20"/>
              </w:rPr>
              <w:br w:type="page"/>
            </w:r>
            <w:r w:rsidR="00FC34D8" w:rsidRPr="004564DC">
              <w:rPr>
                <w:rFonts w:ascii="Arial" w:hAnsi="Arial" w:cs="Arial"/>
                <w:b/>
                <w:sz w:val="20"/>
                <w:szCs w:val="20"/>
              </w:rPr>
              <w:t>About KAMS</w:t>
            </w:r>
          </w:p>
          <w:p w:rsidR="007A6886" w:rsidRPr="004564DC" w:rsidRDefault="00065A53" w:rsidP="005A717C">
            <w:pPr>
              <w:spacing w:before="120" w:after="120"/>
              <w:jc w:val="center"/>
              <w:rPr>
                <w:rFonts w:ascii="Arial" w:hAnsi="Arial" w:cs="Arial"/>
                <w:b/>
                <w:sz w:val="20"/>
                <w:szCs w:val="20"/>
              </w:rPr>
            </w:pPr>
            <w:hyperlink r:id="rId8" w:history="1">
              <w:r w:rsidR="007A6886" w:rsidRPr="004564DC">
                <w:rPr>
                  <w:rStyle w:val="Hyperlink"/>
                  <w:rFonts w:ascii="Arial" w:hAnsi="Arial" w:cs="Arial"/>
                  <w:b/>
                  <w:sz w:val="20"/>
                  <w:szCs w:val="20"/>
                </w:rPr>
                <w:t>www.kamsc.org.au</w:t>
              </w:r>
            </w:hyperlink>
          </w:p>
        </w:tc>
      </w:tr>
      <w:tr w:rsidR="007A6886" w:rsidRPr="004564DC"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4564DC" w:rsidRDefault="007A6886" w:rsidP="0067041D">
            <w:pPr>
              <w:spacing w:before="120"/>
              <w:jc w:val="both"/>
              <w:rPr>
                <w:rFonts w:ascii="Arial" w:hAnsi="Arial" w:cs="Arial"/>
                <w:bCs/>
                <w:sz w:val="20"/>
                <w:szCs w:val="20"/>
              </w:rPr>
            </w:pPr>
            <w:r w:rsidRPr="004564DC">
              <w:rPr>
                <w:rFonts w:ascii="Arial" w:hAnsi="Arial" w:cs="Arial"/>
                <w:sz w:val="20"/>
                <w:szCs w:val="20"/>
              </w:rPr>
              <w:br w:type="page"/>
            </w:r>
            <w:r w:rsidR="00FC34D8" w:rsidRPr="004564DC">
              <w:rPr>
                <w:rFonts w:ascii="Arial" w:hAnsi="Arial" w:cs="Arial"/>
                <w:bCs/>
                <w:sz w:val="20"/>
                <w:szCs w:val="20"/>
              </w:rPr>
              <w:t>KAMS</w:t>
            </w:r>
            <w:r w:rsidRPr="004564DC">
              <w:rPr>
                <w:rFonts w:ascii="Arial" w:hAnsi="Arial" w:cs="Arial"/>
                <w:bCs/>
                <w:sz w:val="20"/>
                <w:szCs w:val="20"/>
              </w:rPr>
              <w:t xml:space="preserve"> (Kimber</w:t>
            </w:r>
            <w:r w:rsidR="00C509A2" w:rsidRPr="004564DC">
              <w:rPr>
                <w:rFonts w:ascii="Arial" w:hAnsi="Arial" w:cs="Arial"/>
                <w:bCs/>
                <w:sz w:val="20"/>
                <w:szCs w:val="20"/>
              </w:rPr>
              <w:t>ley Aboriginal Medical Services Ltd</w:t>
            </w:r>
            <w:r w:rsidRPr="004564DC">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4564DC" w:rsidRDefault="007A6886" w:rsidP="0067041D">
            <w:pPr>
              <w:spacing w:before="120" w:after="120"/>
              <w:jc w:val="both"/>
              <w:rPr>
                <w:rFonts w:ascii="Arial" w:hAnsi="Arial" w:cs="Arial"/>
                <w:bCs/>
                <w:sz w:val="20"/>
                <w:szCs w:val="20"/>
              </w:rPr>
            </w:pPr>
            <w:r w:rsidRPr="004564DC">
              <w:rPr>
                <w:rFonts w:ascii="Arial" w:hAnsi="Arial" w:cs="Arial"/>
                <w:sz w:val="20"/>
                <w:szCs w:val="20"/>
              </w:rPr>
              <w:t>Our major role is in advocacy and support for our ACC</w:t>
            </w:r>
            <w:r w:rsidR="00FC34D8" w:rsidRPr="004564DC">
              <w:rPr>
                <w:rFonts w:ascii="Arial" w:hAnsi="Arial" w:cs="Arial"/>
                <w:sz w:val="20"/>
                <w:szCs w:val="20"/>
              </w:rPr>
              <w:t>HS members, in addition to KAMS</w:t>
            </w:r>
            <w:r w:rsidRPr="004564DC">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4564DC" w:rsidRDefault="007A6886" w:rsidP="0067041D">
            <w:pPr>
              <w:ind w:right="266"/>
              <w:jc w:val="both"/>
              <w:rPr>
                <w:rFonts w:ascii="Arial" w:hAnsi="Arial" w:cs="Arial"/>
                <w:sz w:val="20"/>
                <w:szCs w:val="20"/>
              </w:rPr>
            </w:pPr>
            <w:r w:rsidRPr="004564DC">
              <w:rPr>
                <w:rFonts w:ascii="Arial" w:hAnsi="Arial" w:cs="Arial"/>
                <w:sz w:val="20"/>
                <w:szCs w:val="20"/>
              </w:rPr>
              <w:t>The KAM</w:t>
            </w:r>
            <w:r w:rsidR="00FC34D8" w:rsidRPr="004564DC">
              <w:rPr>
                <w:rFonts w:ascii="Arial" w:hAnsi="Arial" w:cs="Arial"/>
                <w:sz w:val="20"/>
                <w:szCs w:val="20"/>
              </w:rPr>
              <w:t>S</w:t>
            </w:r>
            <w:r w:rsidRPr="004564DC">
              <w:rPr>
                <w:rFonts w:ascii="Arial" w:hAnsi="Arial" w:cs="Arial"/>
                <w:sz w:val="20"/>
                <w:szCs w:val="20"/>
              </w:rPr>
              <w:t xml:space="preserve"> </w:t>
            </w:r>
            <w:r w:rsidR="003E6658" w:rsidRPr="004564DC">
              <w:rPr>
                <w:rFonts w:ascii="Arial" w:hAnsi="Arial" w:cs="Arial"/>
                <w:sz w:val="20"/>
                <w:szCs w:val="20"/>
              </w:rPr>
              <w:t>Work force Support and Development Unit</w:t>
            </w:r>
            <w:r w:rsidRPr="004564DC">
              <w:rPr>
                <w:rFonts w:ascii="Arial" w:hAnsi="Arial" w:cs="Arial"/>
                <w:sz w:val="20"/>
                <w:szCs w:val="20"/>
              </w:rPr>
              <w:t xml:space="preserve"> provides a model of integrated health education, incorporating accredited training for medical undergraduates and postgraduates, </w:t>
            </w:r>
            <w:r w:rsidR="003E6658" w:rsidRPr="004564DC">
              <w:rPr>
                <w:rFonts w:ascii="Arial" w:hAnsi="Arial" w:cs="Arial"/>
                <w:sz w:val="20"/>
                <w:szCs w:val="20"/>
              </w:rPr>
              <w:t xml:space="preserve">as well as support and non accredited training across the Kimberley. </w:t>
            </w:r>
          </w:p>
          <w:p w:rsidR="007A6886" w:rsidRPr="004564DC" w:rsidRDefault="00FC34D8" w:rsidP="0067041D">
            <w:pPr>
              <w:spacing w:before="240"/>
              <w:ind w:right="266"/>
              <w:jc w:val="both"/>
              <w:rPr>
                <w:rFonts w:ascii="Arial" w:hAnsi="Arial" w:cs="Arial"/>
                <w:sz w:val="20"/>
                <w:szCs w:val="20"/>
              </w:rPr>
            </w:pPr>
            <w:r w:rsidRPr="004564DC">
              <w:rPr>
                <w:rFonts w:ascii="Arial" w:hAnsi="Arial" w:cs="Arial"/>
                <w:sz w:val="20"/>
                <w:szCs w:val="20"/>
              </w:rPr>
              <w:t>KAMS</w:t>
            </w:r>
            <w:r w:rsidR="007A6886" w:rsidRPr="004564DC">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4564DC" w:rsidRDefault="007A6886" w:rsidP="0067041D">
            <w:pPr>
              <w:spacing w:before="240"/>
              <w:ind w:right="266"/>
              <w:jc w:val="both"/>
              <w:rPr>
                <w:rFonts w:ascii="Arial" w:hAnsi="Arial" w:cs="Arial"/>
                <w:sz w:val="20"/>
                <w:szCs w:val="20"/>
              </w:rPr>
            </w:pPr>
            <w:r w:rsidRPr="004564DC">
              <w:rPr>
                <w:rFonts w:ascii="Arial" w:hAnsi="Arial" w:cs="Arial"/>
                <w:sz w:val="20"/>
                <w:szCs w:val="20"/>
              </w:rPr>
              <w:t>The KAMS regional collective of ACCHS is a major employer in the Kimberley, with Aboriginal people representing more than 70% of i</w:t>
            </w:r>
            <w:r w:rsidR="00FC34D8" w:rsidRPr="004564DC">
              <w:rPr>
                <w:rFonts w:ascii="Arial" w:hAnsi="Arial" w:cs="Arial"/>
                <w:sz w:val="20"/>
                <w:szCs w:val="20"/>
              </w:rPr>
              <w:t>ts 300+ strong workforce.  KAMS</w:t>
            </w:r>
            <w:r w:rsidRPr="004564DC">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4564DC" w:rsidTr="005A717C">
              <w:tc>
                <w:tcPr>
                  <w:tcW w:w="4428" w:type="dxa"/>
                  <w:tcMar>
                    <w:top w:w="0" w:type="dxa"/>
                    <w:left w:w="108" w:type="dxa"/>
                    <w:bottom w:w="0" w:type="dxa"/>
                    <w:right w:w="108" w:type="dxa"/>
                  </w:tcMar>
                  <w:hideMark/>
                </w:tcPr>
                <w:p w:rsidR="007A6886" w:rsidRPr="004564DC" w:rsidRDefault="007A6886" w:rsidP="0067041D">
                  <w:pPr>
                    <w:numPr>
                      <w:ilvl w:val="0"/>
                      <w:numId w:val="12"/>
                    </w:numPr>
                    <w:ind w:right="79"/>
                    <w:jc w:val="both"/>
                    <w:rPr>
                      <w:rFonts w:ascii="Arial" w:hAnsi="Arial" w:cs="Arial"/>
                      <w:sz w:val="20"/>
                      <w:szCs w:val="20"/>
                    </w:rPr>
                  </w:pPr>
                  <w:r w:rsidRPr="004564DC">
                    <w:rPr>
                      <w:rFonts w:ascii="Arial" w:hAnsi="Arial" w:cs="Arial"/>
                      <w:sz w:val="20"/>
                      <w:szCs w:val="20"/>
                    </w:rPr>
                    <w:t>Population Health</w:t>
                  </w:r>
                </w:p>
                <w:p w:rsidR="007A6886" w:rsidRPr="004564DC" w:rsidRDefault="007A6886" w:rsidP="0067041D">
                  <w:pPr>
                    <w:numPr>
                      <w:ilvl w:val="0"/>
                      <w:numId w:val="12"/>
                    </w:numPr>
                    <w:ind w:right="79"/>
                    <w:jc w:val="both"/>
                    <w:rPr>
                      <w:rFonts w:ascii="Arial" w:hAnsi="Arial" w:cs="Arial"/>
                      <w:sz w:val="20"/>
                      <w:szCs w:val="20"/>
                    </w:rPr>
                  </w:pPr>
                  <w:r w:rsidRPr="004564DC">
                    <w:rPr>
                      <w:rFonts w:ascii="Arial" w:hAnsi="Arial" w:cs="Arial"/>
                      <w:sz w:val="20"/>
                      <w:szCs w:val="20"/>
                    </w:rPr>
                    <w:t>Social and Emotional Well Being</w:t>
                  </w:r>
                </w:p>
                <w:p w:rsidR="007A6886" w:rsidRPr="004564DC" w:rsidRDefault="007A6886" w:rsidP="0067041D">
                  <w:pPr>
                    <w:numPr>
                      <w:ilvl w:val="0"/>
                      <w:numId w:val="12"/>
                    </w:numPr>
                    <w:ind w:right="79"/>
                    <w:jc w:val="both"/>
                    <w:rPr>
                      <w:rFonts w:ascii="Arial" w:hAnsi="Arial" w:cs="Arial"/>
                      <w:sz w:val="20"/>
                      <w:szCs w:val="20"/>
                    </w:rPr>
                  </w:pPr>
                  <w:r w:rsidRPr="004564DC">
                    <w:rPr>
                      <w:rFonts w:ascii="Arial" w:hAnsi="Arial" w:cs="Arial"/>
                      <w:sz w:val="20"/>
                      <w:szCs w:val="20"/>
                    </w:rPr>
                    <w:t>Health Promotion</w:t>
                  </w:r>
                </w:p>
                <w:p w:rsidR="007A6886" w:rsidRPr="004564DC" w:rsidRDefault="007A6886" w:rsidP="0067041D">
                  <w:pPr>
                    <w:numPr>
                      <w:ilvl w:val="0"/>
                      <w:numId w:val="12"/>
                    </w:numPr>
                    <w:ind w:right="79"/>
                    <w:jc w:val="both"/>
                    <w:rPr>
                      <w:rFonts w:ascii="Arial" w:hAnsi="Arial" w:cs="Arial"/>
                      <w:sz w:val="20"/>
                      <w:szCs w:val="20"/>
                    </w:rPr>
                  </w:pPr>
                  <w:r w:rsidRPr="004564DC">
                    <w:rPr>
                      <w:rFonts w:ascii="Arial" w:hAnsi="Arial" w:cs="Arial"/>
                      <w:sz w:val="20"/>
                      <w:szCs w:val="20"/>
                    </w:rPr>
                    <w:t>Information Technology</w:t>
                  </w:r>
                </w:p>
                <w:p w:rsidR="007A6886" w:rsidRPr="004564DC" w:rsidRDefault="007A6886" w:rsidP="0067041D">
                  <w:pPr>
                    <w:numPr>
                      <w:ilvl w:val="0"/>
                      <w:numId w:val="12"/>
                    </w:numPr>
                    <w:ind w:right="79"/>
                    <w:jc w:val="both"/>
                    <w:rPr>
                      <w:rFonts w:ascii="Arial" w:hAnsi="Arial" w:cs="Arial"/>
                      <w:sz w:val="20"/>
                      <w:szCs w:val="20"/>
                    </w:rPr>
                  </w:pPr>
                  <w:r w:rsidRPr="004564DC">
                    <w:rPr>
                      <w:rFonts w:ascii="Arial" w:hAnsi="Arial" w:cs="Arial"/>
                      <w:sz w:val="20"/>
                      <w:szCs w:val="20"/>
                    </w:rPr>
                    <w:t>Pharmacy Support and Training</w:t>
                  </w:r>
                </w:p>
                <w:p w:rsidR="007A6886" w:rsidRPr="004564DC" w:rsidRDefault="007A6886" w:rsidP="0067041D">
                  <w:pPr>
                    <w:numPr>
                      <w:ilvl w:val="0"/>
                      <w:numId w:val="12"/>
                    </w:numPr>
                    <w:ind w:right="79"/>
                    <w:jc w:val="both"/>
                    <w:rPr>
                      <w:rFonts w:ascii="Arial" w:hAnsi="Arial" w:cs="Arial"/>
                      <w:sz w:val="20"/>
                      <w:szCs w:val="20"/>
                    </w:rPr>
                  </w:pPr>
                  <w:r w:rsidRPr="004564DC">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4564DC" w:rsidRDefault="007A6886" w:rsidP="0067041D">
                  <w:pPr>
                    <w:numPr>
                      <w:ilvl w:val="0"/>
                      <w:numId w:val="13"/>
                    </w:numPr>
                    <w:tabs>
                      <w:tab w:val="left" w:pos="326"/>
                    </w:tabs>
                    <w:ind w:right="79"/>
                    <w:jc w:val="both"/>
                    <w:rPr>
                      <w:rFonts w:ascii="Arial" w:hAnsi="Arial" w:cs="Arial"/>
                      <w:sz w:val="20"/>
                      <w:szCs w:val="20"/>
                    </w:rPr>
                  </w:pPr>
                  <w:r w:rsidRPr="004564DC">
                    <w:rPr>
                      <w:rFonts w:ascii="Arial" w:hAnsi="Arial" w:cs="Arial"/>
                      <w:sz w:val="20"/>
                      <w:szCs w:val="20"/>
                    </w:rPr>
                    <w:t>Research</w:t>
                  </w:r>
                </w:p>
                <w:p w:rsidR="007A6886" w:rsidRPr="004564DC" w:rsidRDefault="007A6886" w:rsidP="0067041D">
                  <w:pPr>
                    <w:numPr>
                      <w:ilvl w:val="0"/>
                      <w:numId w:val="13"/>
                    </w:numPr>
                    <w:tabs>
                      <w:tab w:val="left" w:pos="326"/>
                    </w:tabs>
                    <w:ind w:right="79"/>
                    <w:jc w:val="both"/>
                    <w:rPr>
                      <w:rFonts w:ascii="Arial" w:hAnsi="Arial" w:cs="Arial"/>
                      <w:sz w:val="20"/>
                      <w:szCs w:val="20"/>
                    </w:rPr>
                  </w:pPr>
                  <w:r w:rsidRPr="004564DC">
                    <w:rPr>
                      <w:rFonts w:ascii="Arial" w:hAnsi="Arial" w:cs="Arial"/>
                      <w:sz w:val="20"/>
                      <w:szCs w:val="20"/>
                    </w:rPr>
                    <w:t>Regional Renal Services</w:t>
                  </w:r>
                </w:p>
                <w:p w:rsidR="007A6886" w:rsidRPr="004564DC" w:rsidRDefault="007A6886" w:rsidP="0067041D">
                  <w:pPr>
                    <w:numPr>
                      <w:ilvl w:val="0"/>
                      <w:numId w:val="13"/>
                    </w:numPr>
                    <w:tabs>
                      <w:tab w:val="left" w:pos="326"/>
                    </w:tabs>
                    <w:spacing w:after="240"/>
                    <w:ind w:right="79"/>
                    <w:jc w:val="both"/>
                    <w:rPr>
                      <w:rFonts w:ascii="Arial" w:hAnsi="Arial" w:cs="Arial"/>
                      <w:sz w:val="20"/>
                      <w:szCs w:val="20"/>
                    </w:rPr>
                  </w:pPr>
                  <w:r w:rsidRPr="004564DC">
                    <w:rPr>
                      <w:rFonts w:ascii="Arial" w:hAnsi="Arial" w:cs="Arial"/>
                      <w:sz w:val="20"/>
                      <w:szCs w:val="20"/>
                    </w:rPr>
                    <w:t>Undergraduate and Postgraduate Medical Training</w:t>
                  </w:r>
                </w:p>
              </w:tc>
            </w:tr>
          </w:tbl>
          <w:p w:rsidR="007A6886" w:rsidRPr="004564DC" w:rsidRDefault="007A6886" w:rsidP="005A717C">
            <w:pPr>
              <w:tabs>
                <w:tab w:val="num" w:pos="1080"/>
              </w:tabs>
              <w:ind w:left="79" w:right="266"/>
              <w:rPr>
                <w:rFonts w:ascii="Arial" w:hAnsi="Arial" w:cs="Arial"/>
                <w:sz w:val="20"/>
                <w:szCs w:val="20"/>
              </w:rPr>
            </w:pPr>
          </w:p>
          <w:p w:rsidR="00E443D1" w:rsidRPr="004564DC" w:rsidRDefault="00877BF3" w:rsidP="005A717C">
            <w:pPr>
              <w:tabs>
                <w:tab w:val="num" w:pos="1080"/>
              </w:tabs>
              <w:ind w:left="79" w:right="266"/>
              <w:rPr>
                <w:rFonts w:ascii="Arial" w:hAnsi="Arial" w:cs="Arial"/>
                <w:sz w:val="20"/>
                <w:szCs w:val="20"/>
              </w:rPr>
            </w:pPr>
            <w:r w:rsidRPr="004564DC">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4564DC" w:rsidRDefault="007A6886" w:rsidP="007A6886">
      <w:pPr>
        <w:ind w:right="136"/>
        <w:jc w:val="both"/>
        <w:rPr>
          <w:rFonts w:ascii="Arial" w:hAnsi="Arial" w:cs="Arial"/>
          <w:sz w:val="20"/>
          <w:szCs w:val="20"/>
        </w:rPr>
      </w:pPr>
    </w:p>
    <w:p w:rsidR="002A5470" w:rsidRPr="004564DC" w:rsidRDefault="002A5470" w:rsidP="00F755B2">
      <w:pPr>
        <w:rPr>
          <w:rFonts w:ascii="Arial" w:hAnsi="Arial" w:cs="Arial"/>
          <w:sz w:val="20"/>
          <w:szCs w:val="20"/>
        </w:rPr>
      </w:pPr>
    </w:p>
    <w:sectPr w:rsidR="002A5470" w:rsidRPr="004564DC"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53" w:rsidRDefault="00065A53">
      <w:r>
        <w:separator/>
      </w:r>
    </w:p>
  </w:endnote>
  <w:endnote w:type="continuationSeparator" w:id="0">
    <w:p w:rsidR="00065A53" w:rsidRDefault="0006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10" w:rsidRPr="0062091D" w:rsidRDefault="00865810" w:rsidP="00865810">
    <w:pPr>
      <w:pStyle w:val="Footer"/>
      <w:rPr>
        <w:rFonts w:ascii="Arial" w:hAnsi="Arial" w:cs="Arial"/>
        <w:sz w:val="20"/>
        <w:szCs w:val="20"/>
      </w:rPr>
    </w:pPr>
    <w:r w:rsidRPr="0062091D">
      <w:rPr>
        <w:rFonts w:ascii="Arial" w:hAnsi="Arial" w:cs="Arial"/>
        <w:sz w:val="20"/>
        <w:szCs w:val="20"/>
      </w:rPr>
      <w:t>D</w:t>
    </w:r>
    <w:r>
      <w:rPr>
        <w:rFonts w:ascii="Arial" w:hAnsi="Arial" w:cs="Arial"/>
        <w:sz w:val="20"/>
        <w:szCs w:val="20"/>
      </w:rPr>
      <w:t>oc_1702</w:t>
    </w:r>
    <w:r w:rsidRPr="0062091D">
      <w:rPr>
        <w:rFonts w:ascii="Arial" w:hAnsi="Arial" w:cs="Arial"/>
        <w:sz w:val="20"/>
        <w:szCs w:val="20"/>
      </w:rPr>
      <w:t>_</w:t>
    </w:r>
    <w:r>
      <w:rPr>
        <w:rFonts w:ascii="Arial" w:hAnsi="Arial" w:cs="Arial"/>
        <w:sz w:val="20"/>
        <w:szCs w:val="20"/>
      </w:rPr>
      <w:t>Deputy Medical Director</w:t>
    </w:r>
    <w:r w:rsidRPr="0062091D">
      <w:rPr>
        <w:rFonts w:ascii="Arial" w:hAnsi="Arial" w:cs="Arial"/>
        <w:sz w:val="20"/>
        <w:szCs w:val="20"/>
      </w:rPr>
      <w:t>_</w:t>
    </w:r>
    <w:r>
      <w:rPr>
        <w:rFonts w:ascii="Arial" w:hAnsi="Arial" w:cs="Arial"/>
        <w:sz w:val="20"/>
        <w:szCs w:val="20"/>
      </w:rPr>
      <w:t>v1_Review date 20.06.2018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53" w:rsidRDefault="00065A53">
      <w:r>
        <w:separator/>
      </w:r>
    </w:p>
  </w:footnote>
  <w:footnote w:type="continuationSeparator" w:id="0">
    <w:p w:rsidR="00065A53" w:rsidRDefault="0006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78" w:rsidRDefault="00F46D78" w:rsidP="00433817">
    <w:pPr>
      <w:pStyle w:val="Header"/>
      <w:tabs>
        <w:tab w:val="left" w:pos="10490"/>
      </w:tabs>
      <w:ind w:right="141"/>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D78" w:rsidRPr="00433817" w:rsidRDefault="00F46D7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46D78" w:rsidRPr="00433817" w:rsidRDefault="00F46D7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46D78" w:rsidRPr="00433817" w:rsidRDefault="00F46D7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46D78" w:rsidRPr="00433817" w:rsidRDefault="00F46D7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7E50504"/>
    <w:multiLevelType w:val="hybridMultilevel"/>
    <w:tmpl w:val="1FA8F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D326477"/>
    <w:multiLevelType w:val="hybridMultilevel"/>
    <w:tmpl w:val="FBEE8F7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53D29"/>
    <w:multiLevelType w:val="hybridMultilevel"/>
    <w:tmpl w:val="13E45C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3D4DCB"/>
    <w:multiLevelType w:val="hybridMultilevel"/>
    <w:tmpl w:val="56A20B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8283F56"/>
    <w:multiLevelType w:val="hybridMultilevel"/>
    <w:tmpl w:val="8812A5B2"/>
    <w:lvl w:ilvl="0" w:tplc="3F180AFE">
      <w:start w:val="1"/>
      <w:numFmt w:val="bullet"/>
      <w:lvlText w:val=""/>
      <w:lvlJc w:val="left"/>
      <w:pPr>
        <w:tabs>
          <w:tab w:val="num" w:pos="360"/>
        </w:tabs>
        <w:ind w:left="360" w:hanging="360"/>
      </w:pPr>
      <w:rPr>
        <w:rFonts w:ascii="Symbol" w:hAnsi="Symbol"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C557DE"/>
    <w:multiLevelType w:val="hybridMultilevel"/>
    <w:tmpl w:val="B10EDF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166F8"/>
    <w:multiLevelType w:val="hybridMultilevel"/>
    <w:tmpl w:val="07DE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3338C"/>
    <w:multiLevelType w:val="hybridMultilevel"/>
    <w:tmpl w:val="9F620D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EEC7122"/>
    <w:multiLevelType w:val="hybridMultilevel"/>
    <w:tmpl w:val="D9FE62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B7C3A32"/>
    <w:multiLevelType w:val="hybridMultilevel"/>
    <w:tmpl w:val="B10836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CAC5989"/>
    <w:multiLevelType w:val="hybridMultilevel"/>
    <w:tmpl w:val="3C3E8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B0948C2"/>
    <w:multiLevelType w:val="hybridMultilevel"/>
    <w:tmpl w:val="F48C23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B0D7CC8"/>
    <w:multiLevelType w:val="hybridMultilevel"/>
    <w:tmpl w:val="FEC8EACC"/>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8"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B113CD"/>
    <w:multiLevelType w:val="hybridMultilevel"/>
    <w:tmpl w:val="C3A640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7875A9"/>
    <w:multiLevelType w:val="hybridMultilevel"/>
    <w:tmpl w:val="C63E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30"/>
  </w:num>
  <w:num w:numId="17">
    <w:abstractNumId w:val="12"/>
  </w:num>
  <w:num w:numId="18">
    <w:abstractNumId w:val="23"/>
  </w:num>
  <w:num w:numId="19">
    <w:abstractNumId w:val="14"/>
  </w:num>
  <w:num w:numId="20">
    <w:abstractNumId w:val="27"/>
  </w:num>
  <w:num w:numId="21">
    <w:abstractNumId w:val="9"/>
  </w:num>
  <w:num w:numId="22">
    <w:abstractNumId w:val="22"/>
  </w:num>
  <w:num w:numId="23">
    <w:abstractNumId w:val="4"/>
  </w:num>
  <w:num w:numId="24">
    <w:abstractNumId w:val="13"/>
  </w:num>
  <w:num w:numId="25">
    <w:abstractNumId w:val="7"/>
  </w:num>
  <w:num w:numId="26">
    <w:abstractNumId w:val="7"/>
  </w:num>
  <w:num w:numId="27">
    <w:abstractNumId w:val="2"/>
  </w:num>
  <w:num w:numId="28">
    <w:abstractNumId w:val="21"/>
  </w:num>
  <w:num w:numId="29">
    <w:abstractNumId w:val="15"/>
  </w:num>
  <w:num w:numId="30">
    <w:abstractNumId w:val="6"/>
  </w:num>
  <w:num w:numId="31">
    <w:abstractNumId w:val="26"/>
  </w:num>
  <w:num w:numId="32">
    <w:abstractNumId w:val="2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69"/>
    <w:rsid w:val="00010E75"/>
    <w:rsid w:val="00047C55"/>
    <w:rsid w:val="00065A53"/>
    <w:rsid w:val="00074439"/>
    <w:rsid w:val="000840E4"/>
    <w:rsid w:val="00094B91"/>
    <w:rsid w:val="00115938"/>
    <w:rsid w:val="00136939"/>
    <w:rsid w:val="001926AF"/>
    <w:rsid w:val="00193A2B"/>
    <w:rsid w:val="001B4052"/>
    <w:rsid w:val="001C4BBA"/>
    <w:rsid w:val="001C78B9"/>
    <w:rsid w:val="001D6C97"/>
    <w:rsid w:val="00244980"/>
    <w:rsid w:val="00262B38"/>
    <w:rsid w:val="002A5470"/>
    <w:rsid w:val="002D5E6E"/>
    <w:rsid w:val="002E3D81"/>
    <w:rsid w:val="00305569"/>
    <w:rsid w:val="00312F86"/>
    <w:rsid w:val="00337889"/>
    <w:rsid w:val="00367FA1"/>
    <w:rsid w:val="003E20D8"/>
    <w:rsid w:val="003E6658"/>
    <w:rsid w:val="00433817"/>
    <w:rsid w:val="0044150E"/>
    <w:rsid w:val="004564DC"/>
    <w:rsid w:val="004A0446"/>
    <w:rsid w:val="004A7AB3"/>
    <w:rsid w:val="00502321"/>
    <w:rsid w:val="005123FC"/>
    <w:rsid w:val="005378F7"/>
    <w:rsid w:val="005A717C"/>
    <w:rsid w:val="005A7CE0"/>
    <w:rsid w:val="005D22D3"/>
    <w:rsid w:val="0062091D"/>
    <w:rsid w:val="0067041D"/>
    <w:rsid w:val="00672A9B"/>
    <w:rsid w:val="00672E9F"/>
    <w:rsid w:val="006F5183"/>
    <w:rsid w:val="007157BF"/>
    <w:rsid w:val="007165C2"/>
    <w:rsid w:val="00771460"/>
    <w:rsid w:val="0077353C"/>
    <w:rsid w:val="00781923"/>
    <w:rsid w:val="007A6886"/>
    <w:rsid w:val="00817A2A"/>
    <w:rsid w:val="00833875"/>
    <w:rsid w:val="00836D69"/>
    <w:rsid w:val="00842C97"/>
    <w:rsid w:val="00865810"/>
    <w:rsid w:val="00866CFC"/>
    <w:rsid w:val="00877BF3"/>
    <w:rsid w:val="0088557A"/>
    <w:rsid w:val="008B0C1A"/>
    <w:rsid w:val="00911FFD"/>
    <w:rsid w:val="00917024"/>
    <w:rsid w:val="00930A8A"/>
    <w:rsid w:val="009504A9"/>
    <w:rsid w:val="00B066B0"/>
    <w:rsid w:val="00BA6262"/>
    <w:rsid w:val="00BE2FC5"/>
    <w:rsid w:val="00BF2892"/>
    <w:rsid w:val="00C509A2"/>
    <w:rsid w:val="00CB2958"/>
    <w:rsid w:val="00CE1804"/>
    <w:rsid w:val="00CE7182"/>
    <w:rsid w:val="00D07019"/>
    <w:rsid w:val="00D54FC8"/>
    <w:rsid w:val="00D945FF"/>
    <w:rsid w:val="00DC6355"/>
    <w:rsid w:val="00DD03F5"/>
    <w:rsid w:val="00DE068C"/>
    <w:rsid w:val="00DE2E6A"/>
    <w:rsid w:val="00E01463"/>
    <w:rsid w:val="00E316C2"/>
    <w:rsid w:val="00E443D1"/>
    <w:rsid w:val="00EA092A"/>
    <w:rsid w:val="00EC181E"/>
    <w:rsid w:val="00EF4BDE"/>
    <w:rsid w:val="00F17DC2"/>
    <w:rsid w:val="00F21DB4"/>
    <w:rsid w:val="00F3404E"/>
    <w:rsid w:val="00F46D78"/>
    <w:rsid w:val="00F54F1D"/>
    <w:rsid w:val="00F755B2"/>
    <w:rsid w:val="00FA7273"/>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494A886-51EC-4AF2-85D8-7B37909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styleId="CommentReference">
    <w:name w:val="annotation reference"/>
    <w:basedOn w:val="DefaultParagraphFont"/>
    <w:uiPriority w:val="99"/>
    <w:semiHidden/>
    <w:unhideWhenUsed/>
    <w:rsid w:val="00771460"/>
    <w:rPr>
      <w:sz w:val="16"/>
      <w:szCs w:val="16"/>
    </w:rPr>
  </w:style>
  <w:style w:type="paragraph" w:styleId="CommentText">
    <w:name w:val="annotation text"/>
    <w:basedOn w:val="Normal"/>
    <w:link w:val="CommentTextChar"/>
    <w:uiPriority w:val="99"/>
    <w:semiHidden/>
    <w:unhideWhenUsed/>
    <w:rsid w:val="00771460"/>
    <w:rPr>
      <w:sz w:val="20"/>
      <w:szCs w:val="20"/>
    </w:rPr>
  </w:style>
  <w:style w:type="character" w:customStyle="1" w:styleId="CommentTextChar">
    <w:name w:val="Comment Text Char"/>
    <w:basedOn w:val="DefaultParagraphFont"/>
    <w:link w:val="CommentText"/>
    <w:uiPriority w:val="99"/>
    <w:semiHidden/>
    <w:rsid w:val="00771460"/>
    <w:rPr>
      <w:lang w:val="en-US" w:eastAsia="en-US"/>
    </w:rPr>
  </w:style>
  <w:style w:type="paragraph" w:styleId="CommentSubject">
    <w:name w:val="annotation subject"/>
    <w:basedOn w:val="CommentText"/>
    <w:next w:val="CommentText"/>
    <w:link w:val="CommentSubjectChar"/>
    <w:uiPriority w:val="99"/>
    <w:semiHidden/>
    <w:unhideWhenUsed/>
    <w:rsid w:val="00771460"/>
    <w:rPr>
      <w:b/>
      <w:bCs/>
    </w:rPr>
  </w:style>
  <w:style w:type="character" w:customStyle="1" w:styleId="CommentSubjectChar">
    <w:name w:val="Comment Subject Char"/>
    <w:basedOn w:val="CommentTextChar"/>
    <w:link w:val="CommentSubject"/>
    <w:uiPriority w:val="99"/>
    <w:semiHidden/>
    <w:rsid w:val="0077146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7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aldirecto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AF38-121B-4AC4-9FB8-844BD9FC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3</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8952</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Wright</dc:creator>
  <cp:lastModifiedBy>Craig Contencin</cp:lastModifiedBy>
  <cp:revision>2</cp:revision>
  <cp:lastPrinted>2011-01-18T01:35:00Z</cp:lastPrinted>
  <dcterms:created xsi:type="dcterms:W3CDTF">2017-06-28T04:28:00Z</dcterms:created>
  <dcterms:modified xsi:type="dcterms:W3CDTF">2017-06-28T04:28:00Z</dcterms:modified>
</cp:coreProperties>
</file>