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13F17"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bookmarkStart w:id="0" w:name="_p9b0ezvnxaww" w:colFirst="0" w:colLast="0"/>
      <w:bookmarkStart w:id="1" w:name="_GoBack"/>
      <w:bookmarkEnd w:id="0"/>
      <w:bookmarkEnd w:id="1"/>
    </w:p>
    <w:p w14:paraId="126E236F"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p>
    <w:p w14:paraId="26521724"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p>
    <w:p w14:paraId="364E944C"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p>
    <w:p w14:paraId="7F9C07BD"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p>
    <w:p w14:paraId="1FE1DF97" w14:textId="77777777" w:rsidR="00950990" w:rsidRDefault="00950990" w:rsidP="00FF5F87">
      <w:pPr>
        <w:numPr>
          <w:ilvl w:val="8"/>
          <w:numId w:val="0"/>
        </w:numPr>
        <w:tabs>
          <w:tab w:val="clear" w:pos="6237"/>
          <w:tab w:val="left" w:pos="851"/>
          <w:tab w:val="left" w:pos="1701"/>
          <w:tab w:val="left" w:pos="2552"/>
        </w:tabs>
        <w:spacing w:after="0" w:line="240" w:lineRule="auto"/>
        <w:jc w:val="center"/>
        <w:outlineLvl w:val="8"/>
        <w:rPr>
          <w:rFonts w:ascii="Arial" w:eastAsia="Times New Roman" w:hAnsi="Arial" w:cs="Arial"/>
          <w:b/>
          <w:color w:val="auto"/>
          <w:sz w:val="22"/>
          <w:lang w:val="en-GB" w:eastAsia="en-NZ"/>
        </w:rPr>
      </w:pPr>
    </w:p>
    <w:p w14:paraId="60342B9E" w14:textId="11E82EC0" w:rsidR="00FF5F87" w:rsidRPr="00FF5F87" w:rsidRDefault="00FF5F87" w:rsidP="00FD6475">
      <w:pPr>
        <w:numPr>
          <w:ilvl w:val="8"/>
          <w:numId w:val="0"/>
        </w:numPr>
        <w:tabs>
          <w:tab w:val="clear" w:pos="6237"/>
          <w:tab w:val="left" w:pos="851"/>
          <w:tab w:val="left" w:pos="1701"/>
          <w:tab w:val="left" w:pos="2552"/>
        </w:tabs>
        <w:spacing w:after="0" w:line="240" w:lineRule="auto"/>
        <w:jc w:val="center"/>
        <w:outlineLvl w:val="8"/>
        <w:rPr>
          <w:rFonts w:ascii="Calibri" w:eastAsia="Times New Roman" w:hAnsi="Calibri" w:cs="Times New Roman"/>
          <w:color w:val="auto"/>
          <w:sz w:val="20"/>
          <w:szCs w:val="22"/>
        </w:rPr>
      </w:pPr>
      <w:r w:rsidRPr="00FF5F87">
        <w:rPr>
          <w:rFonts w:ascii="Arial" w:eastAsia="Times New Roman" w:hAnsi="Arial" w:cs="Arial"/>
          <w:b/>
          <w:color w:val="auto"/>
          <w:sz w:val="22"/>
          <w:lang w:val="en-GB" w:eastAsia="en-NZ"/>
        </w:rPr>
        <w:t>POSITION DESCRIPTION</w:t>
      </w:r>
    </w:p>
    <w:p w14:paraId="4C7A415C" w14:textId="763C30A9" w:rsidR="00FF5F87" w:rsidRPr="00FF5F87" w:rsidRDefault="00FF5F87" w:rsidP="008B2948">
      <w:pPr>
        <w:tabs>
          <w:tab w:val="clear" w:pos="6237"/>
          <w:tab w:val="left" w:pos="2835"/>
        </w:tabs>
        <w:spacing w:after="0" w:line="240" w:lineRule="auto"/>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TITLE</w:t>
      </w:r>
      <w:r w:rsidRPr="00FF5F87">
        <w:rPr>
          <w:rFonts w:asciiTheme="minorHAnsi" w:eastAsia="Times New Roman" w:hAnsiTheme="minorHAnsi" w:cs="Arial"/>
          <w:b/>
          <w:bCs/>
          <w:color w:val="auto"/>
          <w:sz w:val="22"/>
          <w:szCs w:val="22"/>
        </w:rPr>
        <w:tab/>
      </w:r>
      <w:r w:rsidR="00D91AC3">
        <w:rPr>
          <w:rFonts w:asciiTheme="minorHAnsi" w:eastAsia="Times New Roman" w:hAnsiTheme="minorHAnsi" w:cs="Arial"/>
          <w:color w:val="auto"/>
          <w:sz w:val="22"/>
          <w:szCs w:val="22"/>
        </w:rPr>
        <w:t>CAMPAIGN &amp; PROJECT CO-ORDINATOR</w:t>
      </w:r>
      <w:r w:rsidR="006834F6">
        <w:rPr>
          <w:rFonts w:asciiTheme="minorHAnsi" w:eastAsia="Times New Roman" w:hAnsiTheme="minorHAnsi" w:cs="Arial"/>
          <w:color w:val="auto"/>
          <w:sz w:val="22"/>
          <w:szCs w:val="22"/>
        </w:rPr>
        <w:t xml:space="preserve"> </w:t>
      </w:r>
    </w:p>
    <w:p w14:paraId="092A5505" w14:textId="22A12658" w:rsidR="00FF5F87" w:rsidRPr="00FF5F87" w:rsidRDefault="00FF5F87" w:rsidP="008B2948">
      <w:pPr>
        <w:tabs>
          <w:tab w:val="clear" w:pos="6237"/>
          <w:tab w:val="left" w:pos="2835"/>
        </w:tabs>
        <w:spacing w:after="0" w:line="240" w:lineRule="auto"/>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RESPONSIBLE TO</w:t>
      </w:r>
      <w:r w:rsidRPr="00FF5F87">
        <w:rPr>
          <w:rFonts w:asciiTheme="minorHAnsi" w:eastAsia="Times New Roman" w:hAnsiTheme="minorHAnsi" w:cs="Arial"/>
          <w:color w:val="auto"/>
          <w:sz w:val="22"/>
          <w:szCs w:val="22"/>
        </w:rPr>
        <w:tab/>
      </w:r>
      <w:r w:rsidR="00780FDA">
        <w:rPr>
          <w:rFonts w:asciiTheme="minorHAnsi" w:eastAsia="Times New Roman" w:hAnsiTheme="minorHAnsi" w:cs="Arial"/>
          <w:color w:val="auto"/>
          <w:sz w:val="22"/>
          <w:szCs w:val="22"/>
        </w:rPr>
        <w:t xml:space="preserve">MARKETING &amp; COMMUNITY ENGAGEMENT </w:t>
      </w:r>
      <w:r w:rsidR="008303EC">
        <w:rPr>
          <w:rFonts w:asciiTheme="minorHAnsi" w:eastAsia="Times New Roman" w:hAnsiTheme="minorHAnsi" w:cs="Arial"/>
          <w:color w:val="auto"/>
          <w:sz w:val="22"/>
          <w:szCs w:val="22"/>
        </w:rPr>
        <w:t>MANAGER</w:t>
      </w:r>
    </w:p>
    <w:p w14:paraId="380C5830" w14:textId="77777777" w:rsidR="00FF5F87" w:rsidRPr="00FF5F87" w:rsidRDefault="00FF5F87" w:rsidP="008B2948">
      <w:pPr>
        <w:tabs>
          <w:tab w:val="clear" w:pos="6237"/>
          <w:tab w:val="left" w:pos="2835"/>
        </w:tabs>
        <w:spacing w:after="0" w:line="240" w:lineRule="auto"/>
        <w:ind w:left="2880" w:hanging="2880"/>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DURATION</w:t>
      </w:r>
      <w:r w:rsidRPr="00FF5F87">
        <w:rPr>
          <w:rFonts w:asciiTheme="minorHAnsi" w:eastAsia="Times New Roman" w:hAnsiTheme="minorHAnsi" w:cs="Arial"/>
          <w:color w:val="auto"/>
          <w:sz w:val="22"/>
          <w:szCs w:val="22"/>
        </w:rPr>
        <w:tab/>
      </w:r>
      <w:r w:rsidR="00950990">
        <w:rPr>
          <w:rFonts w:asciiTheme="minorHAnsi" w:eastAsia="Times New Roman" w:hAnsiTheme="minorHAnsi" w:cs="Arial"/>
          <w:color w:val="auto"/>
          <w:sz w:val="22"/>
          <w:szCs w:val="22"/>
        </w:rPr>
        <w:t>Ongoing</w:t>
      </w:r>
    </w:p>
    <w:p w14:paraId="4CA00C31" w14:textId="77777777" w:rsidR="00FF5F87" w:rsidRPr="00FF5F87" w:rsidRDefault="00FF5F87" w:rsidP="008B2948">
      <w:pPr>
        <w:tabs>
          <w:tab w:val="clear" w:pos="6237"/>
          <w:tab w:val="left" w:pos="2835"/>
        </w:tabs>
        <w:spacing w:after="0" w:line="240" w:lineRule="auto"/>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HOURS</w:t>
      </w:r>
      <w:r w:rsidRPr="00FF5F87">
        <w:rPr>
          <w:rFonts w:asciiTheme="minorHAnsi" w:eastAsia="Times New Roman" w:hAnsiTheme="minorHAnsi" w:cs="Arial"/>
          <w:color w:val="auto"/>
          <w:sz w:val="22"/>
          <w:szCs w:val="22"/>
        </w:rPr>
        <w:tab/>
      </w:r>
      <w:r w:rsidR="002200CF">
        <w:rPr>
          <w:rFonts w:asciiTheme="minorHAnsi" w:eastAsia="Times New Roman" w:hAnsiTheme="minorHAnsi" w:cs="Arial"/>
          <w:color w:val="auto"/>
          <w:sz w:val="22"/>
          <w:szCs w:val="22"/>
        </w:rPr>
        <w:t>Full</w:t>
      </w:r>
      <w:r w:rsidR="00154278">
        <w:rPr>
          <w:rFonts w:asciiTheme="minorHAnsi" w:eastAsia="Times New Roman" w:hAnsiTheme="minorHAnsi" w:cs="Arial"/>
          <w:color w:val="auto"/>
          <w:sz w:val="22"/>
          <w:szCs w:val="22"/>
        </w:rPr>
        <w:t xml:space="preserve"> Time</w:t>
      </w:r>
    </w:p>
    <w:p w14:paraId="33009D13" w14:textId="31B14D5C" w:rsidR="00FF5F87" w:rsidRPr="00FF5F87" w:rsidRDefault="00FF5F87" w:rsidP="008B2948">
      <w:pPr>
        <w:tabs>
          <w:tab w:val="clear" w:pos="6237"/>
          <w:tab w:val="left" w:pos="2835"/>
        </w:tabs>
        <w:spacing w:after="0" w:line="240" w:lineRule="auto"/>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SALARY</w:t>
      </w:r>
      <w:r w:rsidRPr="00FF5F87">
        <w:rPr>
          <w:rFonts w:asciiTheme="minorHAnsi" w:eastAsia="Times New Roman" w:hAnsiTheme="minorHAnsi" w:cs="Arial"/>
          <w:b/>
          <w:bCs/>
          <w:color w:val="auto"/>
          <w:sz w:val="22"/>
          <w:szCs w:val="22"/>
        </w:rPr>
        <w:tab/>
      </w:r>
      <w:r w:rsidR="009C727C" w:rsidRPr="008467E8">
        <w:rPr>
          <w:rFonts w:asciiTheme="minorHAnsi" w:eastAsia="Times New Roman" w:hAnsiTheme="minorHAnsi" w:cs="Arial"/>
          <w:color w:val="auto"/>
          <w:sz w:val="22"/>
          <w:szCs w:val="22"/>
        </w:rPr>
        <w:t>$</w:t>
      </w:r>
      <w:r w:rsidR="008467E8" w:rsidRPr="008467E8">
        <w:rPr>
          <w:rFonts w:asciiTheme="minorHAnsi" w:eastAsia="Times New Roman" w:hAnsiTheme="minorHAnsi" w:cs="Arial"/>
          <w:color w:val="auto"/>
          <w:sz w:val="22"/>
          <w:szCs w:val="22"/>
        </w:rPr>
        <w:t>60,000</w:t>
      </w:r>
      <w:r w:rsidR="009C727C" w:rsidRPr="008467E8">
        <w:rPr>
          <w:rFonts w:asciiTheme="minorHAnsi" w:eastAsia="Times New Roman" w:hAnsiTheme="minorHAnsi" w:cs="Arial"/>
          <w:color w:val="auto"/>
          <w:sz w:val="22"/>
          <w:szCs w:val="22"/>
        </w:rPr>
        <w:t xml:space="preserve"> - $</w:t>
      </w:r>
      <w:r w:rsidR="008467E8">
        <w:rPr>
          <w:rFonts w:asciiTheme="minorHAnsi" w:eastAsia="Times New Roman" w:hAnsiTheme="minorHAnsi" w:cs="Arial"/>
          <w:color w:val="auto"/>
          <w:sz w:val="22"/>
          <w:szCs w:val="22"/>
        </w:rPr>
        <w:t>65,000</w:t>
      </w:r>
      <w:r w:rsidRPr="00FF5F87">
        <w:rPr>
          <w:rFonts w:asciiTheme="minorHAnsi" w:eastAsia="Times New Roman" w:hAnsiTheme="minorHAnsi" w:cs="Arial"/>
          <w:color w:val="auto"/>
          <w:sz w:val="22"/>
          <w:szCs w:val="22"/>
        </w:rPr>
        <w:t xml:space="preserve"> plus </w:t>
      </w:r>
      <w:r w:rsidR="007C2F2C" w:rsidRPr="004D3680">
        <w:rPr>
          <w:rFonts w:asciiTheme="minorHAnsi" w:eastAsia="Times New Roman" w:hAnsiTheme="minorHAnsi" w:cs="Arial"/>
          <w:color w:val="auto"/>
          <w:sz w:val="22"/>
          <w:szCs w:val="22"/>
        </w:rPr>
        <w:t xml:space="preserve">employer </w:t>
      </w:r>
      <w:r w:rsidRPr="00FF5F87">
        <w:rPr>
          <w:rFonts w:asciiTheme="minorHAnsi" w:eastAsia="Times New Roman" w:hAnsiTheme="minorHAnsi" w:cs="Arial"/>
          <w:color w:val="auto"/>
          <w:sz w:val="22"/>
          <w:szCs w:val="22"/>
        </w:rPr>
        <w:t>superannuation</w:t>
      </w:r>
      <w:r w:rsidR="007C2F2C" w:rsidRPr="004D3680">
        <w:rPr>
          <w:rFonts w:asciiTheme="minorHAnsi" w:eastAsia="Times New Roman" w:hAnsiTheme="minorHAnsi" w:cs="Arial"/>
          <w:color w:val="auto"/>
          <w:sz w:val="22"/>
          <w:szCs w:val="22"/>
        </w:rPr>
        <w:t xml:space="preserve"> contribution</w:t>
      </w:r>
    </w:p>
    <w:p w14:paraId="3996C39C" w14:textId="77777777" w:rsidR="00FF5F87" w:rsidRPr="00FF5F87" w:rsidRDefault="00FF5F87" w:rsidP="008B2948">
      <w:pPr>
        <w:tabs>
          <w:tab w:val="clear" w:pos="6237"/>
          <w:tab w:val="left" w:pos="2835"/>
        </w:tabs>
        <w:spacing w:after="0" w:line="240" w:lineRule="auto"/>
        <w:jc w:val="both"/>
        <w:rPr>
          <w:rFonts w:asciiTheme="minorHAnsi" w:eastAsia="Times New Roman" w:hAnsiTheme="minorHAnsi" w:cs="Arial"/>
          <w:color w:val="auto"/>
          <w:sz w:val="22"/>
          <w:szCs w:val="22"/>
        </w:rPr>
      </w:pPr>
      <w:r w:rsidRPr="00FF5F87">
        <w:rPr>
          <w:rFonts w:asciiTheme="minorHAnsi" w:eastAsia="Times New Roman" w:hAnsiTheme="minorHAnsi" w:cs="Arial"/>
          <w:b/>
          <w:bCs/>
          <w:color w:val="auto"/>
          <w:sz w:val="22"/>
          <w:szCs w:val="22"/>
        </w:rPr>
        <w:t>LOCATION</w:t>
      </w:r>
      <w:r w:rsidRPr="00FF5F87">
        <w:rPr>
          <w:rFonts w:asciiTheme="minorHAnsi" w:eastAsia="Times New Roman" w:hAnsiTheme="minorHAnsi" w:cs="Arial"/>
          <w:color w:val="auto"/>
          <w:sz w:val="22"/>
          <w:szCs w:val="22"/>
        </w:rPr>
        <w:tab/>
        <w:t>Docklands, Melbourne, Australia</w:t>
      </w:r>
    </w:p>
    <w:p w14:paraId="67DB0C1D" w14:textId="77777777" w:rsidR="007C2F2C" w:rsidRPr="007C2F2C" w:rsidRDefault="007C2F2C" w:rsidP="007C2F2C">
      <w:pPr>
        <w:pStyle w:val="Heading1"/>
        <w:tabs>
          <w:tab w:val="clear" w:pos="6237"/>
        </w:tabs>
        <w:spacing w:before="240" w:after="0" w:line="240" w:lineRule="auto"/>
        <w:contextualSpacing w:val="0"/>
      </w:pPr>
      <w:r>
        <w:rPr>
          <w:rFonts w:asciiTheme="majorHAnsi" w:eastAsiaTheme="majorEastAsia" w:hAnsiTheme="majorHAnsi" w:cstheme="majorBidi"/>
          <w:b w:val="0"/>
          <w:color w:val="2E74B5" w:themeColor="accent1" w:themeShade="BF"/>
          <w:sz w:val="32"/>
          <w:szCs w:val="32"/>
          <w:lang w:eastAsia="en-US"/>
        </w:rPr>
        <w:t>THE O</w:t>
      </w:r>
      <w:r w:rsidRPr="007C2F2C">
        <w:rPr>
          <w:rFonts w:asciiTheme="majorHAnsi" w:eastAsiaTheme="majorEastAsia" w:hAnsiTheme="majorHAnsi" w:cstheme="majorBidi"/>
          <w:b w:val="0"/>
          <w:color w:val="2E74B5" w:themeColor="accent1" w:themeShade="BF"/>
          <w:sz w:val="32"/>
          <w:szCs w:val="32"/>
          <w:lang w:eastAsia="en-US"/>
        </w:rPr>
        <w:t>RGANISATION</w:t>
      </w:r>
    </w:p>
    <w:p w14:paraId="596CA992" w14:textId="77777777" w:rsidR="007C2F2C" w:rsidRDefault="007C2F2C" w:rsidP="00FF5F87">
      <w:pPr>
        <w:tabs>
          <w:tab w:val="clear" w:pos="6237"/>
        </w:tabs>
        <w:spacing w:after="0" w:line="240" w:lineRule="auto"/>
        <w:jc w:val="both"/>
        <w:rPr>
          <w:rFonts w:ascii="Arial" w:eastAsia="Times New Roman" w:hAnsi="Arial" w:cs="Arial"/>
          <w:b/>
          <w:bCs/>
          <w:color w:val="auto"/>
          <w:sz w:val="20"/>
          <w:szCs w:val="20"/>
          <w:highlight w:val="green"/>
        </w:rPr>
      </w:pPr>
    </w:p>
    <w:p w14:paraId="199E9D20" w14:textId="01B8859B" w:rsidR="000B3B6E" w:rsidRPr="00FA222D" w:rsidRDefault="000B3B6E" w:rsidP="000B3B6E">
      <w:pPr>
        <w:jc w:val="both"/>
        <w:rPr>
          <w:rFonts w:ascii="Calibri" w:hAnsi="Calibri"/>
          <w:u w:val="single"/>
        </w:rPr>
      </w:pPr>
      <w:r>
        <w:rPr>
          <w:rFonts w:ascii="Calibri" w:hAnsi="Calibri"/>
        </w:rPr>
        <w:t>Fairtrade Australia and New Zealand</w:t>
      </w:r>
      <w:r w:rsidRPr="00FA222D">
        <w:rPr>
          <w:rFonts w:ascii="Calibri" w:hAnsi="Calibri"/>
        </w:rPr>
        <w:t xml:space="preserve"> </w:t>
      </w:r>
      <w:r w:rsidR="005A7451">
        <w:rPr>
          <w:rFonts w:ascii="Calibri" w:hAnsi="Calibri"/>
        </w:rPr>
        <w:t xml:space="preserve">(ANZ) </w:t>
      </w:r>
      <w:r w:rsidRPr="00FA222D">
        <w:rPr>
          <w:rFonts w:ascii="Calibri" w:hAnsi="Calibri"/>
        </w:rPr>
        <w:t xml:space="preserve">is a </w:t>
      </w:r>
      <w:r w:rsidR="005A7451">
        <w:rPr>
          <w:rFonts w:ascii="Calibri" w:hAnsi="Calibri"/>
        </w:rPr>
        <w:t>dynamic</w:t>
      </w:r>
      <w:r w:rsidRPr="00FA222D">
        <w:rPr>
          <w:rFonts w:ascii="Calibri" w:hAnsi="Calibri"/>
        </w:rPr>
        <w:t xml:space="preserve"> and ambitious development organisation committed to tackling poverty and injustice through trade. We are best known as the independent, not-for-profit body behind the F</w:t>
      </w:r>
      <w:r w:rsidR="005A7451">
        <w:rPr>
          <w:rFonts w:ascii="Calibri" w:hAnsi="Calibri"/>
        </w:rPr>
        <w:t>airtrade</w:t>
      </w:r>
      <w:r w:rsidRPr="00FA222D">
        <w:rPr>
          <w:rFonts w:ascii="Calibri" w:hAnsi="Calibri"/>
        </w:rPr>
        <w:t xml:space="preserve"> Mark, </w:t>
      </w:r>
      <w:r w:rsidR="005A7451">
        <w:rPr>
          <w:rFonts w:ascii="Calibri" w:hAnsi="Calibri"/>
        </w:rPr>
        <w:t xml:space="preserve">a means for </w:t>
      </w:r>
      <w:r w:rsidRPr="00FA222D">
        <w:rPr>
          <w:rFonts w:ascii="Calibri" w:hAnsi="Calibri"/>
        </w:rPr>
        <w:t xml:space="preserve">assuring consumers that their purchase helps disadvantaged farmers and workers in developing countries secure a better deal. The Fairtrade </w:t>
      </w:r>
      <w:r w:rsidR="005A7451">
        <w:rPr>
          <w:rFonts w:ascii="Calibri" w:hAnsi="Calibri"/>
        </w:rPr>
        <w:t>M</w:t>
      </w:r>
      <w:r w:rsidRPr="00FA222D">
        <w:rPr>
          <w:rFonts w:ascii="Calibri" w:hAnsi="Calibri"/>
        </w:rPr>
        <w:t xml:space="preserve">ark is the best known and most trusted ethical </w:t>
      </w:r>
      <w:r w:rsidR="005A7451">
        <w:rPr>
          <w:rFonts w:ascii="Calibri" w:hAnsi="Calibri"/>
        </w:rPr>
        <w:t>label</w:t>
      </w:r>
      <w:r w:rsidRPr="00FA222D">
        <w:rPr>
          <w:rFonts w:ascii="Calibri" w:hAnsi="Calibri"/>
        </w:rPr>
        <w:t xml:space="preserve"> amongst</w:t>
      </w:r>
      <w:r w:rsidR="005A7451">
        <w:rPr>
          <w:rFonts w:ascii="Calibri" w:hAnsi="Calibri"/>
        </w:rPr>
        <w:t xml:space="preserve"> </w:t>
      </w:r>
      <w:r w:rsidRPr="00FA222D">
        <w:rPr>
          <w:rFonts w:ascii="Calibri" w:hAnsi="Calibri"/>
        </w:rPr>
        <w:t>consumers</w:t>
      </w:r>
      <w:r w:rsidR="005A7451">
        <w:rPr>
          <w:rFonts w:ascii="Calibri" w:hAnsi="Calibri"/>
        </w:rPr>
        <w:t xml:space="preserve"> worldwide</w:t>
      </w:r>
      <w:r w:rsidRPr="00FA222D">
        <w:rPr>
          <w:rFonts w:ascii="Calibri" w:hAnsi="Calibri"/>
        </w:rPr>
        <w:t xml:space="preserve">. </w:t>
      </w:r>
    </w:p>
    <w:p w14:paraId="62FC31B0" w14:textId="118FCBC1" w:rsidR="005A7451" w:rsidRDefault="005A7451" w:rsidP="000B3B6E">
      <w:pPr>
        <w:jc w:val="both"/>
        <w:rPr>
          <w:rFonts w:ascii="Calibri" w:hAnsi="Calibri"/>
        </w:rPr>
      </w:pPr>
      <w:r w:rsidRPr="009C727C">
        <w:rPr>
          <w:rFonts w:asciiTheme="minorHAnsi" w:hAnsiTheme="minorHAnsi" w:cs="Arial"/>
          <w:sz w:val="22"/>
          <w:szCs w:val="22"/>
        </w:rPr>
        <w:t>Fairtrade ANZ</w:t>
      </w:r>
      <w:r>
        <w:rPr>
          <w:rFonts w:asciiTheme="minorHAnsi" w:hAnsiTheme="minorHAnsi" w:cs="Arial"/>
          <w:sz w:val="22"/>
          <w:szCs w:val="22"/>
        </w:rPr>
        <w:t xml:space="preserve"> is</w:t>
      </w:r>
      <w:r w:rsidRPr="009C727C">
        <w:rPr>
          <w:rFonts w:asciiTheme="minorHAnsi" w:hAnsiTheme="minorHAnsi" w:cs="Arial"/>
          <w:sz w:val="22"/>
          <w:szCs w:val="22"/>
        </w:rPr>
        <w:t xml:space="preserve"> governed by a Board of Directors and is a member of Fairtrade International</w:t>
      </w:r>
      <w:r w:rsidR="000B3B6E" w:rsidRPr="00FA222D">
        <w:rPr>
          <w:rFonts w:ascii="Calibri" w:hAnsi="Calibri"/>
        </w:rPr>
        <w:t xml:space="preserve">, a global network of organisations working to </w:t>
      </w:r>
      <w:r>
        <w:rPr>
          <w:rFonts w:ascii="Calibri" w:hAnsi="Calibri"/>
        </w:rPr>
        <w:t>uphold robust</w:t>
      </w:r>
      <w:r w:rsidR="000B3B6E" w:rsidRPr="00FA222D">
        <w:rPr>
          <w:rFonts w:ascii="Calibri" w:hAnsi="Calibri"/>
        </w:rPr>
        <w:t xml:space="preserve"> standards. The global Fairtrade </w:t>
      </w:r>
      <w:r>
        <w:rPr>
          <w:rFonts w:ascii="Calibri" w:hAnsi="Calibri"/>
        </w:rPr>
        <w:t>network</w:t>
      </w:r>
      <w:r w:rsidR="000B3B6E" w:rsidRPr="00FA222D">
        <w:rPr>
          <w:rFonts w:ascii="Calibri" w:hAnsi="Calibri"/>
        </w:rPr>
        <w:t xml:space="preserve"> also includes </w:t>
      </w:r>
      <w:r>
        <w:rPr>
          <w:rFonts w:ascii="Calibri" w:hAnsi="Calibri"/>
        </w:rPr>
        <w:t>p</w:t>
      </w:r>
      <w:r w:rsidR="000B3B6E" w:rsidRPr="00FA222D">
        <w:rPr>
          <w:rFonts w:ascii="Calibri" w:hAnsi="Calibri"/>
        </w:rPr>
        <w:t xml:space="preserve">roducer </w:t>
      </w:r>
      <w:r>
        <w:rPr>
          <w:rFonts w:ascii="Calibri" w:hAnsi="Calibri"/>
        </w:rPr>
        <w:t>n</w:t>
      </w:r>
      <w:r w:rsidR="000B3B6E" w:rsidRPr="00FA222D">
        <w:rPr>
          <w:rFonts w:ascii="Calibri" w:hAnsi="Calibri"/>
        </w:rPr>
        <w:t>etworks in Africa, Asia</w:t>
      </w:r>
      <w:r>
        <w:rPr>
          <w:rFonts w:ascii="Calibri" w:hAnsi="Calibri"/>
        </w:rPr>
        <w:t>-Pacific</w:t>
      </w:r>
      <w:r w:rsidR="000B3B6E" w:rsidRPr="00FA222D">
        <w:rPr>
          <w:rFonts w:ascii="Calibri" w:hAnsi="Calibri"/>
        </w:rPr>
        <w:t xml:space="preserve"> and Latin America/Caribbean, </w:t>
      </w:r>
      <w:r>
        <w:rPr>
          <w:rFonts w:ascii="Calibri" w:hAnsi="Calibri"/>
        </w:rPr>
        <w:t xml:space="preserve">who are </w:t>
      </w:r>
      <w:r w:rsidR="000B3B6E" w:rsidRPr="00FA222D">
        <w:rPr>
          <w:rFonts w:ascii="Calibri" w:hAnsi="Calibri"/>
        </w:rPr>
        <w:t xml:space="preserve">co-owners </w:t>
      </w:r>
      <w:r>
        <w:rPr>
          <w:rFonts w:ascii="Calibri" w:hAnsi="Calibri"/>
        </w:rPr>
        <w:t xml:space="preserve">of the global system. </w:t>
      </w:r>
    </w:p>
    <w:p w14:paraId="2DAB2312" w14:textId="7099D694" w:rsidR="000D5AF2" w:rsidRDefault="009C727C" w:rsidP="000D5AF2">
      <w:pPr>
        <w:autoSpaceDE w:val="0"/>
        <w:autoSpaceDN w:val="0"/>
        <w:adjustRightInd w:val="0"/>
        <w:rPr>
          <w:rFonts w:asciiTheme="minorHAnsi" w:hAnsiTheme="minorHAnsi"/>
          <w:sz w:val="22"/>
          <w:szCs w:val="22"/>
        </w:rPr>
      </w:pPr>
      <w:r w:rsidRPr="009C727C">
        <w:rPr>
          <w:rFonts w:asciiTheme="minorHAnsi" w:hAnsiTheme="minorHAnsi" w:cs="Arial"/>
          <w:sz w:val="22"/>
          <w:szCs w:val="22"/>
        </w:rPr>
        <w:t>Fairtrade ANZ has an ambitious new five-year strategy to transform a critical mass of the population to rethink the products they buy and consume and to proactively support and advocate for the producers behind the</w:t>
      </w:r>
      <w:r w:rsidR="00C84D36">
        <w:rPr>
          <w:rFonts w:asciiTheme="minorHAnsi" w:hAnsiTheme="minorHAnsi" w:cs="Arial"/>
          <w:sz w:val="22"/>
          <w:szCs w:val="22"/>
        </w:rPr>
        <w:t>se products</w:t>
      </w:r>
      <w:r w:rsidRPr="009C727C">
        <w:rPr>
          <w:rFonts w:asciiTheme="minorHAnsi" w:hAnsiTheme="minorHAnsi" w:cs="Arial"/>
          <w:sz w:val="22"/>
          <w:szCs w:val="22"/>
        </w:rPr>
        <w:t>.</w:t>
      </w:r>
      <w:r w:rsidR="00C84D36">
        <w:rPr>
          <w:rFonts w:asciiTheme="minorHAnsi" w:hAnsiTheme="minorHAnsi"/>
          <w:sz w:val="22"/>
          <w:szCs w:val="22"/>
        </w:rPr>
        <w:t xml:space="preserve"> </w:t>
      </w:r>
      <w:r w:rsidR="000D5AF2">
        <w:rPr>
          <w:rFonts w:asciiTheme="minorHAnsi" w:hAnsiTheme="minorHAnsi"/>
          <w:sz w:val="22"/>
          <w:szCs w:val="22"/>
        </w:rPr>
        <w:t>The</w:t>
      </w:r>
      <w:r w:rsidR="000D5AF2" w:rsidRPr="009C727C">
        <w:rPr>
          <w:rFonts w:asciiTheme="minorHAnsi" w:hAnsiTheme="minorHAnsi"/>
          <w:sz w:val="22"/>
          <w:szCs w:val="22"/>
        </w:rPr>
        <w:t xml:space="preserve"> strategy places a</w:t>
      </w:r>
      <w:r w:rsidR="000D5AF2">
        <w:rPr>
          <w:rFonts w:asciiTheme="minorHAnsi" w:hAnsiTheme="minorHAnsi"/>
          <w:sz w:val="22"/>
          <w:szCs w:val="22"/>
        </w:rPr>
        <w:t>n emphasis</w:t>
      </w:r>
      <w:r w:rsidR="000D5AF2" w:rsidRPr="009C727C">
        <w:rPr>
          <w:rFonts w:asciiTheme="minorHAnsi" w:hAnsiTheme="minorHAnsi"/>
          <w:sz w:val="22"/>
          <w:szCs w:val="22"/>
        </w:rPr>
        <w:t xml:space="preserve"> on significantly increasing consumer demand</w:t>
      </w:r>
      <w:r w:rsidR="000D5AF2">
        <w:rPr>
          <w:rFonts w:asciiTheme="minorHAnsi" w:hAnsiTheme="minorHAnsi"/>
          <w:sz w:val="22"/>
          <w:szCs w:val="22"/>
        </w:rPr>
        <w:t xml:space="preserve"> by</w:t>
      </w:r>
      <w:r w:rsidR="000D5AF2" w:rsidRPr="009C727C">
        <w:rPr>
          <w:rFonts w:asciiTheme="minorHAnsi" w:hAnsiTheme="minorHAnsi"/>
          <w:sz w:val="22"/>
          <w:szCs w:val="22"/>
        </w:rPr>
        <w:t xml:space="preserve"> </w:t>
      </w:r>
      <w:r w:rsidR="000D5AF2">
        <w:rPr>
          <w:rFonts w:asciiTheme="minorHAnsi" w:hAnsiTheme="minorHAnsi"/>
          <w:sz w:val="22"/>
          <w:szCs w:val="22"/>
        </w:rPr>
        <w:t xml:space="preserve">promoting </w:t>
      </w:r>
      <w:r w:rsidR="000D5AF2" w:rsidRPr="009C727C">
        <w:rPr>
          <w:rFonts w:asciiTheme="minorHAnsi" w:hAnsiTheme="minorHAnsi"/>
          <w:sz w:val="22"/>
          <w:szCs w:val="22"/>
        </w:rPr>
        <w:t xml:space="preserve">awareness, engagement, sales and advocacy of Fairtrade brand, products and ideology. </w:t>
      </w:r>
    </w:p>
    <w:p w14:paraId="196D276F" w14:textId="3DA8FE3D" w:rsidR="00F13847" w:rsidRDefault="00F13847" w:rsidP="00F13847">
      <w:pPr>
        <w:pStyle w:val="Heading1"/>
        <w:tabs>
          <w:tab w:val="clear" w:pos="6237"/>
        </w:tabs>
        <w:spacing w:before="240" w:after="0" w:line="240" w:lineRule="auto"/>
        <w:contextualSpacing w:val="0"/>
        <w:rPr>
          <w:rFonts w:asciiTheme="majorHAnsi" w:eastAsiaTheme="majorEastAsia" w:hAnsiTheme="majorHAnsi" w:cstheme="majorBidi"/>
          <w:b w:val="0"/>
          <w:color w:val="2E74B5" w:themeColor="accent1" w:themeShade="BF"/>
          <w:sz w:val="32"/>
          <w:szCs w:val="32"/>
          <w:lang w:eastAsia="en-US"/>
        </w:rPr>
      </w:pPr>
      <w:r>
        <w:rPr>
          <w:rFonts w:asciiTheme="majorHAnsi" w:eastAsiaTheme="majorEastAsia" w:hAnsiTheme="majorHAnsi" w:cstheme="majorBidi"/>
          <w:b w:val="0"/>
          <w:color w:val="2E74B5" w:themeColor="accent1" w:themeShade="BF"/>
          <w:sz w:val="32"/>
          <w:szCs w:val="32"/>
          <w:lang w:eastAsia="en-US"/>
        </w:rPr>
        <w:t>THE TEAM</w:t>
      </w:r>
    </w:p>
    <w:p w14:paraId="0B8E8227" w14:textId="77777777" w:rsidR="00F13847" w:rsidRPr="003122EE" w:rsidRDefault="00F13847" w:rsidP="00F13847">
      <w:pPr>
        <w:spacing w:after="0"/>
        <w:rPr>
          <w:rFonts w:ascii="Arial" w:hAnsi="Arial" w:cs="Arial"/>
          <w:sz w:val="20"/>
          <w:szCs w:val="20"/>
          <w:lang w:eastAsia="en-US"/>
        </w:rPr>
      </w:pPr>
    </w:p>
    <w:p w14:paraId="7523C7D0" w14:textId="58C9D68A" w:rsidR="00F13847" w:rsidRPr="00BC492F" w:rsidRDefault="00F13847" w:rsidP="00F13847">
      <w:pPr>
        <w:autoSpaceDE w:val="0"/>
        <w:autoSpaceDN w:val="0"/>
        <w:adjustRightInd w:val="0"/>
        <w:rPr>
          <w:rFonts w:asciiTheme="minorHAnsi" w:hAnsiTheme="minorHAnsi"/>
          <w:sz w:val="22"/>
          <w:szCs w:val="22"/>
        </w:rPr>
      </w:pPr>
      <w:r w:rsidRPr="00BC492F">
        <w:rPr>
          <w:rFonts w:asciiTheme="minorHAnsi" w:hAnsiTheme="minorHAnsi"/>
          <w:sz w:val="22"/>
          <w:szCs w:val="22"/>
        </w:rPr>
        <w:t xml:space="preserve">The position sits within the </w:t>
      </w:r>
      <w:r>
        <w:rPr>
          <w:rFonts w:asciiTheme="minorHAnsi" w:hAnsiTheme="minorHAnsi"/>
          <w:sz w:val="22"/>
          <w:szCs w:val="22"/>
        </w:rPr>
        <w:t>Marketing and Community Engagement</w:t>
      </w:r>
      <w:r w:rsidRPr="00BC492F">
        <w:rPr>
          <w:rFonts w:asciiTheme="minorHAnsi" w:hAnsiTheme="minorHAnsi"/>
          <w:sz w:val="22"/>
          <w:szCs w:val="22"/>
        </w:rPr>
        <w:t xml:space="preserve"> team, which works across both Australian and New Zealand markets. The team is responsible for </w:t>
      </w:r>
      <w:r w:rsidR="00FF38DA">
        <w:rPr>
          <w:rFonts w:asciiTheme="minorHAnsi" w:hAnsiTheme="minorHAnsi"/>
          <w:sz w:val="22"/>
          <w:szCs w:val="22"/>
        </w:rPr>
        <w:t xml:space="preserve">leading and executing the marketing and community engagement strategy including the creation and management of dynamic </w:t>
      </w:r>
      <w:r w:rsidRPr="00BC492F">
        <w:rPr>
          <w:rFonts w:asciiTheme="minorHAnsi" w:hAnsiTheme="minorHAnsi"/>
          <w:sz w:val="22"/>
          <w:szCs w:val="22"/>
        </w:rPr>
        <w:t xml:space="preserve">marketing campaigns, </w:t>
      </w:r>
      <w:r w:rsidR="00FF38DA">
        <w:rPr>
          <w:rFonts w:asciiTheme="minorHAnsi" w:hAnsiTheme="minorHAnsi"/>
          <w:sz w:val="22"/>
          <w:szCs w:val="22"/>
        </w:rPr>
        <w:t xml:space="preserve">written and visual </w:t>
      </w:r>
      <w:r>
        <w:rPr>
          <w:rFonts w:asciiTheme="minorHAnsi" w:hAnsiTheme="minorHAnsi"/>
          <w:sz w:val="22"/>
          <w:szCs w:val="22"/>
        </w:rPr>
        <w:t xml:space="preserve">content production and </w:t>
      </w:r>
      <w:r w:rsidRPr="00BC492F">
        <w:rPr>
          <w:rFonts w:asciiTheme="minorHAnsi" w:hAnsiTheme="minorHAnsi"/>
          <w:sz w:val="22"/>
          <w:szCs w:val="22"/>
        </w:rPr>
        <w:t xml:space="preserve">communications, </w:t>
      </w:r>
      <w:r w:rsidR="00FF38DA">
        <w:rPr>
          <w:rFonts w:asciiTheme="minorHAnsi" w:hAnsiTheme="minorHAnsi"/>
          <w:sz w:val="22"/>
          <w:szCs w:val="22"/>
        </w:rPr>
        <w:t xml:space="preserve">always on </w:t>
      </w:r>
      <w:r w:rsidRPr="00BC492F">
        <w:rPr>
          <w:rFonts w:asciiTheme="minorHAnsi" w:hAnsiTheme="minorHAnsi"/>
          <w:sz w:val="22"/>
          <w:szCs w:val="22"/>
        </w:rPr>
        <w:t>digital optimisa</w:t>
      </w:r>
      <w:r>
        <w:rPr>
          <w:rFonts w:asciiTheme="minorHAnsi" w:hAnsiTheme="minorHAnsi"/>
          <w:sz w:val="22"/>
          <w:szCs w:val="22"/>
        </w:rPr>
        <w:t xml:space="preserve">tion, </w:t>
      </w:r>
      <w:r w:rsidRPr="00BC492F">
        <w:rPr>
          <w:rFonts w:asciiTheme="minorHAnsi" w:hAnsiTheme="minorHAnsi"/>
          <w:sz w:val="22"/>
          <w:szCs w:val="22"/>
        </w:rPr>
        <w:t xml:space="preserve">development of educational materials, </w:t>
      </w:r>
      <w:r w:rsidR="00FF38DA">
        <w:rPr>
          <w:rFonts w:asciiTheme="minorHAnsi" w:hAnsiTheme="minorHAnsi"/>
          <w:sz w:val="22"/>
          <w:szCs w:val="22"/>
        </w:rPr>
        <w:t>thought lead</w:t>
      </w:r>
      <w:r w:rsidR="00C84D36">
        <w:rPr>
          <w:rFonts w:asciiTheme="minorHAnsi" w:hAnsiTheme="minorHAnsi"/>
          <w:sz w:val="22"/>
          <w:szCs w:val="22"/>
        </w:rPr>
        <w:t>er</w:t>
      </w:r>
      <w:r w:rsidR="00FF38DA">
        <w:rPr>
          <w:rFonts w:asciiTheme="minorHAnsi" w:hAnsiTheme="minorHAnsi"/>
          <w:sz w:val="22"/>
          <w:szCs w:val="22"/>
        </w:rPr>
        <w:t xml:space="preserve">ship and </w:t>
      </w:r>
      <w:r>
        <w:rPr>
          <w:rFonts w:asciiTheme="minorHAnsi" w:hAnsiTheme="minorHAnsi"/>
          <w:sz w:val="22"/>
          <w:szCs w:val="22"/>
        </w:rPr>
        <w:t xml:space="preserve">PR, events and research. </w:t>
      </w:r>
    </w:p>
    <w:p w14:paraId="78B578DC" w14:textId="77777777" w:rsidR="00F13847" w:rsidRPr="009C727C" w:rsidRDefault="00F13847" w:rsidP="00F13847">
      <w:pPr>
        <w:autoSpaceDE w:val="0"/>
        <w:autoSpaceDN w:val="0"/>
        <w:adjustRightInd w:val="0"/>
        <w:rPr>
          <w:rFonts w:asciiTheme="minorHAnsi" w:hAnsiTheme="minorHAnsi"/>
          <w:sz w:val="22"/>
          <w:szCs w:val="22"/>
        </w:rPr>
      </w:pPr>
      <w:r w:rsidRPr="00BC492F">
        <w:rPr>
          <w:rFonts w:asciiTheme="minorHAnsi" w:hAnsiTheme="minorHAnsi"/>
          <w:sz w:val="22"/>
          <w:szCs w:val="22"/>
        </w:rPr>
        <w:t xml:space="preserve">The </w:t>
      </w:r>
      <w:r>
        <w:rPr>
          <w:rFonts w:asciiTheme="minorHAnsi" w:hAnsiTheme="minorHAnsi"/>
          <w:sz w:val="22"/>
          <w:szCs w:val="22"/>
        </w:rPr>
        <w:t>Marketing and Community Engagement</w:t>
      </w:r>
      <w:r w:rsidRPr="00BC492F">
        <w:rPr>
          <w:rFonts w:asciiTheme="minorHAnsi" w:hAnsiTheme="minorHAnsi"/>
          <w:sz w:val="22"/>
          <w:szCs w:val="22"/>
        </w:rPr>
        <w:t xml:space="preserve"> team works closely with the rest of the organisation and the wider Fairtrade network to achieve its goals - of raising awareness about the issues Fairtrade exists to address, building support for change in trade practices, and creating demand for Fairtrade certified products to generate growth in sales – which ultimately lead to facilitating fairer trading conditions and greater returns for producers in developing countries, enabling them to build thriving communities.</w:t>
      </w:r>
    </w:p>
    <w:p w14:paraId="74ED6923" w14:textId="172E3385" w:rsidR="004D3680" w:rsidRPr="004D3680" w:rsidRDefault="004D3680" w:rsidP="00154278">
      <w:pPr>
        <w:pStyle w:val="Heading1"/>
        <w:tabs>
          <w:tab w:val="clear" w:pos="6237"/>
        </w:tabs>
        <w:spacing w:before="240" w:after="0" w:line="240" w:lineRule="auto"/>
        <w:contextualSpacing w:val="0"/>
        <w:rPr>
          <w:rFonts w:asciiTheme="majorHAnsi" w:eastAsiaTheme="majorEastAsia" w:hAnsiTheme="majorHAnsi" w:cstheme="majorBidi"/>
          <w:b w:val="0"/>
          <w:color w:val="2E74B5" w:themeColor="accent1" w:themeShade="BF"/>
          <w:sz w:val="32"/>
          <w:szCs w:val="32"/>
          <w:lang w:eastAsia="en-US"/>
        </w:rPr>
      </w:pPr>
      <w:r w:rsidRPr="004D3680">
        <w:rPr>
          <w:rFonts w:asciiTheme="majorHAnsi" w:eastAsiaTheme="majorEastAsia" w:hAnsiTheme="majorHAnsi" w:cstheme="majorBidi"/>
          <w:b w:val="0"/>
          <w:color w:val="2E74B5" w:themeColor="accent1" w:themeShade="BF"/>
          <w:sz w:val="32"/>
          <w:szCs w:val="32"/>
          <w:lang w:eastAsia="en-US"/>
        </w:rPr>
        <w:lastRenderedPageBreak/>
        <w:t xml:space="preserve">THE </w:t>
      </w:r>
      <w:r w:rsidR="0045244E">
        <w:rPr>
          <w:rFonts w:asciiTheme="majorHAnsi" w:eastAsiaTheme="majorEastAsia" w:hAnsiTheme="majorHAnsi" w:cstheme="majorBidi"/>
          <w:b w:val="0"/>
          <w:color w:val="2E74B5" w:themeColor="accent1" w:themeShade="BF"/>
          <w:sz w:val="32"/>
          <w:szCs w:val="32"/>
          <w:lang w:eastAsia="en-US"/>
        </w:rPr>
        <w:t>OPPORTUNITY</w:t>
      </w:r>
    </w:p>
    <w:p w14:paraId="06633F8B" w14:textId="7E23B3C9" w:rsidR="00FD6475" w:rsidRDefault="00D91AC3" w:rsidP="00D91AC3">
      <w:pPr>
        <w:autoSpaceDE w:val="0"/>
        <w:autoSpaceDN w:val="0"/>
        <w:adjustRightInd w:val="0"/>
        <w:rPr>
          <w:rFonts w:asciiTheme="minorHAnsi" w:hAnsiTheme="minorHAnsi"/>
          <w:sz w:val="22"/>
          <w:szCs w:val="22"/>
        </w:rPr>
      </w:pPr>
      <w:r w:rsidRPr="00D91AC3">
        <w:rPr>
          <w:rFonts w:asciiTheme="minorHAnsi" w:hAnsiTheme="minorHAnsi"/>
          <w:sz w:val="22"/>
          <w:szCs w:val="22"/>
        </w:rPr>
        <w:t>The Campaign and Project Manager</w:t>
      </w:r>
      <w:r w:rsidR="0045244E">
        <w:rPr>
          <w:rFonts w:asciiTheme="minorHAnsi" w:hAnsiTheme="minorHAnsi"/>
          <w:sz w:val="22"/>
          <w:szCs w:val="22"/>
        </w:rPr>
        <w:t xml:space="preserve"> position</w:t>
      </w:r>
      <w:r w:rsidRPr="00D91AC3">
        <w:rPr>
          <w:rFonts w:asciiTheme="minorHAnsi" w:hAnsiTheme="minorHAnsi"/>
          <w:sz w:val="22"/>
          <w:szCs w:val="22"/>
        </w:rPr>
        <w:t xml:space="preserve"> reports to the </w:t>
      </w:r>
      <w:r w:rsidR="00B16846">
        <w:rPr>
          <w:rFonts w:asciiTheme="minorHAnsi" w:hAnsiTheme="minorHAnsi"/>
          <w:sz w:val="22"/>
          <w:szCs w:val="22"/>
        </w:rPr>
        <w:t>Marketing &amp; Community Engagement</w:t>
      </w:r>
      <w:r w:rsidRPr="00D91AC3">
        <w:rPr>
          <w:rFonts w:asciiTheme="minorHAnsi" w:hAnsiTheme="minorHAnsi"/>
          <w:sz w:val="22"/>
          <w:szCs w:val="22"/>
        </w:rPr>
        <w:t xml:space="preserve"> Manager and works closely with </w:t>
      </w:r>
      <w:r w:rsidR="00FD6475">
        <w:rPr>
          <w:rFonts w:asciiTheme="minorHAnsi" w:hAnsiTheme="minorHAnsi"/>
          <w:sz w:val="22"/>
          <w:szCs w:val="22"/>
        </w:rPr>
        <w:t xml:space="preserve">other members of the team </w:t>
      </w:r>
      <w:r w:rsidRPr="00D91AC3">
        <w:rPr>
          <w:rFonts w:asciiTheme="minorHAnsi" w:hAnsiTheme="minorHAnsi"/>
          <w:sz w:val="22"/>
          <w:szCs w:val="22"/>
        </w:rPr>
        <w:t>across the Australia</w:t>
      </w:r>
      <w:r w:rsidR="00B16846">
        <w:rPr>
          <w:rFonts w:asciiTheme="minorHAnsi" w:hAnsiTheme="minorHAnsi"/>
          <w:sz w:val="22"/>
          <w:szCs w:val="22"/>
        </w:rPr>
        <w:t>n</w:t>
      </w:r>
      <w:r w:rsidRPr="00D91AC3">
        <w:rPr>
          <w:rFonts w:asciiTheme="minorHAnsi" w:hAnsiTheme="minorHAnsi"/>
          <w:sz w:val="22"/>
          <w:szCs w:val="22"/>
        </w:rPr>
        <w:t xml:space="preserve"> and New Zealand offices. </w:t>
      </w:r>
      <w:r w:rsidR="00FD6475">
        <w:rPr>
          <w:rFonts w:asciiTheme="minorHAnsi" w:hAnsiTheme="minorHAnsi"/>
          <w:sz w:val="22"/>
          <w:szCs w:val="22"/>
        </w:rPr>
        <w:t xml:space="preserve">It also has </w:t>
      </w:r>
      <w:r w:rsidR="00FD6475" w:rsidRPr="00D91AC3">
        <w:rPr>
          <w:rFonts w:asciiTheme="minorHAnsi" w:hAnsiTheme="minorHAnsi"/>
          <w:sz w:val="22"/>
          <w:szCs w:val="22"/>
        </w:rPr>
        <w:t>key working relationships with the Business Development team and their primary stakeholders, including Fairtrade licensees and retailers.</w:t>
      </w:r>
    </w:p>
    <w:p w14:paraId="51CEC53D" w14:textId="64B15029" w:rsidR="00C84D36" w:rsidRDefault="00FD6475" w:rsidP="00D91AC3">
      <w:pPr>
        <w:autoSpaceDE w:val="0"/>
        <w:autoSpaceDN w:val="0"/>
        <w:adjustRightInd w:val="0"/>
        <w:rPr>
          <w:rFonts w:asciiTheme="minorHAnsi" w:hAnsiTheme="minorHAnsi"/>
          <w:sz w:val="22"/>
          <w:szCs w:val="22"/>
        </w:rPr>
      </w:pPr>
      <w:r>
        <w:rPr>
          <w:rFonts w:asciiTheme="minorHAnsi" w:hAnsiTheme="minorHAnsi"/>
          <w:sz w:val="22"/>
          <w:szCs w:val="22"/>
        </w:rPr>
        <w:t>The</w:t>
      </w:r>
      <w:r w:rsidR="0045244E">
        <w:rPr>
          <w:rFonts w:asciiTheme="minorHAnsi" w:hAnsiTheme="minorHAnsi"/>
          <w:sz w:val="22"/>
          <w:szCs w:val="22"/>
        </w:rPr>
        <w:t xml:space="preserve"> purpose </w:t>
      </w:r>
      <w:r>
        <w:rPr>
          <w:rFonts w:asciiTheme="minorHAnsi" w:hAnsiTheme="minorHAnsi"/>
          <w:sz w:val="22"/>
          <w:szCs w:val="22"/>
        </w:rPr>
        <w:t xml:space="preserve">of the position </w:t>
      </w:r>
      <w:r w:rsidR="0045244E">
        <w:rPr>
          <w:rFonts w:asciiTheme="minorHAnsi" w:hAnsiTheme="minorHAnsi"/>
          <w:sz w:val="22"/>
          <w:szCs w:val="22"/>
        </w:rPr>
        <w:t>is</w:t>
      </w:r>
      <w:r w:rsidR="0045244E" w:rsidRPr="00D91AC3">
        <w:rPr>
          <w:rFonts w:asciiTheme="minorHAnsi" w:hAnsiTheme="minorHAnsi"/>
          <w:sz w:val="22"/>
          <w:szCs w:val="22"/>
        </w:rPr>
        <w:t xml:space="preserve"> </w:t>
      </w:r>
      <w:r w:rsidR="0045244E">
        <w:rPr>
          <w:rFonts w:asciiTheme="minorHAnsi" w:hAnsiTheme="minorHAnsi"/>
          <w:sz w:val="22"/>
          <w:szCs w:val="22"/>
        </w:rPr>
        <w:t>the</w:t>
      </w:r>
      <w:r w:rsidR="0045244E" w:rsidRPr="00D91AC3">
        <w:rPr>
          <w:rFonts w:asciiTheme="minorHAnsi" w:hAnsiTheme="minorHAnsi"/>
          <w:sz w:val="22"/>
          <w:szCs w:val="22"/>
        </w:rPr>
        <w:t xml:space="preserve"> </w:t>
      </w:r>
      <w:r w:rsidR="0045244E">
        <w:rPr>
          <w:rFonts w:asciiTheme="minorHAnsi" w:hAnsiTheme="minorHAnsi"/>
          <w:sz w:val="22"/>
          <w:szCs w:val="22"/>
        </w:rPr>
        <w:t xml:space="preserve">development and </w:t>
      </w:r>
      <w:r w:rsidR="0045244E" w:rsidRPr="00D91AC3">
        <w:rPr>
          <w:rFonts w:asciiTheme="minorHAnsi" w:hAnsiTheme="minorHAnsi"/>
          <w:sz w:val="22"/>
          <w:szCs w:val="22"/>
        </w:rPr>
        <w:t xml:space="preserve">execution of </w:t>
      </w:r>
      <w:r w:rsidR="00FF38DA">
        <w:rPr>
          <w:rFonts w:asciiTheme="minorHAnsi" w:hAnsiTheme="minorHAnsi"/>
          <w:color w:val="000000" w:themeColor="text1"/>
          <w:sz w:val="22"/>
          <w:szCs w:val="22"/>
        </w:rPr>
        <w:t xml:space="preserve">dynamic, highly impactful </w:t>
      </w:r>
      <w:r w:rsidR="0045244E" w:rsidRPr="00D91AC3">
        <w:rPr>
          <w:rFonts w:asciiTheme="minorHAnsi" w:hAnsiTheme="minorHAnsi"/>
          <w:color w:val="000000" w:themeColor="text1"/>
          <w:sz w:val="22"/>
          <w:szCs w:val="22"/>
        </w:rPr>
        <w:t>marketing campaigns</w:t>
      </w:r>
      <w:r w:rsidR="0045244E">
        <w:rPr>
          <w:rFonts w:asciiTheme="minorHAnsi" w:hAnsiTheme="minorHAnsi"/>
          <w:color w:val="000000" w:themeColor="text1"/>
          <w:sz w:val="22"/>
          <w:szCs w:val="22"/>
        </w:rPr>
        <w:t xml:space="preserve"> and projects to </w:t>
      </w:r>
      <w:r w:rsidR="0045244E">
        <w:rPr>
          <w:rFonts w:asciiTheme="minorHAnsi" w:hAnsiTheme="minorHAnsi"/>
          <w:sz w:val="22"/>
          <w:szCs w:val="22"/>
        </w:rPr>
        <w:t xml:space="preserve">promote </w:t>
      </w:r>
      <w:r w:rsidR="0045244E" w:rsidRPr="009C727C">
        <w:rPr>
          <w:rFonts w:asciiTheme="minorHAnsi" w:hAnsiTheme="minorHAnsi"/>
          <w:sz w:val="22"/>
          <w:szCs w:val="22"/>
        </w:rPr>
        <w:t>awareness, engagement, sales and advocacy of</w:t>
      </w:r>
      <w:r w:rsidR="00FF38DA">
        <w:rPr>
          <w:rFonts w:asciiTheme="minorHAnsi" w:hAnsiTheme="minorHAnsi"/>
          <w:sz w:val="22"/>
          <w:szCs w:val="22"/>
        </w:rPr>
        <w:t xml:space="preserve"> the</w:t>
      </w:r>
      <w:r w:rsidR="0045244E" w:rsidRPr="009C727C">
        <w:rPr>
          <w:rFonts w:asciiTheme="minorHAnsi" w:hAnsiTheme="minorHAnsi"/>
          <w:sz w:val="22"/>
          <w:szCs w:val="22"/>
        </w:rPr>
        <w:t xml:space="preserve"> Fairtrade brand, products and ideology</w:t>
      </w:r>
      <w:r w:rsidR="0045244E" w:rsidRPr="00D91AC3">
        <w:rPr>
          <w:rFonts w:asciiTheme="minorHAnsi" w:hAnsiTheme="minorHAnsi"/>
          <w:sz w:val="22"/>
          <w:szCs w:val="22"/>
        </w:rPr>
        <w:t xml:space="preserve">. </w:t>
      </w:r>
      <w:r w:rsidR="000A11BC">
        <w:rPr>
          <w:rFonts w:asciiTheme="minorHAnsi" w:hAnsiTheme="minorHAnsi"/>
          <w:sz w:val="22"/>
          <w:szCs w:val="22"/>
        </w:rPr>
        <w:t xml:space="preserve">We are looking for someone keen to push boundaries and drive significant change via the creation and management of </w:t>
      </w:r>
      <w:r w:rsidR="00C84D36">
        <w:rPr>
          <w:rFonts w:asciiTheme="minorHAnsi" w:hAnsiTheme="minorHAnsi"/>
          <w:sz w:val="22"/>
          <w:szCs w:val="22"/>
        </w:rPr>
        <w:t>inspirational</w:t>
      </w:r>
      <w:r w:rsidR="000A11BC">
        <w:rPr>
          <w:rFonts w:asciiTheme="minorHAnsi" w:hAnsiTheme="minorHAnsi"/>
          <w:sz w:val="22"/>
          <w:szCs w:val="22"/>
        </w:rPr>
        <w:t xml:space="preserve"> campaign work. </w:t>
      </w:r>
      <w:r w:rsidR="0043550C">
        <w:rPr>
          <w:rFonts w:asciiTheme="minorHAnsi" w:hAnsiTheme="minorHAnsi"/>
          <w:sz w:val="22"/>
          <w:szCs w:val="22"/>
        </w:rPr>
        <w:t xml:space="preserve">It is a fast-paced role which requires a </w:t>
      </w:r>
      <w:r w:rsidR="00FF38DA">
        <w:rPr>
          <w:rFonts w:asciiTheme="minorHAnsi" w:hAnsiTheme="minorHAnsi"/>
          <w:sz w:val="22"/>
          <w:szCs w:val="22"/>
        </w:rPr>
        <w:t xml:space="preserve">creative, </w:t>
      </w:r>
      <w:r w:rsidR="0043550C">
        <w:rPr>
          <w:rFonts w:asciiTheme="minorHAnsi" w:hAnsiTheme="minorHAnsi"/>
          <w:sz w:val="22"/>
          <w:szCs w:val="22"/>
        </w:rPr>
        <w:t>marketing</w:t>
      </w:r>
      <w:r w:rsidR="00FF38DA">
        <w:rPr>
          <w:rFonts w:asciiTheme="minorHAnsi" w:hAnsiTheme="minorHAnsi"/>
          <w:sz w:val="22"/>
          <w:szCs w:val="22"/>
        </w:rPr>
        <w:t xml:space="preserve"> </w:t>
      </w:r>
      <w:r w:rsidR="0043550C">
        <w:rPr>
          <w:rFonts w:asciiTheme="minorHAnsi" w:hAnsiTheme="minorHAnsi"/>
          <w:sz w:val="22"/>
          <w:szCs w:val="22"/>
        </w:rPr>
        <w:t>mindset,</w:t>
      </w:r>
      <w:r w:rsidR="00273974">
        <w:rPr>
          <w:rFonts w:asciiTheme="minorHAnsi" w:hAnsiTheme="minorHAnsi"/>
          <w:sz w:val="22"/>
          <w:szCs w:val="22"/>
        </w:rPr>
        <w:t xml:space="preserve"> a love of content, </w:t>
      </w:r>
      <w:r w:rsidR="0043550C">
        <w:rPr>
          <w:rFonts w:asciiTheme="minorHAnsi" w:hAnsiTheme="minorHAnsi"/>
          <w:sz w:val="22"/>
          <w:szCs w:val="22"/>
        </w:rPr>
        <w:t>juggling multiple priorities</w:t>
      </w:r>
      <w:r w:rsidR="006915EC">
        <w:rPr>
          <w:rFonts w:asciiTheme="minorHAnsi" w:hAnsiTheme="minorHAnsi"/>
          <w:sz w:val="22"/>
          <w:szCs w:val="22"/>
        </w:rPr>
        <w:t xml:space="preserve">, </w:t>
      </w:r>
      <w:r w:rsidR="0043550C">
        <w:rPr>
          <w:rFonts w:asciiTheme="minorHAnsi" w:hAnsiTheme="minorHAnsi"/>
          <w:sz w:val="22"/>
          <w:szCs w:val="22"/>
        </w:rPr>
        <w:t>exceptional planning and negotiation skills</w:t>
      </w:r>
      <w:r w:rsidR="0022394D">
        <w:rPr>
          <w:rFonts w:asciiTheme="minorHAnsi" w:hAnsiTheme="minorHAnsi"/>
          <w:sz w:val="22"/>
          <w:szCs w:val="22"/>
        </w:rPr>
        <w:t xml:space="preserve">. </w:t>
      </w:r>
    </w:p>
    <w:p w14:paraId="0B31F731" w14:textId="015D10B0" w:rsidR="0043550C" w:rsidRPr="008467E8" w:rsidRDefault="00C84D36" w:rsidP="008467E8">
      <w:pPr>
        <w:spacing w:after="0"/>
        <w:rPr>
          <w:rFonts w:asciiTheme="minorHAnsi" w:hAnsiTheme="minorHAnsi" w:cstheme="minorHAnsi"/>
          <w:b/>
          <w:sz w:val="22"/>
          <w:szCs w:val="22"/>
          <w:lang w:eastAsia="en-US"/>
        </w:rPr>
      </w:pPr>
      <w:r>
        <w:rPr>
          <w:rFonts w:asciiTheme="minorHAnsi" w:hAnsiTheme="minorHAnsi"/>
          <w:sz w:val="22"/>
          <w:szCs w:val="22"/>
        </w:rPr>
        <w:t>It is an ideal opportunity</w:t>
      </w:r>
      <w:r w:rsidRPr="00D235BC">
        <w:rPr>
          <w:rFonts w:asciiTheme="minorHAnsi" w:hAnsiTheme="minorHAnsi" w:cstheme="minorHAnsi"/>
          <w:sz w:val="22"/>
          <w:szCs w:val="22"/>
          <w:lang w:eastAsia="en-US"/>
        </w:rPr>
        <w:t xml:space="preserve"> for someone ready to make a significant mark by delivering exceptional campaign </w:t>
      </w:r>
      <w:r w:rsidR="00C7676A">
        <w:rPr>
          <w:rFonts w:asciiTheme="minorHAnsi" w:hAnsiTheme="minorHAnsi" w:cstheme="minorHAnsi"/>
          <w:sz w:val="22"/>
          <w:szCs w:val="22"/>
          <w:lang w:eastAsia="en-US"/>
        </w:rPr>
        <w:t>and project work as well as</w:t>
      </w:r>
      <w:r w:rsidRPr="00D235BC">
        <w:rPr>
          <w:rFonts w:asciiTheme="minorHAnsi" w:hAnsiTheme="minorHAnsi" w:cstheme="minorHAnsi"/>
          <w:sz w:val="22"/>
          <w:szCs w:val="22"/>
          <w:lang w:eastAsia="en-US"/>
        </w:rPr>
        <w:t xml:space="preserve"> content that really shifts the dial for Fairtrade, one of the world’s leading ethical brands.</w:t>
      </w:r>
    </w:p>
    <w:p w14:paraId="7FAB5463" w14:textId="1C3AE0B0" w:rsidR="00D86056" w:rsidRDefault="00B16846" w:rsidP="009C727C">
      <w:pPr>
        <w:pStyle w:val="Heading1"/>
        <w:tabs>
          <w:tab w:val="clear" w:pos="6237"/>
        </w:tabs>
        <w:spacing w:before="240" w:after="0" w:line="240" w:lineRule="auto"/>
        <w:contextualSpacing w:val="0"/>
        <w:rPr>
          <w:rFonts w:asciiTheme="majorHAnsi" w:eastAsiaTheme="majorEastAsia" w:hAnsiTheme="majorHAnsi" w:cstheme="majorBidi"/>
          <w:b w:val="0"/>
          <w:color w:val="2E74B5" w:themeColor="accent1" w:themeShade="BF"/>
          <w:sz w:val="28"/>
          <w:szCs w:val="28"/>
          <w:lang w:eastAsia="en-US"/>
        </w:rPr>
      </w:pPr>
      <w:r>
        <w:rPr>
          <w:rFonts w:asciiTheme="majorHAnsi" w:eastAsiaTheme="majorEastAsia" w:hAnsiTheme="majorHAnsi" w:cstheme="majorBidi"/>
          <w:b w:val="0"/>
          <w:color w:val="2E74B5" w:themeColor="accent1" w:themeShade="BF"/>
          <w:sz w:val="28"/>
          <w:szCs w:val="28"/>
          <w:lang w:eastAsia="en-US"/>
        </w:rPr>
        <w:t>Key Tasks and</w:t>
      </w:r>
      <w:r w:rsidRPr="009C727C">
        <w:rPr>
          <w:rFonts w:asciiTheme="majorHAnsi" w:eastAsiaTheme="majorEastAsia" w:hAnsiTheme="majorHAnsi" w:cstheme="majorBidi"/>
          <w:b w:val="0"/>
          <w:color w:val="2E74B5" w:themeColor="accent1" w:themeShade="BF"/>
          <w:sz w:val="28"/>
          <w:szCs w:val="28"/>
          <w:lang w:eastAsia="en-US"/>
        </w:rPr>
        <w:t xml:space="preserve"> </w:t>
      </w:r>
      <w:r w:rsidR="009C727C" w:rsidRPr="009C727C">
        <w:rPr>
          <w:rFonts w:asciiTheme="majorHAnsi" w:eastAsiaTheme="majorEastAsia" w:hAnsiTheme="majorHAnsi" w:cstheme="majorBidi"/>
          <w:b w:val="0"/>
          <w:color w:val="2E74B5" w:themeColor="accent1" w:themeShade="BF"/>
          <w:sz w:val="28"/>
          <w:szCs w:val="28"/>
          <w:lang w:eastAsia="en-US"/>
        </w:rPr>
        <w:t xml:space="preserve">Responsibilities </w:t>
      </w:r>
    </w:p>
    <w:p w14:paraId="30A04B7A" w14:textId="77777777" w:rsidR="00C84D36" w:rsidRPr="00C84D36" w:rsidRDefault="00C84D36" w:rsidP="00C84D36">
      <w:pPr>
        <w:pStyle w:val="ListParagraph"/>
        <w:numPr>
          <w:ilvl w:val="0"/>
          <w:numId w:val="15"/>
        </w:numPr>
        <w:rPr>
          <w:rFonts w:asciiTheme="minorHAnsi" w:hAnsiTheme="minorHAnsi"/>
          <w:color w:val="000000" w:themeColor="text1"/>
          <w:sz w:val="22"/>
          <w:szCs w:val="22"/>
        </w:rPr>
      </w:pPr>
      <w:r w:rsidRPr="00C84D36">
        <w:rPr>
          <w:rFonts w:asciiTheme="minorHAnsi" w:hAnsiTheme="minorHAnsi"/>
          <w:color w:val="000000" w:themeColor="text1"/>
          <w:sz w:val="22"/>
          <w:szCs w:val="22"/>
        </w:rPr>
        <w:t xml:space="preserve">Project managing marketing and awareness raising campaigns from beginning to end including: planning, preparation, testing, execution, delivering these on time and within budget to a consistently excellent standard; with your primary deliverable being the creation and successful implementation of these campaigns projects including: existing international campaigns such as Fairtrade Fortnight and World Fairtrade Challenge, delivering the Fairtrade ANZ Annual Report, as well as contributing to the creative planning and implementation of new campaigns developed specifically to galvanise local communities.  </w:t>
      </w:r>
    </w:p>
    <w:p w14:paraId="45065B9E" w14:textId="190A14C4" w:rsidR="00D91AC3" w:rsidRDefault="00ED240E" w:rsidP="00D91AC3">
      <w:pPr>
        <w:pStyle w:val="ListParagraph"/>
        <w:widowControl w:val="0"/>
        <w:numPr>
          <w:ilvl w:val="0"/>
          <w:numId w:val="15"/>
        </w:numPr>
        <w:tabs>
          <w:tab w:val="clear" w:pos="6237"/>
          <w:tab w:val="left" w:pos="220"/>
          <w:tab w:val="left" w:pos="720"/>
        </w:tabs>
        <w:autoSpaceDE w:val="0"/>
        <w:autoSpaceDN w:val="0"/>
        <w:adjustRightInd w:val="0"/>
        <w:spacing w:before="120" w:line="240" w:lineRule="auto"/>
        <w:rPr>
          <w:rFonts w:asciiTheme="minorHAnsi" w:hAnsiTheme="minorHAnsi"/>
          <w:color w:val="000000" w:themeColor="text1"/>
          <w:sz w:val="22"/>
          <w:szCs w:val="22"/>
        </w:rPr>
      </w:pPr>
      <w:r>
        <w:rPr>
          <w:rFonts w:asciiTheme="minorHAnsi" w:hAnsiTheme="minorHAnsi"/>
          <w:color w:val="000000" w:themeColor="text1"/>
          <w:sz w:val="22"/>
          <w:szCs w:val="22"/>
        </w:rPr>
        <w:t>S</w:t>
      </w:r>
      <w:r w:rsidR="00D91AC3" w:rsidRPr="00D91AC3">
        <w:rPr>
          <w:rFonts w:asciiTheme="minorHAnsi" w:hAnsiTheme="minorHAnsi"/>
          <w:color w:val="000000" w:themeColor="text1"/>
          <w:sz w:val="22"/>
          <w:szCs w:val="22"/>
        </w:rPr>
        <w:t xml:space="preserve">takeholder management </w:t>
      </w:r>
      <w:r>
        <w:rPr>
          <w:rFonts w:asciiTheme="minorHAnsi" w:hAnsiTheme="minorHAnsi"/>
          <w:color w:val="000000" w:themeColor="text1"/>
          <w:sz w:val="22"/>
          <w:szCs w:val="22"/>
        </w:rPr>
        <w:t xml:space="preserve">including: </w:t>
      </w:r>
      <w:r w:rsidR="00D91AC3" w:rsidRPr="00D91AC3">
        <w:rPr>
          <w:rFonts w:asciiTheme="minorHAnsi" w:hAnsiTheme="minorHAnsi"/>
          <w:color w:val="000000" w:themeColor="text1"/>
          <w:sz w:val="22"/>
          <w:szCs w:val="22"/>
        </w:rPr>
        <w:t>internal, external creative agency, media buyers, retailers and Fairtrade licensees</w:t>
      </w:r>
      <w:r w:rsidR="00234814">
        <w:rPr>
          <w:rFonts w:asciiTheme="minorHAnsi" w:hAnsiTheme="minorHAnsi"/>
          <w:color w:val="000000" w:themeColor="text1"/>
          <w:sz w:val="22"/>
          <w:szCs w:val="22"/>
        </w:rPr>
        <w:t xml:space="preserve"> and </w:t>
      </w:r>
      <w:r w:rsidR="00234814" w:rsidRPr="00D91AC3">
        <w:rPr>
          <w:rFonts w:asciiTheme="minorHAnsi" w:hAnsiTheme="minorHAnsi"/>
          <w:color w:val="000000" w:themeColor="text1"/>
          <w:sz w:val="22"/>
          <w:szCs w:val="22"/>
        </w:rPr>
        <w:t>securing required authorisation</w:t>
      </w:r>
      <w:r w:rsidR="00D91AC3" w:rsidRPr="00D91AC3">
        <w:rPr>
          <w:rFonts w:asciiTheme="minorHAnsi" w:hAnsiTheme="minorHAnsi"/>
          <w:color w:val="000000" w:themeColor="text1"/>
          <w:sz w:val="22"/>
          <w:szCs w:val="22"/>
        </w:rPr>
        <w:t>.</w:t>
      </w:r>
    </w:p>
    <w:p w14:paraId="404FEA4A" w14:textId="71022ED2" w:rsidR="00CF12F5" w:rsidRDefault="00CF12F5" w:rsidP="00CF12F5">
      <w:pPr>
        <w:pStyle w:val="ListParagraph"/>
        <w:numPr>
          <w:ilvl w:val="0"/>
          <w:numId w:val="15"/>
        </w:numPr>
        <w:spacing w:before="120" w:line="240" w:lineRule="auto"/>
        <w:ind w:left="578" w:hanging="357"/>
        <w:rPr>
          <w:rFonts w:asciiTheme="minorHAnsi" w:hAnsiTheme="minorHAnsi"/>
          <w:color w:val="000000" w:themeColor="text1"/>
          <w:sz w:val="22"/>
          <w:szCs w:val="22"/>
        </w:rPr>
      </w:pPr>
      <w:r>
        <w:rPr>
          <w:rFonts w:asciiTheme="minorHAnsi" w:hAnsiTheme="minorHAnsi"/>
          <w:color w:val="000000" w:themeColor="text1"/>
          <w:sz w:val="22"/>
          <w:szCs w:val="22"/>
        </w:rPr>
        <w:t xml:space="preserve">Liaising with external content producers as required, for the creation and delivery of </w:t>
      </w:r>
      <w:r w:rsidR="00C84D36">
        <w:rPr>
          <w:rFonts w:asciiTheme="minorHAnsi" w:hAnsiTheme="minorHAnsi"/>
          <w:color w:val="000000" w:themeColor="text1"/>
          <w:sz w:val="22"/>
          <w:szCs w:val="22"/>
        </w:rPr>
        <w:t>inspirational</w:t>
      </w:r>
      <w:r>
        <w:rPr>
          <w:rFonts w:asciiTheme="minorHAnsi" w:hAnsiTheme="minorHAnsi"/>
          <w:color w:val="000000" w:themeColor="text1"/>
          <w:sz w:val="22"/>
          <w:szCs w:val="22"/>
        </w:rPr>
        <w:t xml:space="preserve"> visual and written content. </w:t>
      </w:r>
    </w:p>
    <w:p w14:paraId="2CB6A6A4" w14:textId="30D6D969" w:rsidR="00D91AC3" w:rsidRDefault="00CD6A33" w:rsidP="00CD6A33">
      <w:pPr>
        <w:pStyle w:val="ListParagraph"/>
        <w:widowControl w:val="0"/>
        <w:numPr>
          <w:ilvl w:val="0"/>
          <w:numId w:val="15"/>
        </w:numPr>
        <w:tabs>
          <w:tab w:val="clear" w:pos="6237"/>
          <w:tab w:val="left" w:pos="220"/>
          <w:tab w:val="left" w:pos="720"/>
        </w:tabs>
        <w:autoSpaceDE w:val="0"/>
        <w:autoSpaceDN w:val="0"/>
        <w:adjustRightInd w:val="0"/>
        <w:spacing w:before="120" w:line="240" w:lineRule="auto"/>
        <w:rPr>
          <w:rFonts w:asciiTheme="minorHAnsi" w:hAnsiTheme="minorHAnsi"/>
          <w:color w:val="000000" w:themeColor="text1"/>
          <w:sz w:val="22"/>
          <w:szCs w:val="22"/>
        </w:rPr>
      </w:pPr>
      <w:r>
        <w:rPr>
          <w:rFonts w:asciiTheme="minorHAnsi" w:hAnsiTheme="minorHAnsi"/>
          <w:color w:val="000000" w:themeColor="text1"/>
          <w:sz w:val="22"/>
          <w:szCs w:val="22"/>
        </w:rPr>
        <w:t>Working with relevant team members to ensure campaign storytelling and content execution across all of Fairtrade’s</w:t>
      </w:r>
      <w:r w:rsidR="00D91AC3" w:rsidRPr="00D91AC3">
        <w:rPr>
          <w:rFonts w:asciiTheme="minorHAnsi" w:hAnsiTheme="minorHAnsi"/>
          <w:color w:val="000000" w:themeColor="text1"/>
          <w:sz w:val="22"/>
          <w:szCs w:val="22"/>
        </w:rPr>
        <w:t xml:space="preserve"> communication channels including website, social media, </w:t>
      </w:r>
      <w:proofErr w:type="spellStart"/>
      <w:r w:rsidR="00D91AC3" w:rsidRPr="00D91AC3">
        <w:rPr>
          <w:rFonts w:asciiTheme="minorHAnsi" w:hAnsiTheme="minorHAnsi"/>
          <w:color w:val="000000" w:themeColor="text1"/>
          <w:sz w:val="22"/>
          <w:szCs w:val="22"/>
        </w:rPr>
        <w:t>eDMs</w:t>
      </w:r>
      <w:proofErr w:type="spellEnd"/>
      <w:r w:rsidR="00D91AC3" w:rsidRPr="00D91AC3">
        <w:rPr>
          <w:rFonts w:asciiTheme="minorHAnsi" w:hAnsiTheme="minorHAnsi"/>
          <w:color w:val="000000" w:themeColor="text1"/>
          <w:sz w:val="22"/>
          <w:szCs w:val="22"/>
        </w:rPr>
        <w:t xml:space="preserve"> and Google advertising.</w:t>
      </w:r>
    </w:p>
    <w:p w14:paraId="7623BC9D" w14:textId="6B77BBCC" w:rsidR="00664E49" w:rsidRPr="0043550C" w:rsidRDefault="00D91AC3" w:rsidP="00D91AC3">
      <w:pPr>
        <w:pStyle w:val="ListParagraph"/>
        <w:widowControl w:val="0"/>
        <w:numPr>
          <w:ilvl w:val="0"/>
          <w:numId w:val="15"/>
        </w:numPr>
        <w:tabs>
          <w:tab w:val="clear" w:pos="6237"/>
          <w:tab w:val="left" w:pos="220"/>
          <w:tab w:val="left" w:pos="720"/>
        </w:tabs>
        <w:autoSpaceDE w:val="0"/>
        <w:autoSpaceDN w:val="0"/>
        <w:adjustRightInd w:val="0"/>
        <w:spacing w:before="120" w:line="240" w:lineRule="auto"/>
        <w:rPr>
          <w:rFonts w:asciiTheme="minorHAnsi" w:hAnsiTheme="minorHAnsi" w:cs="Arial"/>
          <w:color w:val="000000" w:themeColor="text1"/>
          <w:sz w:val="22"/>
          <w:szCs w:val="22"/>
        </w:rPr>
      </w:pPr>
      <w:r w:rsidRPr="00D91AC3">
        <w:rPr>
          <w:rFonts w:asciiTheme="minorHAnsi" w:hAnsiTheme="minorHAnsi"/>
          <w:color w:val="000000" w:themeColor="text1"/>
          <w:sz w:val="22"/>
          <w:szCs w:val="22"/>
        </w:rPr>
        <w:t xml:space="preserve">Monitoring, evaluating and reporting on success of activities and </w:t>
      </w:r>
      <w:r w:rsidR="00234814">
        <w:rPr>
          <w:rFonts w:asciiTheme="minorHAnsi" w:hAnsiTheme="minorHAnsi"/>
          <w:color w:val="000000" w:themeColor="text1"/>
          <w:sz w:val="22"/>
          <w:szCs w:val="22"/>
        </w:rPr>
        <w:t>return on investment, explaining variances and making recommendations</w:t>
      </w:r>
    </w:p>
    <w:p w14:paraId="497C5149" w14:textId="1D7AB590" w:rsidR="009C727C" w:rsidRDefault="00715120" w:rsidP="009C727C">
      <w:pPr>
        <w:pStyle w:val="Heading1"/>
        <w:tabs>
          <w:tab w:val="clear" w:pos="6237"/>
        </w:tabs>
        <w:spacing w:before="240" w:after="0" w:line="240" w:lineRule="auto"/>
        <w:contextualSpacing w:val="0"/>
        <w:rPr>
          <w:rFonts w:asciiTheme="majorHAnsi" w:eastAsiaTheme="majorEastAsia" w:hAnsiTheme="majorHAnsi" w:cstheme="majorBidi"/>
          <w:b w:val="0"/>
          <w:color w:val="2E74B5" w:themeColor="accent1" w:themeShade="BF"/>
          <w:sz w:val="28"/>
          <w:szCs w:val="28"/>
          <w:lang w:eastAsia="en-US"/>
        </w:rPr>
      </w:pPr>
      <w:r>
        <w:rPr>
          <w:rFonts w:asciiTheme="majorHAnsi" w:eastAsiaTheme="majorEastAsia" w:hAnsiTheme="majorHAnsi" w:cstheme="majorBidi"/>
          <w:b w:val="0"/>
          <w:color w:val="2E74B5" w:themeColor="accent1" w:themeShade="BF"/>
          <w:sz w:val="28"/>
          <w:szCs w:val="28"/>
          <w:lang w:eastAsia="en-US"/>
        </w:rPr>
        <w:t>Skills and Experience</w:t>
      </w:r>
      <w:r w:rsidR="009C727C" w:rsidRPr="009C727C">
        <w:rPr>
          <w:rFonts w:asciiTheme="majorHAnsi" w:eastAsiaTheme="majorEastAsia" w:hAnsiTheme="majorHAnsi" w:cstheme="majorBidi"/>
          <w:b w:val="0"/>
          <w:color w:val="2E74B5" w:themeColor="accent1" w:themeShade="BF"/>
          <w:sz w:val="28"/>
          <w:szCs w:val="28"/>
          <w:lang w:eastAsia="en-US"/>
        </w:rPr>
        <w:t>:</w:t>
      </w:r>
    </w:p>
    <w:p w14:paraId="41473FAD" w14:textId="5843FAF9" w:rsidR="00A61B9B" w:rsidRPr="00A61B9B" w:rsidRDefault="00FF3320" w:rsidP="008467E8">
      <w:pPr>
        <w:pStyle w:val="NormalWeb"/>
        <w:numPr>
          <w:ilvl w:val="0"/>
          <w:numId w:val="13"/>
        </w:numPr>
        <w:spacing w:before="0" w:beforeAutospacing="0"/>
        <w:contextualSpacing/>
        <w:rPr>
          <w:rFonts w:asciiTheme="minorHAnsi" w:hAnsiTheme="minorHAnsi" w:cs="Arial"/>
          <w:sz w:val="22"/>
          <w:szCs w:val="22"/>
        </w:rPr>
      </w:pPr>
      <w:r w:rsidRPr="00D91AC3">
        <w:rPr>
          <w:rFonts w:asciiTheme="minorHAnsi" w:hAnsiTheme="minorHAnsi" w:cs="Arial"/>
          <w:sz w:val="22"/>
          <w:szCs w:val="22"/>
        </w:rPr>
        <w:t xml:space="preserve">Experience in </w:t>
      </w:r>
      <w:r w:rsidR="0043550C">
        <w:rPr>
          <w:rFonts w:asciiTheme="minorHAnsi" w:hAnsiTheme="minorHAnsi" w:cs="Arial"/>
          <w:sz w:val="22"/>
          <w:szCs w:val="22"/>
        </w:rPr>
        <w:t xml:space="preserve">working in fast-paced environment, </w:t>
      </w:r>
      <w:r w:rsidRPr="00D91AC3">
        <w:rPr>
          <w:rFonts w:asciiTheme="minorHAnsi" w:hAnsiTheme="minorHAnsi" w:cs="Arial"/>
          <w:sz w:val="22"/>
          <w:szCs w:val="22"/>
        </w:rPr>
        <w:t xml:space="preserve">managing </w:t>
      </w:r>
      <w:r w:rsidR="00A61B9B">
        <w:rPr>
          <w:rFonts w:asciiTheme="minorHAnsi" w:hAnsiTheme="minorHAnsi" w:cs="Arial"/>
          <w:sz w:val="22"/>
          <w:szCs w:val="22"/>
        </w:rPr>
        <w:t xml:space="preserve">projects and </w:t>
      </w:r>
      <w:r w:rsidRPr="00D91AC3">
        <w:rPr>
          <w:rFonts w:asciiTheme="minorHAnsi" w:hAnsiTheme="minorHAnsi" w:cs="Arial"/>
          <w:sz w:val="22"/>
          <w:szCs w:val="22"/>
        </w:rPr>
        <w:t>professional marketing campaigns</w:t>
      </w:r>
      <w:r w:rsidR="00234814">
        <w:rPr>
          <w:rFonts w:asciiTheme="minorHAnsi" w:hAnsiTheme="minorHAnsi" w:cs="Arial"/>
          <w:sz w:val="22"/>
          <w:szCs w:val="22"/>
        </w:rPr>
        <w:t xml:space="preserve"> from inception to completion</w:t>
      </w:r>
      <w:r w:rsidRPr="00D91AC3">
        <w:rPr>
          <w:rFonts w:asciiTheme="minorHAnsi" w:hAnsiTheme="minorHAnsi" w:cs="Arial"/>
          <w:sz w:val="22"/>
          <w:szCs w:val="22"/>
        </w:rPr>
        <w:t xml:space="preserve">, ideally </w:t>
      </w:r>
      <w:r w:rsidR="0043550C">
        <w:rPr>
          <w:rFonts w:asciiTheme="minorHAnsi" w:hAnsiTheme="minorHAnsi" w:cs="Arial"/>
          <w:sz w:val="22"/>
          <w:szCs w:val="22"/>
        </w:rPr>
        <w:t xml:space="preserve">having </w:t>
      </w:r>
      <w:r w:rsidRPr="00D91AC3">
        <w:rPr>
          <w:rFonts w:asciiTheme="minorHAnsi" w:hAnsiTheme="minorHAnsi" w:cs="Arial"/>
          <w:sz w:val="22"/>
          <w:szCs w:val="22"/>
        </w:rPr>
        <w:t>work</w:t>
      </w:r>
      <w:r w:rsidR="0043550C">
        <w:rPr>
          <w:rFonts w:asciiTheme="minorHAnsi" w:hAnsiTheme="minorHAnsi" w:cs="Arial"/>
          <w:sz w:val="22"/>
          <w:szCs w:val="22"/>
        </w:rPr>
        <w:t>ed</w:t>
      </w:r>
      <w:r w:rsidRPr="00D91AC3">
        <w:rPr>
          <w:rFonts w:asciiTheme="minorHAnsi" w:hAnsiTheme="minorHAnsi" w:cs="Arial"/>
          <w:sz w:val="22"/>
          <w:szCs w:val="22"/>
        </w:rPr>
        <w:t xml:space="preserve"> with agency staff and external stakeholders.</w:t>
      </w:r>
      <w:r>
        <w:rPr>
          <w:rFonts w:asciiTheme="minorHAnsi" w:hAnsiTheme="minorHAnsi" w:cs="Arial"/>
          <w:sz w:val="22"/>
          <w:szCs w:val="22"/>
        </w:rPr>
        <w:t xml:space="preserve"> (E)</w:t>
      </w:r>
    </w:p>
    <w:p w14:paraId="1CD3D5B3" w14:textId="0D7903FF" w:rsidR="001762B7" w:rsidRPr="001762B7" w:rsidRDefault="00D91AC3">
      <w:pPr>
        <w:pStyle w:val="NormalWeb"/>
        <w:numPr>
          <w:ilvl w:val="0"/>
          <w:numId w:val="13"/>
        </w:numPr>
        <w:spacing w:before="120"/>
        <w:contextualSpacing/>
        <w:rPr>
          <w:rFonts w:asciiTheme="minorHAnsi" w:hAnsiTheme="minorHAnsi" w:cs="Arial"/>
          <w:sz w:val="22"/>
          <w:szCs w:val="22"/>
        </w:rPr>
      </w:pPr>
      <w:r w:rsidRPr="00234814">
        <w:rPr>
          <w:rFonts w:asciiTheme="minorHAnsi" w:hAnsiTheme="minorHAnsi" w:cs="Arial"/>
          <w:sz w:val="22"/>
          <w:szCs w:val="22"/>
        </w:rPr>
        <w:t>Excellent</w:t>
      </w:r>
      <w:r w:rsidR="00CF12F5">
        <w:rPr>
          <w:rFonts w:asciiTheme="minorHAnsi" w:hAnsiTheme="minorHAnsi" w:cs="Arial"/>
          <w:sz w:val="22"/>
          <w:szCs w:val="22"/>
        </w:rPr>
        <w:t xml:space="preserve">, proven </w:t>
      </w:r>
      <w:r w:rsidRPr="00234814">
        <w:rPr>
          <w:rFonts w:asciiTheme="minorHAnsi" w:hAnsiTheme="minorHAnsi" w:cs="Arial"/>
          <w:sz w:val="22"/>
          <w:szCs w:val="22"/>
        </w:rPr>
        <w:t>project management skills</w:t>
      </w:r>
      <w:r w:rsidR="001762B7">
        <w:rPr>
          <w:rFonts w:asciiTheme="minorHAnsi" w:hAnsiTheme="minorHAnsi" w:cs="Arial"/>
          <w:sz w:val="22"/>
          <w:szCs w:val="22"/>
        </w:rPr>
        <w:t xml:space="preserve"> </w:t>
      </w:r>
      <w:r w:rsidR="00CF12F5">
        <w:rPr>
          <w:rFonts w:asciiTheme="minorHAnsi" w:hAnsiTheme="minorHAnsi" w:cs="Arial"/>
          <w:sz w:val="22"/>
          <w:szCs w:val="22"/>
        </w:rPr>
        <w:t xml:space="preserve">ideally backed by trusted </w:t>
      </w:r>
      <w:r w:rsidR="001762B7" w:rsidRPr="00A61B9B">
        <w:rPr>
          <w:rFonts w:asciiTheme="minorHAnsi" w:hAnsiTheme="minorHAnsi" w:cs="Arial"/>
          <w:sz w:val="22"/>
          <w:szCs w:val="22"/>
        </w:rPr>
        <w:t>project management</w:t>
      </w:r>
      <w:r w:rsidR="00CF12F5">
        <w:rPr>
          <w:rFonts w:asciiTheme="minorHAnsi" w:hAnsiTheme="minorHAnsi" w:cs="Arial"/>
          <w:sz w:val="22"/>
          <w:szCs w:val="22"/>
        </w:rPr>
        <w:t xml:space="preserve"> principles </w:t>
      </w:r>
      <w:r w:rsidR="001762B7">
        <w:rPr>
          <w:rFonts w:asciiTheme="minorHAnsi" w:hAnsiTheme="minorHAnsi" w:cs="Arial"/>
          <w:sz w:val="22"/>
          <w:szCs w:val="22"/>
        </w:rPr>
        <w:t>to consistently deliver outstanding project and campaign results</w:t>
      </w:r>
      <w:r w:rsidR="001762B7" w:rsidRPr="00A61B9B">
        <w:rPr>
          <w:rFonts w:asciiTheme="minorHAnsi" w:hAnsiTheme="minorHAnsi" w:cs="Arial"/>
          <w:sz w:val="22"/>
          <w:szCs w:val="22"/>
        </w:rPr>
        <w:t>.</w:t>
      </w:r>
      <w:r w:rsidR="001762B7">
        <w:rPr>
          <w:rFonts w:asciiTheme="minorHAnsi" w:hAnsiTheme="minorHAnsi" w:cs="Arial"/>
          <w:sz w:val="22"/>
          <w:szCs w:val="22"/>
        </w:rPr>
        <w:t xml:space="preserve"> (E)</w:t>
      </w:r>
    </w:p>
    <w:p w14:paraId="14C9D9FA" w14:textId="28FF1265" w:rsidR="00D91AC3" w:rsidRDefault="001762B7">
      <w:pPr>
        <w:pStyle w:val="NormalWeb"/>
        <w:numPr>
          <w:ilvl w:val="0"/>
          <w:numId w:val="13"/>
        </w:numPr>
        <w:spacing w:before="120"/>
        <w:contextualSpacing/>
        <w:rPr>
          <w:rFonts w:asciiTheme="minorHAnsi" w:hAnsiTheme="minorHAnsi" w:cs="Arial"/>
          <w:sz w:val="22"/>
          <w:szCs w:val="22"/>
        </w:rPr>
      </w:pPr>
      <w:r>
        <w:rPr>
          <w:rFonts w:asciiTheme="minorHAnsi" w:hAnsiTheme="minorHAnsi" w:cs="Arial"/>
          <w:sz w:val="22"/>
          <w:szCs w:val="22"/>
        </w:rPr>
        <w:t>A</w:t>
      </w:r>
      <w:r w:rsidR="00A6158A" w:rsidRPr="00234814">
        <w:rPr>
          <w:rFonts w:asciiTheme="minorHAnsi" w:hAnsiTheme="minorHAnsi" w:cs="Arial"/>
          <w:sz w:val="22"/>
          <w:szCs w:val="22"/>
        </w:rPr>
        <w:t>bility</w:t>
      </w:r>
      <w:r w:rsidR="00234814" w:rsidRPr="00234814">
        <w:rPr>
          <w:rFonts w:asciiTheme="minorHAnsi" w:hAnsiTheme="minorHAnsi" w:cs="Arial"/>
          <w:sz w:val="22"/>
          <w:szCs w:val="22"/>
        </w:rPr>
        <w:t xml:space="preserve"> to understand </w:t>
      </w:r>
      <w:r>
        <w:rPr>
          <w:rFonts w:asciiTheme="minorHAnsi" w:hAnsiTheme="minorHAnsi" w:cs="Arial"/>
          <w:sz w:val="22"/>
          <w:szCs w:val="22"/>
        </w:rPr>
        <w:t xml:space="preserve">and translate </w:t>
      </w:r>
      <w:r w:rsidR="00EA1A93">
        <w:rPr>
          <w:rFonts w:asciiTheme="minorHAnsi" w:hAnsiTheme="minorHAnsi" w:cs="Arial"/>
          <w:sz w:val="22"/>
          <w:szCs w:val="22"/>
        </w:rPr>
        <w:t xml:space="preserve">local and international </w:t>
      </w:r>
      <w:r>
        <w:rPr>
          <w:rFonts w:asciiTheme="minorHAnsi" w:hAnsiTheme="minorHAnsi" w:cs="Arial"/>
          <w:sz w:val="22"/>
          <w:szCs w:val="22"/>
        </w:rPr>
        <w:t>stakeholder</w:t>
      </w:r>
      <w:r w:rsidR="00234814" w:rsidRPr="00234814">
        <w:rPr>
          <w:rFonts w:asciiTheme="minorHAnsi" w:hAnsiTheme="minorHAnsi" w:cs="Arial"/>
          <w:sz w:val="22"/>
          <w:szCs w:val="22"/>
        </w:rPr>
        <w:t xml:space="preserve"> requirements into best fit solutions</w:t>
      </w:r>
      <w:r>
        <w:rPr>
          <w:rFonts w:asciiTheme="minorHAnsi" w:hAnsiTheme="minorHAnsi" w:cs="Arial"/>
          <w:sz w:val="22"/>
          <w:szCs w:val="22"/>
        </w:rPr>
        <w:t xml:space="preserve"> and</w:t>
      </w:r>
      <w:r w:rsidR="00234814" w:rsidRPr="00234814">
        <w:rPr>
          <w:rFonts w:asciiTheme="minorHAnsi" w:hAnsiTheme="minorHAnsi" w:cs="Arial"/>
          <w:sz w:val="22"/>
          <w:szCs w:val="22"/>
        </w:rPr>
        <w:t xml:space="preserve"> achieve stakeholder buy-in at every opportunity</w:t>
      </w:r>
      <w:r w:rsidR="00FF3320" w:rsidRPr="00234814">
        <w:rPr>
          <w:rFonts w:asciiTheme="minorHAnsi" w:hAnsiTheme="minorHAnsi" w:cs="Arial"/>
          <w:sz w:val="22"/>
          <w:szCs w:val="22"/>
        </w:rPr>
        <w:t xml:space="preserve"> (E)</w:t>
      </w:r>
    </w:p>
    <w:p w14:paraId="5D522ED0" w14:textId="1E5FB8DB" w:rsidR="001762B7" w:rsidRPr="00234814" w:rsidRDefault="001762B7">
      <w:pPr>
        <w:pStyle w:val="NormalWeb"/>
        <w:numPr>
          <w:ilvl w:val="0"/>
          <w:numId w:val="13"/>
        </w:numPr>
        <w:spacing w:before="120"/>
        <w:contextualSpacing/>
        <w:rPr>
          <w:rFonts w:asciiTheme="minorHAnsi" w:hAnsiTheme="minorHAnsi" w:cs="Arial"/>
          <w:sz w:val="22"/>
          <w:szCs w:val="22"/>
        </w:rPr>
      </w:pPr>
      <w:r w:rsidRPr="00D91AC3">
        <w:rPr>
          <w:rFonts w:asciiTheme="minorHAnsi" w:hAnsiTheme="minorHAnsi" w:cs="Arial"/>
          <w:sz w:val="22"/>
          <w:szCs w:val="22"/>
        </w:rPr>
        <w:t xml:space="preserve">Collaborative, adaptable, highly </w:t>
      </w:r>
      <w:proofErr w:type="spellStart"/>
      <w:r w:rsidRPr="00D91AC3">
        <w:rPr>
          <w:rFonts w:asciiTheme="minorHAnsi" w:hAnsiTheme="minorHAnsi" w:cs="Arial"/>
          <w:sz w:val="22"/>
          <w:szCs w:val="22"/>
        </w:rPr>
        <w:t>organised</w:t>
      </w:r>
      <w:proofErr w:type="spellEnd"/>
      <w:r w:rsidRPr="00D91AC3">
        <w:rPr>
          <w:rFonts w:asciiTheme="minorHAnsi" w:hAnsiTheme="minorHAnsi" w:cs="Arial"/>
          <w:sz w:val="22"/>
          <w:szCs w:val="22"/>
        </w:rPr>
        <w:t xml:space="preserve"> and solution-oriented</w:t>
      </w:r>
      <w:r>
        <w:rPr>
          <w:rFonts w:asciiTheme="minorHAnsi" w:hAnsiTheme="minorHAnsi" w:cs="Arial"/>
          <w:sz w:val="22"/>
          <w:szCs w:val="22"/>
        </w:rPr>
        <w:t xml:space="preserve"> with ability to</w:t>
      </w:r>
      <w:r w:rsidRPr="003122EE">
        <w:rPr>
          <w:rFonts w:asciiTheme="minorHAnsi" w:hAnsiTheme="minorHAnsi" w:cs="Arial"/>
          <w:sz w:val="22"/>
          <w:szCs w:val="22"/>
        </w:rPr>
        <w:t xml:space="preserve"> </w:t>
      </w:r>
      <w:proofErr w:type="spellStart"/>
      <w:r w:rsidRPr="003122EE">
        <w:rPr>
          <w:rFonts w:asciiTheme="minorHAnsi" w:hAnsiTheme="minorHAnsi" w:cs="Arial"/>
          <w:sz w:val="22"/>
          <w:szCs w:val="22"/>
        </w:rPr>
        <w:t>prioritise</w:t>
      </w:r>
      <w:proofErr w:type="spellEnd"/>
      <w:r w:rsidRPr="003122EE">
        <w:rPr>
          <w:rFonts w:asciiTheme="minorHAnsi" w:hAnsiTheme="minorHAnsi" w:cs="Arial"/>
          <w:sz w:val="22"/>
          <w:szCs w:val="22"/>
        </w:rPr>
        <w:t xml:space="preserve"> tasks for optimal outcomes</w:t>
      </w:r>
      <w:r w:rsidRPr="00D91AC3">
        <w:rPr>
          <w:rFonts w:asciiTheme="minorHAnsi" w:hAnsiTheme="minorHAnsi" w:cs="Arial"/>
          <w:sz w:val="22"/>
          <w:szCs w:val="22"/>
        </w:rPr>
        <w:t xml:space="preserve">. </w:t>
      </w:r>
      <w:r>
        <w:rPr>
          <w:rFonts w:asciiTheme="minorHAnsi" w:hAnsiTheme="minorHAnsi" w:cs="Arial"/>
          <w:sz w:val="22"/>
          <w:szCs w:val="22"/>
        </w:rPr>
        <w:t>(E)</w:t>
      </w:r>
    </w:p>
    <w:p w14:paraId="1EBBF6E8" w14:textId="77777777" w:rsidR="00D91AC3" w:rsidRDefault="00D91AC3" w:rsidP="00D91AC3">
      <w:pPr>
        <w:pStyle w:val="NormalWeb"/>
        <w:numPr>
          <w:ilvl w:val="0"/>
          <w:numId w:val="13"/>
        </w:numPr>
        <w:spacing w:before="120"/>
        <w:contextualSpacing/>
        <w:rPr>
          <w:rFonts w:asciiTheme="minorHAnsi" w:hAnsiTheme="minorHAnsi" w:cs="Arial"/>
          <w:sz w:val="22"/>
          <w:szCs w:val="22"/>
        </w:rPr>
      </w:pPr>
      <w:r w:rsidRPr="00D91AC3">
        <w:rPr>
          <w:rFonts w:asciiTheme="minorHAnsi" w:hAnsiTheme="minorHAnsi" w:cs="Arial"/>
          <w:sz w:val="22"/>
          <w:szCs w:val="22"/>
        </w:rPr>
        <w:t xml:space="preserve">Outstanding written and oral presentation skills. </w:t>
      </w:r>
      <w:r w:rsidR="00FF3320">
        <w:rPr>
          <w:rFonts w:asciiTheme="minorHAnsi" w:hAnsiTheme="minorHAnsi" w:cs="Arial"/>
          <w:sz w:val="22"/>
          <w:szCs w:val="22"/>
        </w:rPr>
        <w:t>(E)</w:t>
      </w:r>
    </w:p>
    <w:p w14:paraId="79D0C7CA" w14:textId="429B5B0F" w:rsidR="00D91AC3" w:rsidRDefault="00D91AC3" w:rsidP="00D91AC3">
      <w:pPr>
        <w:pStyle w:val="NormalWeb"/>
        <w:numPr>
          <w:ilvl w:val="0"/>
          <w:numId w:val="13"/>
        </w:numPr>
        <w:spacing w:before="120"/>
        <w:contextualSpacing/>
        <w:rPr>
          <w:rFonts w:asciiTheme="minorHAnsi" w:hAnsiTheme="minorHAnsi" w:cs="Arial"/>
          <w:sz w:val="22"/>
          <w:szCs w:val="22"/>
        </w:rPr>
      </w:pPr>
      <w:r w:rsidRPr="00D91AC3">
        <w:rPr>
          <w:rFonts w:asciiTheme="minorHAnsi" w:hAnsiTheme="minorHAnsi" w:cs="Arial"/>
          <w:sz w:val="22"/>
          <w:szCs w:val="22"/>
        </w:rPr>
        <w:t>Ab</w:t>
      </w:r>
      <w:r w:rsidR="00FF3320">
        <w:rPr>
          <w:rFonts w:asciiTheme="minorHAnsi" w:hAnsiTheme="minorHAnsi" w:cs="Arial"/>
          <w:sz w:val="22"/>
          <w:szCs w:val="22"/>
        </w:rPr>
        <w:t>ility</w:t>
      </w:r>
      <w:r w:rsidRPr="00D91AC3">
        <w:rPr>
          <w:rFonts w:asciiTheme="minorHAnsi" w:hAnsiTheme="minorHAnsi" w:cs="Arial"/>
          <w:sz w:val="22"/>
          <w:szCs w:val="22"/>
        </w:rPr>
        <w:t xml:space="preserve"> to keep the big picture in mind while also demonstrating attention to detail.</w:t>
      </w:r>
      <w:r w:rsidR="00FF3320">
        <w:rPr>
          <w:rFonts w:asciiTheme="minorHAnsi" w:hAnsiTheme="minorHAnsi" w:cs="Arial"/>
          <w:sz w:val="22"/>
          <w:szCs w:val="22"/>
        </w:rPr>
        <w:t xml:space="preserve"> (E)</w:t>
      </w:r>
    </w:p>
    <w:p w14:paraId="7C99A789" w14:textId="447469B3" w:rsidR="00D91AC3" w:rsidRPr="001762B7" w:rsidRDefault="00D91AC3" w:rsidP="00FB62A5">
      <w:pPr>
        <w:pStyle w:val="NormalWeb"/>
        <w:numPr>
          <w:ilvl w:val="0"/>
          <w:numId w:val="13"/>
        </w:numPr>
        <w:spacing w:before="120"/>
        <w:contextualSpacing/>
        <w:rPr>
          <w:rFonts w:asciiTheme="minorHAnsi" w:hAnsiTheme="minorHAnsi" w:cs="Arial"/>
          <w:sz w:val="22"/>
          <w:szCs w:val="22"/>
        </w:rPr>
      </w:pPr>
      <w:r w:rsidRPr="00D91AC3">
        <w:rPr>
          <w:rFonts w:asciiTheme="minorHAnsi" w:hAnsiTheme="minorHAnsi" w:cs="Arial"/>
          <w:sz w:val="22"/>
          <w:szCs w:val="22"/>
        </w:rPr>
        <w:t xml:space="preserve">Team player, taking initiative and also direction when provided. </w:t>
      </w:r>
      <w:r w:rsidR="00715120">
        <w:rPr>
          <w:rFonts w:asciiTheme="minorHAnsi" w:hAnsiTheme="minorHAnsi" w:cs="Arial"/>
          <w:sz w:val="22"/>
          <w:szCs w:val="22"/>
        </w:rPr>
        <w:t>(E)</w:t>
      </w:r>
    </w:p>
    <w:p w14:paraId="2DBD3452" w14:textId="214FAF3F" w:rsidR="00715120" w:rsidRDefault="00715120" w:rsidP="00715120">
      <w:pPr>
        <w:pStyle w:val="NormalWeb"/>
        <w:numPr>
          <w:ilvl w:val="0"/>
          <w:numId w:val="13"/>
        </w:numPr>
        <w:spacing w:before="120" w:beforeAutospacing="0" w:after="120" w:afterAutospacing="0"/>
        <w:ind w:left="714" w:hanging="357"/>
        <w:contextualSpacing/>
        <w:rPr>
          <w:rFonts w:asciiTheme="minorHAnsi" w:hAnsiTheme="minorHAnsi" w:cs="Arial"/>
          <w:sz w:val="22"/>
          <w:szCs w:val="22"/>
        </w:rPr>
      </w:pPr>
      <w:r w:rsidRPr="00282C47">
        <w:rPr>
          <w:rFonts w:asciiTheme="minorHAnsi" w:hAnsiTheme="minorHAnsi" w:cs="Arial"/>
          <w:sz w:val="22"/>
          <w:szCs w:val="22"/>
        </w:rPr>
        <w:lastRenderedPageBreak/>
        <w:t>Previous experience of working with external design, web and communication agencies to develop concepts and manage production of creative materials (</w:t>
      </w:r>
      <w:r w:rsidR="001762B7">
        <w:rPr>
          <w:rFonts w:asciiTheme="minorHAnsi" w:hAnsiTheme="minorHAnsi" w:cs="Arial"/>
          <w:sz w:val="22"/>
          <w:szCs w:val="22"/>
        </w:rPr>
        <w:t>D</w:t>
      </w:r>
      <w:r w:rsidRPr="00282C47">
        <w:rPr>
          <w:rFonts w:asciiTheme="minorHAnsi" w:hAnsiTheme="minorHAnsi" w:cs="Arial"/>
          <w:sz w:val="22"/>
          <w:szCs w:val="22"/>
        </w:rPr>
        <w:t>)</w:t>
      </w:r>
    </w:p>
    <w:p w14:paraId="4E8D09E0" w14:textId="77777777" w:rsidR="00A6158A" w:rsidRDefault="00A6158A" w:rsidP="00A6158A">
      <w:pPr>
        <w:pStyle w:val="NormalWeb"/>
        <w:numPr>
          <w:ilvl w:val="0"/>
          <w:numId w:val="13"/>
        </w:numPr>
        <w:spacing w:before="120" w:beforeAutospacing="0" w:after="120" w:afterAutospacing="0"/>
        <w:contextualSpacing/>
        <w:rPr>
          <w:rFonts w:asciiTheme="minorHAnsi" w:hAnsiTheme="minorHAnsi" w:cs="Arial"/>
          <w:sz w:val="22"/>
          <w:szCs w:val="22"/>
        </w:rPr>
      </w:pPr>
      <w:r>
        <w:rPr>
          <w:rFonts w:asciiTheme="minorHAnsi" w:hAnsiTheme="minorHAnsi" w:cs="Arial"/>
          <w:sz w:val="22"/>
          <w:szCs w:val="22"/>
        </w:rPr>
        <w:t xml:space="preserve">Keen analytical skills, using best practice, data and research </w:t>
      </w:r>
      <w:r w:rsidRPr="00A6158A">
        <w:rPr>
          <w:rFonts w:asciiTheme="minorHAnsi" w:hAnsiTheme="minorHAnsi" w:cs="Arial"/>
          <w:sz w:val="22"/>
          <w:szCs w:val="22"/>
        </w:rPr>
        <w:t>to generate content concepts</w:t>
      </w:r>
      <w:r>
        <w:rPr>
          <w:rFonts w:asciiTheme="minorHAnsi" w:hAnsiTheme="minorHAnsi" w:cs="Arial"/>
          <w:sz w:val="22"/>
          <w:szCs w:val="22"/>
        </w:rPr>
        <w:t xml:space="preserve"> and approach (E)</w:t>
      </w:r>
    </w:p>
    <w:p w14:paraId="5EC88E90" w14:textId="77777777" w:rsidR="008467E8" w:rsidRDefault="00715120" w:rsidP="008467E8">
      <w:pPr>
        <w:pStyle w:val="NormalWeb"/>
        <w:numPr>
          <w:ilvl w:val="0"/>
          <w:numId w:val="13"/>
        </w:numPr>
        <w:spacing w:before="120" w:beforeAutospacing="0" w:after="120" w:afterAutospacing="0"/>
        <w:ind w:left="714" w:hanging="357"/>
        <w:contextualSpacing/>
        <w:rPr>
          <w:rFonts w:asciiTheme="minorHAnsi" w:hAnsiTheme="minorHAnsi" w:cs="Arial"/>
          <w:sz w:val="22"/>
          <w:szCs w:val="22"/>
        </w:rPr>
      </w:pPr>
      <w:r>
        <w:rPr>
          <w:rFonts w:asciiTheme="minorHAnsi" w:hAnsiTheme="minorHAnsi" w:cs="Arial"/>
          <w:sz w:val="22"/>
          <w:szCs w:val="22"/>
        </w:rPr>
        <w:t>A working knowledge of</w:t>
      </w:r>
      <w:r w:rsidRPr="00282C47">
        <w:rPr>
          <w:rFonts w:asciiTheme="minorHAnsi" w:hAnsiTheme="minorHAnsi" w:cs="Arial"/>
          <w:sz w:val="22"/>
          <w:szCs w:val="22"/>
        </w:rPr>
        <w:t xml:space="preserve"> international development and the role of Fairtrade in tackling poverty and unfair trade  (D)</w:t>
      </w:r>
    </w:p>
    <w:p w14:paraId="6A8916DA" w14:textId="4F122352" w:rsidR="009521CD" w:rsidRPr="008467E8" w:rsidRDefault="00C84D36" w:rsidP="008467E8">
      <w:pPr>
        <w:pStyle w:val="NormalWeb"/>
        <w:numPr>
          <w:ilvl w:val="0"/>
          <w:numId w:val="13"/>
        </w:numPr>
        <w:spacing w:before="120" w:beforeAutospacing="0" w:after="120" w:afterAutospacing="0"/>
        <w:ind w:left="714" w:hanging="357"/>
        <w:contextualSpacing/>
        <w:rPr>
          <w:rFonts w:asciiTheme="minorHAnsi" w:hAnsiTheme="minorHAnsi" w:cs="Arial"/>
          <w:sz w:val="22"/>
          <w:szCs w:val="22"/>
        </w:rPr>
      </w:pPr>
      <w:r w:rsidRPr="008467E8">
        <w:rPr>
          <w:rFonts w:asciiTheme="minorHAnsi" w:hAnsiTheme="minorHAnsi" w:cs="Arial"/>
          <w:sz w:val="22"/>
          <w:szCs w:val="22"/>
        </w:rPr>
        <w:t xml:space="preserve">Previous experience and familiarity in working with </w:t>
      </w:r>
      <w:proofErr w:type="spellStart"/>
      <w:r w:rsidRPr="008467E8">
        <w:rPr>
          <w:rFonts w:asciiTheme="minorHAnsi" w:hAnsiTheme="minorHAnsi" w:cs="Arial"/>
          <w:sz w:val="22"/>
          <w:szCs w:val="22"/>
        </w:rPr>
        <w:t>HubSpot</w:t>
      </w:r>
      <w:proofErr w:type="spellEnd"/>
      <w:r w:rsidRPr="008467E8">
        <w:rPr>
          <w:rFonts w:asciiTheme="minorHAnsi" w:hAnsiTheme="minorHAnsi" w:cs="Arial"/>
          <w:sz w:val="22"/>
          <w:szCs w:val="22"/>
        </w:rPr>
        <w:t xml:space="preserve"> will be highly regarded (D)</w:t>
      </w:r>
    </w:p>
    <w:sectPr w:rsidR="009521CD" w:rsidRPr="008467E8" w:rsidSect="004B2525">
      <w:headerReference w:type="default" r:id="rId7"/>
      <w:footerReference w:type="default" r:id="rId8"/>
      <w:headerReference w:type="first" r:id="rId9"/>
      <w:footerReference w:type="first" r:id="rId10"/>
      <w:pgSz w:w="11899" w:h="16838"/>
      <w:pgMar w:top="720"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3457" w14:textId="77777777" w:rsidR="008F6585" w:rsidRDefault="008F6585">
      <w:pPr>
        <w:spacing w:after="0" w:line="240" w:lineRule="auto"/>
      </w:pPr>
      <w:r>
        <w:separator/>
      </w:r>
    </w:p>
  </w:endnote>
  <w:endnote w:type="continuationSeparator" w:id="0">
    <w:p w14:paraId="06992BE2" w14:textId="77777777" w:rsidR="008F6585" w:rsidRDefault="008F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44BB" w14:textId="77777777" w:rsidR="00D86056" w:rsidRDefault="00D86056">
    <w:pPr>
      <w:tabs>
        <w:tab w:val="center" w:pos="4680"/>
        <w:tab w:val="right" w:pos="9360"/>
      </w:tabs>
      <w:spacing w:before="40" w:after="0" w:line="240" w:lineRule="auto"/>
      <w:rPr>
        <w:color w:val="ADAFB2"/>
        <w:sz w:val="14"/>
        <w:szCs w:val="14"/>
      </w:rPr>
    </w:pPr>
  </w:p>
  <w:tbl>
    <w:tblPr>
      <w:tblStyle w:val="2"/>
      <w:tblW w:w="1048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240"/>
      <w:gridCol w:w="5245"/>
    </w:tblGrid>
    <w:tr w:rsidR="00D86056" w14:paraId="30C78DCB" w14:textId="77777777">
      <w:tc>
        <w:tcPr>
          <w:tcW w:w="5240" w:type="dxa"/>
        </w:tcPr>
        <w:p w14:paraId="74EA97F7" w14:textId="77777777" w:rsidR="00D86056" w:rsidRDefault="00D86056">
          <w:pPr>
            <w:spacing w:before="40" w:line="240" w:lineRule="auto"/>
            <w:rPr>
              <w:rFonts w:ascii="Helvetica Neue" w:eastAsia="Helvetica Neue" w:hAnsi="Helvetica Neue" w:cs="Helvetica Neue"/>
              <w:color w:val="00BCE4"/>
              <w:sz w:val="18"/>
              <w:szCs w:val="18"/>
            </w:rPr>
          </w:pPr>
        </w:p>
        <w:p w14:paraId="66D4DD5B" w14:textId="77777777" w:rsidR="00D86056" w:rsidRPr="00950990" w:rsidRDefault="00C9482F">
          <w:pPr>
            <w:spacing w:before="40" w:line="240" w:lineRule="auto"/>
            <w:rPr>
              <w:rFonts w:ascii="Helvetica" w:eastAsia="Helvetica Neue" w:hAnsi="Helvetica" w:cs="Helvetica"/>
              <w:color w:val="00BCE4"/>
            </w:rPr>
          </w:pPr>
          <w:r w:rsidRPr="00950990">
            <w:rPr>
              <w:rFonts w:ascii="Helvetica" w:eastAsia="Helvetica Neue" w:hAnsi="Helvetica" w:cs="Helvetica"/>
              <w:color w:val="00BCE4"/>
            </w:rPr>
            <w:t>Fairtrade Australia &amp; New Zealand</w:t>
          </w:r>
        </w:p>
        <w:p w14:paraId="0F3CEB5D" w14:textId="77777777" w:rsidR="00D86056" w:rsidRDefault="00C9482F">
          <w:pPr>
            <w:tabs>
              <w:tab w:val="center" w:pos="4680"/>
              <w:tab w:val="right" w:pos="9360"/>
            </w:tabs>
            <w:spacing w:before="40" w:after="708" w:line="240" w:lineRule="auto"/>
            <w:rPr>
              <w:rFonts w:ascii="Helvetica Neue" w:eastAsia="Helvetica Neue" w:hAnsi="Helvetica Neue" w:cs="Helvetica Neue"/>
              <w:color w:val="ADAFB2"/>
            </w:rPr>
          </w:pPr>
          <w:r w:rsidRPr="00950990">
            <w:rPr>
              <w:rFonts w:ascii="Helvetica" w:eastAsia="Helvetica Neue" w:hAnsi="Helvetica" w:cs="Helvetica"/>
              <w:color w:val="ADAFB2"/>
            </w:rPr>
            <w:t xml:space="preserve">ABN 98 114 571 881 </w:t>
          </w:r>
          <w:r w:rsidRPr="00950990">
            <w:rPr>
              <w:rFonts w:ascii="Helvetica" w:eastAsia="Helvetica Neue" w:hAnsi="Helvetica" w:cs="Helvetica"/>
              <w:color w:val="00BCE4"/>
              <w:sz w:val="18"/>
              <w:szCs w:val="18"/>
            </w:rPr>
            <w:t>|</w:t>
          </w:r>
          <w:r w:rsidRPr="00950990">
            <w:rPr>
              <w:rFonts w:ascii="Helvetica" w:eastAsia="Helvetica Neue" w:hAnsi="Helvetica" w:cs="Helvetica"/>
              <w:color w:val="ADAFB2"/>
            </w:rPr>
            <w:t xml:space="preserve"> NZBN 9429034668269</w:t>
          </w:r>
        </w:p>
      </w:tc>
      <w:tc>
        <w:tcPr>
          <w:tcW w:w="5245" w:type="dxa"/>
        </w:tcPr>
        <w:p w14:paraId="2F1E1991" w14:textId="77777777" w:rsidR="00D86056" w:rsidRPr="00950990" w:rsidRDefault="00C9482F">
          <w:pPr>
            <w:tabs>
              <w:tab w:val="center" w:pos="4680"/>
              <w:tab w:val="right" w:pos="9360"/>
            </w:tabs>
            <w:spacing w:before="0" w:line="240" w:lineRule="auto"/>
            <w:jc w:val="right"/>
            <w:rPr>
              <w:rFonts w:ascii="Helvetica" w:eastAsia="Helvetica Neue" w:hAnsi="Helvetica" w:cs="Helvetica"/>
              <w:color w:val="ADAFB2"/>
            </w:rPr>
          </w:pPr>
          <w:r w:rsidRPr="00950990">
            <w:rPr>
              <w:rFonts w:ascii="Helvetica" w:hAnsi="Helvetica" w:cs="Helvetica"/>
              <w:color w:val="ADAFB2"/>
            </w:rPr>
            <w:fldChar w:fldCharType="begin"/>
          </w:r>
          <w:r w:rsidRPr="00950990">
            <w:rPr>
              <w:rFonts w:ascii="Helvetica" w:eastAsia="Helvetica Neue" w:hAnsi="Helvetica" w:cs="Helvetica"/>
              <w:color w:val="ADAFB2"/>
            </w:rPr>
            <w:instrText>PAGE</w:instrText>
          </w:r>
          <w:r w:rsidRPr="00950990">
            <w:rPr>
              <w:rFonts w:ascii="Helvetica" w:hAnsi="Helvetica" w:cs="Helvetica"/>
              <w:color w:val="ADAFB2"/>
            </w:rPr>
            <w:fldChar w:fldCharType="separate"/>
          </w:r>
          <w:r w:rsidR="009B6B55">
            <w:rPr>
              <w:rFonts w:ascii="Helvetica" w:eastAsia="Helvetica Neue" w:hAnsi="Helvetica" w:cs="Helvetica"/>
              <w:noProof/>
              <w:color w:val="ADAFB2"/>
            </w:rPr>
            <w:t>3</w:t>
          </w:r>
          <w:r w:rsidRPr="00950990">
            <w:rPr>
              <w:rFonts w:ascii="Helvetica" w:hAnsi="Helvetica" w:cs="Helvetica"/>
              <w:color w:val="ADAFB2"/>
            </w:rPr>
            <w:fldChar w:fldCharType="end"/>
          </w:r>
        </w:p>
      </w:tc>
    </w:tr>
  </w:tbl>
  <w:p w14:paraId="72976E79" w14:textId="77777777" w:rsidR="00D86056" w:rsidRDefault="00D86056">
    <w:pPr>
      <w:tabs>
        <w:tab w:val="center" w:pos="4680"/>
        <w:tab w:val="right" w:pos="9360"/>
      </w:tabs>
      <w:spacing w:before="40" w:after="708" w:line="240" w:lineRule="auto"/>
      <w:rPr>
        <w:rFonts w:ascii="Calibri" w:eastAsia="Calibri" w:hAnsi="Calibri" w:cs="Calibri"/>
        <w:color w:val="ADAFB2"/>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400"/>
    </w:tblGrid>
    <w:tr w:rsidR="00D86056" w14:paraId="09B8C2D4" w14:textId="77777777">
      <w:trPr>
        <w:trHeight w:val="1560"/>
      </w:trPr>
      <w:tc>
        <w:tcPr>
          <w:tcW w:w="52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CE28AB8" w14:textId="77777777" w:rsidR="00D86056" w:rsidRPr="00950990" w:rsidRDefault="00C9482F">
          <w:pPr>
            <w:spacing w:before="40" w:after="0" w:line="240" w:lineRule="auto"/>
            <w:rPr>
              <w:rFonts w:ascii="Helvetica" w:hAnsi="Helvetica" w:cs="Helvetica"/>
              <w:color w:val="00BCE4"/>
              <w:sz w:val="18"/>
              <w:szCs w:val="18"/>
            </w:rPr>
          </w:pPr>
          <w:r w:rsidRPr="00950990">
            <w:rPr>
              <w:rFonts w:ascii="Helvetica" w:hAnsi="Helvetica" w:cs="Helvetica"/>
              <w:color w:val="00BCE4"/>
              <w:sz w:val="18"/>
              <w:szCs w:val="18"/>
            </w:rPr>
            <w:t>Fairtrade Australia &amp; New Zealand</w:t>
          </w:r>
        </w:p>
        <w:p w14:paraId="09F06D32"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ADAFB2"/>
              <w:sz w:val="18"/>
              <w:szCs w:val="18"/>
            </w:rPr>
            <w:t>Head Office</w:t>
          </w:r>
        </w:p>
        <w:p w14:paraId="6799BB0D"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ADAFB2"/>
              <w:sz w:val="18"/>
              <w:szCs w:val="18"/>
            </w:rPr>
            <w:t xml:space="preserve">Suite 312, 838 Collins Street </w:t>
          </w:r>
          <w:r w:rsidRPr="00950990">
            <w:rPr>
              <w:rFonts w:ascii="Helvetica" w:hAnsi="Helvetica" w:cs="Helvetica"/>
              <w:color w:val="00BCE4"/>
              <w:sz w:val="18"/>
              <w:szCs w:val="18"/>
            </w:rPr>
            <w:t>|</w:t>
          </w:r>
          <w:r w:rsidRPr="00950990">
            <w:rPr>
              <w:rFonts w:ascii="Helvetica" w:hAnsi="Helvetica" w:cs="Helvetica"/>
              <w:color w:val="ADAFB2"/>
              <w:sz w:val="18"/>
              <w:szCs w:val="18"/>
            </w:rPr>
            <w:t xml:space="preserve"> Docklands</w:t>
          </w:r>
          <w:r w:rsidRPr="00950990">
            <w:rPr>
              <w:rFonts w:ascii="Helvetica" w:hAnsi="Helvetica" w:cs="Helvetica"/>
              <w:color w:val="00BCE4"/>
              <w:sz w:val="18"/>
              <w:szCs w:val="18"/>
            </w:rPr>
            <w:t xml:space="preserve"> |</w:t>
          </w:r>
          <w:r w:rsidRPr="00950990">
            <w:rPr>
              <w:rFonts w:ascii="Helvetica" w:hAnsi="Helvetica" w:cs="Helvetica"/>
              <w:color w:val="ADAFB2"/>
              <w:sz w:val="18"/>
              <w:szCs w:val="18"/>
            </w:rPr>
            <w:t xml:space="preserve"> VIC 3008</w:t>
          </w:r>
          <w:r w:rsidRPr="00950990">
            <w:rPr>
              <w:rFonts w:ascii="Helvetica" w:hAnsi="Helvetica" w:cs="Helvetica"/>
              <w:color w:val="00BCE4"/>
              <w:sz w:val="18"/>
              <w:szCs w:val="18"/>
            </w:rPr>
            <w:t xml:space="preserve"> | </w:t>
          </w:r>
          <w:r w:rsidRPr="00950990">
            <w:rPr>
              <w:rFonts w:ascii="Helvetica" w:hAnsi="Helvetica" w:cs="Helvetica"/>
              <w:color w:val="ADAFB2"/>
              <w:sz w:val="18"/>
              <w:szCs w:val="18"/>
            </w:rPr>
            <w:t>Australia</w:t>
          </w:r>
        </w:p>
        <w:p w14:paraId="0FA9E227"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00BCE4"/>
              <w:sz w:val="18"/>
              <w:szCs w:val="18"/>
            </w:rPr>
            <w:t xml:space="preserve">Phone </w:t>
          </w:r>
          <w:r w:rsidRPr="00950990">
            <w:rPr>
              <w:rFonts w:ascii="Helvetica" w:hAnsi="Helvetica" w:cs="Helvetica"/>
              <w:color w:val="ADAFB2"/>
              <w:sz w:val="18"/>
              <w:szCs w:val="18"/>
            </w:rPr>
            <w:t xml:space="preserve">+61 3 9602 2225 </w:t>
          </w:r>
          <w:r w:rsidRPr="00950990">
            <w:rPr>
              <w:rFonts w:ascii="Helvetica" w:hAnsi="Helvetica" w:cs="Helvetica"/>
              <w:color w:val="00BCE4"/>
              <w:sz w:val="18"/>
              <w:szCs w:val="18"/>
            </w:rPr>
            <w:t>| Email</w:t>
          </w:r>
          <w:r w:rsidRPr="00950990">
            <w:rPr>
              <w:rFonts w:ascii="Helvetica" w:hAnsi="Helvetica" w:cs="Helvetica"/>
              <w:color w:val="ADAFB2"/>
              <w:sz w:val="18"/>
              <w:szCs w:val="18"/>
            </w:rPr>
            <w:t xml:space="preserve"> info@fairtrade.com.au</w:t>
          </w:r>
        </w:p>
        <w:p w14:paraId="0355B263" w14:textId="77777777" w:rsidR="00D86056" w:rsidRPr="00950990" w:rsidRDefault="00C9482F">
          <w:pPr>
            <w:tabs>
              <w:tab w:val="center" w:pos="4680"/>
              <w:tab w:val="right" w:pos="9360"/>
            </w:tabs>
            <w:spacing w:before="40" w:after="0" w:line="240" w:lineRule="auto"/>
            <w:rPr>
              <w:rFonts w:ascii="Helvetica" w:hAnsi="Helvetica" w:cs="Helvetica"/>
              <w:color w:val="ADAFB2"/>
              <w:sz w:val="18"/>
              <w:szCs w:val="18"/>
            </w:rPr>
          </w:pPr>
          <w:r w:rsidRPr="00950990">
            <w:rPr>
              <w:rFonts w:ascii="Helvetica" w:hAnsi="Helvetica" w:cs="Helvetica"/>
              <w:color w:val="00BCE4"/>
              <w:sz w:val="18"/>
              <w:szCs w:val="18"/>
            </w:rPr>
            <w:t>Web</w:t>
          </w:r>
          <w:r w:rsidRPr="00950990">
            <w:rPr>
              <w:rFonts w:ascii="Helvetica" w:hAnsi="Helvetica" w:cs="Helvetica"/>
              <w:color w:val="ADAFB2"/>
              <w:sz w:val="18"/>
              <w:szCs w:val="18"/>
            </w:rPr>
            <w:t xml:space="preserve"> www. fairtrade.com.au</w:t>
          </w:r>
        </w:p>
        <w:p w14:paraId="09A926A2" w14:textId="77777777" w:rsidR="00D86056" w:rsidRPr="00950990" w:rsidRDefault="00C9482F">
          <w:pPr>
            <w:tabs>
              <w:tab w:val="center" w:pos="4680"/>
              <w:tab w:val="right" w:pos="9360"/>
            </w:tabs>
            <w:spacing w:before="40" w:after="0" w:line="240" w:lineRule="auto"/>
            <w:rPr>
              <w:rFonts w:ascii="Helvetica" w:hAnsi="Helvetica" w:cs="Helvetica"/>
              <w:color w:val="00BCE4"/>
              <w:sz w:val="18"/>
              <w:szCs w:val="18"/>
            </w:rPr>
          </w:pPr>
          <w:r w:rsidRPr="00950990">
            <w:rPr>
              <w:rFonts w:ascii="Helvetica" w:hAnsi="Helvetica" w:cs="Helvetica"/>
              <w:color w:val="ADAFB2"/>
              <w:sz w:val="14"/>
              <w:szCs w:val="14"/>
            </w:rPr>
            <w:t>ABN 98 114 571 881</w:t>
          </w:r>
        </w:p>
      </w:tc>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93BBDD7" w14:textId="77777777" w:rsidR="00D86056" w:rsidRPr="00950990" w:rsidRDefault="00D86056">
          <w:pPr>
            <w:widowControl w:val="0"/>
            <w:spacing w:after="0" w:line="240" w:lineRule="auto"/>
            <w:rPr>
              <w:rFonts w:ascii="Helvetica" w:hAnsi="Helvetica" w:cs="Helvetica"/>
              <w:color w:val="00BCE4"/>
              <w:sz w:val="18"/>
              <w:szCs w:val="18"/>
            </w:rPr>
          </w:pPr>
        </w:p>
        <w:p w14:paraId="43EEA24B"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ADAFB2"/>
              <w:sz w:val="18"/>
              <w:szCs w:val="18"/>
            </w:rPr>
            <w:t>New Zealand Office</w:t>
          </w:r>
        </w:p>
        <w:p w14:paraId="34D4F223"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ADAFB2"/>
              <w:sz w:val="18"/>
              <w:szCs w:val="18"/>
            </w:rPr>
            <w:t xml:space="preserve">84c </w:t>
          </w:r>
          <w:proofErr w:type="spellStart"/>
          <w:r w:rsidRPr="00950990">
            <w:rPr>
              <w:rFonts w:ascii="Helvetica" w:hAnsi="Helvetica" w:cs="Helvetica"/>
              <w:color w:val="ADAFB2"/>
              <w:sz w:val="18"/>
              <w:szCs w:val="18"/>
            </w:rPr>
            <w:t>Hurstmere</w:t>
          </w:r>
          <w:proofErr w:type="spellEnd"/>
          <w:r w:rsidRPr="00950990">
            <w:rPr>
              <w:rFonts w:ascii="Helvetica" w:hAnsi="Helvetica" w:cs="Helvetica"/>
              <w:color w:val="ADAFB2"/>
              <w:sz w:val="18"/>
              <w:szCs w:val="18"/>
            </w:rPr>
            <w:t xml:space="preserve"> Road </w:t>
          </w:r>
          <w:r w:rsidRPr="00950990">
            <w:rPr>
              <w:rFonts w:ascii="Helvetica" w:hAnsi="Helvetica" w:cs="Helvetica"/>
              <w:color w:val="00BCE4"/>
              <w:sz w:val="18"/>
              <w:szCs w:val="18"/>
            </w:rPr>
            <w:t>|</w:t>
          </w:r>
          <w:r w:rsidRPr="00950990">
            <w:rPr>
              <w:rFonts w:ascii="Helvetica" w:hAnsi="Helvetica" w:cs="Helvetica"/>
              <w:color w:val="ADAFB2"/>
              <w:sz w:val="18"/>
              <w:szCs w:val="18"/>
            </w:rPr>
            <w:t xml:space="preserve"> Takapuna</w:t>
          </w:r>
          <w:r w:rsidRPr="00950990">
            <w:rPr>
              <w:rFonts w:ascii="Helvetica" w:hAnsi="Helvetica" w:cs="Helvetica"/>
              <w:color w:val="00BCE4"/>
              <w:sz w:val="18"/>
              <w:szCs w:val="18"/>
            </w:rPr>
            <w:t xml:space="preserve"> |</w:t>
          </w:r>
          <w:r w:rsidRPr="00950990">
            <w:rPr>
              <w:rFonts w:ascii="Helvetica" w:hAnsi="Helvetica" w:cs="Helvetica"/>
              <w:color w:val="ADAFB2"/>
              <w:sz w:val="18"/>
              <w:szCs w:val="18"/>
            </w:rPr>
            <w:t xml:space="preserve"> Auckland 0740</w:t>
          </w:r>
          <w:r w:rsidRPr="00950990">
            <w:rPr>
              <w:rFonts w:ascii="Helvetica" w:hAnsi="Helvetica" w:cs="Helvetica"/>
              <w:color w:val="00BCE4"/>
              <w:sz w:val="18"/>
              <w:szCs w:val="18"/>
            </w:rPr>
            <w:t xml:space="preserve"> | </w:t>
          </w:r>
          <w:r w:rsidRPr="00950990">
            <w:rPr>
              <w:rFonts w:ascii="Helvetica" w:hAnsi="Helvetica" w:cs="Helvetica"/>
              <w:color w:val="ADAFB2"/>
              <w:sz w:val="18"/>
              <w:szCs w:val="18"/>
            </w:rPr>
            <w:t>New Zealand</w:t>
          </w:r>
        </w:p>
        <w:p w14:paraId="6859E8DA" w14:textId="77777777" w:rsidR="00D86056" w:rsidRPr="00950990" w:rsidRDefault="00C9482F">
          <w:pPr>
            <w:spacing w:before="40" w:after="0" w:line="240" w:lineRule="auto"/>
            <w:rPr>
              <w:rFonts w:ascii="Helvetica" w:hAnsi="Helvetica" w:cs="Helvetica"/>
              <w:color w:val="ADAFB2"/>
              <w:sz w:val="18"/>
              <w:szCs w:val="18"/>
            </w:rPr>
          </w:pPr>
          <w:r w:rsidRPr="00950990">
            <w:rPr>
              <w:rFonts w:ascii="Helvetica" w:hAnsi="Helvetica" w:cs="Helvetica"/>
              <w:color w:val="00BCE4"/>
              <w:sz w:val="18"/>
              <w:szCs w:val="18"/>
            </w:rPr>
            <w:t xml:space="preserve">Phone </w:t>
          </w:r>
          <w:r w:rsidRPr="00950990">
            <w:rPr>
              <w:rFonts w:ascii="Helvetica" w:hAnsi="Helvetica" w:cs="Helvetica"/>
              <w:color w:val="ADAFB2"/>
              <w:sz w:val="18"/>
              <w:szCs w:val="18"/>
            </w:rPr>
            <w:t xml:space="preserve">+64 9 920 4950 </w:t>
          </w:r>
          <w:r w:rsidRPr="00950990">
            <w:rPr>
              <w:rFonts w:ascii="Helvetica" w:hAnsi="Helvetica" w:cs="Helvetica"/>
              <w:color w:val="00BCE4"/>
              <w:sz w:val="18"/>
              <w:szCs w:val="18"/>
            </w:rPr>
            <w:t xml:space="preserve">| Email </w:t>
          </w:r>
          <w:r w:rsidRPr="00950990">
            <w:rPr>
              <w:rFonts w:ascii="Helvetica" w:hAnsi="Helvetica" w:cs="Helvetica"/>
              <w:color w:val="ADAFB2"/>
              <w:sz w:val="18"/>
              <w:szCs w:val="18"/>
            </w:rPr>
            <w:t>info@fairtrade.org.nz</w:t>
          </w:r>
        </w:p>
        <w:p w14:paraId="5C46DF9D" w14:textId="77777777" w:rsidR="00D86056" w:rsidRPr="00950990" w:rsidRDefault="00C9482F">
          <w:pPr>
            <w:tabs>
              <w:tab w:val="center" w:pos="4680"/>
              <w:tab w:val="right" w:pos="9360"/>
            </w:tabs>
            <w:spacing w:before="40" w:after="0" w:line="240" w:lineRule="auto"/>
            <w:rPr>
              <w:rFonts w:ascii="Helvetica" w:hAnsi="Helvetica" w:cs="Helvetica"/>
              <w:color w:val="ADAFB2"/>
              <w:sz w:val="18"/>
              <w:szCs w:val="18"/>
            </w:rPr>
          </w:pPr>
          <w:r w:rsidRPr="00950990">
            <w:rPr>
              <w:rFonts w:ascii="Helvetica" w:hAnsi="Helvetica" w:cs="Helvetica"/>
              <w:color w:val="00BCE4"/>
              <w:sz w:val="18"/>
              <w:szCs w:val="18"/>
            </w:rPr>
            <w:t>Web</w:t>
          </w:r>
          <w:r w:rsidRPr="00950990">
            <w:rPr>
              <w:rFonts w:ascii="Helvetica" w:hAnsi="Helvetica" w:cs="Helvetica"/>
              <w:color w:val="ADAFB2"/>
              <w:sz w:val="18"/>
              <w:szCs w:val="18"/>
            </w:rPr>
            <w:t xml:space="preserve"> www. fairtrade.org.nz</w:t>
          </w:r>
        </w:p>
        <w:p w14:paraId="25FD83DF" w14:textId="77777777" w:rsidR="00D86056" w:rsidRPr="00950990" w:rsidRDefault="00C9482F">
          <w:pPr>
            <w:tabs>
              <w:tab w:val="center" w:pos="4680"/>
              <w:tab w:val="right" w:pos="9360"/>
            </w:tabs>
            <w:spacing w:before="40" w:after="0" w:line="240" w:lineRule="auto"/>
            <w:rPr>
              <w:rFonts w:ascii="Helvetica" w:hAnsi="Helvetica" w:cs="Helvetica"/>
              <w:color w:val="00BCE4"/>
              <w:sz w:val="18"/>
              <w:szCs w:val="18"/>
            </w:rPr>
          </w:pPr>
          <w:r w:rsidRPr="00950990">
            <w:rPr>
              <w:rFonts w:ascii="Helvetica" w:hAnsi="Helvetica" w:cs="Helvetica"/>
              <w:color w:val="ADAFB2"/>
              <w:sz w:val="14"/>
              <w:szCs w:val="14"/>
            </w:rPr>
            <w:t>NZBN 9429034668269</w:t>
          </w:r>
        </w:p>
      </w:tc>
    </w:tr>
  </w:tbl>
  <w:p w14:paraId="1016F711" w14:textId="77777777" w:rsidR="00D86056" w:rsidRDefault="00D86056" w:rsidP="004B2525">
    <w:pPr>
      <w:tabs>
        <w:tab w:val="center" w:pos="4680"/>
        <w:tab w:val="right" w:pos="9360"/>
      </w:tabs>
      <w:spacing w:before="40" w:after="708" w:line="240" w:lineRule="auto"/>
      <w:rPr>
        <w:color w:val="00BCE4"/>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DAD6" w14:textId="77777777" w:rsidR="008F6585" w:rsidRDefault="008F6585">
      <w:pPr>
        <w:spacing w:after="0" w:line="240" w:lineRule="auto"/>
      </w:pPr>
      <w:r>
        <w:separator/>
      </w:r>
    </w:p>
  </w:footnote>
  <w:footnote w:type="continuationSeparator" w:id="0">
    <w:p w14:paraId="18660801" w14:textId="77777777" w:rsidR="008F6585" w:rsidRDefault="008F65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CA54" w14:textId="77777777" w:rsidR="00D86056" w:rsidRDefault="00D86056">
    <w:pPr>
      <w:tabs>
        <w:tab w:val="center" w:pos="4680"/>
        <w:tab w:val="right" w:pos="9360"/>
      </w:tabs>
      <w:spacing w:before="708" w:after="0" w:line="240" w:lineRule="auto"/>
    </w:pPr>
  </w:p>
  <w:p w14:paraId="622CD580" w14:textId="77777777" w:rsidR="00D86056" w:rsidRDefault="00D86056">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C03A" w14:textId="77777777" w:rsidR="00D86056" w:rsidRDefault="00C9482F">
    <w:pPr>
      <w:tabs>
        <w:tab w:val="center" w:pos="4680"/>
        <w:tab w:val="right" w:pos="9360"/>
      </w:tabs>
      <w:spacing w:before="708" w:after="0" w:line="240" w:lineRule="auto"/>
      <w:ind w:left="8640"/>
    </w:pPr>
    <w:r>
      <w:rPr>
        <w:noProof/>
        <w:lang w:val="en-GB" w:eastAsia="en-GB"/>
      </w:rPr>
      <w:drawing>
        <wp:anchor distT="0" distB="0" distL="114300" distR="114300" simplePos="0" relativeHeight="251658240" behindDoc="0" locked="0" layoutInCell="1" allowOverlap="1" wp14:anchorId="231B846F" wp14:editId="71B44B12">
          <wp:simplePos x="0" y="0"/>
          <wp:positionH relativeFrom="column">
            <wp:posOffset>5836920</wp:posOffset>
          </wp:positionH>
          <wp:positionV relativeFrom="paragraph">
            <wp:posOffset>144780</wp:posOffset>
          </wp:positionV>
          <wp:extent cx="988953" cy="1335600"/>
          <wp:effectExtent l="0" t="0" r="1905"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88953" cy="13356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965"/>
    <w:multiLevelType w:val="hybridMultilevel"/>
    <w:tmpl w:val="21F4FC86"/>
    <w:lvl w:ilvl="0" w:tplc="10ACE57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5476E"/>
    <w:multiLevelType w:val="hybridMultilevel"/>
    <w:tmpl w:val="00D094B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1B337A"/>
    <w:multiLevelType w:val="hybridMultilevel"/>
    <w:tmpl w:val="34620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FFF1312"/>
    <w:multiLevelType w:val="hybridMultilevel"/>
    <w:tmpl w:val="93B03B6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3050309"/>
    <w:multiLevelType w:val="hybridMultilevel"/>
    <w:tmpl w:val="70C811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4B37A90"/>
    <w:multiLevelType w:val="hybridMultilevel"/>
    <w:tmpl w:val="365A78E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36115690"/>
    <w:multiLevelType w:val="hybridMultilevel"/>
    <w:tmpl w:val="37529C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37504886"/>
    <w:multiLevelType w:val="hybridMultilevel"/>
    <w:tmpl w:val="F512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70F8E"/>
    <w:multiLevelType w:val="hybridMultilevel"/>
    <w:tmpl w:val="E95C1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953A2"/>
    <w:multiLevelType w:val="hybridMultilevel"/>
    <w:tmpl w:val="44888C98"/>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nsid w:val="4EBF4890"/>
    <w:multiLevelType w:val="hybridMultilevel"/>
    <w:tmpl w:val="03D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E4DF4"/>
    <w:multiLevelType w:val="hybridMultilevel"/>
    <w:tmpl w:val="98DE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5E166D"/>
    <w:multiLevelType w:val="hybridMultilevel"/>
    <w:tmpl w:val="F1B44BB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71A10A21"/>
    <w:multiLevelType w:val="hybridMultilevel"/>
    <w:tmpl w:val="84F2DB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50A07"/>
    <w:multiLevelType w:val="hybridMultilevel"/>
    <w:tmpl w:val="CBCCD180"/>
    <w:lvl w:ilvl="0" w:tplc="10ACE57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A5C5CCD"/>
    <w:multiLevelType w:val="hybridMultilevel"/>
    <w:tmpl w:val="C4742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B15EB8"/>
    <w:multiLevelType w:val="hybridMultilevel"/>
    <w:tmpl w:val="04F2289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6"/>
  </w:num>
  <w:num w:numId="4">
    <w:abstractNumId w:val="0"/>
  </w:num>
  <w:num w:numId="5">
    <w:abstractNumId w:val="2"/>
  </w:num>
  <w:num w:numId="6">
    <w:abstractNumId w:val="15"/>
  </w:num>
  <w:num w:numId="7">
    <w:abstractNumId w:val="14"/>
  </w:num>
  <w:num w:numId="8">
    <w:abstractNumId w:val="11"/>
  </w:num>
  <w:num w:numId="9">
    <w:abstractNumId w:val="3"/>
  </w:num>
  <w:num w:numId="10">
    <w:abstractNumId w:val="1"/>
  </w:num>
  <w:num w:numId="11">
    <w:abstractNumId w:val="7"/>
  </w:num>
  <w:num w:numId="12">
    <w:abstractNumId w:val="8"/>
  </w:num>
  <w:num w:numId="13">
    <w:abstractNumId w:val="10"/>
  </w:num>
  <w:num w:numId="14">
    <w:abstractNumId w:val="9"/>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56"/>
    <w:rsid w:val="00040BAE"/>
    <w:rsid w:val="000854CD"/>
    <w:rsid w:val="000A11BC"/>
    <w:rsid w:val="000B3B6E"/>
    <w:rsid w:val="000D5AF2"/>
    <w:rsid w:val="000D7D4B"/>
    <w:rsid w:val="001004E5"/>
    <w:rsid w:val="00154278"/>
    <w:rsid w:val="00165B77"/>
    <w:rsid w:val="001762B7"/>
    <w:rsid w:val="001A1F97"/>
    <w:rsid w:val="001C6EE3"/>
    <w:rsid w:val="002200CF"/>
    <w:rsid w:val="0022394D"/>
    <w:rsid w:val="00234814"/>
    <w:rsid w:val="00267E94"/>
    <w:rsid w:val="00273974"/>
    <w:rsid w:val="00281417"/>
    <w:rsid w:val="00282C47"/>
    <w:rsid w:val="002B19E1"/>
    <w:rsid w:val="002B2F2B"/>
    <w:rsid w:val="003259B3"/>
    <w:rsid w:val="004204A9"/>
    <w:rsid w:val="0043550C"/>
    <w:rsid w:val="0045244E"/>
    <w:rsid w:val="00467492"/>
    <w:rsid w:val="004B2525"/>
    <w:rsid w:val="004D3680"/>
    <w:rsid w:val="00503F62"/>
    <w:rsid w:val="005070AC"/>
    <w:rsid w:val="005A7451"/>
    <w:rsid w:val="005C32D9"/>
    <w:rsid w:val="00606FB7"/>
    <w:rsid w:val="00614B70"/>
    <w:rsid w:val="00620B73"/>
    <w:rsid w:val="00664E49"/>
    <w:rsid w:val="006834F6"/>
    <w:rsid w:val="006915EC"/>
    <w:rsid w:val="00696BA3"/>
    <w:rsid w:val="006A3DBF"/>
    <w:rsid w:val="00715120"/>
    <w:rsid w:val="0072429D"/>
    <w:rsid w:val="00780FDA"/>
    <w:rsid w:val="007C2F2C"/>
    <w:rsid w:val="00801A15"/>
    <w:rsid w:val="008303EC"/>
    <w:rsid w:val="008467E8"/>
    <w:rsid w:val="008A072E"/>
    <w:rsid w:val="008B2948"/>
    <w:rsid w:val="008F3F36"/>
    <w:rsid w:val="008F6585"/>
    <w:rsid w:val="009042FE"/>
    <w:rsid w:val="00906C66"/>
    <w:rsid w:val="009124AB"/>
    <w:rsid w:val="00950990"/>
    <w:rsid w:val="009521CD"/>
    <w:rsid w:val="009B6B55"/>
    <w:rsid w:val="009C727C"/>
    <w:rsid w:val="009F2AC1"/>
    <w:rsid w:val="00A6158A"/>
    <w:rsid w:val="00A61B9B"/>
    <w:rsid w:val="00A9084C"/>
    <w:rsid w:val="00AB263E"/>
    <w:rsid w:val="00B16846"/>
    <w:rsid w:val="00B84844"/>
    <w:rsid w:val="00BD0472"/>
    <w:rsid w:val="00C06986"/>
    <w:rsid w:val="00C7676A"/>
    <w:rsid w:val="00C84D36"/>
    <w:rsid w:val="00C9482F"/>
    <w:rsid w:val="00CC042B"/>
    <w:rsid w:val="00CD6A33"/>
    <w:rsid w:val="00CF12F5"/>
    <w:rsid w:val="00D86056"/>
    <w:rsid w:val="00D91AC3"/>
    <w:rsid w:val="00DA6AA8"/>
    <w:rsid w:val="00DB2534"/>
    <w:rsid w:val="00DB68C0"/>
    <w:rsid w:val="00E07FDC"/>
    <w:rsid w:val="00EA1A93"/>
    <w:rsid w:val="00ED240E"/>
    <w:rsid w:val="00F13847"/>
    <w:rsid w:val="00F20CB3"/>
    <w:rsid w:val="00FB62A5"/>
    <w:rsid w:val="00FD6475"/>
    <w:rsid w:val="00FD73F7"/>
    <w:rsid w:val="00FF3320"/>
    <w:rsid w:val="00FF38DA"/>
    <w:rsid w:val="00FF5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9568"/>
  <w15:docId w15:val="{9C9045D5-BB51-4F07-B34F-293F254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4"/>
        <w:szCs w:val="24"/>
        <w:lang w:val="en-AU" w:eastAsia="en-AU" w:bidi="ar-SA"/>
      </w:rPr>
    </w:rPrDefault>
    <w:pPrDefault>
      <w:pPr>
        <w:tabs>
          <w:tab w:val="left" w:pos="6237"/>
        </w:tabs>
        <w:spacing w:after="120" w:line="2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contextualSpacing/>
      <w:outlineLvl w:val="0"/>
    </w:pPr>
    <w:rPr>
      <w:b/>
    </w:rPr>
  </w:style>
  <w:style w:type="paragraph" w:styleId="Heading2">
    <w:name w:val="heading 2"/>
    <w:basedOn w:val="Normal"/>
    <w:next w:val="Normal"/>
    <w:pPr>
      <w:keepNext/>
      <w:keepLines/>
      <w:tabs>
        <w:tab w:val="left" w:pos="720"/>
        <w:tab w:val="left" w:pos="1440"/>
        <w:tab w:val="left" w:pos="2160"/>
        <w:tab w:val="left" w:pos="2880"/>
        <w:tab w:val="left" w:pos="3600"/>
        <w:tab w:val="left" w:pos="4320"/>
      </w:tabs>
      <w:spacing w:after="0" w:line="360" w:lineRule="auto"/>
      <w:ind w:left="720" w:hanging="720"/>
      <w:jc w:val="both"/>
      <w:outlineLvl w:val="1"/>
    </w:pPr>
    <w:rPr>
      <w:rFonts w:ascii="Times New Roman" w:eastAsia="Times New Roman" w:hAnsi="Times New Roman" w:cs="Times New Roman"/>
      <w:b/>
    </w:rPr>
  </w:style>
  <w:style w:type="paragraph" w:styleId="Heading3">
    <w:name w:val="heading 3"/>
    <w:basedOn w:val="Normal"/>
    <w:next w:val="Normal"/>
    <w:pPr>
      <w:keepNext/>
      <w:keepLines/>
      <w:tabs>
        <w:tab w:val="left" w:pos="720"/>
        <w:tab w:val="left" w:pos="1440"/>
        <w:tab w:val="left" w:pos="2160"/>
        <w:tab w:val="left" w:pos="2880"/>
        <w:tab w:val="left" w:pos="3600"/>
        <w:tab w:val="left" w:pos="4320"/>
      </w:tabs>
      <w:spacing w:after="0" w:line="360" w:lineRule="auto"/>
      <w:ind w:left="720" w:hanging="720"/>
      <w:jc w:val="both"/>
      <w:outlineLvl w:val="2"/>
    </w:pPr>
    <w:rPr>
      <w:rFonts w:ascii="Times New Roman" w:eastAsia="Times New Roman" w:hAnsi="Times New Roman" w:cs="Times New Roman"/>
    </w:rPr>
  </w:style>
  <w:style w:type="paragraph" w:styleId="Heading4">
    <w:name w:val="heading 4"/>
    <w:basedOn w:val="Normal"/>
    <w:next w:val="Normal"/>
    <w:pPr>
      <w:keepNext/>
      <w:keepLines/>
      <w:tabs>
        <w:tab w:val="left" w:pos="1440"/>
      </w:tabs>
      <w:spacing w:after="0" w:line="360" w:lineRule="auto"/>
      <w:ind w:left="1440" w:hanging="720"/>
      <w:jc w:val="both"/>
      <w:outlineLvl w:val="3"/>
    </w:pPr>
    <w:rPr>
      <w:rFonts w:ascii="Times New Roman" w:eastAsia="Times New Roman" w:hAnsi="Times New Roman" w:cs="Times New Roman"/>
    </w:rPr>
  </w:style>
  <w:style w:type="paragraph" w:styleId="Heading5">
    <w:name w:val="heading 5"/>
    <w:basedOn w:val="Normal"/>
    <w:next w:val="Normal"/>
    <w:pPr>
      <w:keepNext/>
      <w:keepLines/>
      <w:tabs>
        <w:tab w:val="left" w:pos="720"/>
        <w:tab w:val="left" w:pos="1440"/>
        <w:tab w:val="left" w:pos="2160"/>
        <w:tab w:val="left" w:pos="2880"/>
        <w:tab w:val="left" w:pos="3600"/>
        <w:tab w:val="left" w:pos="4320"/>
      </w:tabs>
      <w:spacing w:after="0" w:line="360" w:lineRule="auto"/>
      <w:ind w:left="2160" w:hanging="720"/>
      <w:jc w:val="both"/>
      <w:outlineLvl w:val="4"/>
    </w:pPr>
    <w:rPr>
      <w:rFonts w:ascii="Times New Roman" w:eastAsia="Times New Roman" w:hAnsi="Times New Roman" w:cs="Times New Roman"/>
    </w:rPr>
  </w:style>
  <w:style w:type="paragraph" w:styleId="Heading6">
    <w:name w:val="heading 6"/>
    <w:basedOn w:val="Normal"/>
    <w:next w:val="Normal"/>
    <w:pPr>
      <w:keepNext/>
      <w:keepLines/>
      <w:tabs>
        <w:tab w:val="left" w:pos="720"/>
        <w:tab w:val="left" w:pos="1440"/>
        <w:tab w:val="left" w:pos="2160"/>
        <w:tab w:val="left" w:pos="2880"/>
        <w:tab w:val="left" w:pos="3600"/>
        <w:tab w:val="left" w:pos="4320"/>
      </w:tabs>
      <w:spacing w:after="0" w:line="360" w:lineRule="auto"/>
      <w:ind w:left="2880" w:hanging="720"/>
      <w:jc w:val="both"/>
      <w:outlineLvl w:val="5"/>
    </w:pPr>
    <w:rPr>
      <w:rFonts w:ascii="Times New Roman" w:eastAsia="Times New Roman" w:hAnsi="Times New Roman" w:cs="Times New Roman"/>
    </w:rPr>
  </w:style>
  <w:style w:type="paragraph" w:styleId="Heading9">
    <w:name w:val="heading 9"/>
    <w:basedOn w:val="Normal"/>
    <w:next w:val="Normal"/>
    <w:link w:val="Heading9Char"/>
    <w:uiPriority w:val="9"/>
    <w:semiHidden/>
    <w:unhideWhenUsed/>
    <w:qFormat/>
    <w:rsid w:val="00FF5F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contextualSpacing/>
    </w:pPr>
    <w:rPr>
      <w:color w:val="00BCE4"/>
    </w:rPr>
  </w:style>
  <w:style w:type="table" w:customStyle="1" w:styleId="2">
    <w:name w:val="2"/>
    <w:basedOn w:val="TableNormal"/>
    <w:pPr>
      <w:spacing w:before="100" w:after="0" w:line="288"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B2525"/>
    <w:pPr>
      <w:tabs>
        <w:tab w:val="clear" w:pos="6237"/>
        <w:tab w:val="center" w:pos="4513"/>
        <w:tab w:val="right" w:pos="9026"/>
      </w:tabs>
      <w:spacing w:after="0" w:line="240" w:lineRule="auto"/>
    </w:pPr>
  </w:style>
  <w:style w:type="character" w:customStyle="1" w:styleId="HeaderChar">
    <w:name w:val="Header Char"/>
    <w:basedOn w:val="DefaultParagraphFont"/>
    <w:link w:val="Header"/>
    <w:uiPriority w:val="99"/>
    <w:rsid w:val="004B2525"/>
  </w:style>
  <w:style w:type="paragraph" w:styleId="Footer">
    <w:name w:val="footer"/>
    <w:basedOn w:val="Normal"/>
    <w:link w:val="FooterChar"/>
    <w:uiPriority w:val="99"/>
    <w:unhideWhenUsed/>
    <w:rsid w:val="004B2525"/>
    <w:pPr>
      <w:tabs>
        <w:tab w:val="clear" w:pos="6237"/>
        <w:tab w:val="center" w:pos="4513"/>
        <w:tab w:val="right" w:pos="9026"/>
      </w:tabs>
      <w:spacing w:after="0" w:line="240" w:lineRule="auto"/>
    </w:pPr>
  </w:style>
  <w:style w:type="character" w:customStyle="1" w:styleId="FooterChar">
    <w:name w:val="Footer Char"/>
    <w:basedOn w:val="DefaultParagraphFont"/>
    <w:link w:val="Footer"/>
    <w:uiPriority w:val="99"/>
    <w:rsid w:val="004B2525"/>
  </w:style>
  <w:style w:type="character" w:customStyle="1" w:styleId="Heading9Char">
    <w:name w:val="Heading 9 Char"/>
    <w:basedOn w:val="DefaultParagraphFont"/>
    <w:link w:val="Heading9"/>
    <w:uiPriority w:val="9"/>
    <w:semiHidden/>
    <w:rsid w:val="00FF5F8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7C2F2C"/>
    <w:pPr>
      <w:tabs>
        <w:tab w:val="clear" w:pos="6237"/>
      </w:tabs>
      <w:spacing w:after="0" w:line="240" w:lineRule="auto"/>
      <w:jc w:val="both"/>
    </w:pPr>
    <w:rPr>
      <w:rFonts w:ascii="Arial" w:eastAsia="Times New Roman" w:hAnsi="Arial" w:cs="Times New Roman"/>
      <w:color w:val="auto"/>
      <w:sz w:val="20"/>
      <w:szCs w:val="20"/>
      <w:lang w:val="en-US" w:eastAsia="en-US"/>
    </w:rPr>
  </w:style>
  <w:style w:type="character" w:customStyle="1" w:styleId="BodyText3Char">
    <w:name w:val="Body Text 3 Char"/>
    <w:basedOn w:val="DefaultParagraphFont"/>
    <w:link w:val="BodyText3"/>
    <w:rsid w:val="007C2F2C"/>
    <w:rPr>
      <w:rFonts w:ascii="Arial" w:eastAsia="Times New Roman" w:hAnsi="Arial" w:cs="Times New Roman"/>
      <w:color w:val="auto"/>
      <w:sz w:val="20"/>
      <w:szCs w:val="20"/>
      <w:lang w:val="en-US" w:eastAsia="en-US"/>
    </w:rPr>
  </w:style>
  <w:style w:type="character" w:customStyle="1" w:styleId="Heading1Char">
    <w:name w:val="Heading 1 Char"/>
    <w:basedOn w:val="DefaultParagraphFont"/>
    <w:link w:val="Heading1"/>
    <w:uiPriority w:val="9"/>
    <w:rsid w:val="007C2F2C"/>
    <w:rPr>
      <w:b/>
    </w:rPr>
  </w:style>
  <w:style w:type="paragraph" w:styleId="NoSpacing">
    <w:name w:val="No Spacing"/>
    <w:uiPriority w:val="1"/>
    <w:qFormat/>
    <w:rsid w:val="007C2F2C"/>
    <w:pPr>
      <w:spacing w:after="0" w:line="240" w:lineRule="auto"/>
    </w:pPr>
  </w:style>
  <w:style w:type="paragraph" w:styleId="ListParagraph">
    <w:name w:val="List Paragraph"/>
    <w:basedOn w:val="Normal"/>
    <w:uiPriority w:val="34"/>
    <w:qFormat/>
    <w:rsid w:val="004D3680"/>
    <w:pPr>
      <w:ind w:left="720"/>
      <w:contextualSpacing/>
    </w:pPr>
  </w:style>
  <w:style w:type="paragraph" w:styleId="NormalWeb">
    <w:name w:val="Normal (Web)"/>
    <w:basedOn w:val="Normal"/>
    <w:uiPriority w:val="99"/>
    <w:unhideWhenUsed/>
    <w:rsid w:val="009C727C"/>
    <w:pPr>
      <w:tabs>
        <w:tab w:val="clear" w:pos="6237"/>
      </w:tabs>
      <w:spacing w:before="100" w:beforeAutospacing="1" w:after="100" w:afterAutospacing="1" w:line="240" w:lineRule="auto"/>
    </w:pPr>
    <w:rPr>
      <w:rFonts w:ascii="Times New Roman" w:eastAsiaTheme="minorHAnsi" w:hAnsi="Times New Roman" w:cs="Times New Roman"/>
      <w:color w:val="auto"/>
      <w:lang w:val="en-US" w:eastAsia="en-US"/>
    </w:rPr>
  </w:style>
  <w:style w:type="character" w:styleId="Strong">
    <w:name w:val="Strong"/>
    <w:basedOn w:val="DefaultParagraphFont"/>
    <w:uiPriority w:val="22"/>
    <w:qFormat/>
    <w:rsid w:val="006834F6"/>
    <w:rPr>
      <w:b/>
      <w:bCs/>
    </w:rPr>
  </w:style>
  <w:style w:type="character" w:styleId="Hyperlink">
    <w:name w:val="Hyperlink"/>
    <w:basedOn w:val="DefaultParagraphFont"/>
    <w:uiPriority w:val="99"/>
    <w:unhideWhenUsed/>
    <w:rsid w:val="00664E49"/>
    <w:rPr>
      <w:color w:val="0563C1" w:themeColor="hyperlink"/>
      <w:u w:val="single"/>
    </w:rPr>
  </w:style>
  <w:style w:type="character" w:styleId="CommentReference">
    <w:name w:val="annotation reference"/>
    <w:basedOn w:val="DefaultParagraphFont"/>
    <w:uiPriority w:val="99"/>
    <w:semiHidden/>
    <w:unhideWhenUsed/>
    <w:rsid w:val="000D5AF2"/>
    <w:rPr>
      <w:sz w:val="16"/>
      <w:szCs w:val="16"/>
    </w:rPr>
  </w:style>
  <w:style w:type="paragraph" w:styleId="CommentText">
    <w:name w:val="annotation text"/>
    <w:basedOn w:val="Normal"/>
    <w:link w:val="CommentTextChar"/>
    <w:uiPriority w:val="99"/>
    <w:semiHidden/>
    <w:unhideWhenUsed/>
    <w:rsid w:val="000D5AF2"/>
    <w:pPr>
      <w:spacing w:line="240" w:lineRule="auto"/>
    </w:pPr>
    <w:rPr>
      <w:sz w:val="20"/>
      <w:szCs w:val="20"/>
    </w:rPr>
  </w:style>
  <w:style w:type="character" w:customStyle="1" w:styleId="CommentTextChar">
    <w:name w:val="Comment Text Char"/>
    <w:basedOn w:val="DefaultParagraphFont"/>
    <w:link w:val="CommentText"/>
    <w:uiPriority w:val="99"/>
    <w:semiHidden/>
    <w:rsid w:val="000D5AF2"/>
    <w:rPr>
      <w:sz w:val="20"/>
      <w:szCs w:val="20"/>
    </w:rPr>
  </w:style>
  <w:style w:type="paragraph" w:styleId="BalloonText">
    <w:name w:val="Balloon Text"/>
    <w:basedOn w:val="Normal"/>
    <w:link w:val="BalloonTextChar"/>
    <w:uiPriority w:val="99"/>
    <w:semiHidden/>
    <w:unhideWhenUsed/>
    <w:rsid w:val="0043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717">
      <w:bodyDiv w:val="1"/>
      <w:marLeft w:val="0"/>
      <w:marRight w:val="0"/>
      <w:marTop w:val="0"/>
      <w:marBottom w:val="0"/>
      <w:divBdr>
        <w:top w:val="none" w:sz="0" w:space="0" w:color="auto"/>
        <w:left w:val="none" w:sz="0" w:space="0" w:color="auto"/>
        <w:bottom w:val="none" w:sz="0" w:space="0" w:color="auto"/>
        <w:right w:val="none" w:sz="0" w:space="0" w:color="auto"/>
      </w:divBdr>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Peter Hayes</cp:lastModifiedBy>
  <cp:revision>2</cp:revision>
  <cp:lastPrinted>2018-05-01T03:27:00Z</cp:lastPrinted>
  <dcterms:created xsi:type="dcterms:W3CDTF">2018-05-03T00:14:00Z</dcterms:created>
  <dcterms:modified xsi:type="dcterms:W3CDTF">2018-05-03T00:14:00Z</dcterms:modified>
</cp:coreProperties>
</file>