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40"/>
      </w:tblGrid>
      <w:tr w:rsidR="00725C6A" w:rsidRPr="00D107AB"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25C6A" w:rsidRPr="00725C6A" w:rsidRDefault="00725C6A" w:rsidP="001D77D1">
            <w:pPr>
              <w:suppressAutoHyphens/>
              <w:rPr>
                <w:rFonts w:ascii="Century Gothic" w:eastAsia="Times New Roman" w:hAnsi="Century Gothic" w:cs="Times New Roman"/>
                <w:b/>
                <w:spacing w:val="-3"/>
                <w:sz w:val="20"/>
                <w:szCs w:val="20"/>
                <w:lang w:eastAsia="en-AU"/>
              </w:rPr>
            </w:pPr>
            <w:bookmarkStart w:id="0" w:name="_GoBack"/>
            <w:bookmarkEnd w:id="0"/>
            <w:r w:rsidRPr="00725C6A">
              <w:rPr>
                <w:rFonts w:ascii="Century Gothic" w:eastAsia="Times New Roman" w:hAnsi="Century Gothic" w:cs="Times New Roman"/>
                <w:b/>
                <w:spacing w:val="-3"/>
                <w:sz w:val="20"/>
                <w:szCs w:val="20"/>
                <w:lang w:eastAsia="en-AU"/>
              </w:rPr>
              <w:t>Position:</w:t>
            </w:r>
          </w:p>
        </w:tc>
        <w:tc>
          <w:tcPr>
            <w:tcW w:w="5840" w:type="dxa"/>
            <w:tcBorders>
              <w:top w:val="none" w:sz="0" w:space="0" w:color="auto"/>
              <w:bottom w:val="none" w:sz="0" w:space="0" w:color="auto"/>
              <w:right w:val="none" w:sz="0" w:space="0" w:color="auto"/>
            </w:tcBorders>
          </w:tcPr>
          <w:p w:rsidR="00725C6A" w:rsidRPr="00725C6A" w:rsidRDefault="0008160E" w:rsidP="00725C6A">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 xml:space="preserve">Senior </w:t>
            </w:r>
            <w:r w:rsidR="001D7562">
              <w:rPr>
                <w:rFonts w:ascii="Century Gothic" w:hAnsi="Century Gothic"/>
                <w:sz w:val="20"/>
              </w:rPr>
              <w:t>Manager – Consumer Sales</w:t>
            </w:r>
            <w:r w:rsidR="00402E21">
              <w:rPr>
                <w:rFonts w:ascii="Century Gothic" w:hAnsi="Century Gothic"/>
                <w:sz w:val="20"/>
              </w:rPr>
              <w:t xml:space="preserve"> and Commercial Operations</w:t>
            </w:r>
          </w:p>
          <w:p w:rsidR="00725C6A" w:rsidRPr="00725C6A" w:rsidRDefault="00725C6A" w:rsidP="00725C6A">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C263B4" w:rsidRPr="00D107AB" w:rsidTr="004E0914">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rsidR="00C263B4" w:rsidRPr="00725C6A" w:rsidRDefault="00C263B4" w:rsidP="00C263B4">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w:t>
            </w:r>
            <w:r>
              <w:rPr>
                <w:rFonts w:ascii="Century Gothic" w:eastAsia="Times New Roman" w:hAnsi="Century Gothic" w:cs="Times New Roman"/>
                <w:b/>
                <w:spacing w:val="-3"/>
                <w:sz w:val="20"/>
                <w:szCs w:val="20"/>
                <w:lang w:eastAsia="en-AU"/>
              </w:rPr>
              <w:t>ivision</w:t>
            </w:r>
            <w:r w:rsidRPr="00725C6A">
              <w:rPr>
                <w:rFonts w:ascii="Century Gothic" w:eastAsia="Times New Roman" w:hAnsi="Century Gothic" w:cs="Times New Roman"/>
                <w:b/>
                <w:spacing w:val="-3"/>
                <w:sz w:val="20"/>
                <w:szCs w:val="20"/>
                <w:lang w:eastAsia="en-AU"/>
              </w:rPr>
              <w:t>:</w:t>
            </w:r>
          </w:p>
        </w:tc>
        <w:tc>
          <w:tcPr>
            <w:tcW w:w="5840" w:type="dxa"/>
          </w:tcPr>
          <w:p w:rsidR="00C263B4" w:rsidRPr="00725C6A" w:rsidRDefault="001D7562"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Marketing </w:t>
            </w:r>
          </w:p>
          <w:p w:rsidR="00C263B4" w:rsidRPr="00725C6A" w:rsidRDefault="00C263B4"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C263B4" w:rsidRPr="00D107AB"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C263B4" w:rsidRPr="00725C6A" w:rsidRDefault="00C263B4" w:rsidP="00C263B4">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Department:</w:t>
            </w:r>
          </w:p>
        </w:tc>
        <w:tc>
          <w:tcPr>
            <w:tcW w:w="5840" w:type="dxa"/>
            <w:tcBorders>
              <w:top w:val="none" w:sz="0" w:space="0" w:color="auto"/>
              <w:bottom w:val="none" w:sz="0" w:space="0" w:color="auto"/>
              <w:right w:val="none" w:sz="0" w:space="0" w:color="auto"/>
            </w:tcBorders>
          </w:tcPr>
          <w:p w:rsidR="00C263B4" w:rsidRPr="00725C6A" w:rsidRDefault="001D7562"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Sales, Commercial &amp; Marketing</w:t>
            </w:r>
          </w:p>
          <w:p w:rsidR="00C263B4" w:rsidRPr="00725C6A" w:rsidRDefault="00C263B4"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C263B4" w:rsidRPr="00D107AB" w:rsidTr="004E0914">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rsidR="00C263B4" w:rsidRPr="00080E77" w:rsidRDefault="00C263B4" w:rsidP="00C263B4">
            <w:pPr>
              <w:tabs>
                <w:tab w:val="left" w:pos="2977"/>
                <w:tab w:val="left" w:pos="9180"/>
              </w:tabs>
              <w:suppressAutoHyphens/>
              <w:rPr>
                <w:rFonts w:ascii="Century Gothic" w:hAnsi="Century Gothic"/>
                <w:b/>
                <w:smallCaps/>
                <w:spacing w:val="-3"/>
                <w:sz w:val="20"/>
              </w:rPr>
            </w:pPr>
            <w:r w:rsidRPr="00080E77">
              <w:rPr>
                <w:rFonts w:ascii="Century Gothic" w:hAnsi="Century Gothic"/>
                <w:b/>
                <w:spacing w:val="-3"/>
                <w:sz w:val="20"/>
              </w:rPr>
              <w:t>Reporting</w:t>
            </w:r>
            <w:r>
              <w:rPr>
                <w:rFonts w:ascii="Century Gothic" w:hAnsi="Century Gothic"/>
                <w:b/>
                <w:spacing w:val="-3"/>
                <w:sz w:val="20"/>
              </w:rPr>
              <w:t xml:space="preserve"> to</w:t>
            </w:r>
          </w:p>
        </w:tc>
        <w:tc>
          <w:tcPr>
            <w:tcW w:w="5840" w:type="dxa"/>
          </w:tcPr>
          <w:p w:rsidR="00C263B4" w:rsidRPr="00C71155" w:rsidRDefault="001D7562"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Division Manager – Marketing </w:t>
            </w:r>
          </w:p>
          <w:p w:rsidR="00C263B4" w:rsidRPr="00080E77" w:rsidRDefault="00C263B4" w:rsidP="00C263B4">
            <w:pPr>
              <w:tabs>
                <w:tab w:val="left" w:pos="1906"/>
              </w:tabs>
              <w:suppressAutoHyphens/>
              <w:spacing w:before="60"/>
              <w:jc w:val="both"/>
              <w:cnfStyle w:val="000000000000" w:firstRow="0" w:lastRow="0" w:firstColumn="0" w:lastColumn="0" w:oddVBand="0" w:evenVBand="0" w:oddHBand="0" w:evenHBand="0" w:firstRowFirstColumn="0" w:firstRowLastColumn="0" w:lastRowFirstColumn="0" w:lastRowLastColumn="0"/>
              <w:rPr>
                <w:rFonts w:ascii="Century Gothic" w:hAnsi="Century Gothic"/>
                <w:spacing w:val="-2"/>
                <w:sz w:val="20"/>
              </w:rPr>
            </w:pPr>
          </w:p>
        </w:tc>
      </w:tr>
      <w:tr w:rsidR="00C263B4" w:rsidRPr="00D107AB"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C263B4" w:rsidRDefault="00C263B4" w:rsidP="00C263B4">
            <w:pPr>
              <w:tabs>
                <w:tab w:val="left" w:pos="2977"/>
                <w:tab w:val="left" w:pos="9180"/>
              </w:tabs>
              <w:suppressAutoHyphens/>
              <w:rPr>
                <w:rFonts w:ascii="Century Gothic" w:hAnsi="Century Gothic"/>
                <w:b/>
                <w:spacing w:val="-3"/>
                <w:sz w:val="20"/>
              </w:rPr>
            </w:pPr>
            <w:r>
              <w:rPr>
                <w:rFonts w:ascii="Century Gothic" w:hAnsi="Century Gothic"/>
                <w:b/>
                <w:spacing w:val="-3"/>
                <w:sz w:val="20"/>
              </w:rPr>
              <w:t>Employment Type</w:t>
            </w:r>
          </w:p>
          <w:p w:rsidR="00C263B4" w:rsidRPr="00080E77" w:rsidRDefault="00C263B4" w:rsidP="00C263B4">
            <w:pPr>
              <w:tabs>
                <w:tab w:val="left" w:pos="2977"/>
                <w:tab w:val="left" w:pos="9180"/>
              </w:tabs>
              <w:suppressAutoHyphens/>
              <w:rPr>
                <w:rFonts w:ascii="Century Gothic" w:hAnsi="Century Gothic"/>
                <w:b/>
                <w:spacing w:val="-3"/>
                <w:sz w:val="20"/>
              </w:rPr>
            </w:pPr>
          </w:p>
        </w:tc>
        <w:tc>
          <w:tcPr>
            <w:tcW w:w="5840" w:type="dxa"/>
            <w:tcBorders>
              <w:top w:val="none" w:sz="0" w:space="0" w:color="auto"/>
              <w:bottom w:val="none" w:sz="0" w:space="0" w:color="auto"/>
              <w:right w:val="none" w:sz="0" w:space="0" w:color="auto"/>
            </w:tcBorders>
          </w:tcPr>
          <w:p w:rsidR="00C263B4" w:rsidRDefault="001D7562" w:rsidP="00C263B4">
            <w:pPr>
              <w:suppressAutoHyphens/>
              <w:jc w:val="both"/>
              <w:cnfStyle w:val="000000100000" w:firstRow="0" w:lastRow="0" w:firstColumn="0" w:lastColumn="0" w:oddVBand="0" w:evenVBand="0" w:oddHBand="1" w:evenHBand="0" w:firstRowFirstColumn="0" w:firstRowLastColumn="0" w:lastRowFirstColumn="0" w:lastRowLastColumn="0"/>
              <w:rPr>
                <w:sz w:val="20"/>
                <w:szCs w:val="20"/>
              </w:rPr>
            </w:pPr>
            <w:r>
              <w:rPr>
                <w:rFonts w:ascii="Century Gothic" w:hAnsi="Century Gothic"/>
                <w:sz w:val="20"/>
              </w:rPr>
              <w:t xml:space="preserve">Permanent </w:t>
            </w:r>
          </w:p>
          <w:p w:rsidR="00C263B4" w:rsidRDefault="00C263B4"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bl>
    <w:p w:rsidR="00725C6A" w:rsidRPr="00D107AB" w:rsidRDefault="00725C6A" w:rsidP="00725C6A">
      <w:pPr>
        <w:pStyle w:val="Header"/>
        <w:tabs>
          <w:tab w:val="left" w:pos="9180"/>
        </w:tabs>
        <w:suppressAutoHyphens/>
        <w:rPr>
          <w:rFonts w:ascii="Century Gothic" w:hAnsi="Century Gothic"/>
          <w:spacing w:val="-3"/>
        </w:rPr>
      </w:pPr>
    </w:p>
    <w:p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C23C54" w:rsidRPr="00080E77" w:rsidTr="004E0914">
        <w:tc>
          <w:tcPr>
            <w:tcW w:w="3397" w:type="dxa"/>
            <w:shd w:val="clear" w:color="auto" w:fill="D9D9D9" w:themeFill="background1" w:themeFillShade="D9"/>
          </w:tcPr>
          <w:p w:rsidR="00C23C54" w:rsidRPr="00080E77" w:rsidRDefault="00C23C54">
            <w:pPr>
              <w:tabs>
                <w:tab w:val="left" w:pos="2977"/>
                <w:tab w:val="left" w:pos="9180"/>
              </w:tabs>
              <w:suppressAutoHyphens/>
              <w:rPr>
                <w:rFonts w:ascii="Century Gothic" w:hAnsi="Century Gothic"/>
                <w:b/>
                <w:spacing w:val="-3"/>
                <w:sz w:val="20"/>
              </w:rPr>
            </w:pPr>
            <w:r>
              <w:rPr>
                <w:rFonts w:ascii="Century Gothic" w:hAnsi="Century Gothic"/>
                <w:b/>
                <w:spacing w:val="-3"/>
                <w:sz w:val="20"/>
              </w:rPr>
              <w:t>Key Relationships</w:t>
            </w:r>
          </w:p>
        </w:tc>
        <w:tc>
          <w:tcPr>
            <w:tcW w:w="5783" w:type="dxa"/>
          </w:tcPr>
          <w:p w:rsidR="008A14F7" w:rsidRPr="001D7562" w:rsidRDefault="008A14F7" w:rsidP="008A14F7">
            <w:pPr>
              <w:suppressAutoHyphens/>
              <w:spacing w:before="60"/>
              <w:jc w:val="both"/>
              <w:rPr>
                <w:rFonts w:ascii="Century Gothic" w:hAnsi="Century Gothic"/>
                <w:b/>
                <w:spacing w:val="-2"/>
                <w:sz w:val="20"/>
                <w:u w:val="single"/>
              </w:rPr>
            </w:pPr>
            <w:r w:rsidRPr="001D7562">
              <w:rPr>
                <w:rFonts w:ascii="Century Gothic" w:hAnsi="Century Gothic"/>
                <w:b/>
                <w:spacing w:val="-2"/>
                <w:sz w:val="20"/>
                <w:u w:val="single"/>
              </w:rPr>
              <w:t>Internal</w:t>
            </w:r>
          </w:p>
          <w:p w:rsidR="001D7562" w:rsidRPr="001D7562" w:rsidRDefault="001D7562" w:rsidP="001D7562">
            <w:pPr>
              <w:suppressAutoHyphens/>
              <w:jc w:val="both"/>
              <w:rPr>
                <w:rFonts w:ascii="Century Gothic" w:hAnsi="Century Gothic"/>
                <w:sz w:val="20"/>
              </w:rPr>
            </w:pPr>
            <w:r w:rsidRPr="001D7562">
              <w:rPr>
                <w:rFonts w:ascii="Century Gothic" w:hAnsi="Century Gothic"/>
                <w:sz w:val="20"/>
              </w:rPr>
              <w:t>Marketing Team</w:t>
            </w:r>
          </w:p>
          <w:p w:rsidR="001D7562" w:rsidRPr="001D7562" w:rsidRDefault="001D7562" w:rsidP="001D7562">
            <w:pPr>
              <w:suppressAutoHyphens/>
              <w:jc w:val="both"/>
              <w:rPr>
                <w:rFonts w:ascii="Century Gothic" w:hAnsi="Century Gothic"/>
                <w:sz w:val="20"/>
              </w:rPr>
            </w:pPr>
            <w:r w:rsidRPr="001D7562">
              <w:rPr>
                <w:rFonts w:ascii="Century Gothic" w:hAnsi="Century Gothic"/>
                <w:sz w:val="20"/>
              </w:rPr>
              <w:t>Sales and Commercial Team</w:t>
            </w:r>
          </w:p>
          <w:p w:rsidR="001D7562" w:rsidRPr="001D7562" w:rsidRDefault="001D7562" w:rsidP="001D7562">
            <w:pPr>
              <w:suppressAutoHyphens/>
              <w:jc w:val="both"/>
              <w:rPr>
                <w:rFonts w:ascii="Century Gothic" w:hAnsi="Century Gothic"/>
                <w:sz w:val="20"/>
              </w:rPr>
            </w:pPr>
            <w:r w:rsidRPr="001D7562">
              <w:rPr>
                <w:rFonts w:ascii="Century Gothic" w:hAnsi="Century Gothic"/>
                <w:sz w:val="20"/>
              </w:rPr>
              <w:t>Management Team</w:t>
            </w:r>
          </w:p>
          <w:p w:rsidR="001D7562" w:rsidRPr="001D7562" w:rsidRDefault="001D7562" w:rsidP="001D7562">
            <w:pPr>
              <w:suppressAutoHyphens/>
              <w:jc w:val="both"/>
              <w:rPr>
                <w:rFonts w:ascii="Century Gothic" w:hAnsi="Century Gothic"/>
                <w:sz w:val="20"/>
              </w:rPr>
            </w:pPr>
            <w:r w:rsidRPr="001D7562">
              <w:rPr>
                <w:rFonts w:ascii="Century Gothic" w:hAnsi="Century Gothic"/>
                <w:sz w:val="20"/>
              </w:rPr>
              <w:t xml:space="preserve">Operations </w:t>
            </w:r>
          </w:p>
          <w:p w:rsidR="001D7562" w:rsidRPr="001D7562" w:rsidRDefault="001D7562" w:rsidP="001D7562">
            <w:pPr>
              <w:suppressAutoHyphens/>
              <w:jc w:val="both"/>
              <w:rPr>
                <w:rFonts w:ascii="Century Gothic" w:hAnsi="Century Gothic"/>
                <w:sz w:val="20"/>
              </w:rPr>
            </w:pPr>
            <w:r w:rsidRPr="001D7562">
              <w:rPr>
                <w:rFonts w:ascii="Century Gothic" w:hAnsi="Century Gothic"/>
                <w:sz w:val="20"/>
              </w:rPr>
              <w:t>Engineering</w:t>
            </w:r>
          </w:p>
          <w:p w:rsidR="001D7562" w:rsidRPr="001D7562" w:rsidRDefault="001D7562" w:rsidP="001D7562">
            <w:pPr>
              <w:suppressAutoHyphens/>
              <w:jc w:val="both"/>
              <w:rPr>
                <w:rFonts w:ascii="Century Gothic" w:hAnsi="Century Gothic"/>
                <w:sz w:val="20"/>
              </w:rPr>
            </w:pPr>
            <w:r w:rsidRPr="001D7562">
              <w:rPr>
                <w:rFonts w:ascii="Century Gothic" w:hAnsi="Century Gothic"/>
                <w:sz w:val="20"/>
              </w:rPr>
              <w:t>Legal Department</w:t>
            </w:r>
          </w:p>
          <w:p w:rsidR="00C23C54" w:rsidRPr="001D7562" w:rsidRDefault="008A14F7" w:rsidP="008A14F7">
            <w:pPr>
              <w:suppressAutoHyphens/>
              <w:rPr>
                <w:rFonts w:ascii="Century Gothic" w:hAnsi="Century Gothic"/>
                <w:spacing w:val="-3"/>
                <w:sz w:val="20"/>
              </w:rPr>
            </w:pPr>
            <w:r w:rsidRPr="001D7562">
              <w:rPr>
                <w:rFonts w:ascii="Century Gothic" w:hAnsi="Century Gothic"/>
                <w:spacing w:val="-3"/>
                <w:sz w:val="20"/>
              </w:rPr>
              <w:t>Other internal stakeholders as relevant and appropriate</w:t>
            </w:r>
          </w:p>
          <w:p w:rsidR="008A14F7" w:rsidRPr="001D7562" w:rsidRDefault="008A14F7" w:rsidP="008A14F7">
            <w:pPr>
              <w:suppressAutoHyphens/>
              <w:rPr>
                <w:rFonts w:ascii="Century Gothic" w:hAnsi="Century Gothic"/>
                <w:spacing w:val="-3"/>
                <w:sz w:val="20"/>
              </w:rPr>
            </w:pPr>
          </w:p>
          <w:p w:rsidR="008A14F7" w:rsidRPr="001D7562" w:rsidRDefault="008A14F7" w:rsidP="008A14F7">
            <w:pPr>
              <w:suppressAutoHyphens/>
              <w:spacing w:before="60"/>
              <w:jc w:val="both"/>
              <w:rPr>
                <w:rFonts w:ascii="Century Gothic" w:hAnsi="Century Gothic"/>
                <w:b/>
                <w:spacing w:val="-2"/>
                <w:sz w:val="20"/>
                <w:u w:val="single"/>
              </w:rPr>
            </w:pPr>
            <w:r w:rsidRPr="001D7562">
              <w:rPr>
                <w:rFonts w:ascii="Century Gothic" w:hAnsi="Century Gothic"/>
                <w:b/>
                <w:spacing w:val="-2"/>
                <w:sz w:val="20"/>
                <w:u w:val="single"/>
              </w:rPr>
              <w:t>External</w:t>
            </w:r>
          </w:p>
          <w:p w:rsidR="001D7562" w:rsidRPr="006E576B" w:rsidRDefault="001D7562" w:rsidP="001D7562">
            <w:pPr>
              <w:suppressAutoHyphens/>
              <w:jc w:val="both"/>
              <w:rPr>
                <w:rFonts w:ascii="Century Gothic" w:hAnsi="Century Gothic"/>
                <w:sz w:val="20"/>
              </w:rPr>
            </w:pPr>
            <w:r w:rsidRPr="006E576B">
              <w:rPr>
                <w:rFonts w:ascii="Century Gothic" w:hAnsi="Century Gothic"/>
                <w:sz w:val="20"/>
              </w:rPr>
              <w:t xml:space="preserve">Ticketmaster </w:t>
            </w:r>
          </w:p>
          <w:p w:rsidR="001D7562" w:rsidRPr="006E576B" w:rsidRDefault="001D7562" w:rsidP="001D7562">
            <w:pPr>
              <w:suppressAutoHyphens/>
              <w:jc w:val="both"/>
              <w:rPr>
                <w:rFonts w:ascii="Century Gothic" w:hAnsi="Century Gothic"/>
                <w:sz w:val="20"/>
              </w:rPr>
            </w:pPr>
            <w:r w:rsidRPr="006E576B">
              <w:rPr>
                <w:rFonts w:ascii="Century Gothic" w:hAnsi="Century Gothic"/>
                <w:sz w:val="20"/>
              </w:rPr>
              <w:t>Grand Prix Travel Office</w:t>
            </w:r>
          </w:p>
          <w:p w:rsidR="001D7562" w:rsidRPr="006E576B" w:rsidRDefault="001D7562" w:rsidP="001D7562">
            <w:pPr>
              <w:suppressAutoHyphens/>
              <w:jc w:val="both"/>
              <w:rPr>
                <w:rFonts w:ascii="Century Gothic" w:hAnsi="Century Gothic"/>
                <w:sz w:val="20"/>
              </w:rPr>
            </w:pPr>
            <w:r w:rsidRPr="006E576B">
              <w:rPr>
                <w:rFonts w:ascii="Century Gothic" w:hAnsi="Century Gothic"/>
                <w:sz w:val="20"/>
              </w:rPr>
              <w:t>Official Licensees and Suppliers, as appropriate</w:t>
            </w:r>
          </w:p>
          <w:p w:rsidR="001D7562" w:rsidRPr="006E576B" w:rsidRDefault="001D7562" w:rsidP="001D7562">
            <w:pPr>
              <w:suppressAutoHyphens/>
              <w:jc w:val="both"/>
              <w:rPr>
                <w:rFonts w:ascii="Century Gothic" w:hAnsi="Century Gothic"/>
                <w:sz w:val="20"/>
              </w:rPr>
            </w:pPr>
            <w:r w:rsidRPr="006E576B">
              <w:rPr>
                <w:rFonts w:ascii="Century Gothic" w:hAnsi="Century Gothic"/>
                <w:sz w:val="20"/>
              </w:rPr>
              <w:t>Retailers</w:t>
            </w:r>
          </w:p>
          <w:p w:rsidR="008A14F7" w:rsidRPr="001D7562" w:rsidRDefault="001D7562" w:rsidP="001D7562">
            <w:pPr>
              <w:suppressAutoHyphens/>
              <w:jc w:val="both"/>
              <w:rPr>
                <w:rFonts w:ascii="Century Gothic" w:hAnsi="Century Gothic"/>
                <w:sz w:val="20"/>
              </w:rPr>
            </w:pPr>
            <w:r w:rsidRPr="006E576B">
              <w:rPr>
                <w:rFonts w:ascii="Century Gothic" w:hAnsi="Century Gothic"/>
                <w:sz w:val="20"/>
              </w:rPr>
              <w:t>AGPC Corporate Licensee &amp; Official Sponsors</w:t>
            </w:r>
          </w:p>
          <w:p w:rsidR="008A14F7" w:rsidRPr="001D7562" w:rsidRDefault="008A14F7" w:rsidP="008A14F7">
            <w:pPr>
              <w:suppressAutoHyphens/>
              <w:rPr>
                <w:rFonts w:ascii="Century Gothic" w:hAnsi="Century Gothic"/>
                <w:spacing w:val="-3"/>
                <w:sz w:val="20"/>
              </w:rPr>
            </w:pPr>
            <w:r w:rsidRPr="001D7562">
              <w:rPr>
                <w:rFonts w:ascii="Century Gothic" w:hAnsi="Century Gothic"/>
                <w:spacing w:val="-3"/>
                <w:sz w:val="20"/>
              </w:rPr>
              <w:t>Key suppliers and commercial partners</w:t>
            </w:r>
          </w:p>
          <w:p w:rsidR="00C23C54" w:rsidRPr="001D7562" w:rsidRDefault="008A14F7" w:rsidP="008A14F7">
            <w:pPr>
              <w:suppressAutoHyphens/>
              <w:rPr>
                <w:sz w:val="20"/>
              </w:rPr>
            </w:pPr>
            <w:r w:rsidRPr="001D7562">
              <w:rPr>
                <w:rFonts w:ascii="Century Gothic" w:hAnsi="Century Gothic"/>
                <w:spacing w:val="-3"/>
                <w:sz w:val="20"/>
              </w:rPr>
              <w:t>Other stakeholders as relevant and appropriate</w:t>
            </w:r>
          </w:p>
          <w:p w:rsidR="008A14F7" w:rsidRPr="001D7562" w:rsidRDefault="008A14F7" w:rsidP="008A14F7">
            <w:pPr>
              <w:suppressAutoHyphens/>
              <w:spacing w:before="60"/>
              <w:jc w:val="both"/>
              <w:rPr>
                <w:rFonts w:ascii="Century Gothic" w:hAnsi="Century Gothic"/>
                <w:spacing w:val="-2"/>
                <w:sz w:val="20"/>
              </w:rPr>
            </w:pPr>
          </w:p>
        </w:tc>
      </w:tr>
    </w:tbl>
    <w:p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D53DD6" w:rsidRPr="00080E77" w:rsidTr="004E0914">
        <w:tc>
          <w:tcPr>
            <w:tcW w:w="3397" w:type="dxa"/>
            <w:tcBorders>
              <w:bottom w:val="single" w:sz="4" w:space="0" w:color="auto"/>
            </w:tcBorders>
            <w:shd w:val="clear" w:color="auto" w:fill="D9D9D9" w:themeFill="background1" w:themeFillShade="D9"/>
          </w:tcPr>
          <w:p w:rsidR="00D53DD6" w:rsidRDefault="00D53DD6" w:rsidP="00D53DD6">
            <w:pPr>
              <w:tabs>
                <w:tab w:val="left" w:pos="2977"/>
                <w:tab w:val="left" w:pos="9180"/>
              </w:tabs>
              <w:suppressAutoHyphens/>
              <w:rPr>
                <w:rFonts w:ascii="Century Gothic" w:hAnsi="Century Gothic"/>
                <w:b/>
                <w:spacing w:val="-3"/>
                <w:sz w:val="20"/>
              </w:rPr>
            </w:pPr>
            <w:r w:rsidRPr="00725C6A">
              <w:rPr>
                <w:rFonts w:ascii="Century Gothic" w:hAnsi="Century Gothic"/>
                <w:b/>
                <w:spacing w:val="-3"/>
                <w:sz w:val="20"/>
              </w:rPr>
              <w:t>Values</w:t>
            </w:r>
          </w:p>
          <w:p w:rsidR="00C263B4" w:rsidRDefault="00C263B4" w:rsidP="00D53DD6">
            <w:pPr>
              <w:tabs>
                <w:tab w:val="left" w:pos="2977"/>
                <w:tab w:val="left" w:pos="9180"/>
              </w:tabs>
              <w:suppressAutoHyphens/>
              <w:rPr>
                <w:rFonts w:ascii="Century Gothic" w:hAnsi="Century Gothic"/>
                <w:b/>
                <w:spacing w:val="-3"/>
                <w:sz w:val="20"/>
              </w:rPr>
            </w:pPr>
          </w:p>
          <w:p w:rsidR="00C263B4" w:rsidRPr="00725C6A" w:rsidRDefault="00C263B4" w:rsidP="00D53DD6">
            <w:pPr>
              <w:tabs>
                <w:tab w:val="left" w:pos="2977"/>
                <w:tab w:val="left" w:pos="9180"/>
              </w:tabs>
              <w:suppressAutoHyphens/>
              <w:rPr>
                <w:rFonts w:ascii="Century Gothic" w:hAnsi="Century Gothic"/>
                <w:b/>
                <w:spacing w:val="-3"/>
                <w:sz w:val="20"/>
              </w:rPr>
            </w:pPr>
          </w:p>
        </w:tc>
        <w:tc>
          <w:tcPr>
            <w:tcW w:w="5783" w:type="dxa"/>
          </w:tcPr>
          <w:p w:rsidR="00D53DD6" w:rsidRDefault="00D53DD6" w:rsidP="00D53DD6">
            <w:pPr>
              <w:suppressAutoHyphens/>
              <w:rPr>
                <w:rFonts w:ascii="Century Gothic" w:hAnsi="Century Gothic"/>
                <w:spacing w:val="-3"/>
                <w:sz w:val="20"/>
              </w:rPr>
            </w:pPr>
            <w:r w:rsidRPr="00725C6A">
              <w:rPr>
                <w:rFonts w:ascii="Century Gothic" w:hAnsi="Century Gothic"/>
                <w:spacing w:val="-3"/>
                <w:sz w:val="20"/>
              </w:rPr>
              <w:t>Knowledge of and consistent demonstration of the Corporation’s IIQCAT values</w:t>
            </w:r>
            <w:r w:rsidR="00970EA4">
              <w:rPr>
                <w:rFonts w:ascii="Century Gothic" w:hAnsi="Century Gothic"/>
                <w:spacing w:val="-3"/>
                <w:sz w:val="20"/>
              </w:rPr>
              <w:t>:</w:t>
            </w:r>
            <w:r w:rsidRPr="00725C6A">
              <w:rPr>
                <w:rFonts w:ascii="Century Gothic" w:hAnsi="Century Gothic"/>
                <w:spacing w:val="-3"/>
                <w:sz w:val="20"/>
              </w:rPr>
              <w:t xml:space="preserve"> </w:t>
            </w:r>
            <w:r w:rsidR="00970EA4">
              <w:rPr>
                <w:rFonts w:ascii="Century Gothic" w:hAnsi="Century Gothic"/>
                <w:spacing w:val="-3"/>
                <w:sz w:val="20"/>
              </w:rPr>
              <w:t>I</w:t>
            </w:r>
            <w:r w:rsidRPr="00725C6A">
              <w:rPr>
                <w:rFonts w:ascii="Century Gothic" w:hAnsi="Century Gothic"/>
                <w:spacing w:val="-3"/>
                <w:sz w:val="20"/>
              </w:rPr>
              <w:t xml:space="preserve">ntegrity, </w:t>
            </w:r>
            <w:r w:rsidR="00A00BA8">
              <w:rPr>
                <w:rFonts w:ascii="Century Gothic" w:hAnsi="Century Gothic"/>
                <w:spacing w:val="-3"/>
                <w:sz w:val="20"/>
              </w:rPr>
              <w:t>I</w:t>
            </w:r>
            <w:r w:rsidRPr="00725C6A">
              <w:rPr>
                <w:rFonts w:ascii="Century Gothic" w:hAnsi="Century Gothic"/>
                <w:spacing w:val="-3"/>
                <w:sz w:val="20"/>
              </w:rPr>
              <w:t xml:space="preserve">nnovation, </w:t>
            </w:r>
            <w:r w:rsidR="00A00BA8">
              <w:rPr>
                <w:rFonts w:ascii="Century Gothic" w:hAnsi="Century Gothic"/>
                <w:spacing w:val="-3"/>
                <w:sz w:val="20"/>
              </w:rPr>
              <w:t>Q</w:t>
            </w:r>
            <w:r w:rsidRPr="00725C6A">
              <w:rPr>
                <w:rFonts w:ascii="Century Gothic" w:hAnsi="Century Gothic"/>
                <w:spacing w:val="-3"/>
                <w:sz w:val="20"/>
              </w:rPr>
              <w:t xml:space="preserve">uality, </w:t>
            </w:r>
            <w:r w:rsidR="00A00BA8">
              <w:rPr>
                <w:rFonts w:ascii="Century Gothic" w:hAnsi="Century Gothic"/>
                <w:spacing w:val="-3"/>
                <w:sz w:val="20"/>
              </w:rPr>
              <w:t>C</w:t>
            </w:r>
            <w:r w:rsidRPr="00725C6A">
              <w:rPr>
                <w:rFonts w:ascii="Century Gothic" w:hAnsi="Century Gothic"/>
                <w:spacing w:val="-3"/>
                <w:sz w:val="20"/>
              </w:rPr>
              <w:t xml:space="preserve">ustomer, </w:t>
            </w:r>
            <w:r w:rsidR="00A00BA8">
              <w:rPr>
                <w:rFonts w:ascii="Century Gothic" w:hAnsi="Century Gothic"/>
                <w:spacing w:val="-3"/>
                <w:sz w:val="20"/>
              </w:rPr>
              <w:t>A</w:t>
            </w:r>
            <w:r w:rsidRPr="00725C6A">
              <w:rPr>
                <w:rFonts w:ascii="Century Gothic" w:hAnsi="Century Gothic"/>
                <w:spacing w:val="-3"/>
                <w:sz w:val="20"/>
              </w:rPr>
              <w:t xml:space="preserve">ccountability, </w:t>
            </w:r>
            <w:r w:rsidR="00A00BA8">
              <w:rPr>
                <w:rFonts w:ascii="Century Gothic" w:hAnsi="Century Gothic"/>
                <w:spacing w:val="-3"/>
                <w:sz w:val="20"/>
              </w:rPr>
              <w:t>T</w:t>
            </w:r>
            <w:r w:rsidRPr="00725C6A">
              <w:rPr>
                <w:rFonts w:ascii="Century Gothic" w:hAnsi="Century Gothic"/>
                <w:spacing w:val="-3"/>
                <w:sz w:val="20"/>
              </w:rPr>
              <w:t xml:space="preserve">eamwork. </w:t>
            </w:r>
          </w:p>
          <w:p w:rsidR="00C263B4" w:rsidRDefault="00C263B4" w:rsidP="00D53DD6">
            <w:pPr>
              <w:suppressAutoHyphens/>
              <w:rPr>
                <w:rFonts w:ascii="Century Gothic" w:hAnsi="Century Gothic"/>
                <w:spacing w:val="-3"/>
                <w:sz w:val="20"/>
              </w:rPr>
            </w:pPr>
          </w:p>
          <w:p w:rsidR="00D53DD6" w:rsidRDefault="00C263B4" w:rsidP="00D53DD6">
            <w:pPr>
              <w:suppressAutoHyphens/>
              <w:rPr>
                <w:rFonts w:ascii="Century Gothic" w:hAnsi="Century Gothic"/>
                <w:spacing w:val="-3"/>
                <w:sz w:val="20"/>
              </w:rPr>
            </w:pPr>
            <w:r>
              <w:rPr>
                <w:noProof/>
              </w:rPr>
              <w:drawing>
                <wp:inline distT="0" distB="0" distL="0" distR="0" wp14:anchorId="396ED286" wp14:editId="6B8F2675">
                  <wp:extent cx="1703786"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6243" cy="2342965"/>
                          </a:xfrm>
                          <a:prstGeom prst="rect">
                            <a:avLst/>
                          </a:prstGeom>
                        </pic:spPr>
                      </pic:pic>
                    </a:graphicData>
                  </a:graphic>
                </wp:inline>
              </w:drawing>
            </w:r>
            <w:r>
              <w:rPr>
                <w:noProof/>
              </w:rPr>
              <w:drawing>
                <wp:inline distT="0" distB="0" distL="0" distR="0" wp14:anchorId="249CBFCA" wp14:editId="46A88EB2">
                  <wp:extent cx="1685925" cy="2254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5692" cy="2267117"/>
                          </a:xfrm>
                          <a:prstGeom prst="rect">
                            <a:avLst/>
                          </a:prstGeom>
                        </pic:spPr>
                      </pic:pic>
                    </a:graphicData>
                  </a:graphic>
                </wp:inline>
              </w:drawing>
            </w:r>
          </w:p>
          <w:p w:rsidR="00C263B4" w:rsidRPr="00725C6A" w:rsidRDefault="00C263B4" w:rsidP="00D53DD6">
            <w:pPr>
              <w:suppressAutoHyphens/>
              <w:rPr>
                <w:rFonts w:ascii="Century Gothic" w:hAnsi="Century Gothic"/>
                <w:spacing w:val="-3"/>
                <w:sz w:val="20"/>
              </w:rPr>
            </w:pPr>
          </w:p>
        </w:tc>
      </w:tr>
      <w:tr w:rsidR="0005599B" w:rsidRPr="00080E77" w:rsidTr="004E0914">
        <w:tc>
          <w:tcPr>
            <w:tcW w:w="3397" w:type="dxa"/>
            <w:shd w:val="clear" w:color="auto" w:fill="D9D9D9" w:themeFill="background1" w:themeFillShade="D9"/>
          </w:tcPr>
          <w:p w:rsidR="0005599B" w:rsidRPr="00725C6A" w:rsidRDefault="004A3F84" w:rsidP="00D53DD6">
            <w:pPr>
              <w:tabs>
                <w:tab w:val="left" w:pos="2977"/>
                <w:tab w:val="left" w:pos="9180"/>
              </w:tabs>
              <w:suppressAutoHyphens/>
              <w:rPr>
                <w:rFonts w:ascii="Century Gothic" w:hAnsi="Century Gothic"/>
                <w:b/>
                <w:spacing w:val="-3"/>
                <w:sz w:val="20"/>
              </w:rPr>
            </w:pPr>
            <w:r>
              <w:rPr>
                <w:rFonts w:ascii="Century Gothic" w:hAnsi="Century Gothic"/>
                <w:b/>
                <w:spacing w:val="-3"/>
                <w:sz w:val="20"/>
              </w:rPr>
              <w:lastRenderedPageBreak/>
              <w:t>Corporation Objectives</w:t>
            </w:r>
          </w:p>
        </w:tc>
        <w:tc>
          <w:tcPr>
            <w:tcW w:w="5783" w:type="dxa"/>
          </w:tcPr>
          <w:p w:rsidR="00EC5BA0" w:rsidRPr="00EC5BA0" w:rsidRDefault="00EC5BA0" w:rsidP="00EC5BA0">
            <w:pPr>
              <w:suppressAutoHyphens/>
              <w:rPr>
                <w:rFonts w:ascii="Century Gothic" w:hAnsi="Century Gothic"/>
                <w:spacing w:val="-3"/>
                <w:sz w:val="20"/>
              </w:rPr>
            </w:pPr>
            <w:r w:rsidRPr="00EC5BA0">
              <w:rPr>
                <w:rFonts w:ascii="Century Gothic" w:hAnsi="Century Gothic"/>
                <w:spacing w:val="-3"/>
                <w:sz w:val="20"/>
              </w:rPr>
              <w:t xml:space="preserve">To promote Melbourne and Victoria via the staging of </w:t>
            </w:r>
            <w:r w:rsidR="00A00BA8">
              <w:rPr>
                <w:rFonts w:ascii="Century Gothic" w:hAnsi="Century Gothic"/>
                <w:spacing w:val="-3"/>
                <w:sz w:val="20"/>
              </w:rPr>
              <w:t>two</w:t>
            </w:r>
            <w:r w:rsidRPr="00EC5BA0">
              <w:rPr>
                <w:rFonts w:ascii="Century Gothic" w:hAnsi="Century Gothic"/>
                <w:spacing w:val="-3"/>
                <w:sz w:val="20"/>
              </w:rPr>
              <w:t xml:space="preserve"> international sporting event</w:t>
            </w:r>
            <w:r w:rsidR="00A00BA8">
              <w:rPr>
                <w:rFonts w:ascii="Century Gothic" w:hAnsi="Century Gothic"/>
                <w:spacing w:val="-3"/>
                <w:sz w:val="20"/>
              </w:rPr>
              <w:t>s</w:t>
            </w:r>
            <w:r w:rsidRPr="00EC5BA0">
              <w:rPr>
                <w:rFonts w:ascii="Century Gothic" w:hAnsi="Century Gothic"/>
                <w:spacing w:val="-3"/>
                <w:sz w:val="20"/>
              </w:rPr>
              <w:t xml:space="preserve"> - the Formula 1 Austr</w:t>
            </w:r>
            <w:r w:rsidR="00B83FCB">
              <w:rPr>
                <w:rFonts w:ascii="Century Gothic" w:hAnsi="Century Gothic"/>
                <w:spacing w:val="-3"/>
                <w:sz w:val="20"/>
              </w:rPr>
              <w:t>alian Grand Prix at Albert Park</w:t>
            </w:r>
            <w:r w:rsidR="00A00BA8">
              <w:rPr>
                <w:rFonts w:ascii="Century Gothic" w:hAnsi="Century Gothic"/>
                <w:spacing w:val="-3"/>
                <w:sz w:val="20"/>
              </w:rPr>
              <w:t xml:space="preserve"> and </w:t>
            </w:r>
            <w:r w:rsidR="0098174C">
              <w:rPr>
                <w:rFonts w:ascii="Century Gothic" w:hAnsi="Century Gothic"/>
                <w:spacing w:val="-3"/>
                <w:sz w:val="20"/>
              </w:rPr>
              <w:t xml:space="preserve">the Australian </w:t>
            </w:r>
            <w:r w:rsidR="00A00BA8">
              <w:rPr>
                <w:rFonts w:ascii="Century Gothic" w:hAnsi="Century Gothic"/>
                <w:spacing w:val="-3"/>
                <w:sz w:val="20"/>
              </w:rPr>
              <w:t>MotoGP at Phillip Island</w:t>
            </w:r>
            <w:r w:rsidR="005A3AD4">
              <w:rPr>
                <w:rFonts w:ascii="Century Gothic" w:hAnsi="Century Gothic"/>
                <w:spacing w:val="-3"/>
                <w:sz w:val="20"/>
              </w:rPr>
              <w:t>.</w:t>
            </w:r>
          </w:p>
          <w:p w:rsidR="00EC5BA0" w:rsidRPr="0039019A" w:rsidRDefault="00EC5BA0" w:rsidP="0039019A">
            <w:pPr>
              <w:suppressAutoHyphens/>
              <w:rPr>
                <w:rFonts w:ascii="Century Gothic" w:hAnsi="Century Gothic"/>
                <w:spacing w:val="-3"/>
                <w:sz w:val="20"/>
              </w:rPr>
            </w:pPr>
          </w:p>
        </w:tc>
      </w:tr>
      <w:tr w:rsidR="00682D3B" w:rsidRPr="00080E77" w:rsidTr="004E0914">
        <w:tc>
          <w:tcPr>
            <w:tcW w:w="3397" w:type="dxa"/>
            <w:shd w:val="clear" w:color="auto" w:fill="D9D9D9" w:themeFill="background1" w:themeFillShade="D9"/>
          </w:tcPr>
          <w:p w:rsidR="00682D3B" w:rsidRDefault="002353A0" w:rsidP="002353A0">
            <w:pPr>
              <w:tabs>
                <w:tab w:val="left" w:pos="2977"/>
                <w:tab w:val="left" w:pos="9180"/>
              </w:tabs>
              <w:suppressAutoHyphens/>
              <w:rPr>
                <w:rFonts w:ascii="Century Gothic" w:hAnsi="Century Gothic"/>
                <w:b/>
                <w:spacing w:val="-3"/>
                <w:sz w:val="20"/>
              </w:rPr>
            </w:pPr>
            <w:r>
              <w:rPr>
                <w:rFonts w:ascii="Century Gothic" w:hAnsi="Century Gothic"/>
                <w:b/>
                <w:spacing w:val="-3"/>
                <w:sz w:val="20"/>
              </w:rPr>
              <w:t xml:space="preserve">Governed by </w:t>
            </w:r>
          </w:p>
        </w:tc>
        <w:tc>
          <w:tcPr>
            <w:tcW w:w="5783" w:type="dxa"/>
          </w:tcPr>
          <w:p w:rsidR="00682D3B" w:rsidRPr="0038397E" w:rsidRDefault="0038397E" w:rsidP="0038397E">
            <w:pPr>
              <w:tabs>
                <w:tab w:val="left" w:pos="2977"/>
                <w:tab w:val="left" w:pos="9180"/>
              </w:tabs>
              <w:suppressAutoHyphens/>
              <w:rPr>
                <w:rFonts w:ascii="Century Gothic" w:hAnsi="Century Gothic"/>
                <w:spacing w:val="-3"/>
                <w:sz w:val="20"/>
              </w:rPr>
            </w:pPr>
            <w:r w:rsidRPr="0038397E">
              <w:rPr>
                <w:rFonts w:ascii="Century Gothic" w:hAnsi="Century Gothic"/>
                <w:spacing w:val="-3"/>
                <w:sz w:val="20"/>
              </w:rPr>
              <w:t xml:space="preserve">The Corporation is governed by the </w:t>
            </w:r>
            <w:r w:rsidR="00682D3B" w:rsidRPr="0038397E">
              <w:rPr>
                <w:rFonts w:ascii="Century Gothic" w:hAnsi="Century Gothic"/>
                <w:spacing w:val="-3"/>
                <w:sz w:val="20"/>
              </w:rPr>
              <w:t>Australian Grand</w:t>
            </w:r>
            <w:r w:rsidR="009B52D3">
              <w:rPr>
                <w:rFonts w:ascii="Century Gothic" w:hAnsi="Century Gothic"/>
                <w:spacing w:val="-3"/>
                <w:sz w:val="20"/>
              </w:rPr>
              <w:t>s</w:t>
            </w:r>
            <w:r w:rsidR="00682D3B" w:rsidRPr="0038397E">
              <w:rPr>
                <w:rFonts w:ascii="Century Gothic" w:hAnsi="Century Gothic"/>
                <w:spacing w:val="-3"/>
                <w:sz w:val="20"/>
              </w:rPr>
              <w:t xml:space="preserve"> Prix Act 1994 (Vic)</w:t>
            </w:r>
            <w:r w:rsidR="005A3AD4">
              <w:rPr>
                <w:rFonts w:ascii="Century Gothic" w:hAnsi="Century Gothic"/>
                <w:spacing w:val="-3"/>
                <w:sz w:val="20"/>
              </w:rPr>
              <w:t>.</w:t>
            </w:r>
          </w:p>
          <w:p w:rsidR="00682D3B" w:rsidRPr="0038397E" w:rsidRDefault="00682D3B" w:rsidP="00EC5BA0">
            <w:pPr>
              <w:suppressAutoHyphens/>
              <w:rPr>
                <w:rFonts w:ascii="Century Gothic" w:hAnsi="Century Gothic"/>
                <w:spacing w:val="-3"/>
                <w:sz w:val="20"/>
              </w:rPr>
            </w:pPr>
          </w:p>
        </w:tc>
      </w:tr>
      <w:tr w:rsidR="00C83564" w:rsidRPr="00080E77" w:rsidTr="004E0914">
        <w:tc>
          <w:tcPr>
            <w:tcW w:w="3397" w:type="dxa"/>
            <w:shd w:val="clear" w:color="auto" w:fill="D9D9D9" w:themeFill="background1" w:themeFillShade="D9"/>
          </w:tcPr>
          <w:p w:rsidR="00C83564" w:rsidRPr="0038397E" w:rsidRDefault="0038397E" w:rsidP="00D53DD6">
            <w:pPr>
              <w:tabs>
                <w:tab w:val="left" w:pos="2977"/>
                <w:tab w:val="left" w:pos="9180"/>
              </w:tabs>
              <w:suppressAutoHyphens/>
              <w:rPr>
                <w:rFonts w:ascii="Century Gothic" w:hAnsi="Century Gothic"/>
                <w:b/>
                <w:spacing w:val="-3"/>
                <w:sz w:val="20"/>
              </w:rPr>
            </w:pPr>
            <w:r w:rsidRPr="0038397E">
              <w:rPr>
                <w:rFonts w:ascii="Century Gothic" w:hAnsi="Century Gothic"/>
                <w:b/>
                <w:spacing w:val="-3"/>
                <w:sz w:val="20"/>
              </w:rPr>
              <w:t xml:space="preserve">Standards of behaviour </w:t>
            </w:r>
          </w:p>
        </w:tc>
        <w:tc>
          <w:tcPr>
            <w:tcW w:w="5783" w:type="dxa"/>
          </w:tcPr>
          <w:p w:rsidR="00C83564" w:rsidRDefault="0038397E" w:rsidP="0038397E">
            <w:pPr>
              <w:suppressAutoHyphens/>
              <w:rPr>
                <w:rFonts w:ascii="Century Gothic" w:hAnsi="Century Gothic"/>
                <w:spacing w:val="-3"/>
                <w:sz w:val="20"/>
              </w:rPr>
            </w:pPr>
            <w:r w:rsidRPr="0038397E">
              <w:rPr>
                <w:rFonts w:ascii="Century Gothic" w:hAnsi="Century Gothic"/>
                <w:spacing w:val="-3"/>
                <w:sz w:val="20"/>
              </w:rPr>
              <w:t xml:space="preserve">The Code of Conduct for Victorian Public Sector Employees </w:t>
            </w:r>
            <w:r w:rsidR="009B52D3">
              <w:rPr>
                <w:rFonts w:ascii="Century Gothic" w:hAnsi="Century Gothic"/>
                <w:spacing w:val="-3"/>
                <w:sz w:val="20"/>
              </w:rPr>
              <w:t>governs the</w:t>
            </w:r>
            <w:r w:rsidRPr="0038397E">
              <w:rPr>
                <w:rFonts w:ascii="Century Gothic" w:hAnsi="Century Gothic"/>
                <w:spacing w:val="-3"/>
                <w:sz w:val="20"/>
              </w:rPr>
              <w:t xml:space="preserve"> behaviou</w:t>
            </w:r>
            <w:r w:rsidR="00A26039">
              <w:rPr>
                <w:rFonts w:ascii="Century Gothic" w:hAnsi="Century Gothic"/>
                <w:spacing w:val="-3"/>
                <w:sz w:val="20"/>
              </w:rPr>
              <w:t xml:space="preserve">r </w:t>
            </w:r>
            <w:r w:rsidR="009B52D3">
              <w:rPr>
                <w:rFonts w:ascii="Century Gothic" w:hAnsi="Century Gothic"/>
                <w:spacing w:val="-3"/>
                <w:sz w:val="20"/>
              </w:rPr>
              <w:t>of</w:t>
            </w:r>
            <w:r w:rsidR="00A26039">
              <w:rPr>
                <w:rFonts w:ascii="Century Gothic" w:hAnsi="Century Gothic"/>
                <w:spacing w:val="-3"/>
                <w:sz w:val="20"/>
              </w:rPr>
              <w:t xml:space="preserve"> all Corporation employees</w:t>
            </w:r>
            <w:r w:rsidR="005A3AD4">
              <w:rPr>
                <w:rFonts w:ascii="Century Gothic" w:hAnsi="Century Gothic"/>
                <w:spacing w:val="-3"/>
                <w:sz w:val="20"/>
              </w:rPr>
              <w:t>.</w:t>
            </w:r>
          </w:p>
          <w:p w:rsidR="0038397E" w:rsidRPr="0038397E" w:rsidRDefault="0038397E" w:rsidP="0038397E">
            <w:pPr>
              <w:suppressAutoHyphens/>
              <w:rPr>
                <w:rFonts w:ascii="Century Gothic" w:hAnsi="Century Gothic"/>
                <w:spacing w:val="-3"/>
                <w:sz w:val="20"/>
              </w:rPr>
            </w:pPr>
          </w:p>
        </w:tc>
      </w:tr>
      <w:tr w:rsidR="00BD263E" w:rsidRPr="00080E77" w:rsidTr="004E0914">
        <w:tc>
          <w:tcPr>
            <w:tcW w:w="3397" w:type="dxa"/>
            <w:shd w:val="clear" w:color="auto" w:fill="D9D9D9" w:themeFill="background1" w:themeFillShade="D9"/>
          </w:tcPr>
          <w:p w:rsidR="00BD263E" w:rsidRPr="0038397E" w:rsidRDefault="00BD263E" w:rsidP="00BD263E">
            <w:pPr>
              <w:tabs>
                <w:tab w:val="left" w:pos="2977"/>
                <w:tab w:val="left" w:pos="9180"/>
              </w:tabs>
              <w:suppressAutoHyphens/>
              <w:rPr>
                <w:rFonts w:ascii="Century Gothic" w:hAnsi="Century Gothic"/>
                <w:b/>
                <w:spacing w:val="-3"/>
                <w:sz w:val="20"/>
              </w:rPr>
            </w:pPr>
            <w:r>
              <w:rPr>
                <w:rFonts w:ascii="Century Gothic" w:hAnsi="Century Gothic"/>
                <w:b/>
                <w:spacing w:val="-3"/>
                <w:sz w:val="20"/>
              </w:rPr>
              <w:t>Human Rights</w:t>
            </w:r>
          </w:p>
        </w:tc>
        <w:tc>
          <w:tcPr>
            <w:tcW w:w="5783" w:type="dxa"/>
          </w:tcPr>
          <w:p w:rsidR="00BD263E" w:rsidRDefault="00BD263E" w:rsidP="002353A0">
            <w:pPr>
              <w:tabs>
                <w:tab w:val="left" w:pos="2977"/>
                <w:tab w:val="left" w:pos="9180"/>
              </w:tabs>
              <w:suppressAutoHyphens/>
              <w:rPr>
                <w:rFonts w:ascii="Century Gothic" w:hAnsi="Century Gothic"/>
                <w:spacing w:val="-3"/>
                <w:sz w:val="20"/>
              </w:rPr>
            </w:pPr>
            <w:r w:rsidRPr="00BD263E">
              <w:rPr>
                <w:rFonts w:ascii="Century Gothic" w:hAnsi="Century Gothic"/>
                <w:spacing w:val="-3"/>
                <w:sz w:val="20"/>
              </w:rPr>
              <w:t>The </w:t>
            </w:r>
            <w:hyperlink r:id="rId10" w:tgtFrame="_blank" w:history="1">
              <w:r w:rsidRPr="00A26039">
                <w:rPr>
                  <w:rFonts w:ascii="Century Gothic" w:hAnsi="Century Gothic"/>
                  <w:iCs/>
                  <w:spacing w:val="-3"/>
                  <w:sz w:val="20"/>
                </w:rPr>
                <w:t>Charter of Human Rights and Responsibilities Act 2006</w:t>
              </w:r>
            </w:hyperlink>
            <w:r w:rsidRPr="00A26039">
              <w:rPr>
                <w:rFonts w:ascii="Century Gothic" w:hAnsi="Century Gothic"/>
                <w:spacing w:val="-3"/>
                <w:sz w:val="20"/>
              </w:rPr>
              <w:t> </w:t>
            </w:r>
            <w:r w:rsidRPr="00BD263E">
              <w:rPr>
                <w:rFonts w:ascii="Century Gothic" w:hAnsi="Century Gothic"/>
                <w:spacing w:val="-3"/>
                <w:sz w:val="20"/>
              </w:rPr>
              <w:t>is a Victorian law that sets out the basic rights, freedoms and responsibilities of all people in Victoria.</w:t>
            </w:r>
            <w:r w:rsidR="002353A0">
              <w:rPr>
                <w:rFonts w:ascii="Century Gothic" w:hAnsi="Century Gothic"/>
                <w:spacing w:val="-3"/>
                <w:sz w:val="20"/>
              </w:rPr>
              <w:t xml:space="preserve">  </w:t>
            </w:r>
            <w:r w:rsidRPr="00BD263E">
              <w:rPr>
                <w:rFonts w:ascii="Century Gothic" w:hAnsi="Century Gothic"/>
                <w:spacing w:val="-3"/>
                <w:sz w:val="20"/>
              </w:rPr>
              <w:t xml:space="preserve">The Charter requires the </w:t>
            </w:r>
            <w:r w:rsidR="002353A0">
              <w:rPr>
                <w:rFonts w:ascii="Century Gothic" w:hAnsi="Century Gothic"/>
                <w:spacing w:val="-3"/>
                <w:sz w:val="20"/>
              </w:rPr>
              <w:t>Corporation</w:t>
            </w:r>
            <w:r w:rsidRPr="00BD263E">
              <w:rPr>
                <w:rFonts w:ascii="Century Gothic" w:hAnsi="Century Gothic"/>
                <w:spacing w:val="-3"/>
                <w:sz w:val="20"/>
              </w:rPr>
              <w:t xml:space="preserve"> to act compatibly with human rights, and to consider human rights when developing policies, making laws, delivering services and m</w:t>
            </w:r>
            <w:r w:rsidR="00B83FCB">
              <w:rPr>
                <w:rFonts w:ascii="Century Gothic" w:hAnsi="Century Gothic"/>
                <w:spacing w:val="-3"/>
                <w:sz w:val="20"/>
              </w:rPr>
              <w:t>aking decisions</w:t>
            </w:r>
            <w:r w:rsidR="005A3AD4">
              <w:rPr>
                <w:rFonts w:ascii="Century Gothic" w:hAnsi="Century Gothic"/>
                <w:spacing w:val="-3"/>
                <w:sz w:val="20"/>
              </w:rPr>
              <w:t>.</w:t>
            </w:r>
          </w:p>
          <w:p w:rsidR="002353A0" w:rsidRPr="0038397E" w:rsidRDefault="002353A0" w:rsidP="002353A0">
            <w:pPr>
              <w:tabs>
                <w:tab w:val="left" w:pos="2977"/>
                <w:tab w:val="left" w:pos="9180"/>
              </w:tabs>
              <w:suppressAutoHyphens/>
              <w:rPr>
                <w:rFonts w:ascii="Century Gothic" w:hAnsi="Century Gothic"/>
                <w:spacing w:val="-3"/>
                <w:sz w:val="20"/>
              </w:rPr>
            </w:pPr>
          </w:p>
        </w:tc>
      </w:tr>
    </w:tbl>
    <w:p w:rsidR="0070689A" w:rsidRDefault="0070689A">
      <w:pPr>
        <w:pStyle w:val="Header"/>
        <w:tabs>
          <w:tab w:val="clear" w:pos="4153"/>
          <w:tab w:val="clear" w:pos="8306"/>
          <w:tab w:val="left" w:pos="2977"/>
          <w:tab w:val="left" w:pos="9180"/>
        </w:tabs>
        <w:suppressAutoHyphens/>
        <w:rPr>
          <w:rFonts w:ascii="Century Gothic" w:hAnsi="Century Gothic"/>
          <w:spacing w:val="-3"/>
          <w:sz w:val="20"/>
        </w:rPr>
      </w:pPr>
    </w:p>
    <w:p w:rsidR="007865B4" w:rsidRPr="00080E77" w:rsidRDefault="007865B4">
      <w:pPr>
        <w:pStyle w:val="Header"/>
        <w:tabs>
          <w:tab w:val="clear" w:pos="4153"/>
          <w:tab w:val="clear" w:pos="8306"/>
          <w:tab w:val="left" w:pos="2977"/>
          <w:tab w:val="left" w:pos="9180"/>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7865B4" w:rsidRPr="00080E77" w:rsidTr="004E0914">
        <w:tc>
          <w:tcPr>
            <w:tcW w:w="3397" w:type="dxa"/>
            <w:shd w:val="clear" w:color="auto" w:fill="D9D9D9" w:themeFill="background1" w:themeFillShade="D9"/>
          </w:tcPr>
          <w:p w:rsidR="007865B4" w:rsidRPr="00080E77" w:rsidRDefault="007865B4" w:rsidP="007865B4">
            <w:pPr>
              <w:tabs>
                <w:tab w:val="left" w:pos="2977"/>
                <w:tab w:val="left" w:pos="9180"/>
              </w:tabs>
              <w:suppressAutoHyphens/>
              <w:rPr>
                <w:rFonts w:ascii="Century Gothic" w:hAnsi="Century Gothic"/>
                <w:b/>
                <w:spacing w:val="-3"/>
                <w:sz w:val="20"/>
              </w:rPr>
            </w:pPr>
            <w:r>
              <w:rPr>
                <w:rFonts w:ascii="Century Gothic" w:hAnsi="Century Gothic"/>
                <w:b/>
                <w:spacing w:val="-3"/>
                <w:sz w:val="20"/>
              </w:rPr>
              <w:t>Role Objectives</w:t>
            </w:r>
          </w:p>
        </w:tc>
        <w:tc>
          <w:tcPr>
            <w:tcW w:w="5812" w:type="dxa"/>
          </w:tcPr>
          <w:p w:rsidR="001D7562" w:rsidRPr="006E576B" w:rsidRDefault="001D7562" w:rsidP="001D7562">
            <w:pPr>
              <w:suppressAutoHyphens/>
              <w:jc w:val="both"/>
              <w:rPr>
                <w:rFonts w:ascii="Century Gothic" w:hAnsi="Century Gothic"/>
                <w:spacing w:val="-3"/>
                <w:sz w:val="20"/>
              </w:rPr>
            </w:pPr>
            <w:r w:rsidRPr="006E576B">
              <w:rPr>
                <w:rFonts w:ascii="Century Gothic" w:hAnsi="Century Gothic"/>
                <w:spacing w:val="-3"/>
                <w:sz w:val="20"/>
              </w:rPr>
              <w:t>This role is an essential conduit between the sales and marketing function, with an emphasis on strategic data analysis and inventory management, product development and supplier management.</w:t>
            </w:r>
          </w:p>
          <w:p w:rsidR="001D7562" w:rsidRPr="006E576B" w:rsidRDefault="001D7562" w:rsidP="001D7562">
            <w:pPr>
              <w:suppressAutoHyphens/>
              <w:jc w:val="both"/>
              <w:rPr>
                <w:rFonts w:ascii="Century Gothic" w:hAnsi="Century Gothic"/>
                <w:spacing w:val="-3"/>
                <w:sz w:val="20"/>
              </w:rPr>
            </w:pPr>
          </w:p>
          <w:p w:rsidR="00402E21" w:rsidRDefault="00402E21" w:rsidP="00402E21">
            <w:pPr>
              <w:suppressAutoHyphens/>
              <w:jc w:val="both"/>
              <w:rPr>
                <w:rFonts w:ascii="Century Gothic" w:hAnsi="Century Gothic"/>
                <w:spacing w:val="-3"/>
                <w:sz w:val="20"/>
              </w:rPr>
            </w:pPr>
            <w:r>
              <w:rPr>
                <w:rFonts w:ascii="Century Gothic" w:hAnsi="Century Gothic"/>
                <w:spacing w:val="-3"/>
                <w:sz w:val="20"/>
              </w:rPr>
              <w:t xml:space="preserve">The primary functions of this role </w:t>
            </w:r>
            <w:proofErr w:type="gramStart"/>
            <w:r>
              <w:rPr>
                <w:rFonts w:ascii="Century Gothic" w:hAnsi="Century Gothic"/>
                <w:spacing w:val="-3"/>
                <w:sz w:val="20"/>
              </w:rPr>
              <w:t>is</w:t>
            </w:r>
            <w:proofErr w:type="gramEnd"/>
            <w:r>
              <w:rPr>
                <w:rFonts w:ascii="Century Gothic" w:hAnsi="Century Gothic"/>
                <w:spacing w:val="-3"/>
                <w:sz w:val="20"/>
              </w:rPr>
              <w:t xml:space="preserve"> to manage, develop, grow and maximise revenue across the consumer </w:t>
            </w:r>
            <w:r w:rsidRPr="00B5423F">
              <w:rPr>
                <w:rFonts w:ascii="Century Gothic" w:hAnsi="Century Gothic"/>
                <w:spacing w:val="-3"/>
                <w:sz w:val="20"/>
              </w:rPr>
              <w:t>retail</w:t>
            </w:r>
            <w:r w:rsidRPr="0014075D">
              <w:rPr>
                <w:rFonts w:ascii="Century Gothic" w:hAnsi="Century Gothic"/>
                <w:b/>
                <w:spacing w:val="-3"/>
                <w:sz w:val="20"/>
              </w:rPr>
              <w:t xml:space="preserve"> commercial portfolio</w:t>
            </w:r>
            <w:r w:rsidR="009021FB">
              <w:rPr>
                <w:rFonts w:ascii="Century Gothic" w:hAnsi="Century Gothic"/>
                <w:b/>
                <w:spacing w:val="-3"/>
                <w:sz w:val="20"/>
              </w:rPr>
              <w:t xml:space="preserve">, </w:t>
            </w:r>
            <w:r w:rsidR="009021FB" w:rsidRPr="009021FB">
              <w:rPr>
                <w:rFonts w:ascii="Century Gothic" w:hAnsi="Century Gothic"/>
                <w:spacing w:val="-3"/>
                <w:sz w:val="20"/>
              </w:rPr>
              <w:t>to manage all operational ticketing requirements</w:t>
            </w:r>
            <w:r>
              <w:rPr>
                <w:rFonts w:ascii="Century Gothic" w:hAnsi="Century Gothic"/>
                <w:spacing w:val="-3"/>
                <w:sz w:val="20"/>
              </w:rPr>
              <w:t xml:space="preserve"> and to oversee the corporate ticketing delivery program</w:t>
            </w:r>
            <w:r w:rsidR="006A3BEE">
              <w:rPr>
                <w:rFonts w:ascii="Century Gothic" w:hAnsi="Century Gothic"/>
                <w:spacing w:val="-3"/>
                <w:sz w:val="20"/>
              </w:rPr>
              <w:t xml:space="preserve"> in collaboration with the sales and commercial team</w:t>
            </w:r>
            <w:r>
              <w:rPr>
                <w:rFonts w:ascii="Century Gothic" w:hAnsi="Century Gothic"/>
                <w:spacing w:val="-3"/>
                <w:sz w:val="20"/>
              </w:rPr>
              <w:t xml:space="preserve"> for the FORMULA 1® and Motorcycle Grands Prix. </w:t>
            </w:r>
          </w:p>
          <w:p w:rsidR="009021FB" w:rsidRDefault="009021FB" w:rsidP="00402E21">
            <w:pPr>
              <w:suppressAutoHyphens/>
              <w:jc w:val="both"/>
              <w:rPr>
                <w:rFonts w:ascii="Century Gothic" w:hAnsi="Century Gothic"/>
                <w:spacing w:val="-3"/>
                <w:sz w:val="20"/>
              </w:rPr>
            </w:pPr>
          </w:p>
          <w:p w:rsidR="00402E21" w:rsidRDefault="00402E21" w:rsidP="00402E21">
            <w:pPr>
              <w:suppressAutoHyphens/>
              <w:jc w:val="both"/>
              <w:rPr>
                <w:rFonts w:ascii="Century Gothic" w:hAnsi="Century Gothic"/>
                <w:spacing w:val="-3"/>
                <w:sz w:val="20"/>
              </w:rPr>
            </w:pPr>
            <w:r>
              <w:rPr>
                <w:rFonts w:ascii="Century Gothic" w:hAnsi="Century Gothic"/>
                <w:spacing w:val="-3"/>
                <w:sz w:val="20"/>
              </w:rPr>
              <w:t>This is inclusive of managing:</w:t>
            </w:r>
          </w:p>
          <w:p w:rsidR="00402E21" w:rsidRDefault="00402E21" w:rsidP="00402E21">
            <w:pPr>
              <w:pStyle w:val="ListParagraph"/>
              <w:numPr>
                <w:ilvl w:val="0"/>
                <w:numId w:val="18"/>
              </w:numPr>
              <w:suppressAutoHyphens/>
              <w:spacing w:after="160" w:line="259" w:lineRule="auto"/>
              <w:jc w:val="both"/>
              <w:rPr>
                <w:rFonts w:ascii="Century Gothic" w:hAnsi="Century Gothic"/>
                <w:spacing w:val="-3"/>
                <w:sz w:val="20"/>
              </w:rPr>
            </w:pPr>
            <w:r>
              <w:rPr>
                <w:rFonts w:ascii="Century Gothic" w:hAnsi="Century Gothic"/>
                <w:spacing w:val="-3"/>
                <w:sz w:val="20"/>
              </w:rPr>
              <w:t>Consumer Sales</w:t>
            </w:r>
          </w:p>
          <w:p w:rsidR="00402E21" w:rsidRDefault="00402E21" w:rsidP="00402E21">
            <w:pPr>
              <w:pStyle w:val="ListParagraph"/>
              <w:numPr>
                <w:ilvl w:val="1"/>
                <w:numId w:val="18"/>
              </w:numPr>
              <w:suppressAutoHyphens/>
              <w:spacing w:after="160" w:line="259" w:lineRule="auto"/>
              <w:jc w:val="both"/>
              <w:rPr>
                <w:rFonts w:ascii="Century Gothic" w:hAnsi="Century Gothic"/>
                <w:spacing w:val="-3"/>
                <w:sz w:val="20"/>
              </w:rPr>
            </w:pPr>
            <w:r>
              <w:rPr>
                <w:rFonts w:ascii="Century Gothic" w:hAnsi="Century Gothic"/>
                <w:spacing w:val="-3"/>
                <w:sz w:val="20"/>
              </w:rPr>
              <w:t>General admission sales;</w:t>
            </w:r>
          </w:p>
          <w:p w:rsidR="00402E21" w:rsidRDefault="00402E21" w:rsidP="00402E21">
            <w:pPr>
              <w:pStyle w:val="ListParagraph"/>
              <w:numPr>
                <w:ilvl w:val="1"/>
                <w:numId w:val="18"/>
              </w:numPr>
              <w:suppressAutoHyphens/>
              <w:spacing w:after="160" w:line="259" w:lineRule="auto"/>
              <w:jc w:val="both"/>
              <w:rPr>
                <w:rFonts w:ascii="Century Gothic" w:hAnsi="Century Gothic"/>
                <w:spacing w:val="-3"/>
                <w:sz w:val="20"/>
              </w:rPr>
            </w:pPr>
            <w:r>
              <w:rPr>
                <w:rFonts w:ascii="Century Gothic" w:hAnsi="Century Gothic"/>
                <w:spacing w:val="-3"/>
                <w:sz w:val="20"/>
              </w:rPr>
              <w:t>Grandstand sales;</w:t>
            </w:r>
          </w:p>
          <w:p w:rsidR="00402E21" w:rsidRDefault="00402E21" w:rsidP="00402E21">
            <w:pPr>
              <w:pStyle w:val="ListParagraph"/>
              <w:numPr>
                <w:ilvl w:val="1"/>
                <w:numId w:val="18"/>
              </w:numPr>
              <w:suppressAutoHyphens/>
              <w:spacing w:after="160" w:line="259" w:lineRule="auto"/>
              <w:jc w:val="both"/>
              <w:rPr>
                <w:rFonts w:ascii="Century Gothic" w:hAnsi="Century Gothic"/>
                <w:spacing w:val="-3"/>
                <w:sz w:val="20"/>
              </w:rPr>
            </w:pPr>
            <w:r>
              <w:rPr>
                <w:rFonts w:ascii="Century Gothic" w:hAnsi="Century Gothic"/>
                <w:spacing w:val="-3"/>
                <w:sz w:val="20"/>
              </w:rPr>
              <w:t>Upsell product sales;</w:t>
            </w:r>
          </w:p>
          <w:p w:rsidR="00402E21" w:rsidRDefault="00402E21" w:rsidP="00402E21">
            <w:pPr>
              <w:pStyle w:val="ListParagraph"/>
              <w:numPr>
                <w:ilvl w:val="1"/>
                <w:numId w:val="18"/>
              </w:numPr>
              <w:suppressAutoHyphens/>
              <w:spacing w:after="160" w:line="259" w:lineRule="auto"/>
              <w:jc w:val="both"/>
              <w:rPr>
                <w:rFonts w:ascii="Century Gothic" w:hAnsi="Century Gothic"/>
                <w:spacing w:val="-3"/>
                <w:sz w:val="20"/>
              </w:rPr>
            </w:pPr>
            <w:r>
              <w:rPr>
                <w:rFonts w:ascii="Century Gothic" w:hAnsi="Century Gothic"/>
                <w:spacing w:val="-3"/>
                <w:sz w:val="20"/>
              </w:rPr>
              <w:t>On-seller product sales;</w:t>
            </w:r>
          </w:p>
          <w:p w:rsidR="00402E21" w:rsidRDefault="00402E21" w:rsidP="00402E21">
            <w:pPr>
              <w:pStyle w:val="ListParagraph"/>
              <w:numPr>
                <w:ilvl w:val="1"/>
                <w:numId w:val="18"/>
              </w:numPr>
              <w:suppressAutoHyphens/>
              <w:spacing w:after="160" w:line="259" w:lineRule="auto"/>
              <w:jc w:val="both"/>
              <w:rPr>
                <w:rFonts w:ascii="Century Gothic" w:hAnsi="Century Gothic"/>
                <w:spacing w:val="-3"/>
                <w:sz w:val="20"/>
              </w:rPr>
            </w:pPr>
            <w:r>
              <w:rPr>
                <w:rFonts w:ascii="Century Gothic" w:hAnsi="Century Gothic"/>
                <w:spacing w:val="-3"/>
                <w:sz w:val="20"/>
              </w:rPr>
              <w:t>Travel product sales;</w:t>
            </w:r>
          </w:p>
          <w:p w:rsidR="00402E21" w:rsidRDefault="00402E21" w:rsidP="00402E21">
            <w:pPr>
              <w:pStyle w:val="ListParagraph"/>
              <w:numPr>
                <w:ilvl w:val="1"/>
                <w:numId w:val="18"/>
              </w:numPr>
              <w:suppressAutoHyphens/>
              <w:spacing w:after="160" w:line="259" w:lineRule="auto"/>
              <w:jc w:val="both"/>
              <w:rPr>
                <w:rFonts w:ascii="Century Gothic" w:hAnsi="Century Gothic"/>
                <w:spacing w:val="-3"/>
                <w:sz w:val="20"/>
              </w:rPr>
            </w:pPr>
            <w:r>
              <w:rPr>
                <w:rFonts w:ascii="Century Gothic" w:hAnsi="Century Gothic"/>
                <w:spacing w:val="-3"/>
                <w:sz w:val="20"/>
              </w:rPr>
              <w:t>General admission ticket dispatch;</w:t>
            </w:r>
          </w:p>
          <w:p w:rsidR="00402E21" w:rsidRDefault="00402E21" w:rsidP="00402E21">
            <w:pPr>
              <w:pStyle w:val="ListParagraph"/>
              <w:numPr>
                <w:ilvl w:val="1"/>
                <w:numId w:val="18"/>
              </w:numPr>
              <w:suppressAutoHyphens/>
              <w:spacing w:after="160" w:line="259" w:lineRule="auto"/>
              <w:jc w:val="both"/>
              <w:rPr>
                <w:rFonts w:ascii="Century Gothic" w:hAnsi="Century Gothic"/>
                <w:spacing w:val="-3"/>
                <w:sz w:val="20"/>
              </w:rPr>
            </w:pPr>
            <w:r>
              <w:rPr>
                <w:rFonts w:ascii="Century Gothic" w:hAnsi="Century Gothic"/>
                <w:spacing w:val="-3"/>
                <w:sz w:val="20"/>
              </w:rPr>
              <w:t>Grandstand ticket dispatch;</w:t>
            </w:r>
          </w:p>
          <w:p w:rsidR="009021FB" w:rsidRDefault="009021FB" w:rsidP="00402E21">
            <w:pPr>
              <w:pStyle w:val="ListParagraph"/>
              <w:numPr>
                <w:ilvl w:val="1"/>
                <w:numId w:val="18"/>
              </w:numPr>
              <w:suppressAutoHyphens/>
              <w:spacing w:after="160" w:line="259" w:lineRule="auto"/>
              <w:jc w:val="both"/>
              <w:rPr>
                <w:rFonts w:ascii="Century Gothic" w:hAnsi="Century Gothic"/>
                <w:spacing w:val="-3"/>
                <w:sz w:val="20"/>
              </w:rPr>
            </w:pPr>
            <w:r>
              <w:rPr>
                <w:rFonts w:ascii="Century Gothic" w:hAnsi="Century Gothic"/>
                <w:spacing w:val="-3"/>
                <w:sz w:val="20"/>
              </w:rPr>
              <w:t>Ancillary event sales and dispatch;</w:t>
            </w:r>
          </w:p>
          <w:p w:rsidR="00402E21" w:rsidRDefault="00402E21" w:rsidP="00402E21">
            <w:pPr>
              <w:pStyle w:val="ListParagraph"/>
              <w:numPr>
                <w:ilvl w:val="1"/>
                <w:numId w:val="18"/>
              </w:numPr>
              <w:suppressAutoHyphens/>
              <w:spacing w:after="160" w:line="259" w:lineRule="auto"/>
              <w:jc w:val="both"/>
              <w:rPr>
                <w:rFonts w:ascii="Century Gothic" w:hAnsi="Century Gothic"/>
                <w:spacing w:val="-3"/>
                <w:sz w:val="20"/>
              </w:rPr>
            </w:pPr>
            <w:r>
              <w:rPr>
                <w:rFonts w:ascii="Century Gothic" w:hAnsi="Century Gothic"/>
                <w:spacing w:val="-3"/>
                <w:sz w:val="20"/>
              </w:rPr>
              <w:t>Upsell product ticket dispatch; and</w:t>
            </w:r>
          </w:p>
          <w:p w:rsidR="00402E21" w:rsidRDefault="00402E21" w:rsidP="00402E21">
            <w:pPr>
              <w:pStyle w:val="ListParagraph"/>
              <w:numPr>
                <w:ilvl w:val="1"/>
                <w:numId w:val="18"/>
              </w:numPr>
              <w:suppressAutoHyphens/>
              <w:spacing w:after="160" w:line="259" w:lineRule="auto"/>
              <w:jc w:val="both"/>
              <w:rPr>
                <w:rFonts w:ascii="Century Gothic" w:hAnsi="Century Gothic"/>
                <w:spacing w:val="-3"/>
                <w:sz w:val="20"/>
              </w:rPr>
            </w:pPr>
            <w:r>
              <w:rPr>
                <w:rFonts w:ascii="Century Gothic" w:hAnsi="Century Gothic"/>
                <w:spacing w:val="-3"/>
                <w:sz w:val="20"/>
              </w:rPr>
              <w:t>Pit Lane Walk and Main Straight Walk ticket dispatch.</w:t>
            </w:r>
          </w:p>
          <w:p w:rsidR="00402E21" w:rsidRDefault="00402E21" w:rsidP="00402E21">
            <w:pPr>
              <w:pStyle w:val="ListParagraph"/>
              <w:suppressAutoHyphens/>
              <w:ind w:left="1440"/>
              <w:jc w:val="both"/>
              <w:rPr>
                <w:rFonts w:ascii="Century Gothic" w:hAnsi="Century Gothic"/>
                <w:spacing w:val="-3"/>
                <w:sz w:val="20"/>
              </w:rPr>
            </w:pPr>
          </w:p>
          <w:p w:rsidR="00402E21" w:rsidRDefault="00402E21" w:rsidP="00402E21">
            <w:pPr>
              <w:pStyle w:val="ListParagraph"/>
              <w:numPr>
                <w:ilvl w:val="0"/>
                <w:numId w:val="18"/>
              </w:numPr>
              <w:suppressAutoHyphens/>
              <w:spacing w:after="160" w:line="259" w:lineRule="auto"/>
              <w:jc w:val="both"/>
              <w:rPr>
                <w:rFonts w:ascii="Century Gothic" w:hAnsi="Century Gothic"/>
                <w:spacing w:val="-3"/>
                <w:sz w:val="20"/>
              </w:rPr>
            </w:pPr>
            <w:r>
              <w:rPr>
                <w:rFonts w:ascii="Century Gothic" w:hAnsi="Century Gothic"/>
                <w:spacing w:val="-3"/>
                <w:sz w:val="20"/>
              </w:rPr>
              <w:t>Corporate Sales and Commercial</w:t>
            </w:r>
          </w:p>
          <w:p w:rsidR="00402E21" w:rsidRDefault="00402E21" w:rsidP="00402E21">
            <w:pPr>
              <w:pStyle w:val="ListParagraph"/>
              <w:numPr>
                <w:ilvl w:val="1"/>
                <w:numId w:val="18"/>
              </w:numPr>
              <w:suppressAutoHyphens/>
              <w:spacing w:after="160" w:line="259" w:lineRule="auto"/>
              <w:jc w:val="both"/>
              <w:rPr>
                <w:rFonts w:ascii="Century Gothic" w:hAnsi="Century Gothic"/>
                <w:spacing w:val="-3"/>
                <w:sz w:val="20"/>
              </w:rPr>
            </w:pPr>
            <w:r>
              <w:rPr>
                <w:rFonts w:ascii="Century Gothic" w:hAnsi="Century Gothic"/>
                <w:spacing w:val="-3"/>
                <w:sz w:val="20"/>
              </w:rPr>
              <w:t>Corporate ticket dispatch;</w:t>
            </w:r>
          </w:p>
          <w:p w:rsidR="00402E21" w:rsidRDefault="00402E21" w:rsidP="00402E21">
            <w:pPr>
              <w:pStyle w:val="ListParagraph"/>
              <w:numPr>
                <w:ilvl w:val="1"/>
                <w:numId w:val="18"/>
              </w:numPr>
              <w:suppressAutoHyphens/>
              <w:spacing w:after="160" w:line="259" w:lineRule="auto"/>
              <w:jc w:val="both"/>
              <w:rPr>
                <w:rFonts w:ascii="Century Gothic" w:hAnsi="Century Gothic"/>
                <w:spacing w:val="-3"/>
                <w:sz w:val="20"/>
              </w:rPr>
            </w:pPr>
            <w:r>
              <w:rPr>
                <w:rFonts w:ascii="Century Gothic" w:hAnsi="Century Gothic"/>
                <w:spacing w:val="-3"/>
                <w:sz w:val="20"/>
              </w:rPr>
              <w:t>Upsell product ticket dispatch; and</w:t>
            </w:r>
          </w:p>
          <w:p w:rsidR="00402E21" w:rsidRDefault="00402E21" w:rsidP="00402E21">
            <w:pPr>
              <w:pStyle w:val="ListParagraph"/>
              <w:numPr>
                <w:ilvl w:val="1"/>
                <w:numId w:val="18"/>
              </w:numPr>
              <w:suppressAutoHyphens/>
              <w:spacing w:after="160" w:line="259" w:lineRule="auto"/>
              <w:jc w:val="both"/>
              <w:rPr>
                <w:rFonts w:ascii="Century Gothic" w:hAnsi="Century Gothic"/>
                <w:spacing w:val="-3"/>
                <w:sz w:val="20"/>
              </w:rPr>
            </w:pPr>
            <w:r>
              <w:rPr>
                <w:rFonts w:ascii="Century Gothic" w:hAnsi="Century Gothic"/>
                <w:spacing w:val="-3"/>
                <w:sz w:val="20"/>
              </w:rPr>
              <w:lastRenderedPageBreak/>
              <w:t>Pit Lane Walk and Main Straight Walk ticket dispatch.</w:t>
            </w:r>
          </w:p>
          <w:p w:rsidR="00402E21" w:rsidRDefault="00402E21" w:rsidP="00402E21">
            <w:pPr>
              <w:pStyle w:val="ListParagraph"/>
              <w:suppressAutoHyphens/>
              <w:ind w:left="1440"/>
              <w:jc w:val="both"/>
              <w:rPr>
                <w:rFonts w:ascii="Century Gothic" w:hAnsi="Century Gothic"/>
                <w:spacing w:val="-3"/>
                <w:sz w:val="20"/>
              </w:rPr>
            </w:pPr>
          </w:p>
          <w:p w:rsidR="00402E21" w:rsidRDefault="00402E21" w:rsidP="00402E21">
            <w:pPr>
              <w:suppressAutoHyphens/>
              <w:jc w:val="both"/>
              <w:rPr>
                <w:rFonts w:ascii="Century Gothic" w:hAnsi="Century Gothic"/>
                <w:spacing w:val="-3"/>
                <w:sz w:val="20"/>
              </w:rPr>
            </w:pPr>
            <w:r>
              <w:rPr>
                <w:rFonts w:ascii="Century Gothic" w:hAnsi="Century Gothic"/>
                <w:spacing w:val="-3"/>
                <w:sz w:val="20"/>
              </w:rPr>
              <w:t>The role is also responsible for managing the following commercial contracts:</w:t>
            </w:r>
          </w:p>
          <w:p w:rsidR="00402E21" w:rsidRPr="00782B8A" w:rsidRDefault="00402E21" w:rsidP="00402E21">
            <w:pPr>
              <w:pStyle w:val="ListParagraph"/>
              <w:numPr>
                <w:ilvl w:val="0"/>
                <w:numId w:val="19"/>
              </w:numPr>
              <w:suppressAutoHyphens/>
              <w:spacing w:after="160" w:line="259" w:lineRule="auto"/>
              <w:jc w:val="both"/>
              <w:rPr>
                <w:rFonts w:ascii="Century Gothic" w:hAnsi="Century Gothic"/>
                <w:spacing w:val="-3"/>
                <w:sz w:val="20"/>
              </w:rPr>
            </w:pPr>
            <w:r w:rsidRPr="00782B8A">
              <w:rPr>
                <w:rFonts w:ascii="Century Gothic" w:hAnsi="Century Gothic"/>
                <w:spacing w:val="-3"/>
                <w:sz w:val="20"/>
              </w:rPr>
              <w:t>Ticketing Operations</w:t>
            </w:r>
          </w:p>
          <w:p w:rsidR="00402E21" w:rsidRPr="00782B8A" w:rsidRDefault="00402E21" w:rsidP="00402E21">
            <w:pPr>
              <w:pStyle w:val="ListParagraph"/>
              <w:numPr>
                <w:ilvl w:val="0"/>
                <w:numId w:val="19"/>
              </w:numPr>
              <w:suppressAutoHyphens/>
              <w:spacing w:after="160" w:line="259" w:lineRule="auto"/>
              <w:jc w:val="both"/>
              <w:rPr>
                <w:rFonts w:ascii="Century Gothic" w:hAnsi="Century Gothic"/>
                <w:spacing w:val="-3"/>
                <w:sz w:val="20"/>
              </w:rPr>
            </w:pPr>
            <w:r w:rsidRPr="00782B8A">
              <w:rPr>
                <w:rFonts w:ascii="Century Gothic" w:hAnsi="Century Gothic"/>
                <w:spacing w:val="-3"/>
                <w:sz w:val="20"/>
              </w:rPr>
              <w:t>On-Seller Operations</w:t>
            </w:r>
          </w:p>
          <w:p w:rsidR="00402E21" w:rsidRDefault="00402E21" w:rsidP="00402E21">
            <w:pPr>
              <w:pStyle w:val="ListParagraph"/>
              <w:numPr>
                <w:ilvl w:val="0"/>
                <w:numId w:val="19"/>
              </w:numPr>
              <w:suppressAutoHyphens/>
              <w:spacing w:after="160" w:line="259" w:lineRule="auto"/>
              <w:jc w:val="both"/>
              <w:rPr>
                <w:rFonts w:ascii="Century Gothic" w:hAnsi="Century Gothic"/>
                <w:spacing w:val="-3"/>
                <w:sz w:val="20"/>
              </w:rPr>
            </w:pPr>
            <w:r w:rsidRPr="00782B8A">
              <w:rPr>
                <w:rFonts w:ascii="Century Gothic" w:hAnsi="Century Gothic"/>
                <w:spacing w:val="-3"/>
                <w:sz w:val="20"/>
              </w:rPr>
              <w:t xml:space="preserve">Travel Operations </w:t>
            </w:r>
          </w:p>
          <w:p w:rsidR="009021FB" w:rsidRPr="00782B8A" w:rsidRDefault="009021FB" w:rsidP="00402E21">
            <w:pPr>
              <w:pStyle w:val="ListParagraph"/>
              <w:numPr>
                <w:ilvl w:val="0"/>
                <w:numId w:val="19"/>
              </w:numPr>
              <w:suppressAutoHyphens/>
              <w:spacing w:after="160" w:line="259" w:lineRule="auto"/>
              <w:jc w:val="both"/>
              <w:rPr>
                <w:rFonts w:ascii="Century Gothic" w:hAnsi="Century Gothic"/>
                <w:spacing w:val="-3"/>
                <w:sz w:val="20"/>
              </w:rPr>
            </w:pPr>
            <w:r>
              <w:rPr>
                <w:rFonts w:ascii="Century Gothic" w:hAnsi="Century Gothic"/>
                <w:spacing w:val="-3"/>
                <w:sz w:val="20"/>
              </w:rPr>
              <w:t>Campground Operations</w:t>
            </w:r>
          </w:p>
          <w:p w:rsidR="00402E21" w:rsidRDefault="00402E21" w:rsidP="00402E21">
            <w:pPr>
              <w:suppressAutoHyphens/>
              <w:jc w:val="both"/>
              <w:rPr>
                <w:rFonts w:ascii="Century Gothic" w:hAnsi="Century Gothic"/>
                <w:spacing w:val="-3"/>
                <w:sz w:val="20"/>
              </w:rPr>
            </w:pPr>
            <w:r>
              <w:rPr>
                <w:rFonts w:ascii="Century Gothic" w:hAnsi="Century Gothic"/>
                <w:spacing w:val="-3"/>
                <w:sz w:val="20"/>
              </w:rPr>
              <w:t>The role is also responsible for event day ticketing operations for both the commercial and consumer sectors for both the FORMULA 1® and Motorcycle Grands Prix and the campground operations for the Motorcycle Grand Prix.</w:t>
            </w:r>
          </w:p>
          <w:p w:rsidR="001D7562" w:rsidRPr="006E576B" w:rsidRDefault="001D7562" w:rsidP="001D7562">
            <w:pPr>
              <w:suppressAutoHyphens/>
              <w:jc w:val="both"/>
              <w:rPr>
                <w:rFonts w:ascii="Century Gothic" w:hAnsi="Century Gothic"/>
                <w:spacing w:val="-3"/>
                <w:sz w:val="20"/>
              </w:rPr>
            </w:pPr>
          </w:p>
          <w:p w:rsidR="001D7562" w:rsidRPr="006E576B" w:rsidRDefault="001D7562" w:rsidP="001D7562">
            <w:pPr>
              <w:suppressAutoHyphens/>
              <w:jc w:val="both"/>
              <w:rPr>
                <w:rFonts w:ascii="Century Gothic" w:hAnsi="Century Gothic"/>
                <w:spacing w:val="-3"/>
                <w:sz w:val="20"/>
              </w:rPr>
            </w:pPr>
            <w:r w:rsidRPr="006E576B">
              <w:rPr>
                <w:rFonts w:ascii="Century Gothic" w:hAnsi="Century Gothic"/>
                <w:spacing w:val="-3"/>
                <w:sz w:val="20"/>
              </w:rPr>
              <w:t>The role requires demonstrably sophisticated data analysis skills and CRM management, combined with commercial savvy, strategic thinking, superior stakeholder management and customer service skills, and confidence with digital marketing tools.</w:t>
            </w:r>
          </w:p>
          <w:p w:rsidR="007865B4" w:rsidRDefault="007865B4" w:rsidP="001D7562">
            <w:pPr>
              <w:suppressAutoHyphens/>
              <w:jc w:val="both"/>
              <w:rPr>
                <w:rFonts w:ascii="Century Gothic" w:hAnsi="Century Gothic"/>
                <w:spacing w:val="-3"/>
                <w:sz w:val="20"/>
              </w:rPr>
            </w:pPr>
          </w:p>
          <w:p w:rsidR="0008160E" w:rsidRPr="00080E77" w:rsidRDefault="0008160E" w:rsidP="001D7562">
            <w:pPr>
              <w:suppressAutoHyphens/>
              <w:jc w:val="both"/>
              <w:rPr>
                <w:rFonts w:ascii="Century Gothic" w:hAnsi="Century Gothic"/>
                <w:spacing w:val="-3"/>
                <w:sz w:val="20"/>
              </w:rPr>
            </w:pPr>
          </w:p>
        </w:tc>
      </w:tr>
      <w:tr w:rsidR="007865B4" w:rsidRPr="00080E77" w:rsidTr="004E0914">
        <w:tc>
          <w:tcPr>
            <w:tcW w:w="3397" w:type="dxa"/>
            <w:shd w:val="clear" w:color="auto" w:fill="D9D9D9" w:themeFill="background1" w:themeFillShade="D9"/>
          </w:tcPr>
          <w:p w:rsidR="007865B4" w:rsidRPr="00080E77" w:rsidRDefault="007865B4" w:rsidP="007865B4">
            <w:pPr>
              <w:tabs>
                <w:tab w:val="left" w:pos="2977"/>
                <w:tab w:val="left" w:pos="9180"/>
              </w:tabs>
              <w:suppressAutoHyphens/>
              <w:rPr>
                <w:rFonts w:ascii="Century Gothic" w:hAnsi="Century Gothic"/>
                <w:b/>
                <w:sz w:val="20"/>
              </w:rPr>
            </w:pPr>
            <w:r>
              <w:lastRenderedPageBreak/>
              <w:br w:type="page"/>
            </w:r>
            <w:r>
              <w:rPr>
                <w:rFonts w:ascii="Century Gothic" w:hAnsi="Century Gothic"/>
                <w:b/>
                <w:sz w:val="20"/>
              </w:rPr>
              <w:t>Core Responsibilities</w:t>
            </w:r>
          </w:p>
        </w:tc>
        <w:tc>
          <w:tcPr>
            <w:tcW w:w="5812" w:type="dxa"/>
          </w:tcPr>
          <w:p w:rsidR="001D7562" w:rsidRPr="006E576B" w:rsidRDefault="001D7562" w:rsidP="001D7562">
            <w:pPr>
              <w:suppressAutoHyphens/>
              <w:jc w:val="both"/>
              <w:rPr>
                <w:rFonts w:ascii="Century Gothic" w:hAnsi="Century Gothic"/>
                <w:b/>
                <w:spacing w:val="-2"/>
                <w:sz w:val="20"/>
              </w:rPr>
            </w:pPr>
            <w:r w:rsidRPr="006E576B">
              <w:rPr>
                <w:rFonts w:ascii="Century Gothic" w:hAnsi="Century Gothic"/>
                <w:b/>
                <w:spacing w:val="-2"/>
                <w:sz w:val="20"/>
              </w:rPr>
              <w:t>General</w:t>
            </w:r>
          </w:p>
          <w:p w:rsidR="001D7562" w:rsidRPr="006E576B" w:rsidRDefault="001D7562" w:rsidP="001D7562">
            <w:pPr>
              <w:suppressAutoHyphens/>
              <w:jc w:val="both"/>
              <w:rPr>
                <w:rFonts w:ascii="Century Gothic" w:hAnsi="Century Gothic"/>
                <w:spacing w:val="-2"/>
                <w:sz w:val="20"/>
              </w:rPr>
            </w:pPr>
            <w:r w:rsidRPr="006E576B">
              <w:rPr>
                <w:rFonts w:ascii="Century Gothic" w:hAnsi="Century Gothic"/>
                <w:spacing w:val="-2"/>
                <w:sz w:val="20"/>
              </w:rPr>
              <w:t>Development of a strategic and sound business model for consumer sales growth, based on logical analysis, commercial acumen and an informed understanding of target markets and their segmentation to facilitate increased and sustainable growth in ticket sales. This incorporates general admission and grandstand patrons, GP Advantage and Riders United members as well as on sellers and travel package providers.</w:t>
            </w:r>
          </w:p>
          <w:p w:rsidR="001D7562" w:rsidRPr="006E576B" w:rsidRDefault="001D7562" w:rsidP="001D7562">
            <w:pPr>
              <w:suppressAutoHyphens/>
              <w:jc w:val="both"/>
              <w:rPr>
                <w:rFonts w:ascii="Century Gothic" w:hAnsi="Century Gothic"/>
                <w:spacing w:val="-2"/>
                <w:sz w:val="20"/>
              </w:rPr>
            </w:pPr>
          </w:p>
          <w:p w:rsidR="001D7562" w:rsidRPr="006E576B" w:rsidRDefault="001D7562" w:rsidP="001D7562">
            <w:pPr>
              <w:suppressAutoHyphens/>
              <w:jc w:val="both"/>
              <w:rPr>
                <w:rFonts w:ascii="Century Gothic" w:hAnsi="Century Gothic"/>
                <w:spacing w:val="-2"/>
                <w:sz w:val="20"/>
              </w:rPr>
            </w:pPr>
            <w:r w:rsidRPr="006E576B">
              <w:rPr>
                <w:rFonts w:ascii="Century Gothic" w:hAnsi="Century Gothic"/>
                <w:spacing w:val="-2"/>
                <w:sz w:val="20"/>
              </w:rPr>
              <w:t>The provision of detailed, informed and timely data analysis and reporting, to inform sales and marketing activities and initiatives.</w:t>
            </w:r>
          </w:p>
          <w:p w:rsidR="001D7562" w:rsidRPr="006E576B" w:rsidRDefault="001D7562" w:rsidP="001D7562">
            <w:pPr>
              <w:suppressAutoHyphens/>
              <w:jc w:val="both"/>
              <w:rPr>
                <w:rFonts w:ascii="Century Gothic" w:hAnsi="Century Gothic"/>
                <w:spacing w:val="-2"/>
                <w:sz w:val="20"/>
              </w:rPr>
            </w:pPr>
          </w:p>
          <w:p w:rsidR="00B26F1B" w:rsidRDefault="00B26F1B" w:rsidP="00B26F1B">
            <w:pPr>
              <w:suppressAutoHyphens/>
              <w:jc w:val="both"/>
              <w:rPr>
                <w:rFonts w:ascii="Century Gothic" w:hAnsi="Century Gothic"/>
                <w:sz w:val="20"/>
              </w:rPr>
            </w:pPr>
            <w:r>
              <w:rPr>
                <w:rFonts w:ascii="Century Gothic" w:hAnsi="Century Gothic"/>
                <w:sz w:val="20"/>
              </w:rPr>
              <w:t>Work in conjunction with the ticketing agent to ensure timely builds.</w:t>
            </w:r>
          </w:p>
          <w:p w:rsidR="00B26F1B" w:rsidRDefault="00B26F1B" w:rsidP="00B26F1B">
            <w:pPr>
              <w:suppressAutoHyphens/>
              <w:jc w:val="both"/>
              <w:rPr>
                <w:rFonts w:ascii="Century Gothic" w:hAnsi="Century Gothic"/>
                <w:sz w:val="20"/>
              </w:rPr>
            </w:pPr>
          </w:p>
          <w:p w:rsidR="00B26F1B" w:rsidRDefault="00B26F1B" w:rsidP="00B26F1B">
            <w:pPr>
              <w:suppressAutoHyphens/>
              <w:jc w:val="both"/>
              <w:rPr>
                <w:rFonts w:ascii="Century Gothic" w:hAnsi="Century Gothic"/>
                <w:sz w:val="20"/>
              </w:rPr>
            </w:pPr>
            <w:r>
              <w:rPr>
                <w:rFonts w:ascii="Century Gothic" w:hAnsi="Century Gothic"/>
                <w:sz w:val="20"/>
              </w:rPr>
              <w:t>Work closely with the ticketing agent to ensure revenue opportunities are being maximised.</w:t>
            </w:r>
          </w:p>
          <w:p w:rsidR="000B7433" w:rsidRDefault="000B7433" w:rsidP="00B26F1B">
            <w:pPr>
              <w:suppressAutoHyphens/>
              <w:jc w:val="both"/>
              <w:rPr>
                <w:rFonts w:ascii="Century Gothic" w:hAnsi="Century Gothic"/>
                <w:sz w:val="20"/>
              </w:rPr>
            </w:pPr>
          </w:p>
          <w:p w:rsidR="007852D5" w:rsidRDefault="000B7433" w:rsidP="00B26F1B">
            <w:pPr>
              <w:suppressAutoHyphens/>
              <w:jc w:val="both"/>
              <w:rPr>
                <w:rFonts w:ascii="Century Gothic" w:hAnsi="Century Gothic"/>
                <w:sz w:val="20"/>
              </w:rPr>
            </w:pPr>
            <w:r>
              <w:rPr>
                <w:rFonts w:ascii="Century Gothic" w:hAnsi="Century Gothic"/>
                <w:sz w:val="20"/>
              </w:rPr>
              <w:t xml:space="preserve">Collaborate with the </w:t>
            </w:r>
            <w:r w:rsidR="007852D5">
              <w:rPr>
                <w:rFonts w:ascii="Century Gothic" w:hAnsi="Century Gothic"/>
                <w:sz w:val="20"/>
              </w:rPr>
              <w:t>Corporate Sales Team to ensure a successful corporate Ticket Delivery Program and manage staff effectively.</w:t>
            </w:r>
          </w:p>
          <w:p w:rsidR="007852D5" w:rsidRDefault="007852D5" w:rsidP="00B26F1B">
            <w:pPr>
              <w:suppressAutoHyphens/>
              <w:jc w:val="both"/>
              <w:rPr>
                <w:rFonts w:ascii="Century Gothic" w:hAnsi="Century Gothic"/>
                <w:sz w:val="20"/>
              </w:rPr>
            </w:pPr>
          </w:p>
          <w:p w:rsidR="007852D5" w:rsidRPr="006E576B" w:rsidRDefault="007852D5" w:rsidP="00B26F1B">
            <w:pPr>
              <w:suppressAutoHyphens/>
              <w:jc w:val="both"/>
              <w:rPr>
                <w:rFonts w:ascii="Century Gothic" w:hAnsi="Century Gothic"/>
                <w:sz w:val="20"/>
              </w:rPr>
            </w:pPr>
            <w:r>
              <w:rPr>
                <w:rFonts w:ascii="Century Gothic" w:hAnsi="Century Gothic"/>
                <w:sz w:val="20"/>
              </w:rPr>
              <w:t>Develop innovat</w:t>
            </w:r>
            <w:r w:rsidR="009021FB">
              <w:rPr>
                <w:rFonts w:ascii="Century Gothic" w:hAnsi="Century Gothic"/>
                <w:sz w:val="20"/>
              </w:rPr>
              <w:t>iv</w:t>
            </w:r>
            <w:r>
              <w:rPr>
                <w:rFonts w:ascii="Century Gothic" w:hAnsi="Century Gothic"/>
                <w:sz w:val="20"/>
              </w:rPr>
              <w:t xml:space="preserve">e methods </w:t>
            </w:r>
            <w:proofErr w:type="gramStart"/>
            <w:r>
              <w:rPr>
                <w:rFonts w:ascii="Century Gothic" w:hAnsi="Century Gothic"/>
                <w:sz w:val="20"/>
              </w:rPr>
              <w:t>in regards to</w:t>
            </w:r>
            <w:proofErr w:type="gramEnd"/>
            <w:r>
              <w:rPr>
                <w:rFonts w:ascii="Century Gothic" w:hAnsi="Century Gothic"/>
                <w:sz w:val="20"/>
              </w:rPr>
              <w:t xml:space="preserve"> corporate ticketing fulfilment.</w:t>
            </w:r>
          </w:p>
          <w:p w:rsidR="00B26F1B" w:rsidRDefault="00B26F1B" w:rsidP="001D7562">
            <w:pPr>
              <w:suppressAutoHyphens/>
              <w:jc w:val="both"/>
              <w:rPr>
                <w:rFonts w:ascii="Century Gothic" w:hAnsi="Century Gothic"/>
                <w:spacing w:val="-2"/>
                <w:sz w:val="20"/>
              </w:rPr>
            </w:pPr>
          </w:p>
          <w:p w:rsidR="001D7562" w:rsidRPr="006E576B" w:rsidRDefault="001D7562" w:rsidP="001D7562">
            <w:pPr>
              <w:suppressAutoHyphens/>
              <w:jc w:val="both"/>
              <w:rPr>
                <w:rFonts w:ascii="Century Gothic" w:hAnsi="Century Gothic"/>
                <w:spacing w:val="-2"/>
                <w:sz w:val="20"/>
              </w:rPr>
            </w:pPr>
            <w:r w:rsidRPr="006E576B">
              <w:rPr>
                <w:rFonts w:ascii="Century Gothic" w:hAnsi="Century Gothic"/>
                <w:spacing w:val="-2"/>
                <w:sz w:val="20"/>
              </w:rPr>
              <w:t xml:space="preserve">Collaboration with the </w:t>
            </w:r>
            <w:r w:rsidR="00B26F1B">
              <w:rPr>
                <w:rFonts w:ascii="Century Gothic" w:hAnsi="Century Gothic"/>
                <w:spacing w:val="-2"/>
                <w:sz w:val="20"/>
              </w:rPr>
              <w:t>Manager - Digital</w:t>
            </w:r>
            <w:r w:rsidRPr="006E576B">
              <w:rPr>
                <w:rFonts w:ascii="Century Gothic" w:hAnsi="Century Gothic"/>
                <w:spacing w:val="-2"/>
                <w:sz w:val="20"/>
              </w:rPr>
              <w:t xml:space="preserve"> to facilitate the implementation of effective and contemporary digital marketing tools (e.g. EDMs etc)</w:t>
            </w:r>
          </w:p>
          <w:p w:rsidR="001D7562" w:rsidRPr="006E576B" w:rsidRDefault="001D7562" w:rsidP="001D7562">
            <w:pPr>
              <w:suppressAutoHyphens/>
              <w:jc w:val="both"/>
              <w:rPr>
                <w:rFonts w:ascii="Century Gothic" w:hAnsi="Century Gothic"/>
                <w:spacing w:val="-2"/>
                <w:sz w:val="20"/>
              </w:rPr>
            </w:pPr>
          </w:p>
          <w:p w:rsidR="001D7562" w:rsidRPr="006E576B" w:rsidRDefault="001D7562" w:rsidP="001D7562">
            <w:pPr>
              <w:suppressAutoHyphens/>
              <w:jc w:val="both"/>
              <w:rPr>
                <w:rFonts w:ascii="Century Gothic" w:hAnsi="Century Gothic"/>
                <w:spacing w:val="-2"/>
                <w:sz w:val="20"/>
              </w:rPr>
            </w:pPr>
            <w:r w:rsidRPr="006E576B">
              <w:rPr>
                <w:rFonts w:ascii="Century Gothic" w:hAnsi="Century Gothic"/>
                <w:spacing w:val="-2"/>
                <w:sz w:val="20"/>
              </w:rPr>
              <w:lastRenderedPageBreak/>
              <w:t xml:space="preserve">Collaboration with the Consumer Insights and Marketing Manager to develop and administer acquisition and retention strategies, loyalty programs and engagement. </w:t>
            </w:r>
          </w:p>
          <w:p w:rsidR="001D7562" w:rsidRPr="006E576B" w:rsidRDefault="001D7562" w:rsidP="001D7562">
            <w:pPr>
              <w:suppressAutoHyphens/>
              <w:jc w:val="both"/>
              <w:rPr>
                <w:rFonts w:ascii="Century Gothic" w:hAnsi="Century Gothic"/>
                <w:spacing w:val="-2"/>
                <w:sz w:val="20"/>
              </w:rPr>
            </w:pPr>
          </w:p>
          <w:p w:rsidR="001D7562" w:rsidRPr="006E576B" w:rsidRDefault="001D7562" w:rsidP="001D7562">
            <w:pPr>
              <w:suppressAutoHyphens/>
              <w:jc w:val="both"/>
              <w:rPr>
                <w:rFonts w:ascii="Century Gothic" w:hAnsi="Century Gothic"/>
                <w:spacing w:val="-2"/>
                <w:sz w:val="20"/>
              </w:rPr>
            </w:pPr>
            <w:r w:rsidRPr="006E576B">
              <w:rPr>
                <w:rFonts w:ascii="Century Gothic" w:hAnsi="Century Gothic"/>
                <w:spacing w:val="-2"/>
                <w:sz w:val="20"/>
              </w:rPr>
              <w:t xml:space="preserve">To identify and develop opportunities both in established and new commercial business streams, and to negotiate and manage agreements relating to these. </w:t>
            </w:r>
          </w:p>
          <w:p w:rsidR="001D7562" w:rsidRPr="006E576B" w:rsidRDefault="001D7562" w:rsidP="001D7562">
            <w:pPr>
              <w:suppressAutoHyphens/>
              <w:jc w:val="both"/>
              <w:rPr>
                <w:rFonts w:ascii="Century Gothic" w:hAnsi="Century Gothic"/>
                <w:spacing w:val="-2"/>
                <w:sz w:val="20"/>
              </w:rPr>
            </w:pPr>
          </w:p>
          <w:p w:rsidR="001D7562" w:rsidRPr="006E576B" w:rsidRDefault="001D7562" w:rsidP="001D7562">
            <w:pPr>
              <w:suppressAutoHyphens/>
              <w:jc w:val="both"/>
              <w:rPr>
                <w:rFonts w:ascii="Century Gothic" w:hAnsi="Century Gothic"/>
                <w:spacing w:val="-2"/>
                <w:sz w:val="20"/>
              </w:rPr>
            </w:pPr>
            <w:r w:rsidRPr="006E576B">
              <w:rPr>
                <w:rFonts w:ascii="Century Gothic" w:hAnsi="Century Gothic"/>
                <w:spacing w:val="-2"/>
                <w:sz w:val="20"/>
              </w:rPr>
              <w:t>To identify and implement an optima</w:t>
            </w:r>
            <w:r w:rsidR="00B26F1B">
              <w:rPr>
                <w:rFonts w:ascii="Century Gothic" w:hAnsi="Century Gothic"/>
                <w:spacing w:val="-2"/>
                <w:sz w:val="20"/>
              </w:rPr>
              <w:t>l product mix that supports</w:t>
            </w:r>
            <w:r w:rsidRPr="006E576B">
              <w:rPr>
                <w:rFonts w:ascii="Century Gothic" w:hAnsi="Century Gothic"/>
                <w:spacing w:val="-2"/>
                <w:sz w:val="20"/>
              </w:rPr>
              <w:t xml:space="preserve"> marketing objectives, and is soundly based on market data and segmentation.</w:t>
            </w:r>
          </w:p>
          <w:p w:rsidR="001D7562" w:rsidRPr="006E576B" w:rsidRDefault="001D7562" w:rsidP="001D7562">
            <w:pPr>
              <w:suppressAutoHyphens/>
              <w:jc w:val="both"/>
              <w:rPr>
                <w:rFonts w:ascii="Century Gothic" w:hAnsi="Century Gothic"/>
                <w:sz w:val="20"/>
              </w:rPr>
            </w:pPr>
          </w:p>
          <w:p w:rsidR="001D7562" w:rsidRPr="006E576B" w:rsidRDefault="001D7562" w:rsidP="001D7562">
            <w:pPr>
              <w:suppressAutoHyphens/>
              <w:jc w:val="both"/>
              <w:rPr>
                <w:rFonts w:ascii="Century Gothic" w:hAnsi="Century Gothic"/>
                <w:sz w:val="20"/>
              </w:rPr>
            </w:pPr>
            <w:r w:rsidRPr="006E576B">
              <w:rPr>
                <w:rFonts w:ascii="Century Gothic" w:hAnsi="Century Gothic"/>
                <w:sz w:val="20"/>
              </w:rPr>
              <w:t>Prepare ticketing strategy and timeline</w:t>
            </w:r>
            <w:r w:rsidR="009021FB">
              <w:rPr>
                <w:rFonts w:ascii="Century Gothic" w:hAnsi="Century Gothic"/>
                <w:sz w:val="20"/>
              </w:rPr>
              <w:t>s</w:t>
            </w:r>
            <w:r w:rsidRPr="006E576B">
              <w:rPr>
                <w:rFonts w:ascii="Century Gothic" w:hAnsi="Century Gothic"/>
                <w:sz w:val="20"/>
              </w:rPr>
              <w:t xml:space="preserve"> for both events </w:t>
            </w:r>
          </w:p>
          <w:p w:rsidR="001D7562" w:rsidRPr="006E576B" w:rsidRDefault="001D7562" w:rsidP="001D7562">
            <w:pPr>
              <w:suppressAutoHyphens/>
              <w:jc w:val="both"/>
              <w:rPr>
                <w:rFonts w:ascii="Century Gothic" w:hAnsi="Century Gothic"/>
                <w:sz w:val="20"/>
              </w:rPr>
            </w:pPr>
            <w:r w:rsidRPr="006E576B">
              <w:rPr>
                <w:rFonts w:ascii="Century Gothic" w:hAnsi="Century Gothic"/>
                <w:sz w:val="20"/>
              </w:rPr>
              <w:t>in collaboration with Marketing Department</w:t>
            </w:r>
            <w:r w:rsidR="00B26F1B">
              <w:rPr>
                <w:rFonts w:ascii="Century Gothic" w:hAnsi="Century Gothic"/>
                <w:sz w:val="20"/>
              </w:rPr>
              <w:t>.</w:t>
            </w:r>
          </w:p>
          <w:p w:rsidR="001D7562" w:rsidRPr="006E576B" w:rsidRDefault="001D7562" w:rsidP="001D7562">
            <w:pPr>
              <w:suppressAutoHyphens/>
              <w:jc w:val="both"/>
              <w:rPr>
                <w:rFonts w:ascii="Century Gothic" w:hAnsi="Century Gothic"/>
                <w:sz w:val="20"/>
              </w:rPr>
            </w:pPr>
          </w:p>
          <w:p w:rsidR="001D7562" w:rsidRPr="006E576B" w:rsidRDefault="001D7562" w:rsidP="001D7562">
            <w:pPr>
              <w:tabs>
                <w:tab w:val="left" w:pos="709"/>
              </w:tabs>
              <w:jc w:val="both"/>
              <w:rPr>
                <w:rFonts w:ascii="Century Gothic" w:hAnsi="Century Gothic"/>
                <w:sz w:val="20"/>
              </w:rPr>
            </w:pPr>
            <w:r w:rsidRPr="006E576B">
              <w:rPr>
                <w:rFonts w:ascii="Century Gothic" w:hAnsi="Century Gothic"/>
                <w:sz w:val="20"/>
              </w:rPr>
              <w:t xml:space="preserve">Manage, develop, plan and constantly review sales and product inventory and ticketing systems to provide optimal use of resources and maximise revenues for AGPC </w:t>
            </w:r>
          </w:p>
          <w:p w:rsidR="001D7562" w:rsidRPr="006E576B" w:rsidRDefault="001D7562" w:rsidP="001D7562">
            <w:pPr>
              <w:tabs>
                <w:tab w:val="left" w:pos="709"/>
              </w:tabs>
              <w:jc w:val="both"/>
              <w:rPr>
                <w:rFonts w:ascii="Century Gothic" w:hAnsi="Century Gothic"/>
                <w:sz w:val="20"/>
              </w:rPr>
            </w:pPr>
          </w:p>
          <w:p w:rsidR="001D7562" w:rsidRPr="006E576B" w:rsidRDefault="001D7562" w:rsidP="001D7562">
            <w:pPr>
              <w:tabs>
                <w:tab w:val="left" w:pos="709"/>
              </w:tabs>
              <w:jc w:val="both"/>
              <w:rPr>
                <w:rFonts w:ascii="Century Gothic" w:hAnsi="Century Gothic"/>
                <w:sz w:val="20"/>
              </w:rPr>
            </w:pPr>
            <w:r w:rsidRPr="006E576B">
              <w:rPr>
                <w:rFonts w:ascii="Century Gothic" w:hAnsi="Century Gothic"/>
                <w:sz w:val="20"/>
              </w:rPr>
              <w:t>Prepare, manage and leverage all contracts for suppliers and on sellers, including ticketing and travel package suppliers</w:t>
            </w:r>
          </w:p>
          <w:p w:rsidR="001D7562" w:rsidRPr="006E576B" w:rsidRDefault="001D7562" w:rsidP="001D7562">
            <w:pPr>
              <w:tabs>
                <w:tab w:val="left" w:pos="709"/>
              </w:tabs>
              <w:jc w:val="both"/>
              <w:rPr>
                <w:rFonts w:ascii="Century Gothic" w:hAnsi="Century Gothic"/>
                <w:sz w:val="20"/>
              </w:rPr>
            </w:pPr>
          </w:p>
          <w:p w:rsidR="001D7562" w:rsidRPr="006E576B" w:rsidRDefault="001D7562" w:rsidP="001D7562">
            <w:pPr>
              <w:tabs>
                <w:tab w:val="left" w:pos="709"/>
              </w:tabs>
              <w:jc w:val="both"/>
              <w:rPr>
                <w:rFonts w:ascii="Century Gothic" w:hAnsi="Century Gothic"/>
                <w:sz w:val="20"/>
              </w:rPr>
            </w:pPr>
            <w:r w:rsidRPr="006E576B">
              <w:rPr>
                <w:rFonts w:ascii="Century Gothic" w:hAnsi="Century Gothic"/>
                <w:sz w:val="20"/>
              </w:rPr>
              <w:t>Operation of the AGPC office ticketing outlet in the lead up to the event, including complete servicing of any ticket purchases</w:t>
            </w:r>
          </w:p>
          <w:p w:rsidR="001D7562" w:rsidRPr="006E576B" w:rsidRDefault="001D7562" w:rsidP="001D7562">
            <w:pPr>
              <w:tabs>
                <w:tab w:val="left" w:pos="709"/>
              </w:tabs>
              <w:jc w:val="both"/>
              <w:rPr>
                <w:rFonts w:ascii="Century Gothic" w:hAnsi="Century Gothic"/>
                <w:sz w:val="20"/>
              </w:rPr>
            </w:pPr>
          </w:p>
          <w:p w:rsidR="001D7562" w:rsidRPr="006E576B" w:rsidRDefault="001D7562" w:rsidP="001D7562">
            <w:pPr>
              <w:tabs>
                <w:tab w:val="left" w:pos="709"/>
              </w:tabs>
              <w:jc w:val="both"/>
              <w:rPr>
                <w:rFonts w:ascii="Century Gothic" w:hAnsi="Century Gothic"/>
                <w:sz w:val="20"/>
              </w:rPr>
            </w:pPr>
            <w:r w:rsidRPr="006E576B">
              <w:rPr>
                <w:rFonts w:ascii="Century Gothic" w:hAnsi="Century Gothic"/>
                <w:sz w:val="20"/>
              </w:rPr>
              <w:t xml:space="preserve">Manage internal ticketing requirements leading up to each event. </w:t>
            </w:r>
          </w:p>
          <w:p w:rsidR="001D7562" w:rsidRPr="006E576B" w:rsidRDefault="001D7562" w:rsidP="001D7562">
            <w:pPr>
              <w:tabs>
                <w:tab w:val="left" w:pos="709"/>
              </w:tabs>
              <w:jc w:val="both"/>
              <w:rPr>
                <w:rFonts w:ascii="Century Gothic" w:hAnsi="Century Gothic"/>
                <w:sz w:val="20"/>
              </w:rPr>
            </w:pPr>
          </w:p>
          <w:p w:rsidR="001D7562" w:rsidRDefault="001D7562" w:rsidP="001D7562">
            <w:pPr>
              <w:tabs>
                <w:tab w:val="left" w:pos="709"/>
              </w:tabs>
              <w:jc w:val="both"/>
              <w:rPr>
                <w:rFonts w:ascii="Century Gothic" w:hAnsi="Century Gothic"/>
                <w:sz w:val="20"/>
              </w:rPr>
            </w:pPr>
            <w:r w:rsidRPr="006E576B">
              <w:rPr>
                <w:rFonts w:ascii="Century Gothic" w:hAnsi="Century Gothic"/>
                <w:sz w:val="20"/>
              </w:rPr>
              <w:t>Manage the customer service strategy for all GA</w:t>
            </w:r>
            <w:r>
              <w:rPr>
                <w:rFonts w:ascii="Century Gothic" w:hAnsi="Century Gothic"/>
                <w:sz w:val="20"/>
              </w:rPr>
              <w:t xml:space="preserve">, </w:t>
            </w:r>
            <w:r w:rsidRPr="006E576B">
              <w:rPr>
                <w:rFonts w:ascii="Century Gothic" w:hAnsi="Century Gothic"/>
                <w:sz w:val="20"/>
              </w:rPr>
              <w:t>Grandstand and GP Advantage/Riders United members.</w:t>
            </w:r>
          </w:p>
          <w:p w:rsidR="001D7562" w:rsidRPr="006E576B" w:rsidRDefault="001D7562" w:rsidP="001D7562">
            <w:pPr>
              <w:tabs>
                <w:tab w:val="left" w:pos="709"/>
              </w:tabs>
              <w:jc w:val="both"/>
              <w:rPr>
                <w:rFonts w:ascii="Century Gothic" w:hAnsi="Century Gothic"/>
                <w:sz w:val="20"/>
              </w:rPr>
            </w:pPr>
          </w:p>
          <w:p w:rsidR="001D7562" w:rsidRPr="006E576B" w:rsidRDefault="001D7562" w:rsidP="001D7562">
            <w:pPr>
              <w:tabs>
                <w:tab w:val="left" w:pos="709"/>
              </w:tabs>
              <w:jc w:val="both"/>
              <w:rPr>
                <w:rFonts w:ascii="Century Gothic" w:hAnsi="Century Gothic"/>
                <w:b/>
                <w:sz w:val="20"/>
              </w:rPr>
            </w:pPr>
            <w:r w:rsidRPr="006E576B">
              <w:rPr>
                <w:rFonts w:ascii="Century Gothic" w:hAnsi="Century Gothic"/>
                <w:b/>
                <w:sz w:val="20"/>
              </w:rPr>
              <w:t>Customer Champion</w:t>
            </w:r>
          </w:p>
          <w:p w:rsidR="001D7562" w:rsidRPr="006E576B" w:rsidRDefault="001D7562" w:rsidP="001D7562">
            <w:pPr>
              <w:tabs>
                <w:tab w:val="left" w:pos="709"/>
              </w:tabs>
              <w:jc w:val="both"/>
              <w:rPr>
                <w:rFonts w:ascii="Century Gothic" w:hAnsi="Century Gothic"/>
                <w:sz w:val="20"/>
              </w:rPr>
            </w:pPr>
            <w:r w:rsidRPr="006E576B">
              <w:rPr>
                <w:rFonts w:ascii="Century Gothic" w:hAnsi="Century Gothic"/>
                <w:sz w:val="20"/>
              </w:rPr>
              <w:t>Set up processes internally to ensure customer feedback is front of mind for marketing / operations and others. Report feedback on a regular basis and include measures of success for promotions / marketing through sales tracking and anecdotal evidence.</w:t>
            </w:r>
          </w:p>
          <w:p w:rsidR="001D7562" w:rsidRPr="006E576B" w:rsidRDefault="001D7562" w:rsidP="001D7562">
            <w:pPr>
              <w:tabs>
                <w:tab w:val="left" w:pos="709"/>
              </w:tabs>
              <w:jc w:val="both"/>
              <w:rPr>
                <w:rFonts w:ascii="Century Gothic" w:hAnsi="Century Gothic"/>
                <w:sz w:val="20"/>
              </w:rPr>
            </w:pPr>
          </w:p>
          <w:p w:rsidR="001D7562" w:rsidRPr="006E576B" w:rsidRDefault="001D7562" w:rsidP="001D7562">
            <w:pPr>
              <w:suppressAutoHyphens/>
              <w:jc w:val="both"/>
              <w:rPr>
                <w:rFonts w:ascii="Century Gothic" w:hAnsi="Century Gothic"/>
                <w:b/>
                <w:spacing w:val="-3"/>
                <w:sz w:val="20"/>
              </w:rPr>
            </w:pPr>
            <w:r w:rsidRPr="006E576B">
              <w:rPr>
                <w:rFonts w:ascii="Century Gothic" w:hAnsi="Century Gothic"/>
                <w:b/>
                <w:spacing w:val="-3"/>
                <w:sz w:val="20"/>
              </w:rPr>
              <w:t>Marketing</w:t>
            </w:r>
          </w:p>
          <w:p w:rsidR="001D7562" w:rsidRPr="006E576B" w:rsidRDefault="001D7562" w:rsidP="001D7562">
            <w:pPr>
              <w:pStyle w:val="BodyText"/>
              <w:ind w:right="33"/>
              <w:jc w:val="both"/>
              <w:rPr>
                <w:rFonts w:ascii="Century Gothic" w:hAnsi="Century Gothic"/>
                <w:sz w:val="20"/>
              </w:rPr>
            </w:pPr>
            <w:r w:rsidRPr="006E576B">
              <w:rPr>
                <w:rFonts w:ascii="Century Gothic" w:hAnsi="Century Gothic"/>
                <w:sz w:val="20"/>
              </w:rPr>
              <w:t>Working closely with the Marketing Department, develop consumer direct marketing programs and associated communication materials to drive the sales and engagement of both General Admission</w:t>
            </w:r>
            <w:r>
              <w:rPr>
                <w:rFonts w:ascii="Century Gothic" w:hAnsi="Century Gothic"/>
                <w:sz w:val="20"/>
              </w:rPr>
              <w:t xml:space="preserve">, </w:t>
            </w:r>
            <w:r w:rsidRPr="006E576B">
              <w:rPr>
                <w:rFonts w:ascii="Century Gothic" w:hAnsi="Century Gothic"/>
                <w:sz w:val="20"/>
              </w:rPr>
              <w:t xml:space="preserve">Grandstand seating and membership programs for both events. </w:t>
            </w:r>
          </w:p>
          <w:p w:rsidR="001D7562" w:rsidRDefault="00EA5E21" w:rsidP="001D7562">
            <w:pPr>
              <w:ind w:right="33"/>
              <w:jc w:val="both"/>
              <w:rPr>
                <w:rFonts w:ascii="Century Gothic" w:hAnsi="Century Gothic"/>
                <w:b/>
                <w:spacing w:val="-3"/>
                <w:sz w:val="20"/>
              </w:rPr>
            </w:pPr>
            <w:r w:rsidRPr="00EA5E21">
              <w:rPr>
                <w:rFonts w:ascii="Century Gothic" w:hAnsi="Century Gothic"/>
                <w:b/>
                <w:spacing w:val="-3"/>
                <w:sz w:val="20"/>
              </w:rPr>
              <w:t>Finance</w:t>
            </w:r>
          </w:p>
          <w:p w:rsidR="00EA5E21" w:rsidRPr="00EA5E21" w:rsidRDefault="00EA5E21" w:rsidP="001D7562">
            <w:pPr>
              <w:ind w:right="33"/>
              <w:jc w:val="both"/>
              <w:rPr>
                <w:rFonts w:ascii="Century Gothic" w:hAnsi="Century Gothic"/>
                <w:spacing w:val="-3"/>
                <w:sz w:val="20"/>
              </w:rPr>
            </w:pPr>
            <w:r w:rsidRPr="00EA5E21">
              <w:rPr>
                <w:rFonts w:ascii="Century Gothic" w:hAnsi="Century Gothic"/>
                <w:spacing w:val="-3"/>
                <w:sz w:val="20"/>
              </w:rPr>
              <w:t>Work closely with the Finance team to ensure that all projects undertaken are in line with the organisations financial frameworks and goals.</w:t>
            </w:r>
          </w:p>
          <w:p w:rsidR="00EA5E21" w:rsidRDefault="00EA5E21" w:rsidP="001D7562">
            <w:pPr>
              <w:ind w:right="33"/>
              <w:jc w:val="both"/>
              <w:rPr>
                <w:rFonts w:ascii="Century Gothic" w:hAnsi="Century Gothic"/>
                <w:b/>
                <w:spacing w:val="-3"/>
                <w:sz w:val="20"/>
              </w:rPr>
            </w:pPr>
          </w:p>
          <w:p w:rsidR="00EA5E21" w:rsidRDefault="00EA5E21" w:rsidP="00EA5E21">
            <w:pPr>
              <w:ind w:right="33"/>
              <w:jc w:val="both"/>
              <w:rPr>
                <w:rFonts w:ascii="Century Gothic" w:hAnsi="Century Gothic"/>
                <w:b/>
                <w:spacing w:val="-3"/>
                <w:sz w:val="20"/>
              </w:rPr>
            </w:pPr>
            <w:r>
              <w:rPr>
                <w:rFonts w:ascii="Century Gothic" w:hAnsi="Century Gothic"/>
                <w:b/>
                <w:spacing w:val="-3"/>
                <w:sz w:val="20"/>
              </w:rPr>
              <w:lastRenderedPageBreak/>
              <w:t>Operations</w:t>
            </w:r>
          </w:p>
          <w:p w:rsidR="00EA5E21" w:rsidRPr="00EA5E21" w:rsidRDefault="00EA5E21" w:rsidP="00EA5E21">
            <w:pPr>
              <w:ind w:right="33"/>
              <w:jc w:val="both"/>
              <w:rPr>
                <w:rFonts w:ascii="Century Gothic" w:hAnsi="Century Gothic"/>
                <w:spacing w:val="-3"/>
                <w:sz w:val="20"/>
              </w:rPr>
            </w:pPr>
            <w:r w:rsidRPr="00EA5E21">
              <w:rPr>
                <w:rFonts w:ascii="Century Gothic" w:hAnsi="Century Gothic"/>
                <w:spacing w:val="-3"/>
                <w:sz w:val="20"/>
              </w:rPr>
              <w:t xml:space="preserve">Work closely with the </w:t>
            </w:r>
            <w:r w:rsidR="003C2F5B">
              <w:rPr>
                <w:rFonts w:ascii="Century Gothic" w:hAnsi="Century Gothic"/>
                <w:spacing w:val="-3"/>
                <w:sz w:val="20"/>
              </w:rPr>
              <w:t>Operations</w:t>
            </w:r>
            <w:r w:rsidRPr="00EA5E21">
              <w:rPr>
                <w:rFonts w:ascii="Century Gothic" w:hAnsi="Century Gothic"/>
                <w:spacing w:val="-3"/>
                <w:sz w:val="20"/>
              </w:rPr>
              <w:t xml:space="preserve"> team to ensure that all projects undertaken are in line </w:t>
            </w:r>
            <w:r w:rsidR="003C2F5B">
              <w:rPr>
                <w:rFonts w:ascii="Century Gothic" w:hAnsi="Century Gothic"/>
                <w:spacing w:val="-3"/>
                <w:sz w:val="20"/>
              </w:rPr>
              <w:t>operational feasibility.</w:t>
            </w:r>
          </w:p>
          <w:p w:rsidR="00EA5E21" w:rsidRDefault="00EA5E21" w:rsidP="001D7562">
            <w:pPr>
              <w:ind w:right="33"/>
              <w:jc w:val="both"/>
              <w:rPr>
                <w:rFonts w:ascii="Century Gothic" w:hAnsi="Century Gothic"/>
                <w:b/>
                <w:spacing w:val="-3"/>
                <w:sz w:val="20"/>
              </w:rPr>
            </w:pPr>
          </w:p>
          <w:p w:rsidR="001D7562" w:rsidRPr="006E576B" w:rsidRDefault="001D7562" w:rsidP="001D7562">
            <w:pPr>
              <w:ind w:right="33"/>
              <w:jc w:val="both"/>
              <w:rPr>
                <w:rFonts w:ascii="Century Gothic" w:hAnsi="Century Gothic"/>
                <w:sz w:val="20"/>
              </w:rPr>
            </w:pPr>
            <w:r w:rsidRPr="006E576B">
              <w:rPr>
                <w:rFonts w:ascii="Century Gothic" w:hAnsi="Century Gothic"/>
                <w:b/>
                <w:spacing w:val="-3"/>
                <w:sz w:val="20"/>
              </w:rPr>
              <w:t>Database maintenance</w:t>
            </w:r>
          </w:p>
          <w:p w:rsidR="001D7562" w:rsidRPr="006E576B" w:rsidRDefault="001D7562" w:rsidP="001D7562">
            <w:pPr>
              <w:suppressAutoHyphens/>
              <w:jc w:val="both"/>
              <w:rPr>
                <w:rFonts w:ascii="Century Gothic" w:hAnsi="Century Gothic"/>
                <w:b/>
                <w:spacing w:val="-3"/>
                <w:sz w:val="20"/>
              </w:rPr>
            </w:pPr>
            <w:r w:rsidRPr="006E576B">
              <w:rPr>
                <w:rFonts w:ascii="Century Gothic" w:hAnsi="Century Gothic"/>
                <w:spacing w:val="-3"/>
                <w:sz w:val="20"/>
              </w:rPr>
              <w:t>Working closely with the Marketing Department, Ticketing Agent and the Digital Content Specialist, maintain and grow the database, and quality of data and analysis to directly and positively impact upon both reporting and sales/marketing strategy. Help develop and advise CRM utilisation and database management.</w:t>
            </w:r>
          </w:p>
          <w:p w:rsidR="001D7562" w:rsidRPr="006E576B" w:rsidRDefault="001D7562" w:rsidP="001D7562">
            <w:pPr>
              <w:suppressAutoHyphens/>
              <w:jc w:val="both"/>
              <w:rPr>
                <w:rFonts w:ascii="Century Gothic" w:hAnsi="Century Gothic"/>
                <w:spacing w:val="-2"/>
                <w:sz w:val="20"/>
              </w:rPr>
            </w:pPr>
          </w:p>
          <w:p w:rsidR="001D7562" w:rsidRPr="006E576B" w:rsidRDefault="001D7562" w:rsidP="001D7562">
            <w:pPr>
              <w:suppressAutoHyphens/>
              <w:jc w:val="both"/>
              <w:rPr>
                <w:rFonts w:ascii="Century Gothic" w:hAnsi="Century Gothic"/>
                <w:b/>
                <w:spacing w:val="-2"/>
                <w:sz w:val="20"/>
              </w:rPr>
            </w:pPr>
            <w:r w:rsidRPr="006E576B">
              <w:rPr>
                <w:rFonts w:ascii="Century Gothic" w:hAnsi="Century Gothic"/>
                <w:b/>
                <w:spacing w:val="-2"/>
                <w:sz w:val="20"/>
              </w:rPr>
              <w:t>Administration</w:t>
            </w:r>
          </w:p>
          <w:p w:rsidR="001D7562" w:rsidRPr="006E576B" w:rsidRDefault="001D7562" w:rsidP="001D7562">
            <w:pPr>
              <w:suppressAutoHyphens/>
              <w:jc w:val="both"/>
              <w:rPr>
                <w:rFonts w:ascii="Century Gothic" w:hAnsi="Century Gothic"/>
                <w:b/>
                <w:spacing w:val="-2"/>
                <w:sz w:val="20"/>
              </w:rPr>
            </w:pPr>
          </w:p>
          <w:p w:rsidR="001D7562" w:rsidRPr="006E576B" w:rsidRDefault="001D7562" w:rsidP="001D7562">
            <w:pPr>
              <w:suppressAutoHyphens/>
              <w:jc w:val="both"/>
              <w:rPr>
                <w:rFonts w:ascii="Century Gothic" w:hAnsi="Century Gothic"/>
                <w:spacing w:val="-2"/>
                <w:sz w:val="20"/>
              </w:rPr>
            </w:pPr>
            <w:r w:rsidRPr="006E576B">
              <w:rPr>
                <w:rFonts w:ascii="Century Gothic" w:hAnsi="Century Gothic"/>
                <w:spacing w:val="-2"/>
                <w:sz w:val="20"/>
              </w:rPr>
              <w:t>Preparation of monthly board paper submissions. Preparation of monthly management reports</w:t>
            </w:r>
            <w:r w:rsidR="003C2F5B">
              <w:rPr>
                <w:rFonts w:ascii="Century Gothic" w:hAnsi="Century Gothic"/>
                <w:spacing w:val="-2"/>
                <w:sz w:val="20"/>
              </w:rPr>
              <w:t>.</w:t>
            </w:r>
          </w:p>
          <w:p w:rsidR="001D7562" w:rsidRPr="006E576B" w:rsidRDefault="001D7562" w:rsidP="001D7562">
            <w:pPr>
              <w:suppressAutoHyphens/>
              <w:jc w:val="both"/>
              <w:rPr>
                <w:rFonts w:ascii="Century Gothic" w:hAnsi="Century Gothic"/>
                <w:spacing w:val="-2"/>
                <w:sz w:val="20"/>
              </w:rPr>
            </w:pPr>
          </w:p>
          <w:p w:rsidR="001D7562" w:rsidRPr="006E576B" w:rsidRDefault="001D7562" w:rsidP="001D7562">
            <w:pPr>
              <w:suppressAutoHyphens/>
              <w:jc w:val="both"/>
              <w:rPr>
                <w:rFonts w:ascii="Century Gothic" w:hAnsi="Century Gothic"/>
                <w:spacing w:val="-2"/>
                <w:sz w:val="20"/>
              </w:rPr>
            </w:pPr>
            <w:r w:rsidRPr="006E576B">
              <w:rPr>
                <w:rFonts w:ascii="Century Gothic" w:hAnsi="Century Gothic"/>
                <w:spacing w:val="-2"/>
                <w:sz w:val="20"/>
              </w:rPr>
              <w:t>Preparation of capacity and sales reports</w:t>
            </w:r>
            <w:r w:rsidR="003C2F5B">
              <w:rPr>
                <w:rFonts w:ascii="Century Gothic" w:hAnsi="Century Gothic"/>
                <w:spacing w:val="-2"/>
                <w:sz w:val="20"/>
              </w:rPr>
              <w:t>.</w:t>
            </w:r>
          </w:p>
          <w:p w:rsidR="001D7562" w:rsidRPr="006E576B" w:rsidRDefault="001D7562" w:rsidP="001D7562">
            <w:pPr>
              <w:numPr>
                <w:ilvl w:val="12"/>
                <w:numId w:val="0"/>
              </w:numPr>
              <w:suppressAutoHyphens/>
              <w:ind w:left="283" w:hanging="283"/>
              <w:jc w:val="both"/>
              <w:rPr>
                <w:rFonts w:ascii="Century Gothic" w:hAnsi="Century Gothic"/>
                <w:spacing w:val="-2"/>
                <w:sz w:val="20"/>
              </w:rPr>
            </w:pPr>
          </w:p>
          <w:p w:rsidR="00402D88" w:rsidRPr="006E576B" w:rsidRDefault="001D7562" w:rsidP="001D7562">
            <w:pPr>
              <w:suppressAutoHyphens/>
              <w:jc w:val="both"/>
              <w:rPr>
                <w:rFonts w:ascii="Century Gothic" w:hAnsi="Century Gothic"/>
                <w:spacing w:val="-2"/>
                <w:sz w:val="20"/>
              </w:rPr>
            </w:pPr>
            <w:r w:rsidRPr="006E576B">
              <w:rPr>
                <w:rFonts w:ascii="Century Gothic" w:hAnsi="Century Gothic"/>
                <w:spacing w:val="-2"/>
                <w:sz w:val="20"/>
              </w:rPr>
              <w:t>Preparation of performance and financial reports (royalty reports).</w:t>
            </w:r>
          </w:p>
          <w:p w:rsidR="001D7562" w:rsidRPr="006E576B" w:rsidRDefault="001D7562" w:rsidP="001D7562">
            <w:pPr>
              <w:suppressAutoHyphens/>
              <w:jc w:val="both"/>
              <w:rPr>
                <w:rFonts w:ascii="Century Gothic" w:hAnsi="Century Gothic"/>
                <w:spacing w:val="-2"/>
                <w:sz w:val="20"/>
              </w:rPr>
            </w:pPr>
          </w:p>
          <w:p w:rsidR="001D7562" w:rsidRPr="006E576B" w:rsidRDefault="001D7562" w:rsidP="001D7562">
            <w:pPr>
              <w:suppressAutoHyphens/>
              <w:jc w:val="both"/>
              <w:rPr>
                <w:rFonts w:ascii="Century Gothic" w:hAnsi="Century Gothic"/>
                <w:spacing w:val="-2"/>
                <w:sz w:val="20"/>
              </w:rPr>
            </w:pPr>
            <w:r w:rsidRPr="006E576B">
              <w:rPr>
                <w:rFonts w:ascii="Century Gothic" w:hAnsi="Century Gothic"/>
                <w:spacing w:val="-2"/>
                <w:sz w:val="20"/>
              </w:rPr>
              <w:t xml:space="preserve">Management of </w:t>
            </w:r>
            <w:r w:rsidR="00402D88">
              <w:rPr>
                <w:rFonts w:ascii="Century Gothic" w:hAnsi="Century Gothic"/>
                <w:spacing w:val="-2"/>
                <w:sz w:val="20"/>
              </w:rPr>
              <w:t xml:space="preserve">additional </w:t>
            </w:r>
            <w:r w:rsidRPr="006E576B">
              <w:rPr>
                <w:rFonts w:ascii="Century Gothic" w:hAnsi="Century Gothic"/>
                <w:spacing w:val="-2"/>
                <w:sz w:val="20"/>
              </w:rPr>
              <w:t>staff as required during event time.</w:t>
            </w:r>
          </w:p>
          <w:p w:rsidR="001D7562" w:rsidRPr="006E576B" w:rsidRDefault="001D7562" w:rsidP="001D7562">
            <w:pPr>
              <w:suppressAutoHyphens/>
              <w:jc w:val="both"/>
              <w:rPr>
                <w:rFonts w:ascii="Century Gothic" w:hAnsi="Century Gothic"/>
                <w:spacing w:val="-2"/>
                <w:sz w:val="20"/>
              </w:rPr>
            </w:pPr>
          </w:p>
          <w:p w:rsidR="007865B4" w:rsidRDefault="001D7562" w:rsidP="001D7562">
            <w:pPr>
              <w:numPr>
                <w:ilvl w:val="12"/>
                <w:numId w:val="0"/>
              </w:numPr>
              <w:ind w:right="1"/>
              <w:jc w:val="both"/>
              <w:rPr>
                <w:rFonts w:ascii="Century Gothic" w:hAnsi="Century Gothic"/>
                <w:sz w:val="20"/>
              </w:rPr>
            </w:pPr>
            <w:r w:rsidRPr="006E576B">
              <w:rPr>
                <w:rFonts w:ascii="Century Gothic" w:hAnsi="Century Gothic"/>
                <w:spacing w:val="-2"/>
                <w:sz w:val="20"/>
              </w:rPr>
              <w:t xml:space="preserve">Any other duties as requested by the </w:t>
            </w:r>
            <w:smartTag w:uri="urn:schemas-microsoft-com:office:smarttags" w:element="stockticker">
              <w:r w:rsidRPr="006E576B">
                <w:rPr>
                  <w:rFonts w:ascii="Century Gothic" w:hAnsi="Century Gothic"/>
                  <w:spacing w:val="-2"/>
                  <w:sz w:val="20"/>
                </w:rPr>
                <w:t>CEO</w:t>
              </w:r>
            </w:smartTag>
            <w:r w:rsidRPr="006E576B">
              <w:rPr>
                <w:rFonts w:ascii="Century Gothic" w:hAnsi="Century Gothic"/>
                <w:spacing w:val="-2"/>
                <w:sz w:val="20"/>
              </w:rPr>
              <w:t xml:space="preserve"> or General Manager Sales and Commercial</w:t>
            </w:r>
            <w:r w:rsidR="003C2F5B">
              <w:rPr>
                <w:rFonts w:ascii="Century Gothic" w:hAnsi="Century Gothic"/>
                <w:spacing w:val="-2"/>
                <w:sz w:val="20"/>
              </w:rPr>
              <w:t>.</w:t>
            </w:r>
          </w:p>
          <w:p w:rsidR="001D7562" w:rsidRDefault="001D7562" w:rsidP="001D7562">
            <w:pPr>
              <w:numPr>
                <w:ilvl w:val="12"/>
                <w:numId w:val="0"/>
              </w:numPr>
              <w:ind w:right="1"/>
              <w:jc w:val="both"/>
              <w:rPr>
                <w:rFonts w:ascii="Century Gothic" w:hAnsi="Century Gothic"/>
                <w:sz w:val="20"/>
              </w:rPr>
            </w:pPr>
          </w:p>
          <w:p w:rsidR="001D7562" w:rsidRDefault="001D7562" w:rsidP="001D7562">
            <w:pPr>
              <w:numPr>
                <w:ilvl w:val="12"/>
                <w:numId w:val="0"/>
              </w:numPr>
              <w:ind w:right="1"/>
              <w:jc w:val="both"/>
              <w:rPr>
                <w:sz w:val="22"/>
                <w:szCs w:val="22"/>
              </w:rPr>
            </w:pPr>
          </w:p>
          <w:p w:rsidR="007865B4" w:rsidRDefault="007865B4" w:rsidP="007865B4">
            <w:pPr>
              <w:ind w:right="1"/>
              <w:jc w:val="both"/>
              <w:rPr>
                <w:rFonts w:ascii="Century Gothic" w:hAnsi="Century Gothic"/>
                <w:spacing w:val="-3"/>
                <w:sz w:val="20"/>
              </w:rPr>
            </w:pPr>
            <w:r>
              <w:rPr>
                <w:rFonts w:ascii="Century Gothic" w:hAnsi="Century Gothic"/>
                <w:spacing w:val="-3"/>
                <w:sz w:val="20"/>
              </w:rPr>
              <w:t>A</w:t>
            </w:r>
            <w:r w:rsidRPr="00E265F5">
              <w:rPr>
                <w:rFonts w:ascii="Century Gothic" w:hAnsi="Century Gothic"/>
                <w:spacing w:val="-3"/>
                <w:sz w:val="20"/>
              </w:rPr>
              <w:t xml:space="preserve">t the reasonable request of </w:t>
            </w:r>
            <w:r w:rsidR="009C098E">
              <w:rPr>
                <w:rFonts w:ascii="Century Gothic" w:hAnsi="Century Gothic"/>
                <w:spacing w:val="-3"/>
                <w:sz w:val="20"/>
              </w:rPr>
              <w:t xml:space="preserve">your Division Manager; General Manager and/or </w:t>
            </w:r>
            <w:r w:rsidRPr="00E265F5">
              <w:rPr>
                <w:rFonts w:ascii="Century Gothic" w:hAnsi="Century Gothic"/>
                <w:spacing w:val="-3"/>
                <w:sz w:val="20"/>
              </w:rPr>
              <w:t>the Chief Executive Officer</w:t>
            </w:r>
            <w:r>
              <w:rPr>
                <w:rFonts w:ascii="Century Gothic" w:hAnsi="Century Gothic"/>
                <w:spacing w:val="-3"/>
                <w:sz w:val="20"/>
              </w:rPr>
              <w:t xml:space="preserve">, role responsibilities may be altered at any time.  </w:t>
            </w:r>
            <w:r w:rsidR="003B725D">
              <w:rPr>
                <w:rFonts w:ascii="Century Gothic" w:hAnsi="Century Gothic"/>
                <w:spacing w:val="-3"/>
                <w:sz w:val="20"/>
              </w:rPr>
              <w:t>Changes will</w:t>
            </w:r>
            <w:r>
              <w:rPr>
                <w:rFonts w:ascii="Century Gothic" w:hAnsi="Century Gothic"/>
                <w:spacing w:val="-3"/>
                <w:sz w:val="20"/>
              </w:rPr>
              <w:t xml:space="preserve"> be tied to </w:t>
            </w:r>
            <w:r w:rsidR="003B725D">
              <w:rPr>
                <w:rFonts w:ascii="Century Gothic" w:hAnsi="Century Gothic"/>
                <w:spacing w:val="-3"/>
                <w:sz w:val="20"/>
              </w:rPr>
              <w:t xml:space="preserve">the Corporation’s strategic objectives, </w:t>
            </w:r>
            <w:r>
              <w:rPr>
                <w:rFonts w:ascii="Century Gothic" w:hAnsi="Century Gothic"/>
                <w:spacing w:val="-3"/>
                <w:sz w:val="20"/>
              </w:rPr>
              <w:t xml:space="preserve">workforce planning and the structural alignment of the Corporation.  </w:t>
            </w:r>
          </w:p>
          <w:p w:rsidR="007865B4" w:rsidRDefault="007865B4" w:rsidP="007865B4">
            <w:pPr>
              <w:ind w:right="1"/>
              <w:jc w:val="both"/>
              <w:rPr>
                <w:spacing w:val="-3"/>
                <w:sz w:val="22"/>
                <w:szCs w:val="22"/>
              </w:rPr>
            </w:pPr>
          </w:p>
          <w:p w:rsidR="007865B4" w:rsidRDefault="007865B4"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 xml:space="preserve">Governance </w:t>
            </w:r>
          </w:p>
          <w:p w:rsidR="007865B4" w:rsidRPr="007906C4" w:rsidRDefault="007865B4" w:rsidP="007865B4">
            <w:pPr>
              <w:numPr>
                <w:ilvl w:val="12"/>
                <w:numId w:val="0"/>
              </w:numPr>
              <w:ind w:right="1"/>
              <w:jc w:val="both"/>
              <w:rPr>
                <w:rFonts w:ascii="Century Gothic" w:hAnsi="Century Gothic"/>
                <w:spacing w:val="-3"/>
                <w:sz w:val="20"/>
              </w:rPr>
            </w:pPr>
          </w:p>
          <w:p w:rsidR="007865B4" w:rsidRDefault="007865B4" w:rsidP="007865B4">
            <w:pPr>
              <w:numPr>
                <w:ilvl w:val="12"/>
                <w:numId w:val="0"/>
              </w:numPr>
              <w:ind w:right="1"/>
              <w:jc w:val="both"/>
              <w:rPr>
                <w:rFonts w:ascii="Century Gothic" w:hAnsi="Century Gothic"/>
                <w:spacing w:val="-3"/>
                <w:sz w:val="20"/>
              </w:rPr>
            </w:pPr>
            <w:r w:rsidRPr="007906C4">
              <w:rPr>
                <w:rFonts w:ascii="Century Gothic" w:hAnsi="Century Gothic"/>
                <w:spacing w:val="-3"/>
                <w:sz w:val="20"/>
              </w:rPr>
              <w:t>Adher</w:t>
            </w:r>
            <w:r>
              <w:rPr>
                <w:rFonts w:ascii="Century Gothic" w:hAnsi="Century Gothic"/>
                <w:spacing w:val="-3"/>
                <w:sz w:val="20"/>
              </w:rPr>
              <w:t>e</w:t>
            </w:r>
            <w:r w:rsidRPr="007906C4">
              <w:rPr>
                <w:rFonts w:ascii="Century Gothic" w:hAnsi="Century Gothic"/>
                <w:spacing w:val="-3"/>
                <w:sz w:val="20"/>
              </w:rPr>
              <w:t xml:space="preserve"> to Co</w:t>
            </w:r>
            <w:r>
              <w:rPr>
                <w:rFonts w:ascii="Century Gothic" w:hAnsi="Century Gothic"/>
                <w:spacing w:val="-3"/>
                <w:sz w:val="20"/>
              </w:rPr>
              <w:t xml:space="preserve">rporation </w:t>
            </w:r>
            <w:r w:rsidRPr="007906C4">
              <w:rPr>
                <w:rFonts w:ascii="Century Gothic" w:hAnsi="Century Gothic"/>
                <w:spacing w:val="-3"/>
                <w:sz w:val="20"/>
              </w:rPr>
              <w:t>policies, procedures, and directives regarding standards of workplace behaviour in completing job duties and assignments</w:t>
            </w:r>
            <w:r>
              <w:rPr>
                <w:rFonts w:ascii="Century Gothic" w:hAnsi="Century Gothic"/>
                <w:spacing w:val="-3"/>
                <w:sz w:val="20"/>
              </w:rPr>
              <w:t>.</w:t>
            </w:r>
          </w:p>
          <w:p w:rsidR="007865B4" w:rsidRDefault="007865B4" w:rsidP="007865B4">
            <w:pPr>
              <w:numPr>
                <w:ilvl w:val="12"/>
                <w:numId w:val="0"/>
              </w:numPr>
              <w:ind w:right="1"/>
              <w:jc w:val="both"/>
              <w:rPr>
                <w:rFonts w:ascii="Century Gothic" w:hAnsi="Century Gothic"/>
                <w:spacing w:val="-3"/>
                <w:sz w:val="20"/>
              </w:rPr>
            </w:pPr>
          </w:p>
          <w:p w:rsidR="007865B4" w:rsidRPr="007906C4" w:rsidRDefault="007865B4" w:rsidP="007865B4">
            <w:pPr>
              <w:numPr>
                <w:ilvl w:val="12"/>
                <w:numId w:val="0"/>
              </w:numPr>
              <w:ind w:right="1"/>
              <w:jc w:val="both"/>
              <w:rPr>
                <w:rFonts w:ascii="Century Gothic" w:hAnsi="Century Gothic"/>
                <w:spacing w:val="-3"/>
                <w:sz w:val="20"/>
              </w:rPr>
            </w:pPr>
            <w:r w:rsidRPr="004706DE">
              <w:rPr>
                <w:rFonts w:ascii="Century Gothic" w:hAnsi="Century Gothic"/>
                <w:spacing w:val="-3"/>
                <w:sz w:val="20"/>
              </w:rPr>
              <w:t>Conducting every aspect of work in a trustworthy, reliable and transparent manner, and maintaining the highest ethical standards.</w:t>
            </w:r>
          </w:p>
          <w:p w:rsidR="007865B4" w:rsidRPr="007906C4" w:rsidRDefault="007865B4" w:rsidP="007865B4">
            <w:pPr>
              <w:numPr>
                <w:ilvl w:val="12"/>
                <w:numId w:val="0"/>
              </w:numPr>
              <w:ind w:right="1"/>
              <w:jc w:val="both"/>
              <w:rPr>
                <w:rFonts w:ascii="Century Gothic" w:hAnsi="Century Gothic"/>
                <w:spacing w:val="-3"/>
                <w:sz w:val="20"/>
              </w:rPr>
            </w:pPr>
          </w:p>
          <w:p w:rsidR="007865B4" w:rsidRDefault="007865B4"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Customer Service</w:t>
            </w:r>
          </w:p>
          <w:p w:rsidR="007865B4" w:rsidRDefault="007865B4" w:rsidP="007865B4">
            <w:pPr>
              <w:suppressAutoHyphens/>
              <w:spacing w:before="60"/>
              <w:jc w:val="both"/>
              <w:rPr>
                <w:rFonts w:ascii="Century Gothic" w:hAnsi="Century Gothic"/>
                <w:b/>
                <w:spacing w:val="-2"/>
                <w:sz w:val="20"/>
                <w:u w:val="single"/>
              </w:rPr>
            </w:pPr>
          </w:p>
          <w:p w:rsidR="007865B4"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 xml:space="preserve">Putting internal and external customers first, building strong relationships and ensuring that the approach is responsive to the needs of the internal/external customer. </w:t>
            </w:r>
          </w:p>
          <w:p w:rsidR="007865B4" w:rsidRDefault="007865B4" w:rsidP="007865B4">
            <w:pPr>
              <w:numPr>
                <w:ilvl w:val="12"/>
                <w:numId w:val="0"/>
              </w:numPr>
              <w:ind w:right="1"/>
              <w:jc w:val="both"/>
              <w:rPr>
                <w:rFonts w:ascii="Century Gothic" w:hAnsi="Century Gothic"/>
                <w:spacing w:val="-3"/>
                <w:sz w:val="20"/>
              </w:rPr>
            </w:pPr>
          </w:p>
          <w:p w:rsidR="007865B4" w:rsidRPr="00011D3A"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lastRenderedPageBreak/>
              <w:t>Encouraging openness and trust by sharing information widely, listening, welcoming constructive challenge and enco</w:t>
            </w:r>
            <w:r>
              <w:rPr>
                <w:rFonts w:ascii="Century Gothic" w:hAnsi="Century Gothic"/>
                <w:spacing w:val="-3"/>
                <w:sz w:val="20"/>
              </w:rPr>
              <w:t>uraging free dialogue.</w:t>
            </w:r>
          </w:p>
          <w:p w:rsidR="007865B4" w:rsidRPr="00011D3A" w:rsidRDefault="007865B4" w:rsidP="007865B4">
            <w:pPr>
              <w:numPr>
                <w:ilvl w:val="12"/>
                <w:numId w:val="0"/>
              </w:numPr>
              <w:ind w:right="1"/>
              <w:jc w:val="both"/>
              <w:rPr>
                <w:rFonts w:ascii="Century Gothic" w:hAnsi="Century Gothic"/>
                <w:spacing w:val="-3"/>
                <w:sz w:val="20"/>
              </w:rPr>
            </w:pPr>
          </w:p>
          <w:p w:rsidR="007865B4" w:rsidRPr="00EF3473" w:rsidRDefault="007865B4" w:rsidP="007865B4">
            <w:pPr>
              <w:suppressAutoHyphens/>
              <w:spacing w:before="60"/>
              <w:jc w:val="both"/>
              <w:rPr>
                <w:rFonts w:ascii="Century Gothic" w:hAnsi="Century Gothic"/>
                <w:b/>
                <w:spacing w:val="-2"/>
                <w:sz w:val="20"/>
                <w:u w:val="single"/>
              </w:rPr>
            </w:pPr>
            <w:r w:rsidRPr="00EF3473">
              <w:rPr>
                <w:rFonts w:ascii="Century Gothic" w:hAnsi="Century Gothic"/>
                <w:b/>
                <w:spacing w:val="-2"/>
                <w:sz w:val="20"/>
                <w:u w:val="single"/>
              </w:rPr>
              <w:t>Continuous Improvement</w:t>
            </w:r>
          </w:p>
          <w:p w:rsidR="007865B4" w:rsidRDefault="007865B4" w:rsidP="007865B4">
            <w:pPr>
              <w:numPr>
                <w:ilvl w:val="12"/>
                <w:numId w:val="0"/>
              </w:numPr>
              <w:ind w:right="1"/>
              <w:jc w:val="both"/>
              <w:rPr>
                <w:rFonts w:ascii="Century Gothic" w:hAnsi="Century Gothic"/>
                <w:spacing w:val="-3"/>
                <w:sz w:val="20"/>
              </w:rPr>
            </w:pPr>
          </w:p>
          <w:p w:rsidR="007865B4" w:rsidRPr="00011D3A"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Taking initiative to improve operations/services/products and systems so that they are consistent with the Corporation’s strategic direction and values; incorporating innovation and experimentation into daily work.</w:t>
            </w:r>
          </w:p>
          <w:p w:rsidR="007865B4" w:rsidRPr="00EF3473" w:rsidRDefault="007865B4" w:rsidP="007865B4">
            <w:pPr>
              <w:numPr>
                <w:ilvl w:val="12"/>
                <w:numId w:val="0"/>
              </w:numPr>
              <w:ind w:right="1"/>
              <w:jc w:val="both"/>
              <w:rPr>
                <w:rFonts w:ascii="Century Gothic" w:hAnsi="Century Gothic"/>
                <w:spacing w:val="-3"/>
                <w:sz w:val="20"/>
              </w:rPr>
            </w:pPr>
          </w:p>
          <w:p w:rsidR="007865B4" w:rsidRPr="00242488" w:rsidRDefault="007865B4" w:rsidP="007865B4">
            <w:pPr>
              <w:suppressAutoHyphens/>
              <w:spacing w:before="60"/>
              <w:jc w:val="both"/>
              <w:rPr>
                <w:rFonts w:ascii="Century Gothic" w:hAnsi="Century Gothic"/>
                <w:b/>
                <w:spacing w:val="-2"/>
                <w:sz w:val="20"/>
                <w:u w:val="single"/>
              </w:rPr>
            </w:pPr>
            <w:r w:rsidRPr="00242488">
              <w:rPr>
                <w:rFonts w:ascii="Century Gothic" w:hAnsi="Century Gothic"/>
                <w:b/>
                <w:spacing w:val="-2"/>
                <w:sz w:val="20"/>
                <w:u w:val="single"/>
              </w:rPr>
              <w:t xml:space="preserve">Health and Safety </w:t>
            </w:r>
          </w:p>
          <w:p w:rsidR="007865B4" w:rsidRPr="001B0637" w:rsidRDefault="007865B4" w:rsidP="007865B4">
            <w:pPr>
              <w:suppressAutoHyphens/>
              <w:rPr>
                <w:rFonts w:ascii="Century Gothic" w:hAnsi="Century Gothic"/>
                <w:b/>
                <w:spacing w:val="-3"/>
                <w:sz w:val="20"/>
                <w:u w:val="single"/>
              </w:rPr>
            </w:pPr>
          </w:p>
          <w:p w:rsidR="007865B4" w:rsidRDefault="007865B4" w:rsidP="007865B4">
            <w:pPr>
              <w:numPr>
                <w:ilvl w:val="12"/>
                <w:numId w:val="0"/>
              </w:numPr>
              <w:ind w:right="1"/>
              <w:jc w:val="both"/>
              <w:rPr>
                <w:rFonts w:ascii="Century Gothic" w:hAnsi="Century Gothic"/>
                <w:spacing w:val="-3"/>
                <w:sz w:val="20"/>
              </w:rPr>
            </w:pPr>
            <w:r w:rsidRPr="001B0637">
              <w:rPr>
                <w:rFonts w:ascii="Century Gothic" w:hAnsi="Century Gothic"/>
                <w:spacing w:val="-3"/>
                <w:sz w:val="20"/>
              </w:rPr>
              <w:t xml:space="preserve">To assist </w:t>
            </w:r>
            <w:r w:rsidR="00D23515">
              <w:rPr>
                <w:rFonts w:ascii="Century Gothic" w:hAnsi="Century Gothic"/>
                <w:spacing w:val="-3"/>
                <w:sz w:val="20"/>
              </w:rPr>
              <w:t>the Corporation</w:t>
            </w:r>
            <w:r w:rsidRPr="001B0637">
              <w:rPr>
                <w:rFonts w:ascii="Century Gothic" w:hAnsi="Century Gothic"/>
                <w:spacing w:val="-3"/>
                <w:sz w:val="20"/>
              </w:rPr>
              <w:t xml:space="preserve"> in meeting its health and safety obligations you will be required to:</w:t>
            </w:r>
          </w:p>
          <w:p w:rsidR="007865B4" w:rsidRPr="001B0637" w:rsidRDefault="007865B4" w:rsidP="007865B4">
            <w:pPr>
              <w:numPr>
                <w:ilvl w:val="12"/>
                <w:numId w:val="0"/>
              </w:numPr>
              <w:ind w:right="1"/>
              <w:jc w:val="both"/>
              <w:rPr>
                <w:rFonts w:ascii="Century Gothic" w:hAnsi="Century Gothic"/>
                <w:spacing w:val="-3"/>
                <w:sz w:val="20"/>
              </w:rPr>
            </w:pPr>
          </w:p>
          <w:p w:rsidR="007865B4" w:rsidRDefault="00D23515" w:rsidP="007865B4">
            <w:pPr>
              <w:pStyle w:val="ListParagraph"/>
              <w:numPr>
                <w:ilvl w:val="0"/>
                <w:numId w:val="1"/>
              </w:numPr>
              <w:ind w:right="33"/>
              <w:jc w:val="both"/>
              <w:rPr>
                <w:rFonts w:ascii="Century Gothic" w:hAnsi="Century Gothic"/>
                <w:sz w:val="20"/>
              </w:rPr>
            </w:pPr>
            <w:r>
              <w:rPr>
                <w:rFonts w:ascii="Century Gothic" w:hAnsi="Century Gothic"/>
                <w:sz w:val="20"/>
              </w:rPr>
              <w:t>A</w:t>
            </w:r>
            <w:r w:rsidR="007865B4" w:rsidRPr="001B0637">
              <w:rPr>
                <w:rFonts w:ascii="Century Gothic" w:hAnsi="Century Gothic"/>
                <w:sz w:val="20"/>
              </w:rPr>
              <w:t>ctive</w:t>
            </w:r>
            <w:r>
              <w:rPr>
                <w:rFonts w:ascii="Century Gothic" w:hAnsi="Century Gothic"/>
                <w:sz w:val="20"/>
              </w:rPr>
              <w:t>ly</w:t>
            </w:r>
            <w:r w:rsidR="007865B4" w:rsidRPr="001B0637">
              <w:rPr>
                <w:rFonts w:ascii="Century Gothic" w:hAnsi="Century Gothic"/>
                <w:sz w:val="20"/>
              </w:rPr>
              <w:t xml:space="preserve"> participat</w:t>
            </w:r>
            <w:r>
              <w:rPr>
                <w:rFonts w:ascii="Century Gothic" w:hAnsi="Century Gothic"/>
                <w:sz w:val="20"/>
              </w:rPr>
              <w:t>e</w:t>
            </w:r>
            <w:r w:rsidR="007865B4" w:rsidRPr="001B0637">
              <w:rPr>
                <w:rFonts w:ascii="Century Gothic" w:hAnsi="Century Gothic"/>
                <w:sz w:val="20"/>
              </w:rPr>
              <w:t xml:space="preserve"> in the reporting of hazards, incidents and near misses.</w:t>
            </w:r>
          </w:p>
          <w:p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Take corrective action to address or mitigate any risks or hazardous situations throughout the course of your work.</w:t>
            </w:r>
          </w:p>
          <w:p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Take reasonable care for your own health and safety, and for the health and safety of others.</w:t>
            </w:r>
          </w:p>
          <w:p w:rsidR="007865B4" w:rsidRPr="001B0637" w:rsidRDefault="00D23515" w:rsidP="007865B4">
            <w:pPr>
              <w:pStyle w:val="ListParagraph"/>
              <w:numPr>
                <w:ilvl w:val="0"/>
                <w:numId w:val="1"/>
              </w:numPr>
              <w:ind w:right="33"/>
              <w:jc w:val="both"/>
              <w:rPr>
                <w:rFonts w:ascii="Century Gothic" w:hAnsi="Century Gothic"/>
                <w:sz w:val="20"/>
              </w:rPr>
            </w:pPr>
            <w:r>
              <w:rPr>
                <w:rFonts w:ascii="Century Gothic" w:hAnsi="Century Gothic"/>
                <w:sz w:val="20"/>
              </w:rPr>
              <w:t>A</w:t>
            </w:r>
            <w:r w:rsidR="007865B4" w:rsidRPr="001B0637">
              <w:rPr>
                <w:rFonts w:ascii="Century Gothic" w:hAnsi="Century Gothic"/>
                <w:sz w:val="20"/>
              </w:rPr>
              <w:t>dher</w:t>
            </w:r>
            <w:r>
              <w:rPr>
                <w:rFonts w:ascii="Century Gothic" w:hAnsi="Century Gothic"/>
                <w:sz w:val="20"/>
              </w:rPr>
              <w:t>e</w:t>
            </w:r>
            <w:r w:rsidR="007865B4" w:rsidRPr="001B0637">
              <w:rPr>
                <w:rFonts w:ascii="Century Gothic" w:hAnsi="Century Gothic"/>
                <w:sz w:val="20"/>
              </w:rPr>
              <w:t xml:space="preserve"> to the </w:t>
            </w:r>
            <w:r>
              <w:rPr>
                <w:rFonts w:ascii="Century Gothic" w:hAnsi="Century Gothic"/>
                <w:sz w:val="20"/>
              </w:rPr>
              <w:t xml:space="preserve">Corporation’s </w:t>
            </w:r>
            <w:r w:rsidR="007865B4" w:rsidRPr="001B0637">
              <w:rPr>
                <w:rFonts w:ascii="Century Gothic" w:hAnsi="Century Gothic"/>
                <w:sz w:val="20"/>
              </w:rPr>
              <w:t>various policies, procedures, work practices and standard operating procedures.</w:t>
            </w:r>
          </w:p>
          <w:p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 xml:space="preserve">Perform your role in accordance with any specific responsibilities as outlined in the </w:t>
            </w:r>
            <w:r w:rsidR="001055B5">
              <w:rPr>
                <w:rFonts w:ascii="Century Gothic" w:hAnsi="Century Gothic"/>
                <w:sz w:val="20"/>
              </w:rPr>
              <w:t>Corporation’s</w:t>
            </w:r>
            <w:r w:rsidRPr="001B0637">
              <w:rPr>
                <w:rFonts w:ascii="Century Gothic" w:hAnsi="Century Gothic"/>
                <w:sz w:val="20"/>
              </w:rPr>
              <w:t xml:space="preserve"> safety management system.</w:t>
            </w:r>
          </w:p>
          <w:p w:rsidR="001055B5" w:rsidRDefault="001055B5" w:rsidP="007865B4">
            <w:pPr>
              <w:ind w:right="33"/>
              <w:jc w:val="both"/>
              <w:rPr>
                <w:rFonts w:ascii="Century Gothic" w:hAnsi="Century Gothic"/>
                <w:spacing w:val="-3"/>
                <w:sz w:val="20"/>
              </w:rPr>
            </w:pPr>
          </w:p>
          <w:p w:rsidR="007865B4" w:rsidRDefault="007865B4" w:rsidP="007865B4">
            <w:pPr>
              <w:ind w:right="33"/>
              <w:jc w:val="both"/>
              <w:rPr>
                <w:rFonts w:ascii="Century Gothic" w:hAnsi="Century Gothic"/>
                <w:spacing w:val="-3"/>
                <w:sz w:val="20"/>
              </w:rPr>
            </w:pPr>
            <w:r w:rsidRPr="001B0637">
              <w:rPr>
                <w:rFonts w:ascii="Century Gothic" w:hAnsi="Century Gothic"/>
                <w:spacing w:val="-3"/>
                <w:sz w:val="20"/>
              </w:rPr>
              <w:t xml:space="preserve">To enable </w:t>
            </w:r>
            <w:r w:rsidR="001055B5">
              <w:rPr>
                <w:rFonts w:ascii="Century Gothic" w:hAnsi="Century Gothic"/>
                <w:spacing w:val="-3"/>
                <w:sz w:val="20"/>
              </w:rPr>
              <w:t>the Corporation to</w:t>
            </w:r>
            <w:r w:rsidRPr="001B0637">
              <w:rPr>
                <w:rFonts w:ascii="Century Gothic" w:hAnsi="Century Gothic"/>
                <w:spacing w:val="-3"/>
                <w:sz w:val="20"/>
              </w:rPr>
              <w:t xml:space="preserve"> meet its obligations for providing a healthy and safe working environment for you, you must inform your manager of any issues which may impact your ability to safely perform your role.</w:t>
            </w:r>
          </w:p>
          <w:p w:rsidR="007865B4" w:rsidRDefault="007865B4" w:rsidP="007865B4">
            <w:pPr>
              <w:ind w:right="33"/>
              <w:jc w:val="both"/>
              <w:rPr>
                <w:rFonts w:ascii="Century Gothic" w:hAnsi="Century Gothic"/>
                <w:sz w:val="20"/>
              </w:rPr>
            </w:pPr>
          </w:p>
          <w:p w:rsidR="007865B4" w:rsidRPr="00CE4A5E" w:rsidRDefault="007865B4" w:rsidP="007865B4">
            <w:pPr>
              <w:suppressAutoHyphens/>
              <w:spacing w:before="60"/>
              <w:jc w:val="both"/>
              <w:rPr>
                <w:b/>
                <w:szCs w:val="22"/>
                <w:u w:val="single"/>
              </w:rPr>
            </w:pPr>
            <w:r w:rsidRPr="00242488">
              <w:rPr>
                <w:rFonts w:ascii="Century Gothic" w:hAnsi="Century Gothic"/>
                <w:b/>
                <w:spacing w:val="-2"/>
                <w:sz w:val="20"/>
                <w:u w:val="single"/>
              </w:rPr>
              <w:t>Environment</w:t>
            </w:r>
            <w:r w:rsidR="009C098E">
              <w:rPr>
                <w:rFonts w:ascii="Century Gothic" w:hAnsi="Century Gothic"/>
                <w:b/>
                <w:spacing w:val="-2"/>
                <w:sz w:val="20"/>
                <w:u w:val="single"/>
              </w:rPr>
              <w:t>al Considerations</w:t>
            </w:r>
            <w:r w:rsidRPr="00CE4A5E">
              <w:rPr>
                <w:b/>
                <w:szCs w:val="22"/>
                <w:u w:val="single"/>
              </w:rPr>
              <w:t xml:space="preserve"> </w:t>
            </w:r>
          </w:p>
          <w:p w:rsidR="007865B4" w:rsidRPr="001B0637" w:rsidRDefault="007865B4" w:rsidP="007865B4">
            <w:pPr>
              <w:suppressAutoHyphens/>
              <w:rPr>
                <w:rFonts w:ascii="Century Gothic" w:hAnsi="Century Gothic"/>
                <w:b/>
                <w:spacing w:val="-3"/>
                <w:sz w:val="20"/>
                <w:u w:val="single"/>
              </w:rPr>
            </w:pPr>
          </w:p>
          <w:p w:rsidR="007865B4" w:rsidRPr="001B0637" w:rsidRDefault="007865B4" w:rsidP="007865B4">
            <w:pPr>
              <w:ind w:right="33"/>
              <w:jc w:val="both"/>
              <w:rPr>
                <w:rFonts w:ascii="Century Gothic" w:hAnsi="Century Gothic"/>
                <w:sz w:val="20"/>
              </w:rPr>
            </w:pPr>
            <w:r w:rsidRPr="001B0637">
              <w:rPr>
                <w:rFonts w:ascii="Century Gothic" w:hAnsi="Century Gothic"/>
                <w:sz w:val="20"/>
              </w:rPr>
              <w:t xml:space="preserve">Cooperate with </w:t>
            </w:r>
            <w:r w:rsidR="001055B5">
              <w:rPr>
                <w:rFonts w:ascii="Century Gothic" w:hAnsi="Century Gothic"/>
                <w:sz w:val="20"/>
              </w:rPr>
              <w:t xml:space="preserve">the Corporation </w:t>
            </w:r>
            <w:r w:rsidRPr="001B0637">
              <w:rPr>
                <w:rFonts w:ascii="Century Gothic" w:hAnsi="Century Gothic"/>
                <w:sz w:val="20"/>
              </w:rPr>
              <w:t xml:space="preserve">regarding caring for the environment, by acting in a sustainable way and minimising environmental impact by adhering to the </w:t>
            </w:r>
            <w:r w:rsidR="001055B5">
              <w:rPr>
                <w:rFonts w:ascii="Century Gothic" w:hAnsi="Century Gothic"/>
                <w:sz w:val="20"/>
              </w:rPr>
              <w:t>Corporation’s</w:t>
            </w:r>
            <w:r w:rsidRPr="001B0637">
              <w:rPr>
                <w:rFonts w:ascii="Century Gothic" w:hAnsi="Century Gothic"/>
                <w:sz w:val="20"/>
              </w:rPr>
              <w:t xml:space="preserve"> policies, procedures and work practices.</w:t>
            </w:r>
          </w:p>
          <w:p w:rsidR="007865B4" w:rsidRPr="001625CC" w:rsidRDefault="007865B4" w:rsidP="007865B4">
            <w:pPr>
              <w:ind w:right="33"/>
              <w:jc w:val="both"/>
              <w:rPr>
                <w:spacing w:val="-3"/>
                <w:sz w:val="22"/>
                <w:szCs w:val="22"/>
              </w:rPr>
            </w:pPr>
          </w:p>
        </w:tc>
      </w:tr>
    </w:tbl>
    <w:p w:rsidR="00AB0F0F" w:rsidRDefault="00AB0F0F">
      <w:pPr>
        <w:pStyle w:val="Header"/>
        <w:tabs>
          <w:tab w:val="clear" w:pos="4153"/>
          <w:tab w:val="clear" w:pos="8306"/>
        </w:tabs>
        <w:rPr>
          <w:rFonts w:ascii="Century Gothic" w:hAnsi="Century Gothic"/>
          <w:sz w:val="20"/>
        </w:rPr>
      </w:pPr>
    </w:p>
    <w:p w:rsidR="00AB0F0F" w:rsidRDefault="00AB0F0F">
      <w:pPr>
        <w:rPr>
          <w:rFonts w:ascii="Century Gothic" w:hAnsi="Century Gothic"/>
          <w:sz w:val="20"/>
        </w:rPr>
      </w:pPr>
      <w:r>
        <w:rPr>
          <w:rFonts w:ascii="Century Gothic" w:hAnsi="Century Gothic"/>
          <w:sz w:val="20"/>
        </w:rPr>
        <w:br w:type="page"/>
      </w:r>
    </w:p>
    <w:p w:rsidR="001B0637" w:rsidRDefault="001B0637">
      <w:pPr>
        <w:tabs>
          <w:tab w:val="left" w:pos="3459"/>
          <w:tab w:val="left" w:pos="4026"/>
        </w:tabs>
        <w:suppressAutoHyphens/>
        <w:jc w:val="both"/>
        <w:rPr>
          <w:rFonts w:ascii="Century Gothic" w:hAnsi="Century Gothic"/>
          <w:b/>
          <w:i/>
          <w:spacing w:val="-2"/>
          <w:sz w:val="20"/>
        </w:rPr>
      </w:pPr>
    </w:p>
    <w:p w:rsidR="00894469" w:rsidRPr="001B0637" w:rsidRDefault="00AA7B05">
      <w:pPr>
        <w:pStyle w:val="Heading1"/>
        <w:rPr>
          <w:rFonts w:ascii="Century Gothic" w:hAnsi="Century Gothic"/>
          <w:sz w:val="22"/>
        </w:rPr>
      </w:pPr>
      <w:bookmarkStart w:id="1" w:name="_Toc497037353"/>
      <w:bookmarkStart w:id="2" w:name="_Toc497037412"/>
      <w:bookmarkStart w:id="3" w:name="_Toc506171658"/>
      <w:r w:rsidRPr="001B0637">
        <w:rPr>
          <w:rFonts w:ascii="Century Gothic" w:hAnsi="Century Gothic"/>
          <w:sz w:val="22"/>
        </w:rPr>
        <w:t>Person Specification</w:t>
      </w:r>
      <w:bookmarkEnd w:id="1"/>
      <w:bookmarkEnd w:id="2"/>
      <w:bookmarkEnd w:id="3"/>
    </w:p>
    <w:p w:rsidR="00894469" w:rsidRPr="00080E77" w:rsidRDefault="00894469">
      <w:pPr>
        <w:pStyle w:val="Header"/>
        <w:tabs>
          <w:tab w:val="clear" w:pos="4153"/>
          <w:tab w:val="clear" w:pos="8306"/>
        </w:tabs>
        <w:rPr>
          <w:rFonts w:ascii="Century Gothic" w:hAnsi="Century Gothic"/>
          <w:sz w:val="20"/>
        </w:rPr>
      </w:pPr>
    </w:p>
    <w:p w:rsidR="00894469" w:rsidRPr="00080E77" w:rsidRDefault="00894469">
      <w:pPr>
        <w:tabs>
          <w:tab w:val="left" w:pos="3402"/>
          <w:tab w:val="left" w:pos="3686"/>
        </w:tabs>
        <w:suppressAutoHyphens/>
        <w:ind w:left="3686" w:hanging="3686"/>
        <w:jc w:val="both"/>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894469" w:rsidRPr="00080E77" w:rsidTr="00CE360C">
        <w:tc>
          <w:tcPr>
            <w:tcW w:w="3397" w:type="dxa"/>
            <w:shd w:val="clear" w:color="auto" w:fill="D9D9D9" w:themeFill="background1" w:themeFillShade="D9"/>
          </w:tcPr>
          <w:p w:rsidR="00894469" w:rsidRPr="00080E77" w:rsidRDefault="00AA7B05">
            <w:pPr>
              <w:suppressAutoHyphens/>
              <w:rPr>
                <w:rFonts w:ascii="Century Gothic" w:hAnsi="Century Gothic"/>
                <w:spacing w:val="-3"/>
                <w:sz w:val="20"/>
              </w:rPr>
            </w:pPr>
            <w:r>
              <w:rPr>
                <w:rFonts w:ascii="Century Gothic" w:hAnsi="Century Gothic"/>
                <w:b/>
                <w:spacing w:val="-3"/>
                <w:sz w:val="20"/>
              </w:rPr>
              <w:t>Qualifications</w:t>
            </w:r>
            <w:r w:rsidR="002E3BC8">
              <w:rPr>
                <w:rFonts w:ascii="Century Gothic" w:hAnsi="Century Gothic"/>
                <w:b/>
                <w:spacing w:val="-3"/>
                <w:sz w:val="20"/>
              </w:rPr>
              <w:t xml:space="preserve"> and Experience</w:t>
            </w:r>
          </w:p>
        </w:tc>
        <w:tc>
          <w:tcPr>
            <w:tcW w:w="5812" w:type="dxa"/>
          </w:tcPr>
          <w:p w:rsidR="001D7562" w:rsidRDefault="001D7562" w:rsidP="001D7562">
            <w:pPr>
              <w:rPr>
                <w:rFonts w:ascii="Century Gothic" w:hAnsi="Century Gothic"/>
                <w:sz w:val="20"/>
              </w:rPr>
            </w:pPr>
            <w:r w:rsidRPr="001D7562">
              <w:rPr>
                <w:rFonts w:ascii="Century Gothic" w:hAnsi="Century Gothic"/>
                <w:sz w:val="20"/>
              </w:rPr>
              <w:t>A tertiary qualification in business, marketing or similar would be extremely highly regarded</w:t>
            </w:r>
          </w:p>
          <w:p w:rsidR="001D7562" w:rsidRDefault="001D7562" w:rsidP="001D7562">
            <w:pPr>
              <w:rPr>
                <w:rFonts w:ascii="Century Gothic" w:hAnsi="Century Gothic"/>
                <w:sz w:val="20"/>
              </w:rPr>
            </w:pPr>
          </w:p>
          <w:p w:rsidR="001D7562" w:rsidRPr="001D7562" w:rsidRDefault="001D7562" w:rsidP="001D7562">
            <w:pPr>
              <w:rPr>
                <w:rFonts w:ascii="Century Gothic" w:hAnsi="Century Gothic"/>
                <w:sz w:val="20"/>
              </w:rPr>
            </w:pPr>
            <w:r w:rsidRPr="001D7562">
              <w:rPr>
                <w:rFonts w:ascii="Century Gothic" w:hAnsi="Century Gothic"/>
                <w:sz w:val="20"/>
              </w:rPr>
              <w:t>Significant experience in a similar ticketing/consumer sales/data analysis role, with a demonstrable ability to drive positive outcomes and growth</w:t>
            </w:r>
          </w:p>
          <w:p w:rsidR="001D7562" w:rsidRPr="006E576B" w:rsidRDefault="001D7562" w:rsidP="001D7562">
            <w:pPr>
              <w:pStyle w:val="ListParagraph"/>
              <w:rPr>
                <w:rFonts w:ascii="Century Gothic" w:hAnsi="Century Gothic"/>
                <w:sz w:val="20"/>
              </w:rPr>
            </w:pPr>
          </w:p>
          <w:p w:rsidR="001D7562" w:rsidRPr="001D7562" w:rsidRDefault="001D7562" w:rsidP="001D7562">
            <w:pPr>
              <w:rPr>
                <w:rFonts w:ascii="Century Gothic" w:hAnsi="Century Gothic"/>
                <w:sz w:val="20"/>
              </w:rPr>
            </w:pPr>
            <w:r w:rsidRPr="001D7562">
              <w:rPr>
                <w:rFonts w:ascii="Century Gothic" w:hAnsi="Century Gothic"/>
                <w:sz w:val="20"/>
              </w:rPr>
              <w:t>Broad and deep understanding of market segmentation, product development and inventory management principles</w:t>
            </w:r>
          </w:p>
          <w:p w:rsidR="001D7562" w:rsidRPr="006E576B" w:rsidRDefault="001D7562" w:rsidP="001D7562">
            <w:pPr>
              <w:pStyle w:val="ListParagraph"/>
              <w:rPr>
                <w:rFonts w:ascii="Century Gothic" w:hAnsi="Century Gothic"/>
                <w:sz w:val="20"/>
              </w:rPr>
            </w:pPr>
          </w:p>
          <w:p w:rsidR="001D7562" w:rsidRPr="001D7562" w:rsidRDefault="001D7562" w:rsidP="001D7562">
            <w:pPr>
              <w:rPr>
                <w:rFonts w:ascii="Century Gothic" w:hAnsi="Century Gothic"/>
                <w:sz w:val="20"/>
              </w:rPr>
            </w:pPr>
            <w:r w:rsidRPr="001D7562">
              <w:rPr>
                <w:rFonts w:ascii="Century Gothic" w:hAnsi="Century Gothic"/>
                <w:sz w:val="20"/>
              </w:rPr>
              <w:t xml:space="preserve">Broad understanding of membership programs, fulfilment, customer service and loyalty programs </w:t>
            </w:r>
          </w:p>
          <w:p w:rsidR="001D7562" w:rsidRPr="006E576B" w:rsidRDefault="001D7562" w:rsidP="001D7562">
            <w:pPr>
              <w:rPr>
                <w:rFonts w:ascii="Century Gothic" w:hAnsi="Century Gothic"/>
                <w:sz w:val="20"/>
              </w:rPr>
            </w:pPr>
          </w:p>
          <w:p w:rsidR="001D7562" w:rsidRPr="001D7562" w:rsidRDefault="001D7562" w:rsidP="001D7562">
            <w:pPr>
              <w:rPr>
                <w:rFonts w:ascii="Century Gothic" w:hAnsi="Century Gothic"/>
                <w:sz w:val="20"/>
              </w:rPr>
            </w:pPr>
            <w:r w:rsidRPr="001D7562">
              <w:rPr>
                <w:rFonts w:ascii="Century Gothic" w:hAnsi="Century Gothic"/>
                <w:sz w:val="20"/>
              </w:rPr>
              <w:t>Outstanding stakeholder management and customer service skills, combined with lateral thinking, problem solving, resilience and the ability to balance both transactional and strategic agendas</w:t>
            </w:r>
          </w:p>
          <w:p w:rsidR="001D7562" w:rsidRPr="006E576B" w:rsidRDefault="001D7562" w:rsidP="001D7562">
            <w:pPr>
              <w:pStyle w:val="ListParagraph"/>
              <w:rPr>
                <w:rFonts w:ascii="Century Gothic" w:hAnsi="Century Gothic"/>
                <w:sz w:val="20"/>
              </w:rPr>
            </w:pPr>
          </w:p>
          <w:p w:rsidR="001D7562" w:rsidRPr="001D7562" w:rsidRDefault="001D7562" w:rsidP="001D7562">
            <w:pPr>
              <w:rPr>
                <w:rFonts w:ascii="Century Gothic" w:hAnsi="Century Gothic"/>
                <w:sz w:val="20"/>
              </w:rPr>
            </w:pPr>
            <w:r w:rsidRPr="001D7562">
              <w:rPr>
                <w:rFonts w:ascii="Century Gothic" w:hAnsi="Century Gothic"/>
                <w:sz w:val="20"/>
              </w:rPr>
              <w:t>Exceptional data management, analysis and reporting skills, combined with commercial savvy and attention to detail</w:t>
            </w:r>
          </w:p>
          <w:p w:rsidR="001D7562" w:rsidRPr="006E576B" w:rsidRDefault="001D7562" w:rsidP="001D7562">
            <w:pPr>
              <w:pStyle w:val="ListParagraph"/>
              <w:rPr>
                <w:rFonts w:ascii="Century Gothic" w:hAnsi="Century Gothic"/>
                <w:sz w:val="20"/>
              </w:rPr>
            </w:pPr>
          </w:p>
          <w:p w:rsidR="001D7562" w:rsidRPr="001D7562" w:rsidRDefault="001D7562" w:rsidP="001D7562">
            <w:pPr>
              <w:rPr>
                <w:rFonts w:ascii="Century Gothic" w:hAnsi="Century Gothic"/>
                <w:sz w:val="20"/>
              </w:rPr>
            </w:pPr>
            <w:r w:rsidRPr="001D7562">
              <w:rPr>
                <w:rFonts w:ascii="Century Gothic" w:hAnsi="Century Gothic"/>
                <w:sz w:val="20"/>
              </w:rPr>
              <w:t>Computer literacy, especially in relation to digital marketing tools, excel and reporting tools, and data base management, especially in relation to databases/CRM and ticketing platforms</w:t>
            </w:r>
          </w:p>
          <w:p w:rsidR="008E081D" w:rsidRPr="00080E77" w:rsidRDefault="008E081D" w:rsidP="001D7562">
            <w:pPr>
              <w:pStyle w:val="Header"/>
              <w:tabs>
                <w:tab w:val="clear" w:pos="4153"/>
                <w:tab w:val="clear" w:pos="8306"/>
              </w:tabs>
              <w:suppressAutoHyphens/>
              <w:rPr>
                <w:rFonts w:ascii="Century Gothic" w:hAnsi="Century Gothic"/>
                <w:spacing w:val="-3"/>
                <w:sz w:val="20"/>
              </w:rPr>
            </w:pPr>
          </w:p>
        </w:tc>
      </w:tr>
    </w:tbl>
    <w:p w:rsidR="00894469" w:rsidRPr="00080E77" w:rsidRDefault="00894469">
      <w:pPr>
        <w:pStyle w:val="Header"/>
        <w:tabs>
          <w:tab w:val="clear" w:pos="4153"/>
          <w:tab w:val="clear" w:pos="8306"/>
          <w:tab w:val="left" w:pos="2977"/>
          <w:tab w:val="left" w:pos="9322"/>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472E6F" w:rsidRPr="00080E77" w:rsidTr="00CE360C">
        <w:tc>
          <w:tcPr>
            <w:tcW w:w="3397" w:type="dxa"/>
            <w:shd w:val="clear" w:color="auto" w:fill="D9D9D9" w:themeFill="background1" w:themeFillShade="D9"/>
          </w:tcPr>
          <w:p w:rsidR="00472E6F" w:rsidRPr="00080E77" w:rsidRDefault="00F276BE" w:rsidP="00472E6F">
            <w:pPr>
              <w:suppressAutoHyphens/>
              <w:rPr>
                <w:rFonts w:ascii="Century Gothic" w:hAnsi="Century Gothic"/>
                <w:spacing w:val="-3"/>
                <w:sz w:val="20"/>
              </w:rPr>
            </w:pPr>
            <w:r>
              <w:br w:type="page"/>
            </w:r>
            <w:r w:rsidR="00FB1497">
              <w:rPr>
                <w:rFonts w:ascii="Century Gothic" w:hAnsi="Century Gothic"/>
                <w:b/>
                <w:spacing w:val="-3"/>
                <w:sz w:val="20"/>
              </w:rPr>
              <w:t>Relevant Traits and Characteristics</w:t>
            </w:r>
          </w:p>
        </w:tc>
        <w:tc>
          <w:tcPr>
            <w:tcW w:w="5812" w:type="dxa"/>
          </w:tcPr>
          <w:p w:rsidR="00CE360C" w:rsidRPr="00B11F0B" w:rsidRDefault="00CE360C" w:rsidP="00CE360C">
            <w:pPr>
              <w:spacing w:after="100"/>
              <w:rPr>
                <w:rFonts w:ascii="Century Gothic" w:hAnsi="Century Gothic"/>
                <w:spacing w:val="-3"/>
                <w:sz w:val="20"/>
              </w:rPr>
            </w:pPr>
            <w:r w:rsidRPr="00B11F0B">
              <w:rPr>
                <w:rFonts w:ascii="Century Gothic" w:hAnsi="Century Gothic"/>
                <w:spacing w:val="-3"/>
                <w:sz w:val="20"/>
              </w:rPr>
              <w:t xml:space="preserve">Customer Service </w:t>
            </w:r>
          </w:p>
          <w:p w:rsidR="00CE360C" w:rsidRDefault="00CE360C" w:rsidP="00AA7128">
            <w:pPr>
              <w:numPr>
                <w:ilvl w:val="0"/>
                <w:numId w:val="15"/>
              </w:numPr>
              <w:rPr>
                <w:rFonts w:ascii="Century Gothic" w:hAnsi="Century Gothic"/>
                <w:spacing w:val="-3"/>
                <w:sz w:val="20"/>
              </w:rPr>
            </w:pPr>
            <w:r w:rsidRPr="00B11F0B">
              <w:rPr>
                <w:rFonts w:ascii="Century Gothic" w:hAnsi="Century Gothic"/>
                <w:spacing w:val="-3"/>
                <w:sz w:val="20"/>
              </w:rPr>
              <w:t>Demonstrated achievement in and enthusiasm for the provis</w:t>
            </w:r>
            <w:r>
              <w:rPr>
                <w:rFonts w:ascii="Century Gothic" w:hAnsi="Century Gothic"/>
                <w:spacing w:val="-3"/>
                <w:sz w:val="20"/>
              </w:rPr>
              <w:t>ion of quality customer service</w:t>
            </w:r>
          </w:p>
          <w:p w:rsidR="00693FC8" w:rsidRPr="00AA7128" w:rsidRDefault="00693FC8" w:rsidP="00AA7128">
            <w:pPr>
              <w:numPr>
                <w:ilvl w:val="0"/>
                <w:numId w:val="15"/>
              </w:numPr>
              <w:rPr>
                <w:rFonts w:ascii="Century Gothic" w:hAnsi="Century Gothic"/>
                <w:spacing w:val="-3"/>
                <w:sz w:val="20"/>
              </w:rPr>
            </w:pPr>
            <w:r w:rsidRPr="00693FC8">
              <w:rPr>
                <w:rFonts w:ascii="Century Gothic" w:hAnsi="Century Gothic"/>
                <w:spacing w:val="-3"/>
                <w:sz w:val="20"/>
              </w:rPr>
              <w:t xml:space="preserve">Immediately respond to </w:t>
            </w:r>
            <w:proofErr w:type="spellStart"/>
            <w:r w:rsidRPr="00693FC8">
              <w:rPr>
                <w:rFonts w:ascii="Century Gothic" w:hAnsi="Century Gothic"/>
                <w:spacing w:val="-3"/>
                <w:sz w:val="20"/>
              </w:rPr>
              <w:t>customers</w:t>
            </w:r>
            <w:proofErr w:type="spellEnd"/>
            <w:r w:rsidRPr="00693FC8">
              <w:rPr>
                <w:rFonts w:ascii="Century Gothic" w:hAnsi="Century Gothic"/>
                <w:spacing w:val="-3"/>
                <w:sz w:val="20"/>
              </w:rPr>
              <w:t xml:space="preserve"> needs or concerns to ensure the quality of service meets agreed standards</w:t>
            </w:r>
          </w:p>
          <w:p w:rsidR="00CE360C" w:rsidRDefault="00CE360C" w:rsidP="00CE360C">
            <w:pPr>
              <w:spacing w:after="100"/>
              <w:rPr>
                <w:rFonts w:ascii="Century Gothic" w:hAnsi="Century Gothic"/>
                <w:spacing w:val="-3"/>
                <w:sz w:val="20"/>
              </w:rPr>
            </w:pPr>
          </w:p>
          <w:p w:rsidR="00CE360C" w:rsidRPr="00B11F0B" w:rsidRDefault="00020A57" w:rsidP="00CE360C">
            <w:pPr>
              <w:spacing w:after="100"/>
              <w:rPr>
                <w:rFonts w:ascii="Century Gothic" w:hAnsi="Century Gothic"/>
                <w:spacing w:val="-3"/>
                <w:sz w:val="20"/>
              </w:rPr>
            </w:pPr>
            <w:r>
              <w:rPr>
                <w:rFonts w:ascii="Century Gothic" w:hAnsi="Century Gothic"/>
                <w:spacing w:val="-3"/>
                <w:sz w:val="20"/>
              </w:rPr>
              <w:t>Teamwork</w:t>
            </w:r>
            <w:r w:rsidR="00F276BE">
              <w:rPr>
                <w:rFonts w:ascii="Century Gothic" w:hAnsi="Century Gothic"/>
                <w:spacing w:val="-3"/>
                <w:sz w:val="20"/>
              </w:rPr>
              <w:t>, Adaptability and Resilience</w:t>
            </w:r>
          </w:p>
          <w:p w:rsidR="00F276BE" w:rsidRDefault="00F276BE" w:rsidP="00CE360C">
            <w:pPr>
              <w:numPr>
                <w:ilvl w:val="0"/>
                <w:numId w:val="15"/>
              </w:numPr>
              <w:rPr>
                <w:rFonts w:ascii="Century Gothic" w:hAnsi="Century Gothic"/>
                <w:spacing w:val="-3"/>
                <w:sz w:val="20"/>
              </w:rPr>
            </w:pPr>
            <w:r w:rsidRPr="00CE360C">
              <w:rPr>
                <w:rFonts w:ascii="Century Gothic" w:hAnsi="Century Gothic"/>
                <w:spacing w:val="-3"/>
                <w:sz w:val="20"/>
              </w:rPr>
              <w:t>Demonstrated commitment to teamwork and the maintenance of a supportive work environment</w:t>
            </w:r>
            <w:r w:rsidRPr="00B11F0B">
              <w:rPr>
                <w:rFonts w:ascii="Century Gothic" w:hAnsi="Century Gothic"/>
                <w:spacing w:val="-3"/>
                <w:sz w:val="20"/>
              </w:rPr>
              <w:t xml:space="preserve"> </w:t>
            </w:r>
          </w:p>
          <w:p w:rsidR="00CE360C" w:rsidRDefault="00CE360C" w:rsidP="00CE360C">
            <w:pPr>
              <w:numPr>
                <w:ilvl w:val="0"/>
                <w:numId w:val="15"/>
              </w:numPr>
              <w:rPr>
                <w:rFonts w:ascii="Century Gothic" w:hAnsi="Century Gothic"/>
                <w:spacing w:val="-3"/>
                <w:sz w:val="20"/>
              </w:rPr>
            </w:pPr>
            <w:r w:rsidRPr="00B11F0B">
              <w:rPr>
                <w:rFonts w:ascii="Century Gothic" w:hAnsi="Century Gothic"/>
                <w:spacing w:val="-3"/>
                <w:sz w:val="20"/>
              </w:rPr>
              <w:t xml:space="preserve">Ability to work effectively as part of a team in a fast-changing environment </w:t>
            </w:r>
          </w:p>
          <w:p w:rsidR="00F276BE" w:rsidRDefault="00F276BE" w:rsidP="00CE360C">
            <w:pPr>
              <w:numPr>
                <w:ilvl w:val="0"/>
                <w:numId w:val="15"/>
              </w:numPr>
              <w:rPr>
                <w:rFonts w:ascii="Century Gothic" w:hAnsi="Century Gothic"/>
                <w:spacing w:val="-3"/>
                <w:sz w:val="20"/>
              </w:rPr>
            </w:pPr>
            <w:r w:rsidRPr="00F276BE">
              <w:rPr>
                <w:rFonts w:ascii="Century Gothic" w:hAnsi="Century Gothic"/>
                <w:spacing w:val="-3"/>
                <w:sz w:val="20"/>
              </w:rPr>
              <w:t xml:space="preserve">Keeping calm </w:t>
            </w:r>
            <w:r>
              <w:rPr>
                <w:rFonts w:ascii="Century Gothic" w:hAnsi="Century Gothic"/>
                <w:spacing w:val="-3"/>
                <w:sz w:val="20"/>
              </w:rPr>
              <w:t>by demonstrating a c</w:t>
            </w:r>
            <w:r w:rsidRPr="00F276BE">
              <w:rPr>
                <w:rFonts w:ascii="Century Gothic" w:hAnsi="Century Gothic"/>
                <w:spacing w:val="-3"/>
                <w:sz w:val="20"/>
              </w:rPr>
              <w:t xml:space="preserve">apacity to </w:t>
            </w:r>
            <w:r>
              <w:rPr>
                <w:rFonts w:ascii="Century Gothic" w:hAnsi="Century Gothic"/>
                <w:spacing w:val="-3"/>
                <w:sz w:val="20"/>
              </w:rPr>
              <w:t xml:space="preserve">positively </w:t>
            </w:r>
            <w:r w:rsidRPr="00F276BE">
              <w:rPr>
                <w:rFonts w:ascii="Century Gothic" w:hAnsi="Century Gothic"/>
                <w:spacing w:val="-3"/>
                <w:sz w:val="20"/>
              </w:rPr>
              <w:t>deal with unanticipated problems</w:t>
            </w:r>
            <w:r w:rsidRPr="00CE360C">
              <w:rPr>
                <w:rFonts w:ascii="Century Gothic" w:hAnsi="Century Gothic"/>
                <w:spacing w:val="-3"/>
                <w:sz w:val="20"/>
              </w:rPr>
              <w:t xml:space="preserve"> </w:t>
            </w:r>
            <w:r>
              <w:rPr>
                <w:rFonts w:ascii="Century Gothic" w:hAnsi="Century Gothic"/>
                <w:spacing w:val="-3"/>
                <w:sz w:val="20"/>
              </w:rPr>
              <w:t>and changing circumstances</w:t>
            </w:r>
          </w:p>
          <w:p w:rsidR="00CE360C" w:rsidRDefault="00CE360C" w:rsidP="00CE360C">
            <w:pPr>
              <w:spacing w:after="100"/>
              <w:rPr>
                <w:rFonts w:ascii="Century Gothic" w:hAnsi="Century Gothic"/>
                <w:spacing w:val="-3"/>
                <w:sz w:val="20"/>
              </w:rPr>
            </w:pPr>
          </w:p>
          <w:p w:rsidR="00DB18CF" w:rsidRPr="00B11F0B" w:rsidRDefault="00020A57" w:rsidP="00CE360C">
            <w:pPr>
              <w:spacing w:after="100"/>
              <w:rPr>
                <w:rFonts w:ascii="Century Gothic" w:hAnsi="Century Gothic"/>
                <w:spacing w:val="-3"/>
                <w:sz w:val="20"/>
              </w:rPr>
            </w:pPr>
            <w:r>
              <w:rPr>
                <w:rFonts w:ascii="Century Gothic" w:hAnsi="Century Gothic"/>
                <w:spacing w:val="-3"/>
                <w:sz w:val="20"/>
              </w:rPr>
              <w:t>Interpersonal</w:t>
            </w:r>
            <w:r w:rsidR="00693FC8">
              <w:rPr>
                <w:rFonts w:ascii="Century Gothic" w:hAnsi="Century Gothic"/>
                <w:spacing w:val="-3"/>
                <w:sz w:val="20"/>
              </w:rPr>
              <w:t>, Verbal</w:t>
            </w:r>
            <w:r>
              <w:rPr>
                <w:rFonts w:ascii="Century Gothic" w:hAnsi="Century Gothic"/>
                <w:spacing w:val="-3"/>
                <w:sz w:val="20"/>
              </w:rPr>
              <w:t xml:space="preserve"> and</w:t>
            </w:r>
            <w:r w:rsidR="009063FB">
              <w:rPr>
                <w:rFonts w:ascii="Century Gothic" w:hAnsi="Century Gothic"/>
                <w:spacing w:val="-3"/>
                <w:sz w:val="20"/>
              </w:rPr>
              <w:t xml:space="preserve"> Written</w:t>
            </w:r>
            <w:r>
              <w:rPr>
                <w:rFonts w:ascii="Century Gothic" w:hAnsi="Century Gothic"/>
                <w:spacing w:val="-3"/>
                <w:sz w:val="20"/>
              </w:rPr>
              <w:t xml:space="preserve"> Communication</w:t>
            </w:r>
          </w:p>
          <w:p w:rsidR="0013323A" w:rsidRDefault="009063FB" w:rsidP="00E82680">
            <w:pPr>
              <w:pStyle w:val="ListParagraph"/>
              <w:numPr>
                <w:ilvl w:val="0"/>
                <w:numId w:val="15"/>
              </w:numPr>
              <w:rPr>
                <w:rFonts w:ascii="Century Gothic" w:hAnsi="Century Gothic"/>
                <w:spacing w:val="-3"/>
                <w:sz w:val="20"/>
              </w:rPr>
            </w:pPr>
            <w:r>
              <w:rPr>
                <w:rFonts w:ascii="Century Gothic" w:hAnsi="Century Gothic"/>
                <w:spacing w:val="-3"/>
                <w:sz w:val="20"/>
              </w:rPr>
              <w:t xml:space="preserve">Well-developed </w:t>
            </w:r>
            <w:r w:rsidR="00DB18CF" w:rsidRPr="0013323A">
              <w:rPr>
                <w:rFonts w:ascii="Century Gothic" w:hAnsi="Century Gothic"/>
                <w:spacing w:val="-3"/>
                <w:sz w:val="20"/>
              </w:rPr>
              <w:t>written</w:t>
            </w:r>
            <w:r w:rsidR="009A70D8" w:rsidRPr="0013323A">
              <w:rPr>
                <w:rFonts w:ascii="Century Gothic" w:hAnsi="Century Gothic"/>
                <w:spacing w:val="-3"/>
                <w:sz w:val="20"/>
              </w:rPr>
              <w:t xml:space="preserve"> </w:t>
            </w:r>
            <w:r w:rsidR="0013323A">
              <w:rPr>
                <w:rFonts w:ascii="Century Gothic" w:hAnsi="Century Gothic"/>
                <w:spacing w:val="-3"/>
                <w:sz w:val="20"/>
              </w:rPr>
              <w:t>communication</w:t>
            </w:r>
            <w:r>
              <w:rPr>
                <w:rFonts w:ascii="Century Gothic" w:hAnsi="Century Gothic"/>
                <w:spacing w:val="-3"/>
                <w:sz w:val="20"/>
              </w:rPr>
              <w:t xml:space="preserve"> ability</w:t>
            </w:r>
          </w:p>
          <w:p w:rsidR="0013323A" w:rsidRDefault="00F276BE" w:rsidP="00E82680">
            <w:pPr>
              <w:pStyle w:val="ListParagraph"/>
              <w:numPr>
                <w:ilvl w:val="0"/>
                <w:numId w:val="15"/>
              </w:numPr>
              <w:rPr>
                <w:rFonts w:ascii="Century Gothic" w:hAnsi="Century Gothic"/>
                <w:spacing w:val="-3"/>
                <w:sz w:val="20"/>
              </w:rPr>
            </w:pPr>
            <w:r>
              <w:rPr>
                <w:rFonts w:ascii="Century Gothic" w:hAnsi="Century Gothic"/>
                <w:spacing w:val="-3"/>
                <w:sz w:val="20"/>
              </w:rPr>
              <w:lastRenderedPageBreak/>
              <w:t>Strong</w:t>
            </w:r>
            <w:r w:rsidR="00DB18CF" w:rsidRPr="0013323A">
              <w:rPr>
                <w:rFonts w:ascii="Century Gothic" w:hAnsi="Century Gothic"/>
                <w:spacing w:val="-3"/>
                <w:sz w:val="20"/>
              </w:rPr>
              <w:t xml:space="preserve"> interpe</w:t>
            </w:r>
            <w:r w:rsidR="000A49FB" w:rsidRPr="0013323A">
              <w:rPr>
                <w:rFonts w:ascii="Century Gothic" w:hAnsi="Century Gothic"/>
                <w:spacing w:val="-3"/>
                <w:sz w:val="20"/>
              </w:rPr>
              <w:t xml:space="preserve">rsonal and communication </w:t>
            </w:r>
            <w:r w:rsidR="0013323A" w:rsidRPr="0013323A">
              <w:rPr>
                <w:rFonts w:ascii="Century Gothic" w:hAnsi="Century Gothic"/>
                <w:spacing w:val="-3"/>
                <w:sz w:val="20"/>
              </w:rPr>
              <w:t>skills</w:t>
            </w:r>
          </w:p>
          <w:p w:rsidR="00DB18CF" w:rsidRPr="0013323A" w:rsidRDefault="0013323A" w:rsidP="00E82680">
            <w:pPr>
              <w:pStyle w:val="ListParagraph"/>
              <w:numPr>
                <w:ilvl w:val="0"/>
                <w:numId w:val="15"/>
              </w:numPr>
              <w:rPr>
                <w:rFonts w:ascii="Century Gothic" w:hAnsi="Century Gothic"/>
                <w:spacing w:val="-3"/>
                <w:sz w:val="20"/>
              </w:rPr>
            </w:pPr>
            <w:r>
              <w:rPr>
                <w:rFonts w:ascii="Century Gothic" w:hAnsi="Century Gothic"/>
                <w:spacing w:val="-3"/>
                <w:sz w:val="20"/>
              </w:rPr>
              <w:t>An a</w:t>
            </w:r>
            <w:r w:rsidR="007906C4" w:rsidRPr="0013323A">
              <w:rPr>
                <w:rFonts w:ascii="Century Gothic" w:hAnsi="Century Gothic"/>
                <w:spacing w:val="-3"/>
                <w:sz w:val="20"/>
              </w:rPr>
              <w:t xml:space="preserve">bility to </w:t>
            </w:r>
            <w:r w:rsidR="00DB18CF" w:rsidRPr="0013323A">
              <w:rPr>
                <w:rFonts w:ascii="Century Gothic" w:hAnsi="Century Gothic"/>
                <w:spacing w:val="-3"/>
                <w:sz w:val="20"/>
              </w:rPr>
              <w:t>liais</w:t>
            </w:r>
            <w:r w:rsidR="007906C4" w:rsidRPr="0013323A">
              <w:rPr>
                <w:rFonts w:ascii="Century Gothic" w:hAnsi="Century Gothic"/>
                <w:spacing w:val="-3"/>
                <w:sz w:val="20"/>
              </w:rPr>
              <w:t>e</w:t>
            </w:r>
            <w:r>
              <w:rPr>
                <w:rFonts w:ascii="Century Gothic" w:hAnsi="Century Gothic"/>
                <w:spacing w:val="-3"/>
                <w:sz w:val="20"/>
              </w:rPr>
              <w:t>,</w:t>
            </w:r>
            <w:r w:rsidR="000A49FB" w:rsidRPr="0013323A">
              <w:rPr>
                <w:rFonts w:ascii="Century Gothic" w:hAnsi="Century Gothic"/>
                <w:spacing w:val="-3"/>
                <w:sz w:val="20"/>
              </w:rPr>
              <w:t xml:space="preserve"> </w:t>
            </w:r>
            <w:r w:rsidR="00DB18CF" w:rsidRPr="0013323A">
              <w:rPr>
                <w:rFonts w:ascii="Century Gothic" w:hAnsi="Century Gothic"/>
                <w:spacing w:val="-3"/>
                <w:sz w:val="20"/>
              </w:rPr>
              <w:t>negotiat</w:t>
            </w:r>
            <w:r w:rsidR="000A49FB" w:rsidRPr="0013323A">
              <w:rPr>
                <w:rFonts w:ascii="Century Gothic" w:hAnsi="Century Gothic"/>
                <w:spacing w:val="-3"/>
                <w:sz w:val="20"/>
              </w:rPr>
              <w:t>e</w:t>
            </w:r>
            <w:r>
              <w:rPr>
                <w:rFonts w:ascii="Century Gothic" w:hAnsi="Century Gothic"/>
                <w:spacing w:val="-3"/>
                <w:sz w:val="20"/>
              </w:rPr>
              <w:t xml:space="preserve"> and </w:t>
            </w:r>
            <w:r w:rsidR="000128CF">
              <w:rPr>
                <w:rFonts w:ascii="Century Gothic" w:hAnsi="Century Gothic"/>
                <w:spacing w:val="-3"/>
                <w:sz w:val="20"/>
              </w:rPr>
              <w:t>constructively</w:t>
            </w:r>
            <w:r>
              <w:rPr>
                <w:rFonts w:ascii="Century Gothic" w:hAnsi="Century Gothic"/>
                <w:spacing w:val="-3"/>
                <w:sz w:val="20"/>
              </w:rPr>
              <w:t xml:space="preserve"> provide</w:t>
            </w:r>
            <w:r w:rsidR="000128CF">
              <w:rPr>
                <w:rFonts w:ascii="Century Gothic" w:hAnsi="Century Gothic"/>
                <w:spacing w:val="-3"/>
                <w:sz w:val="20"/>
              </w:rPr>
              <w:t xml:space="preserve"> and accept</w:t>
            </w:r>
            <w:r>
              <w:rPr>
                <w:rFonts w:ascii="Century Gothic" w:hAnsi="Century Gothic"/>
                <w:spacing w:val="-3"/>
                <w:sz w:val="20"/>
              </w:rPr>
              <w:t xml:space="preserve"> feedback </w:t>
            </w:r>
            <w:r w:rsidR="000128CF">
              <w:rPr>
                <w:rFonts w:ascii="Century Gothic" w:hAnsi="Century Gothic"/>
                <w:spacing w:val="-3"/>
                <w:sz w:val="20"/>
              </w:rPr>
              <w:t>from</w:t>
            </w:r>
            <w:r>
              <w:rPr>
                <w:rFonts w:ascii="Century Gothic" w:hAnsi="Century Gothic"/>
                <w:spacing w:val="-3"/>
                <w:sz w:val="20"/>
              </w:rPr>
              <w:t xml:space="preserve"> </w:t>
            </w:r>
            <w:r w:rsidR="00DB18CF" w:rsidRPr="0013323A">
              <w:rPr>
                <w:rFonts w:ascii="Century Gothic" w:hAnsi="Century Gothic"/>
                <w:spacing w:val="-3"/>
                <w:sz w:val="20"/>
              </w:rPr>
              <w:t>staff a</w:t>
            </w:r>
            <w:r w:rsidR="000A49FB" w:rsidRPr="0013323A">
              <w:rPr>
                <w:rFonts w:ascii="Century Gothic" w:hAnsi="Century Gothic"/>
                <w:spacing w:val="-3"/>
                <w:sz w:val="20"/>
              </w:rPr>
              <w:t>t all levels</w:t>
            </w:r>
          </w:p>
          <w:p w:rsidR="00DB18CF" w:rsidRPr="005C0270" w:rsidRDefault="00DB18CF" w:rsidP="00DB18CF">
            <w:pPr>
              <w:rPr>
                <w:rFonts w:ascii="Century Gothic" w:hAnsi="Century Gothic"/>
                <w:spacing w:val="-3"/>
                <w:sz w:val="20"/>
              </w:rPr>
            </w:pPr>
          </w:p>
          <w:p w:rsidR="00020A57" w:rsidRDefault="007865B4" w:rsidP="00020A57">
            <w:pPr>
              <w:spacing w:after="100"/>
              <w:rPr>
                <w:rFonts w:ascii="Century Gothic" w:hAnsi="Century Gothic"/>
                <w:spacing w:val="-3"/>
                <w:sz w:val="20"/>
              </w:rPr>
            </w:pPr>
            <w:r>
              <w:rPr>
                <w:rFonts w:ascii="Century Gothic" w:hAnsi="Century Gothic"/>
                <w:spacing w:val="-3"/>
                <w:sz w:val="20"/>
              </w:rPr>
              <w:t>Organisation</w:t>
            </w:r>
            <w:r w:rsidR="009B2D8F">
              <w:rPr>
                <w:rFonts w:ascii="Century Gothic" w:hAnsi="Century Gothic"/>
                <w:spacing w:val="-3"/>
                <w:sz w:val="20"/>
              </w:rPr>
              <w:t xml:space="preserve"> </w:t>
            </w:r>
            <w:r w:rsidR="00020A57">
              <w:rPr>
                <w:rFonts w:ascii="Century Gothic" w:hAnsi="Century Gothic"/>
                <w:spacing w:val="-3"/>
                <w:sz w:val="20"/>
              </w:rPr>
              <w:t>and Planning</w:t>
            </w:r>
          </w:p>
          <w:p w:rsidR="00DB18CF" w:rsidRDefault="002E3BC8" w:rsidP="00E82680">
            <w:pPr>
              <w:pStyle w:val="ListParagraph"/>
              <w:numPr>
                <w:ilvl w:val="0"/>
                <w:numId w:val="15"/>
              </w:numPr>
              <w:rPr>
                <w:rFonts w:ascii="Century Gothic" w:hAnsi="Century Gothic"/>
                <w:spacing w:val="-3"/>
                <w:sz w:val="20"/>
              </w:rPr>
            </w:pPr>
            <w:r>
              <w:rPr>
                <w:rFonts w:ascii="Century Gothic" w:hAnsi="Century Gothic"/>
                <w:spacing w:val="-3"/>
                <w:sz w:val="20"/>
              </w:rPr>
              <w:t>O</w:t>
            </w:r>
            <w:r w:rsidR="00DB18CF" w:rsidRPr="005C0270">
              <w:rPr>
                <w:rFonts w:ascii="Century Gothic" w:hAnsi="Century Gothic"/>
                <w:spacing w:val="-3"/>
                <w:sz w:val="20"/>
              </w:rPr>
              <w:t>rganisational and planning skills in managing a personal workload in a busy environment with conflicting dem</w:t>
            </w:r>
            <w:r w:rsidR="00DB18CF" w:rsidRPr="00B11F0B">
              <w:rPr>
                <w:rFonts w:ascii="Century Gothic" w:hAnsi="Century Gothic"/>
                <w:spacing w:val="-3"/>
                <w:sz w:val="20"/>
              </w:rPr>
              <w:t>ands</w:t>
            </w:r>
          </w:p>
          <w:p w:rsidR="00693FC8" w:rsidRPr="00B11F0B" w:rsidRDefault="00693FC8" w:rsidP="00E82680">
            <w:pPr>
              <w:pStyle w:val="ListParagraph"/>
              <w:numPr>
                <w:ilvl w:val="0"/>
                <w:numId w:val="15"/>
              </w:numPr>
              <w:rPr>
                <w:rFonts w:ascii="Century Gothic" w:hAnsi="Century Gothic"/>
                <w:spacing w:val="-3"/>
                <w:sz w:val="20"/>
              </w:rPr>
            </w:pPr>
            <w:r>
              <w:rPr>
                <w:rFonts w:ascii="Century Gothic" w:hAnsi="Century Gothic"/>
                <w:spacing w:val="-3"/>
                <w:sz w:val="20"/>
              </w:rPr>
              <w:t>Ability to meet deadlines</w:t>
            </w:r>
          </w:p>
          <w:p w:rsidR="00DB18CF" w:rsidRPr="00B11F0B" w:rsidRDefault="00DB18CF" w:rsidP="00DB18CF">
            <w:pPr>
              <w:rPr>
                <w:rFonts w:ascii="Century Gothic" w:hAnsi="Century Gothic"/>
                <w:spacing w:val="-3"/>
                <w:sz w:val="20"/>
              </w:rPr>
            </w:pPr>
          </w:p>
          <w:p w:rsidR="00DB18CF" w:rsidRPr="00B11F0B" w:rsidRDefault="00CE360C" w:rsidP="00DB18CF">
            <w:pPr>
              <w:spacing w:after="100"/>
              <w:rPr>
                <w:rFonts w:ascii="Century Gothic" w:hAnsi="Century Gothic"/>
                <w:spacing w:val="-3"/>
                <w:sz w:val="20"/>
              </w:rPr>
            </w:pPr>
            <w:r>
              <w:rPr>
                <w:rFonts w:ascii="Century Gothic" w:hAnsi="Century Gothic"/>
                <w:spacing w:val="-3"/>
                <w:sz w:val="20"/>
              </w:rPr>
              <w:t>Technology</w:t>
            </w:r>
          </w:p>
          <w:p w:rsidR="00DB18CF" w:rsidRPr="00B11F0B" w:rsidRDefault="00DB18CF" w:rsidP="00E82680">
            <w:pPr>
              <w:pStyle w:val="ListParagraph"/>
              <w:numPr>
                <w:ilvl w:val="0"/>
                <w:numId w:val="15"/>
              </w:numPr>
              <w:rPr>
                <w:rFonts w:ascii="Century Gothic" w:hAnsi="Century Gothic"/>
                <w:spacing w:val="-3"/>
                <w:sz w:val="20"/>
              </w:rPr>
            </w:pPr>
            <w:r w:rsidRPr="00B11F0B">
              <w:rPr>
                <w:rFonts w:ascii="Century Gothic" w:hAnsi="Century Gothic"/>
                <w:spacing w:val="-3"/>
                <w:sz w:val="20"/>
              </w:rPr>
              <w:t>Experience in the use of Microsoft desktop products such as Word, Excel</w:t>
            </w:r>
            <w:r w:rsidR="004B0079">
              <w:rPr>
                <w:rFonts w:ascii="Century Gothic" w:hAnsi="Century Gothic"/>
                <w:spacing w:val="-3"/>
                <w:sz w:val="20"/>
              </w:rPr>
              <w:t>,</w:t>
            </w:r>
            <w:r w:rsidRPr="00B11F0B">
              <w:rPr>
                <w:rFonts w:ascii="Century Gothic" w:hAnsi="Century Gothic"/>
                <w:spacing w:val="-3"/>
                <w:sz w:val="20"/>
              </w:rPr>
              <w:t xml:space="preserve"> Outlook</w:t>
            </w:r>
            <w:r w:rsidR="004B0079">
              <w:rPr>
                <w:rFonts w:ascii="Century Gothic" w:hAnsi="Century Gothic"/>
                <w:spacing w:val="-3"/>
                <w:sz w:val="20"/>
              </w:rPr>
              <w:t xml:space="preserve"> and PowerPoint</w:t>
            </w:r>
          </w:p>
          <w:p w:rsidR="00DB18CF" w:rsidRPr="00E82680" w:rsidRDefault="00E82680" w:rsidP="00E82680">
            <w:pPr>
              <w:numPr>
                <w:ilvl w:val="0"/>
                <w:numId w:val="15"/>
              </w:numPr>
              <w:rPr>
                <w:rFonts w:ascii="Century Gothic" w:hAnsi="Century Gothic"/>
                <w:spacing w:val="-3"/>
                <w:sz w:val="20"/>
              </w:rPr>
            </w:pPr>
            <w:r w:rsidRPr="00B11F0B">
              <w:rPr>
                <w:rFonts w:ascii="Century Gothic" w:hAnsi="Century Gothic"/>
                <w:spacing w:val="-3"/>
                <w:sz w:val="20"/>
              </w:rPr>
              <w:t>Experience in information management systems, including internet and on-line environments</w:t>
            </w:r>
            <w:r w:rsidR="00DB18CF" w:rsidRPr="00E82680">
              <w:rPr>
                <w:rFonts w:ascii="Century Gothic" w:hAnsi="Century Gothic"/>
                <w:spacing w:val="-3"/>
                <w:sz w:val="20"/>
              </w:rPr>
              <w:t xml:space="preserve"> </w:t>
            </w:r>
          </w:p>
          <w:p w:rsidR="00DB18CF" w:rsidRPr="00B11F0B" w:rsidRDefault="00DB18CF" w:rsidP="00DB18CF">
            <w:pPr>
              <w:rPr>
                <w:rFonts w:ascii="Century Gothic" w:hAnsi="Century Gothic"/>
                <w:spacing w:val="-3"/>
                <w:sz w:val="20"/>
              </w:rPr>
            </w:pPr>
          </w:p>
          <w:p w:rsidR="00DB18CF" w:rsidRPr="00B11F0B" w:rsidRDefault="00DB18CF" w:rsidP="00B83FCB">
            <w:pPr>
              <w:pStyle w:val="Heading1"/>
              <w:pBdr>
                <w:bottom w:val="none" w:sz="0" w:space="0" w:color="auto"/>
              </w:pBdr>
              <w:rPr>
                <w:rFonts w:ascii="Century Gothic" w:hAnsi="Century Gothic"/>
                <w:b w:val="0"/>
                <w:caps w:val="0"/>
                <w:snapToGrid/>
                <w:spacing w:val="-3"/>
                <w:sz w:val="20"/>
                <w:lang w:eastAsia="en-AU"/>
              </w:rPr>
            </w:pPr>
            <w:r w:rsidRPr="00B11F0B">
              <w:rPr>
                <w:rFonts w:ascii="Century Gothic" w:hAnsi="Century Gothic"/>
                <w:b w:val="0"/>
                <w:caps w:val="0"/>
                <w:snapToGrid/>
                <w:spacing w:val="-3"/>
                <w:sz w:val="20"/>
                <w:lang w:eastAsia="en-AU"/>
              </w:rPr>
              <w:t>Continuous Learning and Professional Development</w:t>
            </w:r>
          </w:p>
          <w:p w:rsidR="00B83FCB" w:rsidRDefault="00DB18CF" w:rsidP="001D6CF1">
            <w:pPr>
              <w:numPr>
                <w:ilvl w:val="0"/>
                <w:numId w:val="15"/>
              </w:numPr>
              <w:rPr>
                <w:rFonts w:ascii="Century Gothic" w:hAnsi="Century Gothic"/>
                <w:spacing w:val="-3"/>
                <w:sz w:val="20"/>
              </w:rPr>
            </w:pPr>
            <w:r w:rsidRPr="00B11F0B">
              <w:rPr>
                <w:rFonts w:ascii="Century Gothic" w:hAnsi="Century Gothic"/>
                <w:spacing w:val="-3"/>
                <w:sz w:val="20"/>
              </w:rPr>
              <w:t>Demonstrated commitment to continual profes</w:t>
            </w:r>
            <w:r w:rsidR="00B83FCB">
              <w:rPr>
                <w:rFonts w:ascii="Century Gothic" w:hAnsi="Century Gothic"/>
                <w:spacing w:val="-3"/>
                <w:sz w:val="20"/>
              </w:rPr>
              <w:t>sional and personal development</w:t>
            </w:r>
          </w:p>
          <w:p w:rsidR="001D6CF1" w:rsidRPr="001D6CF1" w:rsidRDefault="001D6CF1" w:rsidP="00F276BE">
            <w:pPr>
              <w:rPr>
                <w:rFonts w:ascii="Century Gothic" w:hAnsi="Century Gothic"/>
                <w:spacing w:val="-3"/>
                <w:sz w:val="20"/>
              </w:rPr>
            </w:pPr>
          </w:p>
        </w:tc>
      </w:tr>
    </w:tbl>
    <w:p w:rsidR="00894469" w:rsidRPr="00080E77" w:rsidRDefault="00894469">
      <w:pPr>
        <w:rPr>
          <w:rFonts w:ascii="Century Gothic" w:hAnsi="Century Gothic"/>
          <w:sz w:val="20"/>
        </w:rPr>
      </w:pPr>
    </w:p>
    <w:sectPr w:rsidR="00894469" w:rsidRPr="00080E77" w:rsidSect="00C263B4">
      <w:headerReference w:type="default" r:id="rId11"/>
      <w:footerReference w:type="default" r:id="rId12"/>
      <w:headerReference w:type="first" r:id="rId13"/>
      <w:pgSz w:w="11907" w:h="16840" w:code="9"/>
      <w:pgMar w:top="2155" w:right="1418" w:bottom="142" w:left="1418" w:header="567" w:footer="335" w:gutter="0"/>
      <w:paperSrc w:first="272" w:other="27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38C" w:rsidRDefault="0010138C">
      <w:r>
        <w:separator/>
      </w:r>
    </w:p>
  </w:endnote>
  <w:endnote w:type="continuationSeparator" w:id="0">
    <w:p w:rsidR="0010138C" w:rsidRDefault="0010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52C" w:rsidRPr="005D1BEF" w:rsidRDefault="0054152C" w:rsidP="00725C6A">
    <w:pPr>
      <w:pStyle w:val="Footer"/>
      <w:tabs>
        <w:tab w:val="clear" w:pos="4153"/>
        <w:tab w:val="clear" w:pos="8306"/>
        <w:tab w:val="center" w:pos="4536"/>
        <w:tab w:val="right" w:pos="9071"/>
      </w:tabs>
      <w:rPr>
        <w:rStyle w:val="PageNumber"/>
        <w:rFonts w:ascii="Century Gothic" w:hAnsi="Century Gothic"/>
        <w:sz w:val="20"/>
      </w:rPr>
    </w:pPr>
    <w:r w:rsidRPr="005D1BEF">
      <w:rPr>
        <w:rFonts w:ascii="Century Gothic" w:hAnsi="Century Gothic"/>
        <w:sz w:val="20"/>
      </w:rPr>
      <w:tab/>
    </w:r>
    <w:r w:rsidRPr="005D1BEF">
      <w:rPr>
        <w:rFonts w:ascii="Century Gothic" w:hAnsi="Century Gothic"/>
        <w:sz w:val="20"/>
      </w:rPr>
      <w:tab/>
      <w:t xml:space="preserve">Page </w:t>
    </w:r>
    <w:r w:rsidR="00697541" w:rsidRPr="005D1BEF">
      <w:rPr>
        <w:rStyle w:val="PageNumber"/>
        <w:rFonts w:ascii="Century Gothic" w:hAnsi="Century Gothic"/>
        <w:sz w:val="20"/>
      </w:rPr>
      <w:fldChar w:fldCharType="begin"/>
    </w:r>
    <w:r w:rsidRPr="005D1BEF">
      <w:rPr>
        <w:rStyle w:val="PageNumber"/>
        <w:rFonts w:ascii="Century Gothic" w:hAnsi="Century Gothic"/>
        <w:sz w:val="20"/>
      </w:rPr>
      <w:instrText xml:space="preserve"> PAGE </w:instrText>
    </w:r>
    <w:r w:rsidR="00697541" w:rsidRPr="005D1BEF">
      <w:rPr>
        <w:rStyle w:val="PageNumber"/>
        <w:rFonts w:ascii="Century Gothic" w:hAnsi="Century Gothic"/>
        <w:sz w:val="20"/>
      </w:rPr>
      <w:fldChar w:fldCharType="separate"/>
    </w:r>
    <w:r w:rsidR="006A3BEE">
      <w:rPr>
        <w:rStyle w:val="PageNumber"/>
        <w:rFonts w:ascii="Century Gothic" w:hAnsi="Century Gothic"/>
        <w:noProof/>
        <w:sz w:val="20"/>
      </w:rPr>
      <w:t>8</w:t>
    </w:r>
    <w:r w:rsidR="00697541" w:rsidRPr="005D1BEF">
      <w:rPr>
        <w:rStyle w:val="PageNumber"/>
        <w:rFonts w:ascii="Century Gothic" w:hAnsi="Century Gothic"/>
        <w:sz w:val="20"/>
      </w:rPr>
      <w:fldChar w:fldCharType="end"/>
    </w:r>
  </w:p>
  <w:p w:rsidR="0054152C" w:rsidRDefault="00541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38C" w:rsidRDefault="0010138C">
      <w:r>
        <w:separator/>
      </w:r>
    </w:p>
  </w:footnote>
  <w:footnote w:type="continuationSeparator" w:id="0">
    <w:p w:rsidR="0010138C" w:rsidRDefault="00101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24B" w:rsidRDefault="00E6724B">
    <w:pPr>
      <w:tabs>
        <w:tab w:val="left" w:pos="3459"/>
        <w:tab w:val="left" w:pos="4026"/>
      </w:tabs>
      <w:suppressAutoHyphens/>
      <w:ind w:right="71"/>
      <w:jc w:val="right"/>
      <w:rPr>
        <w:spacing w:val="-2"/>
      </w:rPr>
    </w:pPr>
  </w:p>
  <w:tbl>
    <w:tblPr>
      <w:tblStyle w:val="TableGrid"/>
      <w:tblW w:w="9214" w:type="dxa"/>
      <w:tblInd w:w="-45"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ayout w:type="fixed"/>
      <w:tblLook w:val="04A0" w:firstRow="1" w:lastRow="0" w:firstColumn="1" w:lastColumn="0" w:noHBand="0" w:noVBand="1"/>
    </w:tblPr>
    <w:tblGrid>
      <w:gridCol w:w="3442"/>
      <w:gridCol w:w="5772"/>
    </w:tblGrid>
    <w:tr w:rsidR="00725C6A" w:rsidTr="00004CAA">
      <w:trPr>
        <w:trHeight w:val="1414"/>
      </w:trPr>
      <w:tc>
        <w:tcPr>
          <w:tcW w:w="3442" w:type="dxa"/>
          <w:tcBorders>
            <w:top w:val="single" w:sz="12" w:space="0" w:color="auto"/>
            <w:left w:val="single" w:sz="12" w:space="0" w:color="auto"/>
            <w:bottom w:val="single" w:sz="12" w:space="0" w:color="auto"/>
            <w:right w:val="single" w:sz="12" w:space="0" w:color="auto"/>
          </w:tcBorders>
        </w:tcPr>
        <w:p w:rsidR="00725C6A" w:rsidRPr="00DF17E1" w:rsidRDefault="00725C6A" w:rsidP="00725C6A">
          <w:pPr>
            <w:rPr>
              <w:rFonts w:ascii="Century Gothic" w:hAnsi="Century Gothic"/>
              <w:noProof/>
              <w:sz w:val="8"/>
            </w:rPr>
          </w:pPr>
        </w:p>
        <w:p w:rsidR="00725C6A" w:rsidRDefault="00725C6A" w:rsidP="00725C6A">
          <w:pPr>
            <w:rPr>
              <w:rFonts w:ascii="Century Gothic" w:hAnsi="Century Gothic"/>
            </w:rPr>
          </w:pPr>
          <w:r w:rsidRPr="00623794">
            <w:rPr>
              <w:rFonts w:ascii="Century Gothic" w:hAnsi="Century Gothic"/>
              <w:noProof/>
            </w:rPr>
            <w:drawing>
              <wp:inline distT="0" distB="0" distL="0" distR="0" wp14:anchorId="0F59210B" wp14:editId="69555BDD">
                <wp:extent cx="1706880" cy="681843"/>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PC Primary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916" cy="690246"/>
                        </a:xfrm>
                        <a:prstGeom prst="rect">
                          <a:avLst/>
                        </a:prstGeom>
                      </pic:spPr>
                    </pic:pic>
                  </a:graphicData>
                </a:graphic>
              </wp:inline>
            </w:drawing>
          </w:r>
        </w:p>
      </w:tc>
      <w:tc>
        <w:tcPr>
          <w:tcW w:w="5772" w:type="dxa"/>
          <w:tcBorders>
            <w:top w:val="single" w:sz="12" w:space="0" w:color="auto"/>
            <w:left w:val="single" w:sz="12" w:space="0" w:color="auto"/>
            <w:bottom w:val="single" w:sz="12" w:space="0" w:color="auto"/>
            <w:right w:val="single" w:sz="12" w:space="0" w:color="auto"/>
          </w:tcBorders>
          <w:shd w:val="clear" w:color="auto" w:fill="000000" w:themeFill="text1"/>
        </w:tcPr>
        <w:p w:rsidR="00725C6A" w:rsidRPr="0070689A" w:rsidRDefault="00725C6A" w:rsidP="00725C6A">
          <w:pPr>
            <w:spacing w:after="120"/>
            <w:rPr>
              <w:rFonts w:ascii="Century Gothic" w:hAnsi="Century Gothic"/>
              <w:color w:val="FF0000"/>
              <w:sz w:val="2"/>
              <w:szCs w:val="40"/>
            </w:rPr>
          </w:pPr>
        </w:p>
        <w:p w:rsidR="00725C6A" w:rsidRPr="00987900" w:rsidRDefault="00725C6A" w:rsidP="00725C6A">
          <w:pPr>
            <w:spacing w:after="120"/>
            <w:rPr>
              <w:rFonts w:ascii="Century Gothic" w:hAnsi="Century Gothic"/>
              <w:color w:val="FF0000"/>
              <w:sz w:val="40"/>
              <w:szCs w:val="40"/>
            </w:rPr>
          </w:pPr>
          <w:r w:rsidRPr="00987900">
            <w:rPr>
              <w:rFonts w:ascii="Century Gothic" w:hAnsi="Century Gothic"/>
              <w:color w:val="FFFFFF" w:themeColor="background1"/>
              <w:sz w:val="40"/>
              <w:szCs w:val="40"/>
            </w:rPr>
            <w:t>POSITION DESCRIPTION</w:t>
          </w:r>
        </w:p>
      </w:tc>
    </w:tr>
  </w:tbl>
  <w:p w:rsidR="00725C6A" w:rsidRPr="007C2108" w:rsidRDefault="00725C6A" w:rsidP="00725C6A">
    <w:pPr>
      <w:pStyle w:val="Header"/>
      <w:tabs>
        <w:tab w:val="left" w:pos="3119"/>
        <w:tab w:val="left" w:pos="6660"/>
      </w:tabs>
      <w:ind w:left="2880" w:hanging="2880"/>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24B" w:rsidRDefault="00E6724B">
    <w:pPr>
      <w:pStyle w:val="Head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7F5"/>
    <w:multiLevelType w:val="hybridMultilevel"/>
    <w:tmpl w:val="DC62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73BDF"/>
    <w:multiLevelType w:val="hybridMultilevel"/>
    <w:tmpl w:val="194AA21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30A8A"/>
    <w:multiLevelType w:val="hybridMultilevel"/>
    <w:tmpl w:val="084467C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6129A"/>
    <w:multiLevelType w:val="hybridMultilevel"/>
    <w:tmpl w:val="B3A09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7B4180"/>
    <w:multiLevelType w:val="hybridMultilevel"/>
    <w:tmpl w:val="2F6A7428"/>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828E7"/>
    <w:multiLevelType w:val="hybridMultilevel"/>
    <w:tmpl w:val="B3FC5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54085"/>
    <w:multiLevelType w:val="hybridMultilevel"/>
    <w:tmpl w:val="054A3424"/>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76BD8"/>
    <w:multiLevelType w:val="hybridMultilevel"/>
    <w:tmpl w:val="14B6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A7B2D"/>
    <w:multiLevelType w:val="hybridMultilevel"/>
    <w:tmpl w:val="A044D9CE"/>
    <w:lvl w:ilvl="0" w:tplc="3156029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F776D"/>
    <w:multiLevelType w:val="hybridMultilevel"/>
    <w:tmpl w:val="D0EC889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87B3D"/>
    <w:multiLevelType w:val="hybridMultilevel"/>
    <w:tmpl w:val="4CF4B3B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6F1D50"/>
    <w:multiLevelType w:val="hybridMultilevel"/>
    <w:tmpl w:val="5FD2540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226D3"/>
    <w:multiLevelType w:val="hybridMultilevel"/>
    <w:tmpl w:val="6E4E3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9E73EE"/>
    <w:multiLevelType w:val="hybridMultilevel"/>
    <w:tmpl w:val="A2F8A0F6"/>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B59A4"/>
    <w:multiLevelType w:val="hybridMultilevel"/>
    <w:tmpl w:val="6114CA3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B65F71"/>
    <w:multiLevelType w:val="hybridMultilevel"/>
    <w:tmpl w:val="65A4A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A5659D"/>
    <w:multiLevelType w:val="hybridMultilevel"/>
    <w:tmpl w:val="FCB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4A0235"/>
    <w:multiLevelType w:val="hybridMultilevel"/>
    <w:tmpl w:val="96664F8E"/>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E01C9"/>
    <w:multiLevelType w:val="hybridMultilevel"/>
    <w:tmpl w:val="58587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9"/>
  </w:num>
  <w:num w:numId="5">
    <w:abstractNumId w:val="13"/>
  </w:num>
  <w:num w:numId="6">
    <w:abstractNumId w:val="6"/>
  </w:num>
  <w:num w:numId="7">
    <w:abstractNumId w:val="10"/>
  </w:num>
  <w:num w:numId="8">
    <w:abstractNumId w:val="17"/>
  </w:num>
  <w:num w:numId="9">
    <w:abstractNumId w:val="11"/>
  </w:num>
  <w:num w:numId="10">
    <w:abstractNumId w:val="2"/>
  </w:num>
  <w:num w:numId="11">
    <w:abstractNumId w:val="14"/>
  </w:num>
  <w:num w:numId="12">
    <w:abstractNumId w:val="1"/>
  </w:num>
  <w:num w:numId="13">
    <w:abstractNumId w:val="4"/>
  </w:num>
  <w:num w:numId="14">
    <w:abstractNumId w:val="0"/>
  </w:num>
  <w:num w:numId="15">
    <w:abstractNumId w:val="12"/>
  </w:num>
  <w:num w:numId="16">
    <w:abstractNumId w:val="16"/>
  </w:num>
  <w:num w:numId="17">
    <w:abstractNumId w:val="8"/>
  </w:num>
  <w:num w:numId="18">
    <w:abstractNumId w:val="18"/>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15"/>
    <w:rsid w:val="00003DE8"/>
    <w:rsid w:val="00004CAA"/>
    <w:rsid w:val="00011D3A"/>
    <w:rsid w:val="000128CF"/>
    <w:rsid w:val="00020A57"/>
    <w:rsid w:val="00031BBC"/>
    <w:rsid w:val="00035053"/>
    <w:rsid w:val="00054508"/>
    <w:rsid w:val="0005599B"/>
    <w:rsid w:val="00067D16"/>
    <w:rsid w:val="00071C7C"/>
    <w:rsid w:val="00080E77"/>
    <w:rsid w:val="0008160E"/>
    <w:rsid w:val="000A26F7"/>
    <w:rsid w:val="000A49FB"/>
    <w:rsid w:val="000B2A96"/>
    <w:rsid w:val="000B7433"/>
    <w:rsid w:val="000E205D"/>
    <w:rsid w:val="0010138C"/>
    <w:rsid w:val="001055B5"/>
    <w:rsid w:val="001164D1"/>
    <w:rsid w:val="00121F9B"/>
    <w:rsid w:val="0013323A"/>
    <w:rsid w:val="001574A6"/>
    <w:rsid w:val="0018326D"/>
    <w:rsid w:val="001B0637"/>
    <w:rsid w:val="001C356D"/>
    <w:rsid w:val="001D3F8C"/>
    <w:rsid w:val="001D5CF0"/>
    <w:rsid w:val="001D6CF1"/>
    <w:rsid w:val="001D7562"/>
    <w:rsid w:val="001D7D17"/>
    <w:rsid w:val="001E1324"/>
    <w:rsid w:val="001F7F7B"/>
    <w:rsid w:val="00221F8F"/>
    <w:rsid w:val="00225B67"/>
    <w:rsid w:val="002353A0"/>
    <w:rsid w:val="002508F7"/>
    <w:rsid w:val="0025180D"/>
    <w:rsid w:val="00262A98"/>
    <w:rsid w:val="00287816"/>
    <w:rsid w:val="0029391B"/>
    <w:rsid w:val="002A1928"/>
    <w:rsid w:val="002B1624"/>
    <w:rsid w:val="002C53BC"/>
    <w:rsid w:val="002E2667"/>
    <w:rsid w:val="002E3BC8"/>
    <w:rsid w:val="002E5039"/>
    <w:rsid w:val="002F4765"/>
    <w:rsid w:val="003310CE"/>
    <w:rsid w:val="003464B7"/>
    <w:rsid w:val="00353B7F"/>
    <w:rsid w:val="00372286"/>
    <w:rsid w:val="003767B0"/>
    <w:rsid w:val="0038397E"/>
    <w:rsid w:val="0039019A"/>
    <w:rsid w:val="003B725D"/>
    <w:rsid w:val="003C2F5B"/>
    <w:rsid w:val="003C5924"/>
    <w:rsid w:val="003E545D"/>
    <w:rsid w:val="00402D88"/>
    <w:rsid w:val="00402E21"/>
    <w:rsid w:val="00406669"/>
    <w:rsid w:val="00407CF8"/>
    <w:rsid w:val="00411C7D"/>
    <w:rsid w:val="0043177C"/>
    <w:rsid w:val="00436E7B"/>
    <w:rsid w:val="004413FE"/>
    <w:rsid w:val="00443E43"/>
    <w:rsid w:val="00445787"/>
    <w:rsid w:val="00460A6E"/>
    <w:rsid w:val="004706DE"/>
    <w:rsid w:val="00472E6F"/>
    <w:rsid w:val="00477E24"/>
    <w:rsid w:val="004A3F84"/>
    <w:rsid w:val="004A563E"/>
    <w:rsid w:val="004B0079"/>
    <w:rsid w:val="004B4637"/>
    <w:rsid w:val="004C3146"/>
    <w:rsid w:val="004C5C57"/>
    <w:rsid w:val="004E0914"/>
    <w:rsid w:val="004E608F"/>
    <w:rsid w:val="004E758F"/>
    <w:rsid w:val="004F342A"/>
    <w:rsid w:val="00511934"/>
    <w:rsid w:val="00537E23"/>
    <w:rsid w:val="0054152C"/>
    <w:rsid w:val="005576EE"/>
    <w:rsid w:val="00567CB4"/>
    <w:rsid w:val="005709EC"/>
    <w:rsid w:val="0059065A"/>
    <w:rsid w:val="005A126D"/>
    <w:rsid w:val="005A3AD4"/>
    <w:rsid w:val="005B15E8"/>
    <w:rsid w:val="005B279C"/>
    <w:rsid w:val="005B6315"/>
    <w:rsid w:val="005C0270"/>
    <w:rsid w:val="005D1627"/>
    <w:rsid w:val="005D1BEF"/>
    <w:rsid w:val="005D68C3"/>
    <w:rsid w:val="00603BE3"/>
    <w:rsid w:val="006201A9"/>
    <w:rsid w:val="00665AB8"/>
    <w:rsid w:val="006670F1"/>
    <w:rsid w:val="00682D3B"/>
    <w:rsid w:val="00693FC8"/>
    <w:rsid w:val="00697541"/>
    <w:rsid w:val="006A3BEE"/>
    <w:rsid w:val="006C2B28"/>
    <w:rsid w:val="006C48FF"/>
    <w:rsid w:val="006E310B"/>
    <w:rsid w:val="0070689A"/>
    <w:rsid w:val="00722A29"/>
    <w:rsid w:val="00725C6A"/>
    <w:rsid w:val="00727FBE"/>
    <w:rsid w:val="00731E8E"/>
    <w:rsid w:val="007475D3"/>
    <w:rsid w:val="00783E8F"/>
    <w:rsid w:val="007852D5"/>
    <w:rsid w:val="007865B4"/>
    <w:rsid w:val="007906C4"/>
    <w:rsid w:val="007A0726"/>
    <w:rsid w:val="007A1FFF"/>
    <w:rsid w:val="007C150E"/>
    <w:rsid w:val="007C2AD1"/>
    <w:rsid w:val="007C3C8F"/>
    <w:rsid w:val="007D5A08"/>
    <w:rsid w:val="00852C45"/>
    <w:rsid w:val="008614B0"/>
    <w:rsid w:val="00862C01"/>
    <w:rsid w:val="0087681D"/>
    <w:rsid w:val="00880D33"/>
    <w:rsid w:val="00894469"/>
    <w:rsid w:val="008A14F7"/>
    <w:rsid w:val="008A3D78"/>
    <w:rsid w:val="008D399B"/>
    <w:rsid w:val="008E0803"/>
    <w:rsid w:val="008E081D"/>
    <w:rsid w:val="008E285C"/>
    <w:rsid w:val="008F283B"/>
    <w:rsid w:val="009021FB"/>
    <w:rsid w:val="009063FB"/>
    <w:rsid w:val="00936FF2"/>
    <w:rsid w:val="0094166B"/>
    <w:rsid w:val="00946381"/>
    <w:rsid w:val="00951C55"/>
    <w:rsid w:val="009602A1"/>
    <w:rsid w:val="00967F0C"/>
    <w:rsid w:val="00970EA4"/>
    <w:rsid w:val="00976C43"/>
    <w:rsid w:val="0097782C"/>
    <w:rsid w:val="0098174C"/>
    <w:rsid w:val="00987900"/>
    <w:rsid w:val="00994790"/>
    <w:rsid w:val="009A70D8"/>
    <w:rsid w:val="009A7320"/>
    <w:rsid w:val="009B0605"/>
    <w:rsid w:val="009B2D8F"/>
    <w:rsid w:val="009B52D3"/>
    <w:rsid w:val="009C098E"/>
    <w:rsid w:val="009D0826"/>
    <w:rsid w:val="009D4444"/>
    <w:rsid w:val="009D5275"/>
    <w:rsid w:val="009F5136"/>
    <w:rsid w:val="009F705D"/>
    <w:rsid w:val="00A00662"/>
    <w:rsid w:val="00A00BA8"/>
    <w:rsid w:val="00A02FBD"/>
    <w:rsid w:val="00A050C7"/>
    <w:rsid w:val="00A134A6"/>
    <w:rsid w:val="00A174F9"/>
    <w:rsid w:val="00A26039"/>
    <w:rsid w:val="00A310D1"/>
    <w:rsid w:val="00A42F7B"/>
    <w:rsid w:val="00AA1918"/>
    <w:rsid w:val="00AA7128"/>
    <w:rsid w:val="00AA7B05"/>
    <w:rsid w:val="00AB0F0F"/>
    <w:rsid w:val="00AC14C7"/>
    <w:rsid w:val="00AE5EAD"/>
    <w:rsid w:val="00AE6B48"/>
    <w:rsid w:val="00AF28CE"/>
    <w:rsid w:val="00B00C11"/>
    <w:rsid w:val="00B02DFA"/>
    <w:rsid w:val="00B11F0B"/>
    <w:rsid w:val="00B134E6"/>
    <w:rsid w:val="00B166F1"/>
    <w:rsid w:val="00B23E02"/>
    <w:rsid w:val="00B26F1B"/>
    <w:rsid w:val="00B345FF"/>
    <w:rsid w:val="00B4250A"/>
    <w:rsid w:val="00B62292"/>
    <w:rsid w:val="00B73085"/>
    <w:rsid w:val="00B83FCB"/>
    <w:rsid w:val="00B850C7"/>
    <w:rsid w:val="00B852AA"/>
    <w:rsid w:val="00BC0526"/>
    <w:rsid w:val="00BD263E"/>
    <w:rsid w:val="00BE219E"/>
    <w:rsid w:val="00BF6B42"/>
    <w:rsid w:val="00C06364"/>
    <w:rsid w:val="00C238D0"/>
    <w:rsid w:val="00C23C54"/>
    <w:rsid w:val="00C263B4"/>
    <w:rsid w:val="00C265B0"/>
    <w:rsid w:val="00C30CBB"/>
    <w:rsid w:val="00C573F6"/>
    <w:rsid w:val="00C625E3"/>
    <w:rsid w:val="00C65C28"/>
    <w:rsid w:val="00C67FAA"/>
    <w:rsid w:val="00C71155"/>
    <w:rsid w:val="00C723E4"/>
    <w:rsid w:val="00C83564"/>
    <w:rsid w:val="00C95D06"/>
    <w:rsid w:val="00CB6A89"/>
    <w:rsid w:val="00CD106D"/>
    <w:rsid w:val="00CD579B"/>
    <w:rsid w:val="00CE0373"/>
    <w:rsid w:val="00CE360C"/>
    <w:rsid w:val="00CE7354"/>
    <w:rsid w:val="00CF4DD0"/>
    <w:rsid w:val="00D23515"/>
    <w:rsid w:val="00D24315"/>
    <w:rsid w:val="00D46DBD"/>
    <w:rsid w:val="00D50444"/>
    <w:rsid w:val="00D53DD6"/>
    <w:rsid w:val="00D82DE1"/>
    <w:rsid w:val="00D96C13"/>
    <w:rsid w:val="00DB18CF"/>
    <w:rsid w:val="00DB4EDE"/>
    <w:rsid w:val="00DC3358"/>
    <w:rsid w:val="00DC4CE5"/>
    <w:rsid w:val="00DC70C4"/>
    <w:rsid w:val="00DE2B99"/>
    <w:rsid w:val="00DE5196"/>
    <w:rsid w:val="00E06D30"/>
    <w:rsid w:val="00E228DD"/>
    <w:rsid w:val="00E265F5"/>
    <w:rsid w:val="00E50C8F"/>
    <w:rsid w:val="00E55D8C"/>
    <w:rsid w:val="00E6724B"/>
    <w:rsid w:val="00E71906"/>
    <w:rsid w:val="00E82680"/>
    <w:rsid w:val="00EA5E21"/>
    <w:rsid w:val="00EC2C0B"/>
    <w:rsid w:val="00EC5BA0"/>
    <w:rsid w:val="00EE3758"/>
    <w:rsid w:val="00EF3473"/>
    <w:rsid w:val="00F05418"/>
    <w:rsid w:val="00F139BA"/>
    <w:rsid w:val="00F14174"/>
    <w:rsid w:val="00F276BE"/>
    <w:rsid w:val="00F351E9"/>
    <w:rsid w:val="00F46905"/>
    <w:rsid w:val="00F47A3B"/>
    <w:rsid w:val="00F76CC2"/>
    <w:rsid w:val="00F826F2"/>
    <w:rsid w:val="00F83815"/>
    <w:rsid w:val="00FA3772"/>
    <w:rsid w:val="00FB1497"/>
    <w:rsid w:val="00FC0459"/>
    <w:rsid w:val="00FF2185"/>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0AB75EDF-23A7-463F-868A-52F1CB86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8DD"/>
    <w:rPr>
      <w:rFonts w:ascii="Arial" w:hAnsi="Arial"/>
      <w:sz w:val="24"/>
    </w:rPr>
  </w:style>
  <w:style w:type="paragraph" w:styleId="Heading1">
    <w:name w:val="heading 1"/>
    <w:basedOn w:val="Caption"/>
    <w:next w:val="Normal"/>
    <w:qFormat/>
    <w:rsid w:val="00E228DD"/>
    <w:pPr>
      <w:keepNext/>
      <w:outlineLvl w:val="0"/>
    </w:pPr>
    <w:rPr>
      <w:caps/>
      <w:snapToGrid w:val="0"/>
      <w:sz w:val="32"/>
      <w:lang w:eastAsia="en-US"/>
    </w:rPr>
  </w:style>
  <w:style w:type="paragraph" w:styleId="Heading2">
    <w:name w:val="heading 2"/>
    <w:basedOn w:val="Normal"/>
    <w:next w:val="Normal"/>
    <w:qFormat/>
    <w:rsid w:val="00E228DD"/>
    <w:pPr>
      <w:keepNext/>
      <w:tabs>
        <w:tab w:val="left" w:pos="8505"/>
      </w:tabs>
      <w:ind w:right="-426"/>
      <w:outlineLvl w:val="1"/>
    </w:pPr>
    <w:rPr>
      <w:b/>
      <w:sz w:val="36"/>
    </w:rPr>
  </w:style>
  <w:style w:type="paragraph" w:styleId="Heading3">
    <w:name w:val="heading 3"/>
    <w:basedOn w:val="Normal"/>
    <w:next w:val="Normal"/>
    <w:qFormat/>
    <w:rsid w:val="00E228DD"/>
    <w:pPr>
      <w:keepNext/>
      <w:tabs>
        <w:tab w:val="left" w:pos="8080"/>
      </w:tabs>
      <w:spacing w:before="40" w:after="40"/>
      <w:ind w:right="-852"/>
      <w:outlineLvl w:val="2"/>
    </w:pPr>
    <w:rPr>
      <w:rFonts w:ascii="Arial Narrow" w:hAnsi="Arial Narrow"/>
      <w:sz w:val="18"/>
    </w:rPr>
  </w:style>
  <w:style w:type="paragraph" w:styleId="Heading4">
    <w:name w:val="heading 4"/>
    <w:basedOn w:val="Normal"/>
    <w:next w:val="Normal"/>
    <w:qFormat/>
    <w:rsid w:val="00E228DD"/>
    <w:pPr>
      <w:keepNext/>
      <w:tabs>
        <w:tab w:val="left" w:pos="8080"/>
      </w:tabs>
      <w:spacing w:before="40" w:after="40"/>
      <w:ind w:right="-852"/>
      <w:outlineLvl w:val="3"/>
    </w:pPr>
    <w:rPr>
      <w:rFonts w:ascii="Arial Narrow" w:hAnsi="Arial Narrow"/>
      <w:b/>
      <w:sz w:val="18"/>
    </w:rPr>
  </w:style>
  <w:style w:type="paragraph" w:styleId="Heading5">
    <w:name w:val="heading 5"/>
    <w:basedOn w:val="Normal"/>
    <w:next w:val="Normal"/>
    <w:qFormat/>
    <w:rsid w:val="00E228DD"/>
    <w:pPr>
      <w:keepNext/>
      <w:jc w:val="center"/>
      <w:outlineLvl w:val="4"/>
    </w:pPr>
    <w:rPr>
      <w:smallCaps/>
      <w:sz w:val="32"/>
    </w:rPr>
  </w:style>
  <w:style w:type="paragraph" w:styleId="Heading6">
    <w:name w:val="heading 6"/>
    <w:basedOn w:val="Normal"/>
    <w:next w:val="Normal"/>
    <w:qFormat/>
    <w:rsid w:val="00E228DD"/>
    <w:pPr>
      <w:keepNext/>
      <w:suppressAutoHyphens/>
      <w:spacing w:before="240"/>
      <w:jc w:val="both"/>
      <w:outlineLvl w:val="5"/>
    </w:pPr>
    <w:rPr>
      <w:b/>
      <w:smallCaps/>
      <w:spacing w:val="-3"/>
      <w:sz w:val="32"/>
    </w:rPr>
  </w:style>
  <w:style w:type="paragraph" w:styleId="Heading7">
    <w:name w:val="heading 7"/>
    <w:basedOn w:val="Normal"/>
    <w:next w:val="Normal"/>
    <w:qFormat/>
    <w:rsid w:val="00E228DD"/>
    <w:pPr>
      <w:keepNext/>
      <w:suppressAutoHyphens/>
      <w:outlineLvl w:val="6"/>
    </w:pPr>
    <w:rPr>
      <w:b/>
      <w:spacing w:val="-3"/>
      <w:sz w:val="28"/>
    </w:rPr>
  </w:style>
  <w:style w:type="paragraph" w:styleId="Heading8">
    <w:name w:val="heading 8"/>
    <w:basedOn w:val="Normal"/>
    <w:next w:val="Normal"/>
    <w:qFormat/>
    <w:rsid w:val="00E228DD"/>
    <w:pPr>
      <w:keepNext/>
      <w:ind w:left="1560"/>
      <w:jc w:val="center"/>
      <w:outlineLvl w:val="7"/>
    </w:pPr>
    <w:rPr>
      <w:b/>
      <w:smallCaps/>
      <w:sz w:val="28"/>
    </w:rPr>
  </w:style>
  <w:style w:type="paragraph" w:styleId="Heading9">
    <w:name w:val="heading 9"/>
    <w:basedOn w:val="Normal"/>
    <w:next w:val="Normal"/>
    <w:qFormat/>
    <w:rsid w:val="00E228DD"/>
    <w:pPr>
      <w:keepNext/>
      <w:suppressAutoHyphens/>
      <w:jc w:val="center"/>
      <w:outlineLvl w:val="8"/>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28DD"/>
    <w:pPr>
      <w:framePr w:w="7920" w:h="1980" w:hRule="exact" w:hSpace="180" w:wrap="auto" w:hAnchor="page" w:xAlign="center" w:yAlign="bottom"/>
      <w:ind w:left="2880"/>
    </w:pPr>
  </w:style>
  <w:style w:type="paragraph" w:styleId="EnvelopeReturn">
    <w:name w:val="envelope return"/>
    <w:basedOn w:val="Normal"/>
    <w:rsid w:val="00E228DD"/>
    <w:rPr>
      <w:sz w:val="20"/>
    </w:rPr>
  </w:style>
  <w:style w:type="paragraph" w:styleId="Header">
    <w:name w:val="header"/>
    <w:basedOn w:val="Normal"/>
    <w:link w:val="HeaderChar"/>
    <w:rsid w:val="00E228DD"/>
    <w:pPr>
      <w:tabs>
        <w:tab w:val="center" w:pos="4153"/>
        <w:tab w:val="right" w:pos="8306"/>
      </w:tabs>
    </w:pPr>
  </w:style>
  <w:style w:type="paragraph" w:styleId="Footer">
    <w:name w:val="footer"/>
    <w:basedOn w:val="Normal"/>
    <w:rsid w:val="00E228DD"/>
    <w:pPr>
      <w:tabs>
        <w:tab w:val="center" w:pos="4153"/>
        <w:tab w:val="right" w:pos="8306"/>
      </w:tabs>
    </w:pPr>
  </w:style>
  <w:style w:type="character" w:styleId="Hyperlink">
    <w:name w:val="Hyperlink"/>
    <w:basedOn w:val="DefaultParagraphFont"/>
    <w:rsid w:val="00E228DD"/>
    <w:rPr>
      <w:color w:val="0000FF"/>
      <w:u w:val="single"/>
    </w:rPr>
  </w:style>
  <w:style w:type="paragraph" w:styleId="TOC1">
    <w:name w:val="toc 1"/>
    <w:basedOn w:val="Normal"/>
    <w:next w:val="Normal"/>
    <w:autoRedefine/>
    <w:semiHidden/>
    <w:rsid w:val="00E228DD"/>
    <w:pPr>
      <w:tabs>
        <w:tab w:val="right" w:pos="9061"/>
      </w:tabs>
      <w:spacing w:after="720"/>
      <w:ind w:right="-425"/>
    </w:pPr>
    <w:rPr>
      <w:noProof/>
      <w:sz w:val="32"/>
    </w:rPr>
  </w:style>
  <w:style w:type="paragraph" w:styleId="BodyTextIndent">
    <w:name w:val="Body Text Indent"/>
    <w:basedOn w:val="Normal"/>
    <w:rsid w:val="00E228DD"/>
    <w:pPr>
      <w:tabs>
        <w:tab w:val="left" w:pos="2977"/>
        <w:tab w:val="left" w:pos="3261"/>
      </w:tabs>
      <w:suppressAutoHyphens/>
      <w:ind w:left="2977" w:hanging="2977"/>
      <w:jc w:val="both"/>
    </w:pPr>
    <w:rPr>
      <w:snapToGrid w:val="0"/>
      <w:spacing w:val="-3"/>
      <w:lang w:eastAsia="en-US"/>
    </w:rPr>
  </w:style>
  <w:style w:type="character" w:styleId="PageNumber">
    <w:name w:val="page number"/>
    <w:basedOn w:val="DefaultParagraphFont"/>
    <w:rsid w:val="00E228DD"/>
  </w:style>
  <w:style w:type="paragraph" w:styleId="BodyText2">
    <w:name w:val="Body Text 2"/>
    <w:basedOn w:val="Normal"/>
    <w:rsid w:val="00E228DD"/>
    <w:pPr>
      <w:jc w:val="both"/>
    </w:pPr>
    <w:rPr>
      <w:rFonts w:ascii="Arial Narrow" w:hAnsi="Arial Narrow"/>
      <w:sz w:val="16"/>
    </w:rPr>
  </w:style>
  <w:style w:type="paragraph" w:styleId="BodyTextIndent2">
    <w:name w:val="Body Text Indent 2"/>
    <w:basedOn w:val="Normal"/>
    <w:rsid w:val="00E228DD"/>
    <w:pPr>
      <w:tabs>
        <w:tab w:val="left" w:pos="3686"/>
      </w:tabs>
      <w:ind w:left="2977"/>
      <w:jc w:val="both"/>
    </w:pPr>
  </w:style>
  <w:style w:type="paragraph" w:styleId="BodyTextIndent3">
    <w:name w:val="Body Text Indent 3"/>
    <w:basedOn w:val="Normal"/>
    <w:rsid w:val="00E228DD"/>
    <w:pPr>
      <w:ind w:left="567" w:hanging="567"/>
      <w:jc w:val="both"/>
    </w:pPr>
    <w:rPr>
      <w:sz w:val="22"/>
    </w:rPr>
  </w:style>
  <w:style w:type="paragraph" w:styleId="Caption">
    <w:name w:val="caption"/>
    <w:basedOn w:val="Normal"/>
    <w:next w:val="Normal"/>
    <w:qFormat/>
    <w:rsid w:val="00E228DD"/>
    <w:pPr>
      <w:pBdr>
        <w:bottom w:val="single" w:sz="4" w:space="1" w:color="auto"/>
      </w:pBdr>
    </w:pPr>
    <w:rPr>
      <w:b/>
      <w:sz w:val="36"/>
    </w:rPr>
  </w:style>
  <w:style w:type="paragraph" w:styleId="TOC2">
    <w:name w:val="toc 2"/>
    <w:basedOn w:val="Normal"/>
    <w:next w:val="Normal"/>
    <w:autoRedefine/>
    <w:semiHidden/>
    <w:rsid w:val="00E228DD"/>
    <w:pPr>
      <w:ind w:left="240"/>
    </w:pPr>
  </w:style>
  <w:style w:type="paragraph" w:styleId="TOC3">
    <w:name w:val="toc 3"/>
    <w:basedOn w:val="Normal"/>
    <w:next w:val="Normal"/>
    <w:autoRedefine/>
    <w:semiHidden/>
    <w:rsid w:val="00E228DD"/>
    <w:pPr>
      <w:ind w:left="480"/>
    </w:pPr>
  </w:style>
  <w:style w:type="paragraph" w:styleId="TOC4">
    <w:name w:val="toc 4"/>
    <w:basedOn w:val="Normal"/>
    <w:next w:val="Normal"/>
    <w:autoRedefine/>
    <w:semiHidden/>
    <w:rsid w:val="00E228DD"/>
    <w:pPr>
      <w:ind w:left="720"/>
    </w:pPr>
  </w:style>
  <w:style w:type="paragraph" w:styleId="TOC5">
    <w:name w:val="toc 5"/>
    <w:basedOn w:val="Normal"/>
    <w:next w:val="Normal"/>
    <w:autoRedefine/>
    <w:semiHidden/>
    <w:rsid w:val="00E228DD"/>
    <w:pPr>
      <w:ind w:left="960"/>
    </w:pPr>
  </w:style>
  <w:style w:type="paragraph" w:styleId="TOC6">
    <w:name w:val="toc 6"/>
    <w:basedOn w:val="Normal"/>
    <w:next w:val="Normal"/>
    <w:autoRedefine/>
    <w:semiHidden/>
    <w:rsid w:val="00E228DD"/>
    <w:pPr>
      <w:ind w:left="1200"/>
    </w:pPr>
  </w:style>
  <w:style w:type="paragraph" w:styleId="TOC7">
    <w:name w:val="toc 7"/>
    <w:basedOn w:val="Normal"/>
    <w:next w:val="Normal"/>
    <w:autoRedefine/>
    <w:semiHidden/>
    <w:rsid w:val="00E228DD"/>
    <w:pPr>
      <w:ind w:left="1440"/>
    </w:pPr>
  </w:style>
  <w:style w:type="paragraph" w:styleId="TOC8">
    <w:name w:val="toc 8"/>
    <w:basedOn w:val="Normal"/>
    <w:next w:val="Normal"/>
    <w:autoRedefine/>
    <w:semiHidden/>
    <w:rsid w:val="00E228DD"/>
    <w:pPr>
      <w:ind w:left="1680"/>
    </w:pPr>
  </w:style>
  <w:style w:type="paragraph" w:styleId="TOC9">
    <w:name w:val="toc 9"/>
    <w:basedOn w:val="Normal"/>
    <w:next w:val="Normal"/>
    <w:autoRedefine/>
    <w:semiHidden/>
    <w:rsid w:val="00E228DD"/>
    <w:pPr>
      <w:ind w:left="1920"/>
    </w:pPr>
  </w:style>
  <w:style w:type="paragraph" w:styleId="BodyText">
    <w:name w:val="Body Text"/>
    <w:basedOn w:val="Normal"/>
    <w:rsid w:val="00E228DD"/>
    <w:pPr>
      <w:spacing w:line="360" w:lineRule="auto"/>
    </w:pPr>
    <w:rPr>
      <w:rFonts w:ascii="Arial Narrow" w:hAnsi="Arial Narrow"/>
      <w:sz w:val="32"/>
      <w:lang w:val="en-GB"/>
    </w:rPr>
  </w:style>
  <w:style w:type="paragraph" w:styleId="BodyText3">
    <w:name w:val="Body Text 3"/>
    <w:basedOn w:val="Normal"/>
    <w:rsid w:val="00E228DD"/>
    <w:pPr>
      <w:suppressAutoHyphens/>
      <w:jc w:val="both"/>
    </w:pPr>
  </w:style>
  <w:style w:type="table" w:styleId="TableGrid">
    <w:name w:val="Table Grid"/>
    <w:basedOn w:val="TableNormal"/>
    <w:uiPriority w:val="59"/>
    <w:rsid w:val="009D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1BEF"/>
    <w:pPr>
      <w:ind w:left="720"/>
      <w:contextualSpacing/>
    </w:pPr>
  </w:style>
  <w:style w:type="paragraph" w:styleId="BalloonText">
    <w:name w:val="Balloon Text"/>
    <w:basedOn w:val="Normal"/>
    <w:link w:val="BalloonTextChar"/>
    <w:uiPriority w:val="99"/>
    <w:semiHidden/>
    <w:unhideWhenUsed/>
    <w:rsid w:val="00B73085"/>
    <w:rPr>
      <w:rFonts w:ascii="Tahoma" w:hAnsi="Tahoma" w:cs="Tahoma"/>
      <w:sz w:val="16"/>
      <w:szCs w:val="16"/>
    </w:rPr>
  </w:style>
  <w:style w:type="character" w:customStyle="1" w:styleId="BalloonTextChar">
    <w:name w:val="Balloon Text Char"/>
    <w:basedOn w:val="DefaultParagraphFont"/>
    <w:link w:val="BalloonText"/>
    <w:uiPriority w:val="99"/>
    <w:semiHidden/>
    <w:rsid w:val="00B73085"/>
    <w:rPr>
      <w:rFonts w:ascii="Tahoma" w:hAnsi="Tahoma" w:cs="Tahoma"/>
      <w:sz w:val="16"/>
      <w:szCs w:val="16"/>
    </w:rPr>
  </w:style>
  <w:style w:type="character" w:styleId="CommentReference">
    <w:name w:val="annotation reference"/>
    <w:basedOn w:val="DefaultParagraphFont"/>
    <w:uiPriority w:val="99"/>
    <w:semiHidden/>
    <w:unhideWhenUsed/>
    <w:rsid w:val="006C2B28"/>
    <w:rPr>
      <w:sz w:val="16"/>
      <w:szCs w:val="16"/>
    </w:rPr>
  </w:style>
  <w:style w:type="paragraph" w:styleId="CommentText">
    <w:name w:val="annotation text"/>
    <w:basedOn w:val="Normal"/>
    <w:link w:val="CommentTextChar"/>
    <w:uiPriority w:val="99"/>
    <w:semiHidden/>
    <w:unhideWhenUsed/>
    <w:rsid w:val="006C2B28"/>
    <w:rPr>
      <w:sz w:val="20"/>
    </w:rPr>
  </w:style>
  <w:style w:type="character" w:customStyle="1" w:styleId="CommentTextChar">
    <w:name w:val="Comment Text Char"/>
    <w:basedOn w:val="DefaultParagraphFont"/>
    <w:link w:val="CommentText"/>
    <w:uiPriority w:val="99"/>
    <w:semiHidden/>
    <w:rsid w:val="006C2B28"/>
    <w:rPr>
      <w:rFonts w:ascii="Arial" w:hAnsi="Arial"/>
    </w:rPr>
  </w:style>
  <w:style w:type="paragraph" w:styleId="CommentSubject">
    <w:name w:val="annotation subject"/>
    <w:basedOn w:val="CommentText"/>
    <w:next w:val="CommentText"/>
    <w:link w:val="CommentSubjectChar"/>
    <w:uiPriority w:val="99"/>
    <w:semiHidden/>
    <w:unhideWhenUsed/>
    <w:rsid w:val="006C2B28"/>
    <w:rPr>
      <w:b/>
      <w:bCs/>
    </w:rPr>
  </w:style>
  <w:style w:type="character" w:customStyle="1" w:styleId="CommentSubjectChar">
    <w:name w:val="Comment Subject Char"/>
    <w:basedOn w:val="CommentTextChar"/>
    <w:link w:val="CommentSubject"/>
    <w:uiPriority w:val="99"/>
    <w:semiHidden/>
    <w:rsid w:val="006C2B28"/>
    <w:rPr>
      <w:rFonts w:ascii="Arial" w:hAnsi="Arial"/>
      <w:b/>
      <w:bCs/>
    </w:rPr>
  </w:style>
  <w:style w:type="character" w:customStyle="1" w:styleId="HeaderChar">
    <w:name w:val="Header Char"/>
    <w:basedOn w:val="DefaultParagraphFont"/>
    <w:link w:val="Header"/>
    <w:rsid w:val="00725C6A"/>
    <w:rPr>
      <w:rFonts w:ascii="Arial" w:hAnsi="Arial"/>
      <w:sz w:val="24"/>
    </w:rPr>
  </w:style>
  <w:style w:type="table" w:styleId="LightList-Accent4">
    <w:name w:val="Light List Accent 4"/>
    <w:basedOn w:val="TableNormal"/>
    <w:uiPriority w:val="61"/>
    <w:rsid w:val="00725C6A"/>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ListParagraphChar">
    <w:name w:val="List Paragraph Char"/>
    <w:basedOn w:val="DefaultParagraphFont"/>
    <w:link w:val="ListParagraph"/>
    <w:uiPriority w:val="34"/>
    <w:locked/>
    <w:rsid w:val="001B0637"/>
    <w:rPr>
      <w:rFonts w:ascii="Arial" w:hAnsi="Arial"/>
      <w:sz w:val="24"/>
    </w:rPr>
  </w:style>
  <w:style w:type="character" w:customStyle="1" w:styleId="apple-converted-space">
    <w:name w:val="apple-converted-space"/>
    <w:basedOn w:val="DefaultParagraphFont"/>
    <w:rsid w:val="00F47A3B"/>
  </w:style>
  <w:style w:type="character" w:styleId="Strong">
    <w:name w:val="Strong"/>
    <w:basedOn w:val="DefaultParagraphFont"/>
    <w:uiPriority w:val="22"/>
    <w:qFormat/>
    <w:rsid w:val="000E205D"/>
    <w:rPr>
      <w:b/>
      <w:bCs/>
    </w:rPr>
  </w:style>
  <w:style w:type="character" w:styleId="Emphasis">
    <w:name w:val="Emphasis"/>
    <w:basedOn w:val="DefaultParagraphFont"/>
    <w:uiPriority w:val="20"/>
    <w:qFormat/>
    <w:rsid w:val="00BD2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9651">
      <w:bodyDiv w:val="1"/>
      <w:marLeft w:val="0"/>
      <w:marRight w:val="0"/>
      <w:marTop w:val="0"/>
      <w:marBottom w:val="0"/>
      <w:divBdr>
        <w:top w:val="none" w:sz="0" w:space="0" w:color="auto"/>
        <w:left w:val="none" w:sz="0" w:space="0" w:color="auto"/>
        <w:bottom w:val="none" w:sz="0" w:space="0" w:color="auto"/>
        <w:right w:val="none" w:sz="0" w:space="0" w:color="auto"/>
      </w:divBdr>
    </w:div>
    <w:div w:id="904100062">
      <w:bodyDiv w:val="1"/>
      <w:marLeft w:val="0"/>
      <w:marRight w:val="0"/>
      <w:marTop w:val="0"/>
      <w:marBottom w:val="0"/>
      <w:divBdr>
        <w:top w:val="none" w:sz="0" w:space="0" w:color="auto"/>
        <w:left w:val="none" w:sz="0" w:space="0" w:color="auto"/>
        <w:bottom w:val="none" w:sz="0" w:space="0" w:color="auto"/>
        <w:right w:val="none" w:sz="0" w:space="0" w:color="auto"/>
      </w:divBdr>
    </w:div>
    <w:div w:id="1029985513">
      <w:bodyDiv w:val="1"/>
      <w:marLeft w:val="0"/>
      <w:marRight w:val="0"/>
      <w:marTop w:val="0"/>
      <w:marBottom w:val="0"/>
      <w:divBdr>
        <w:top w:val="none" w:sz="0" w:space="0" w:color="auto"/>
        <w:left w:val="none" w:sz="0" w:space="0" w:color="auto"/>
        <w:bottom w:val="none" w:sz="0" w:space="0" w:color="auto"/>
        <w:right w:val="none" w:sz="0" w:space="0" w:color="auto"/>
      </w:divBdr>
    </w:div>
    <w:div w:id="1171216514">
      <w:bodyDiv w:val="1"/>
      <w:marLeft w:val="0"/>
      <w:marRight w:val="0"/>
      <w:marTop w:val="0"/>
      <w:marBottom w:val="0"/>
      <w:divBdr>
        <w:top w:val="none" w:sz="0" w:space="0" w:color="auto"/>
        <w:left w:val="none" w:sz="0" w:space="0" w:color="auto"/>
        <w:bottom w:val="none" w:sz="0" w:space="0" w:color="auto"/>
        <w:right w:val="none" w:sz="0" w:space="0" w:color="auto"/>
      </w:divBdr>
    </w:div>
    <w:div w:id="14016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vic.gov.au/Domino/Web_Notes/LDMS/PubLawToday.nsf/e84a08860d8fa942ca25761700261a63/7379cff5e33da38dca257d0700051af8!OpenDocument&amp;Highlight=0,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5ED36-1807-47E2-9C5E-23B5415A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1584</Words>
  <Characters>10189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POSITION SPECIFICATION</vt:lpstr>
    </vt:vector>
  </TitlesOfParts>
  <Company>sacs</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SPECIFICATION</dc:title>
  <dc:creator>tabathah</dc:creator>
  <cp:lastModifiedBy>Lex Cran</cp:lastModifiedBy>
  <cp:revision>2</cp:revision>
  <cp:lastPrinted>2018-09-06T06:06:00Z</cp:lastPrinted>
  <dcterms:created xsi:type="dcterms:W3CDTF">2018-09-07T05:53:00Z</dcterms:created>
  <dcterms:modified xsi:type="dcterms:W3CDTF">2018-09-07T05:53:00Z</dcterms:modified>
</cp:coreProperties>
</file>