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69AE" w:rsidRDefault="00117699" w:rsidP="00352A8F">
      <w:pPr>
        <w:jc w:val="center"/>
      </w:pPr>
      <w:r>
        <w:rPr>
          <w:noProof/>
          <w:sz w:val="20"/>
          <w:lang w:eastAsia="en-AU"/>
        </w:rPr>
        <mc:AlternateContent>
          <mc:Choice Requires="wps">
            <w:drawing>
              <wp:anchor distT="0" distB="0" distL="114300" distR="114300" simplePos="0" relativeHeight="251657728" behindDoc="1" locked="0" layoutInCell="1" allowOverlap="1">
                <wp:simplePos x="0" y="0"/>
                <wp:positionH relativeFrom="column">
                  <wp:posOffset>-800100</wp:posOffset>
                </wp:positionH>
                <wp:positionV relativeFrom="paragraph">
                  <wp:posOffset>-342900</wp:posOffset>
                </wp:positionV>
                <wp:extent cx="6886575" cy="20574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2057400"/>
                        </a:xfrm>
                        <a:prstGeom prst="flowChartDocumen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6" type="#_x0000_t114" style="position:absolute;margin-left:-63pt;margin-top:-27pt;width:542.2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" fillcolor="silver" strokecolor="silver"/>
            </w:pict>
          </mc:Fallback>
        </mc:AlternateContent>
      </w:r>
      <w:r w:rsidR="004033CF">
        <w:rPr>
          <w:noProof/>
          <w:lang w:eastAsia="en-AU"/>
        </w:rPr>
        <w:drawing>
          <wp:inline distT="0" distB="0" distL="0" distR="0">
            <wp:extent cx="2717165" cy="612775"/>
            <wp:effectExtent l="19050" t="0" r="6985" b="0"/>
            <wp:docPr id="1" name="Picture 1" descr="BCC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CMYK copy"/>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717165" cy="612775"/>
                    </a:xfrm>
                    <a:prstGeom prst="rect">
                      <a:avLst/>
                    </a:prstGeom>
                    <a:noFill/>
                    <a:ln w="9525">
                      <a:noFill/>
                      <a:miter lim="800000"/>
                      <a:headEnd/>
                      <a:tailEnd/>
                    </a:ln>
                  </pic:spPr>
                </pic:pic>
              </a:graphicData>
            </a:graphic>
          </wp:inline>
        </w:drawing>
      </w:r>
    </w:p>
    <w:p w:rsidR="008569AE" w:rsidRDefault="008569AE" w:rsidP="00352A8F"/>
    <w:tbl>
      <w:tblPr>
        <w:tblpPr w:leftFromText="180" w:rightFromText="180" w:vertAnchor="page" w:horzAnchor="margin" w:tblpY="413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0"/>
        <w:gridCol w:w="5714"/>
      </w:tblGrid>
      <w:tr w:rsidR="008569AE" w:rsidRPr="00514DC3" w:rsidTr="00DC6C43">
        <w:tc>
          <w:tcPr>
            <w:tcW w:w="2700" w:type="dxa"/>
            <w:vAlign w:val="center"/>
          </w:tcPr>
          <w:p w:rsidR="008569AE" w:rsidRPr="00352A8F" w:rsidRDefault="008569AE" w:rsidP="00DC6C43">
            <w:pPr>
              <w:pStyle w:val="Heading3"/>
              <w:rPr>
                <w:rFonts w:ascii="Arial" w:hAnsi="Arial" w:cs="Arial"/>
                <w:b/>
                <w:sz w:val="22"/>
                <w:szCs w:val="22"/>
              </w:rPr>
            </w:pPr>
            <w:r w:rsidRPr="00352A8F">
              <w:rPr>
                <w:rFonts w:ascii="Arial" w:hAnsi="Arial" w:cs="Arial"/>
                <w:b/>
                <w:sz w:val="22"/>
                <w:szCs w:val="22"/>
              </w:rPr>
              <w:t>POSITION</w:t>
            </w:r>
          </w:p>
        </w:tc>
        <w:tc>
          <w:tcPr>
            <w:tcW w:w="5714" w:type="dxa"/>
            <w:vAlign w:val="center"/>
          </w:tcPr>
          <w:p w:rsidR="008569AE" w:rsidRPr="00352A8F" w:rsidRDefault="00D73D3D" w:rsidP="002920B6">
            <w:pPr>
              <w:pStyle w:val="Heading6"/>
              <w:framePr w:hSpace="0" w:wrap="auto" w:vAnchor="margin" w:hAnchor="text" w:yAlign="inline"/>
              <w:jc w:val="left"/>
              <w:rPr>
                <w:rFonts w:ascii="Arial" w:hAnsi="Arial" w:cs="Arial"/>
                <w:b w:val="0"/>
                <w:sz w:val="22"/>
                <w:szCs w:val="22"/>
              </w:rPr>
            </w:pPr>
            <w:r>
              <w:rPr>
                <w:rFonts w:ascii="Arial" w:hAnsi="Arial" w:cs="Arial"/>
                <w:b w:val="0"/>
                <w:sz w:val="22"/>
                <w:szCs w:val="22"/>
              </w:rPr>
              <w:t xml:space="preserve">Learning </w:t>
            </w:r>
            <w:r w:rsidR="002920B6">
              <w:rPr>
                <w:rFonts w:ascii="Arial" w:hAnsi="Arial" w:cs="Arial"/>
                <w:b w:val="0"/>
                <w:sz w:val="22"/>
                <w:szCs w:val="22"/>
              </w:rPr>
              <w:t>&amp;</w:t>
            </w:r>
            <w:r w:rsidR="002A291D">
              <w:rPr>
                <w:rFonts w:ascii="Arial" w:hAnsi="Arial" w:cs="Arial"/>
                <w:b w:val="0"/>
                <w:sz w:val="22"/>
                <w:szCs w:val="22"/>
              </w:rPr>
              <w:t xml:space="preserve"> </w:t>
            </w:r>
            <w:r>
              <w:rPr>
                <w:rFonts w:ascii="Arial" w:hAnsi="Arial" w:cs="Arial"/>
                <w:b w:val="0"/>
                <w:sz w:val="22"/>
                <w:szCs w:val="22"/>
              </w:rPr>
              <w:t>Development</w:t>
            </w:r>
            <w:r w:rsidR="00220433">
              <w:rPr>
                <w:rFonts w:ascii="Arial" w:hAnsi="Arial" w:cs="Arial"/>
                <w:b w:val="0"/>
                <w:sz w:val="22"/>
                <w:szCs w:val="22"/>
              </w:rPr>
              <w:t xml:space="preserve"> Support Officer</w:t>
            </w:r>
          </w:p>
        </w:tc>
      </w:tr>
      <w:tr w:rsidR="008569AE" w:rsidRPr="00514DC3" w:rsidTr="00DC6C43">
        <w:tc>
          <w:tcPr>
            <w:tcW w:w="2700" w:type="dxa"/>
            <w:vAlign w:val="center"/>
          </w:tcPr>
          <w:p w:rsidR="008569AE" w:rsidRPr="00352A8F" w:rsidRDefault="008569AE" w:rsidP="00DC6C43">
            <w:pPr>
              <w:pStyle w:val="Heading4"/>
              <w:jc w:val="left"/>
              <w:rPr>
                <w:rFonts w:ascii="Arial" w:hAnsi="Arial" w:cs="Arial"/>
                <w:b/>
                <w:sz w:val="22"/>
                <w:szCs w:val="22"/>
              </w:rPr>
            </w:pPr>
            <w:r w:rsidRPr="00352A8F">
              <w:rPr>
                <w:rFonts w:ascii="Arial" w:hAnsi="Arial" w:cs="Arial"/>
                <w:b/>
                <w:sz w:val="22"/>
                <w:szCs w:val="22"/>
              </w:rPr>
              <w:t>SECTION</w:t>
            </w:r>
          </w:p>
        </w:tc>
        <w:tc>
          <w:tcPr>
            <w:tcW w:w="5714" w:type="dxa"/>
            <w:vAlign w:val="center"/>
          </w:tcPr>
          <w:p w:rsidR="008569AE" w:rsidRPr="00C43E68" w:rsidRDefault="00C12AB5" w:rsidP="002920B6">
            <w:pPr>
              <w:rPr>
                <w:rFonts w:ascii="Arial" w:hAnsi="Arial" w:cs="Arial"/>
                <w:sz w:val="22"/>
                <w:szCs w:val="22"/>
              </w:rPr>
            </w:pPr>
            <w:r>
              <w:rPr>
                <w:rFonts w:ascii="Arial" w:hAnsi="Arial" w:cs="Arial"/>
                <w:sz w:val="22"/>
                <w:szCs w:val="22"/>
              </w:rPr>
              <w:t>People</w:t>
            </w:r>
            <w:r w:rsidR="00B34BB6">
              <w:rPr>
                <w:rFonts w:ascii="Arial" w:hAnsi="Arial" w:cs="Arial"/>
                <w:sz w:val="22"/>
                <w:szCs w:val="22"/>
              </w:rPr>
              <w:t xml:space="preserve"> </w:t>
            </w:r>
            <w:r w:rsidR="002920B6">
              <w:rPr>
                <w:rFonts w:ascii="Arial" w:hAnsi="Arial" w:cs="Arial"/>
                <w:sz w:val="22"/>
                <w:szCs w:val="22"/>
              </w:rPr>
              <w:t xml:space="preserve">&amp; </w:t>
            </w:r>
            <w:r>
              <w:rPr>
                <w:rFonts w:ascii="Arial" w:hAnsi="Arial" w:cs="Arial"/>
                <w:sz w:val="22"/>
                <w:szCs w:val="22"/>
              </w:rPr>
              <w:t xml:space="preserve">Culture </w:t>
            </w:r>
            <w:r w:rsidR="00B34BB6">
              <w:rPr>
                <w:rFonts w:ascii="Arial" w:hAnsi="Arial" w:cs="Arial"/>
                <w:sz w:val="22"/>
                <w:szCs w:val="22"/>
              </w:rPr>
              <w:t xml:space="preserve"> </w:t>
            </w:r>
            <w:r>
              <w:rPr>
                <w:rFonts w:ascii="Arial" w:hAnsi="Arial" w:cs="Arial"/>
                <w:sz w:val="22"/>
                <w:szCs w:val="22"/>
              </w:rPr>
              <w:t xml:space="preserve"> </w:t>
            </w:r>
          </w:p>
        </w:tc>
      </w:tr>
      <w:tr w:rsidR="008569AE" w:rsidRPr="00514DC3" w:rsidTr="00DC6C43">
        <w:tc>
          <w:tcPr>
            <w:tcW w:w="2700" w:type="dxa"/>
            <w:vAlign w:val="center"/>
          </w:tcPr>
          <w:p w:rsidR="008569AE" w:rsidRPr="00352A8F" w:rsidRDefault="008569AE" w:rsidP="00DC6C43">
            <w:pPr>
              <w:pStyle w:val="Heading3"/>
              <w:rPr>
                <w:rFonts w:ascii="Arial" w:hAnsi="Arial" w:cs="Arial"/>
                <w:b/>
                <w:sz w:val="22"/>
                <w:szCs w:val="22"/>
              </w:rPr>
            </w:pPr>
            <w:r w:rsidRPr="00352A8F">
              <w:rPr>
                <w:rFonts w:ascii="Arial" w:hAnsi="Arial" w:cs="Arial"/>
                <w:b/>
                <w:sz w:val="22"/>
                <w:szCs w:val="22"/>
              </w:rPr>
              <w:t>DEPARTMENT</w:t>
            </w:r>
          </w:p>
        </w:tc>
        <w:tc>
          <w:tcPr>
            <w:tcW w:w="5714" w:type="dxa"/>
            <w:vAlign w:val="center"/>
          </w:tcPr>
          <w:p w:rsidR="008569AE" w:rsidRPr="00352A8F" w:rsidRDefault="00C12AB5" w:rsidP="00DC6C43">
            <w:pPr>
              <w:rPr>
                <w:rFonts w:ascii="Arial" w:hAnsi="Arial" w:cs="Arial"/>
                <w:sz w:val="22"/>
                <w:szCs w:val="22"/>
              </w:rPr>
            </w:pPr>
            <w:r>
              <w:rPr>
                <w:rFonts w:ascii="Arial" w:hAnsi="Arial" w:cs="Arial"/>
                <w:sz w:val="22"/>
                <w:szCs w:val="22"/>
              </w:rPr>
              <w:t>Corporate Services</w:t>
            </w:r>
          </w:p>
        </w:tc>
      </w:tr>
      <w:tr w:rsidR="008569AE" w:rsidRPr="00514DC3" w:rsidTr="00DC6C43">
        <w:tc>
          <w:tcPr>
            <w:tcW w:w="2700" w:type="dxa"/>
            <w:vAlign w:val="center"/>
          </w:tcPr>
          <w:p w:rsidR="008569AE" w:rsidRPr="00352A8F" w:rsidRDefault="008569AE" w:rsidP="00DC6C43">
            <w:pPr>
              <w:pStyle w:val="Heading4"/>
              <w:jc w:val="left"/>
              <w:rPr>
                <w:rFonts w:ascii="Arial" w:hAnsi="Arial" w:cs="Arial"/>
                <w:b/>
                <w:sz w:val="22"/>
                <w:szCs w:val="22"/>
              </w:rPr>
            </w:pPr>
            <w:r w:rsidRPr="00352A8F">
              <w:rPr>
                <w:rFonts w:ascii="Arial" w:hAnsi="Arial" w:cs="Arial"/>
                <w:b/>
                <w:sz w:val="22"/>
                <w:szCs w:val="22"/>
              </w:rPr>
              <w:t>BUDGET SUBJECT</w:t>
            </w:r>
          </w:p>
        </w:tc>
        <w:tc>
          <w:tcPr>
            <w:tcW w:w="5714" w:type="dxa"/>
            <w:vAlign w:val="center"/>
          </w:tcPr>
          <w:p w:rsidR="008569AE" w:rsidRPr="00352A8F" w:rsidRDefault="00C43E68" w:rsidP="00220433">
            <w:pPr>
              <w:rPr>
                <w:rFonts w:ascii="Arial" w:hAnsi="Arial" w:cs="Arial"/>
                <w:sz w:val="22"/>
                <w:szCs w:val="22"/>
              </w:rPr>
            </w:pPr>
            <w:r>
              <w:rPr>
                <w:rFonts w:ascii="Arial" w:hAnsi="Arial" w:cs="Arial"/>
                <w:sz w:val="22"/>
                <w:szCs w:val="22"/>
              </w:rPr>
              <w:t>23</w:t>
            </w:r>
            <w:r w:rsidR="00220433">
              <w:rPr>
                <w:rFonts w:ascii="Arial" w:hAnsi="Arial" w:cs="Arial"/>
                <w:sz w:val="22"/>
                <w:szCs w:val="22"/>
              </w:rPr>
              <w:t>7</w:t>
            </w:r>
          </w:p>
        </w:tc>
      </w:tr>
      <w:tr w:rsidR="008569AE" w:rsidRPr="00514DC3" w:rsidTr="00DC6C43">
        <w:tc>
          <w:tcPr>
            <w:tcW w:w="2700" w:type="dxa"/>
            <w:vAlign w:val="center"/>
          </w:tcPr>
          <w:p w:rsidR="008569AE" w:rsidRPr="00352A8F" w:rsidRDefault="008569AE" w:rsidP="00DC6C43">
            <w:pPr>
              <w:pStyle w:val="Heading3"/>
              <w:rPr>
                <w:rFonts w:ascii="Arial" w:hAnsi="Arial" w:cs="Arial"/>
                <w:b/>
                <w:sz w:val="22"/>
                <w:szCs w:val="22"/>
              </w:rPr>
            </w:pPr>
            <w:r w:rsidRPr="00352A8F">
              <w:rPr>
                <w:rFonts w:ascii="Arial" w:hAnsi="Arial" w:cs="Arial"/>
                <w:b/>
                <w:sz w:val="22"/>
                <w:szCs w:val="22"/>
              </w:rPr>
              <w:t>POSITION NO.</w:t>
            </w:r>
          </w:p>
        </w:tc>
        <w:tc>
          <w:tcPr>
            <w:tcW w:w="5714" w:type="dxa"/>
            <w:vAlign w:val="center"/>
          </w:tcPr>
          <w:p w:rsidR="008569AE" w:rsidRPr="00352A8F" w:rsidRDefault="00C43E68" w:rsidP="0052069B">
            <w:pPr>
              <w:pStyle w:val="Heading5"/>
              <w:framePr w:hSpace="0" w:wrap="auto" w:vAnchor="margin" w:hAnchor="text" w:yAlign="inline"/>
              <w:jc w:val="left"/>
              <w:rPr>
                <w:rFonts w:ascii="Arial" w:hAnsi="Arial" w:cs="Arial"/>
                <w:i w:val="0"/>
                <w:sz w:val="22"/>
                <w:szCs w:val="22"/>
              </w:rPr>
            </w:pPr>
            <w:r>
              <w:rPr>
                <w:rFonts w:ascii="Arial" w:hAnsi="Arial" w:cs="Arial"/>
                <w:i w:val="0"/>
                <w:sz w:val="22"/>
                <w:szCs w:val="22"/>
              </w:rPr>
              <w:t>BCC</w:t>
            </w:r>
            <w:r w:rsidR="0052069B">
              <w:rPr>
                <w:rFonts w:ascii="Arial" w:hAnsi="Arial" w:cs="Arial"/>
                <w:i w:val="0"/>
                <w:sz w:val="22"/>
                <w:szCs w:val="22"/>
              </w:rPr>
              <w:t>874</w:t>
            </w:r>
          </w:p>
        </w:tc>
      </w:tr>
      <w:tr w:rsidR="0021653C" w:rsidRPr="00514DC3" w:rsidTr="00DC6C43">
        <w:tc>
          <w:tcPr>
            <w:tcW w:w="2700" w:type="dxa"/>
            <w:vAlign w:val="center"/>
          </w:tcPr>
          <w:p w:rsidR="0021653C" w:rsidRPr="00352A8F" w:rsidRDefault="0021653C" w:rsidP="00DC6C43">
            <w:pPr>
              <w:pStyle w:val="Heading3"/>
              <w:rPr>
                <w:rFonts w:ascii="Arial" w:hAnsi="Arial" w:cs="Arial"/>
                <w:b/>
                <w:sz w:val="22"/>
                <w:szCs w:val="22"/>
              </w:rPr>
            </w:pPr>
            <w:r>
              <w:rPr>
                <w:rFonts w:ascii="Arial" w:hAnsi="Arial" w:cs="Arial"/>
                <w:b/>
                <w:sz w:val="22"/>
                <w:szCs w:val="22"/>
              </w:rPr>
              <w:t>POSITION TYPE</w:t>
            </w:r>
          </w:p>
        </w:tc>
        <w:tc>
          <w:tcPr>
            <w:tcW w:w="5714" w:type="dxa"/>
            <w:vAlign w:val="center"/>
          </w:tcPr>
          <w:p w:rsidR="0021653C" w:rsidRPr="00352A8F" w:rsidRDefault="009D2F36" w:rsidP="00C43E68">
            <w:pPr>
              <w:pStyle w:val="Heading5"/>
              <w:framePr w:hSpace="0" w:wrap="auto" w:vAnchor="margin" w:hAnchor="text" w:yAlign="inline"/>
              <w:jc w:val="left"/>
              <w:rPr>
                <w:rFonts w:ascii="Arial" w:hAnsi="Arial" w:cs="Arial"/>
                <w:i w:val="0"/>
                <w:sz w:val="22"/>
                <w:szCs w:val="22"/>
              </w:rPr>
            </w:pPr>
            <w:r>
              <w:rPr>
                <w:rFonts w:ascii="Arial" w:hAnsi="Arial" w:cs="Arial"/>
                <w:i w:val="0"/>
                <w:sz w:val="22"/>
                <w:szCs w:val="22"/>
              </w:rPr>
              <w:t>Full-time</w:t>
            </w:r>
          </w:p>
        </w:tc>
      </w:tr>
      <w:tr w:rsidR="008569AE" w:rsidRPr="00514DC3" w:rsidTr="00DC6C43">
        <w:tc>
          <w:tcPr>
            <w:tcW w:w="2700" w:type="dxa"/>
            <w:vAlign w:val="center"/>
          </w:tcPr>
          <w:p w:rsidR="008569AE" w:rsidRPr="00352A8F" w:rsidRDefault="008569AE" w:rsidP="00DC6C43">
            <w:pPr>
              <w:pStyle w:val="Heading3"/>
              <w:rPr>
                <w:rFonts w:ascii="Arial" w:hAnsi="Arial" w:cs="Arial"/>
                <w:b/>
                <w:sz w:val="22"/>
                <w:szCs w:val="22"/>
              </w:rPr>
            </w:pPr>
            <w:r w:rsidRPr="00352A8F">
              <w:rPr>
                <w:rFonts w:ascii="Arial" w:hAnsi="Arial" w:cs="Arial"/>
                <w:b/>
                <w:sz w:val="22"/>
                <w:szCs w:val="22"/>
              </w:rPr>
              <w:t>REPORTS TO</w:t>
            </w:r>
          </w:p>
        </w:tc>
        <w:tc>
          <w:tcPr>
            <w:tcW w:w="5714" w:type="dxa"/>
            <w:vAlign w:val="center"/>
          </w:tcPr>
          <w:p w:rsidR="008569AE" w:rsidRPr="00352A8F" w:rsidRDefault="00220433" w:rsidP="00CC4637">
            <w:pPr>
              <w:pStyle w:val="Heading5"/>
              <w:framePr w:hSpace="0" w:wrap="auto" w:vAnchor="margin" w:hAnchor="text" w:yAlign="inline"/>
              <w:jc w:val="left"/>
              <w:rPr>
                <w:rFonts w:ascii="Arial" w:hAnsi="Arial" w:cs="Arial"/>
                <w:i w:val="0"/>
                <w:sz w:val="22"/>
                <w:szCs w:val="22"/>
              </w:rPr>
            </w:pPr>
            <w:r>
              <w:rPr>
                <w:rFonts w:ascii="Arial" w:hAnsi="Arial" w:cs="Arial"/>
                <w:i w:val="0"/>
                <w:sz w:val="22"/>
                <w:szCs w:val="22"/>
              </w:rPr>
              <w:t xml:space="preserve">Coordinator Learning </w:t>
            </w:r>
            <w:r w:rsidR="00CC4637">
              <w:rPr>
                <w:rFonts w:ascii="Arial" w:hAnsi="Arial" w:cs="Arial"/>
                <w:i w:val="0"/>
                <w:sz w:val="22"/>
                <w:szCs w:val="22"/>
              </w:rPr>
              <w:t xml:space="preserve">&amp; </w:t>
            </w:r>
            <w:r>
              <w:rPr>
                <w:rFonts w:ascii="Arial" w:hAnsi="Arial" w:cs="Arial"/>
                <w:i w:val="0"/>
                <w:sz w:val="22"/>
                <w:szCs w:val="22"/>
              </w:rPr>
              <w:t>Development</w:t>
            </w:r>
          </w:p>
        </w:tc>
      </w:tr>
      <w:tr w:rsidR="00DC6C43" w:rsidRPr="00514DC3" w:rsidTr="00DC6C43">
        <w:tc>
          <w:tcPr>
            <w:tcW w:w="2700" w:type="dxa"/>
            <w:vAlign w:val="center"/>
          </w:tcPr>
          <w:p w:rsidR="00DC6C43" w:rsidRPr="00352A8F" w:rsidRDefault="008D0D93" w:rsidP="00DC6C43">
            <w:pPr>
              <w:pStyle w:val="Heading3"/>
              <w:rPr>
                <w:rFonts w:ascii="Arial" w:hAnsi="Arial" w:cs="Arial"/>
                <w:b/>
                <w:sz w:val="22"/>
                <w:szCs w:val="22"/>
              </w:rPr>
            </w:pPr>
            <w:r>
              <w:rPr>
                <w:rFonts w:ascii="Arial" w:hAnsi="Arial" w:cs="Arial"/>
                <w:b/>
                <w:sz w:val="22"/>
                <w:szCs w:val="22"/>
              </w:rPr>
              <w:t>DIRECT REPORTS</w:t>
            </w:r>
          </w:p>
        </w:tc>
        <w:tc>
          <w:tcPr>
            <w:tcW w:w="5714" w:type="dxa"/>
            <w:vAlign w:val="center"/>
          </w:tcPr>
          <w:p w:rsidR="00DC6C43" w:rsidRPr="00352A8F" w:rsidRDefault="00C43E68" w:rsidP="00DC6C43">
            <w:pPr>
              <w:pStyle w:val="Heading5"/>
              <w:framePr w:hSpace="0" w:wrap="auto" w:vAnchor="margin" w:hAnchor="text" w:yAlign="inline"/>
              <w:jc w:val="left"/>
              <w:rPr>
                <w:rFonts w:ascii="Arial" w:hAnsi="Arial" w:cs="Arial"/>
                <w:i w:val="0"/>
                <w:sz w:val="22"/>
                <w:szCs w:val="22"/>
              </w:rPr>
            </w:pPr>
            <w:r>
              <w:rPr>
                <w:rFonts w:ascii="Arial" w:hAnsi="Arial" w:cs="Arial"/>
                <w:i w:val="0"/>
                <w:sz w:val="22"/>
                <w:szCs w:val="22"/>
              </w:rPr>
              <w:t>N</w:t>
            </w:r>
            <w:r w:rsidR="00C813C2">
              <w:rPr>
                <w:rFonts w:ascii="Arial" w:hAnsi="Arial" w:cs="Arial"/>
                <w:i w:val="0"/>
                <w:sz w:val="22"/>
                <w:szCs w:val="22"/>
              </w:rPr>
              <w:t>il</w:t>
            </w:r>
          </w:p>
        </w:tc>
      </w:tr>
      <w:tr w:rsidR="008569AE" w:rsidRPr="00514DC3" w:rsidTr="00DC6C43">
        <w:tc>
          <w:tcPr>
            <w:tcW w:w="2700" w:type="dxa"/>
            <w:vAlign w:val="center"/>
          </w:tcPr>
          <w:p w:rsidR="008569AE" w:rsidRPr="00352A8F" w:rsidRDefault="008569AE" w:rsidP="00DC6C43">
            <w:pPr>
              <w:pStyle w:val="Heading3"/>
              <w:rPr>
                <w:rFonts w:ascii="Arial" w:hAnsi="Arial" w:cs="Arial"/>
                <w:b/>
                <w:sz w:val="22"/>
                <w:szCs w:val="22"/>
              </w:rPr>
            </w:pPr>
            <w:r w:rsidRPr="00352A8F">
              <w:rPr>
                <w:rFonts w:ascii="Arial" w:hAnsi="Arial" w:cs="Arial"/>
                <w:b/>
                <w:sz w:val="22"/>
                <w:szCs w:val="22"/>
              </w:rPr>
              <w:t>POSITION GRADE</w:t>
            </w:r>
          </w:p>
        </w:tc>
        <w:tc>
          <w:tcPr>
            <w:tcW w:w="5714" w:type="dxa"/>
            <w:vAlign w:val="center"/>
          </w:tcPr>
          <w:p w:rsidR="000905D1" w:rsidRPr="00C43E68" w:rsidRDefault="00C43E68" w:rsidP="0052069B">
            <w:r w:rsidRPr="00C43E68">
              <w:rPr>
                <w:rFonts w:ascii="Arial" w:hAnsi="Arial" w:cs="Arial"/>
                <w:bCs/>
                <w:iCs/>
                <w:sz w:val="22"/>
                <w:szCs w:val="22"/>
              </w:rPr>
              <w:t xml:space="preserve">Grade </w:t>
            </w:r>
            <w:r w:rsidR="00B72CC7">
              <w:rPr>
                <w:rFonts w:ascii="Arial" w:hAnsi="Arial" w:cs="Arial"/>
                <w:bCs/>
                <w:iCs/>
                <w:sz w:val="22"/>
                <w:szCs w:val="22"/>
              </w:rPr>
              <w:t>6</w:t>
            </w:r>
            <w:r w:rsidR="001E6709">
              <w:rPr>
                <w:rFonts w:ascii="Arial" w:hAnsi="Arial" w:cs="Arial"/>
                <w:bCs/>
                <w:iCs/>
                <w:sz w:val="22"/>
                <w:szCs w:val="22"/>
              </w:rPr>
              <w:t xml:space="preserve">, </w:t>
            </w:r>
            <w:r w:rsidR="001E6709" w:rsidRPr="00C43E68">
              <w:rPr>
                <w:rFonts w:ascii="Arial" w:hAnsi="Arial" w:cs="Arial"/>
                <w:bCs/>
                <w:iCs/>
                <w:sz w:val="22"/>
                <w:szCs w:val="22"/>
              </w:rPr>
              <w:t xml:space="preserve"> </w:t>
            </w:r>
            <w:r w:rsidR="00E50A10">
              <w:rPr>
                <w:rFonts w:ascii="Arial" w:hAnsi="Arial" w:cs="Arial"/>
                <w:bCs/>
                <w:iCs/>
                <w:sz w:val="22"/>
                <w:szCs w:val="22"/>
              </w:rPr>
              <w:t>(</w:t>
            </w:r>
            <w:r w:rsidR="001E6709" w:rsidRPr="00C43E68">
              <w:rPr>
                <w:rFonts w:ascii="Arial" w:hAnsi="Arial" w:cs="Arial"/>
                <w:bCs/>
                <w:iCs/>
                <w:sz w:val="22"/>
                <w:szCs w:val="22"/>
              </w:rPr>
              <w:t xml:space="preserve">Band </w:t>
            </w:r>
            <w:r w:rsidR="001E6709">
              <w:rPr>
                <w:rFonts w:ascii="Arial" w:hAnsi="Arial" w:cs="Arial"/>
                <w:bCs/>
                <w:iCs/>
                <w:sz w:val="22"/>
                <w:szCs w:val="22"/>
              </w:rPr>
              <w:t>2,</w:t>
            </w:r>
            <w:r w:rsidR="001E6709" w:rsidRPr="00C43E68">
              <w:rPr>
                <w:rFonts w:ascii="Arial" w:hAnsi="Arial" w:cs="Arial"/>
                <w:bCs/>
                <w:iCs/>
                <w:sz w:val="22"/>
                <w:szCs w:val="22"/>
              </w:rPr>
              <w:t xml:space="preserve">  Level 1</w:t>
            </w:r>
            <w:r w:rsidR="00E50A10">
              <w:rPr>
                <w:rFonts w:ascii="Arial" w:hAnsi="Arial" w:cs="Arial"/>
                <w:bCs/>
                <w:iCs/>
                <w:sz w:val="22"/>
                <w:szCs w:val="22"/>
              </w:rPr>
              <w:t>)</w:t>
            </w:r>
            <w:r w:rsidR="001E6709" w:rsidRPr="00C43E68">
              <w:rPr>
                <w:rFonts w:ascii="Arial" w:hAnsi="Arial" w:cs="Arial"/>
                <w:bCs/>
                <w:iCs/>
                <w:sz w:val="22"/>
                <w:szCs w:val="22"/>
              </w:rPr>
              <w:t xml:space="preserve"> </w:t>
            </w:r>
          </w:p>
        </w:tc>
      </w:tr>
      <w:tr w:rsidR="008569AE" w:rsidRPr="00514DC3" w:rsidTr="00DC6C43">
        <w:trPr>
          <w:trHeight w:val="127"/>
        </w:trPr>
        <w:tc>
          <w:tcPr>
            <w:tcW w:w="2700" w:type="dxa"/>
            <w:vAlign w:val="center"/>
          </w:tcPr>
          <w:p w:rsidR="008569AE" w:rsidRPr="00352A8F" w:rsidRDefault="008569AE" w:rsidP="00DC6C43">
            <w:pPr>
              <w:pStyle w:val="Heading3"/>
              <w:rPr>
                <w:rFonts w:ascii="Arial" w:hAnsi="Arial" w:cs="Arial"/>
                <w:b/>
                <w:sz w:val="22"/>
                <w:szCs w:val="22"/>
              </w:rPr>
            </w:pPr>
            <w:r w:rsidRPr="00352A8F">
              <w:rPr>
                <w:rFonts w:ascii="Arial" w:hAnsi="Arial" w:cs="Arial"/>
                <w:b/>
                <w:sz w:val="22"/>
                <w:szCs w:val="22"/>
              </w:rPr>
              <w:t>DATE</w:t>
            </w:r>
          </w:p>
        </w:tc>
        <w:tc>
          <w:tcPr>
            <w:tcW w:w="5714" w:type="dxa"/>
            <w:vAlign w:val="center"/>
          </w:tcPr>
          <w:p w:rsidR="008569AE" w:rsidRPr="00352A8F" w:rsidRDefault="0044422F" w:rsidP="00DC6C43">
            <w:pPr>
              <w:pStyle w:val="Heading5"/>
              <w:framePr w:hSpace="0" w:wrap="auto" w:vAnchor="margin" w:hAnchor="text" w:yAlign="inline"/>
              <w:jc w:val="left"/>
              <w:rPr>
                <w:rFonts w:ascii="Arial" w:hAnsi="Arial" w:cs="Arial"/>
                <w:i w:val="0"/>
                <w:sz w:val="22"/>
                <w:szCs w:val="22"/>
              </w:rPr>
            </w:pPr>
            <w:r>
              <w:rPr>
                <w:rFonts w:ascii="Arial" w:hAnsi="Arial" w:cs="Arial"/>
                <w:i w:val="0"/>
                <w:sz w:val="22"/>
                <w:szCs w:val="22"/>
              </w:rPr>
              <w:t>April 2018</w:t>
            </w:r>
          </w:p>
        </w:tc>
      </w:tr>
    </w:tbl>
    <w:p w:rsidR="008569AE" w:rsidRPr="00352A8F" w:rsidRDefault="008569AE" w:rsidP="00352A8F">
      <w:pPr>
        <w:pStyle w:val="Heading2"/>
        <w:jc w:val="center"/>
        <w:rPr>
          <w:sz w:val="40"/>
          <w:szCs w:val="40"/>
        </w:rPr>
      </w:pPr>
      <w:r w:rsidRPr="00352A8F">
        <w:rPr>
          <w:sz w:val="40"/>
          <w:szCs w:val="40"/>
        </w:rPr>
        <w:t>Position Description</w:t>
      </w:r>
    </w:p>
    <w:p w:rsidR="008569AE" w:rsidRDefault="008569AE" w:rsidP="00352A8F"/>
    <w:p w:rsidR="008569AE" w:rsidRDefault="008569AE" w:rsidP="00352A8F"/>
    <w:p w:rsidR="00432260" w:rsidRPr="00F11957" w:rsidRDefault="00432260" w:rsidP="00AF0C24">
      <w:pPr>
        <w:pStyle w:val="Heading7"/>
        <w:rPr>
          <w:rFonts w:ascii="Arial" w:hAnsi="Arial" w:cs="Arial"/>
          <w:sz w:val="22"/>
          <w:szCs w:val="22"/>
        </w:rPr>
      </w:pPr>
    </w:p>
    <w:p w:rsidR="00352A8F" w:rsidRPr="00F11957" w:rsidRDefault="00352A8F" w:rsidP="00AF0C24">
      <w:pPr>
        <w:pStyle w:val="Heading7"/>
        <w:rPr>
          <w:rFonts w:ascii="Arial" w:hAnsi="Arial" w:cs="Arial"/>
          <w:sz w:val="22"/>
          <w:szCs w:val="22"/>
        </w:rPr>
      </w:pPr>
    </w:p>
    <w:p w:rsidR="00352A8F" w:rsidRPr="00922258" w:rsidRDefault="00352A8F" w:rsidP="00AF0C24">
      <w:pPr>
        <w:pStyle w:val="Heading7"/>
        <w:rPr>
          <w:rFonts w:ascii="Arial" w:hAnsi="Arial" w:cs="Arial"/>
          <w:sz w:val="22"/>
          <w:szCs w:val="22"/>
          <w14:shadow w14:blurRad="0" w14:dist="0" w14:dir="0" w14:sx="0" w14:sy="0" w14:kx="0" w14:ky="0" w14:algn="none">
            <w14:srgbClr w14:val="000000"/>
          </w14:shadow>
        </w:rPr>
      </w:pPr>
    </w:p>
    <w:p w:rsidR="00432260" w:rsidRPr="00922258" w:rsidRDefault="00CC6C5B" w:rsidP="00231184">
      <w:pPr>
        <w:pStyle w:val="Heading7"/>
        <w:spacing w:after="240"/>
        <w:rPr>
          <w:rFonts w:ascii="Arial" w:hAnsi="Arial" w:cs="Arial"/>
          <w:sz w:val="22"/>
          <w:szCs w:val="22"/>
          <w14:shadow w14:blurRad="0" w14:dist="0" w14:dir="0" w14:sx="0" w14:sy="0" w14:kx="0" w14:ky="0" w14:algn="none">
            <w14:srgbClr w14:val="000000"/>
          </w14:shadow>
        </w:rPr>
      </w:pPr>
      <w:r w:rsidRPr="00922258">
        <w:rPr>
          <w:rFonts w:ascii="Arial" w:hAnsi="Arial" w:cs="Arial"/>
          <w:sz w:val="22"/>
          <w:szCs w:val="22"/>
          <w14:shadow w14:blurRad="0" w14:dist="0" w14:dir="0" w14:sx="0" w14:sy="0" w14:kx="0" w14:ky="0" w14:algn="none">
            <w14:srgbClr w14:val="000000"/>
          </w14:shadow>
        </w:rPr>
        <w:t>POSITION</w:t>
      </w:r>
      <w:r w:rsidR="009A25B4" w:rsidRPr="00922258">
        <w:rPr>
          <w:rFonts w:ascii="Arial" w:hAnsi="Arial" w:cs="Arial"/>
          <w:sz w:val="22"/>
          <w:szCs w:val="22"/>
          <w14:shadow w14:blurRad="0" w14:dist="0" w14:dir="0" w14:sx="0" w14:sy="0" w14:kx="0" w14:ky="0" w14:algn="none">
            <w14:srgbClr w14:val="000000"/>
          </w14:shadow>
        </w:rPr>
        <w:t xml:space="preserve"> PURPOSE</w:t>
      </w:r>
      <w:r w:rsidR="00432260" w:rsidRPr="00922258">
        <w:rPr>
          <w:rFonts w:ascii="Arial" w:hAnsi="Arial" w:cs="Arial"/>
          <w:sz w:val="22"/>
          <w:szCs w:val="22"/>
          <w14:shadow w14:blurRad="0" w14:dist="0" w14:dir="0" w14:sx="0" w14:sy="0" w14:kx="0" w14:ky="0" w14:algn="none">
            <w14:srgbClr w14:val="000000"/>
          </w14:shadow>
        </w:rPr>
        <w:t>:</w:t>
      </w:r>
    </w:p>
    <w:p w:rsidR="000E4C2E" w:rsidRDefault="009B11EB" w:rsidP="00AF0C24">
      <w:pPr>
        <w:numPr>
          <w:ilvl w:val="0"/>
          <w:numId w:val="37"/>
        </w:numPr>
        <w:ind w:left="714" w:hanging="357"/>
        <w:jc w:val="both"/>
        <w:rPr>
          <w:rFonts w:ascii="Arial" w:hAnsi="Arial" w:cs="Arial"/>
          <w:sz w:val="22"/>
          <w:szCs w:val="22"/>
        </w:rPr>
      </w:pPr>
      <w:r w:rsidRPr="00B132B2">
        <w:rPr>
          <w:rFonts w:ascii="Arial" w:hAnsi="Arial" w:cs="Arial"/>
          <w:sz w:val="22"/>
          <w:szCs w:val="22"/>
        </w:rPr>
        <w:t xml:space="preserve">To provide </w:t>
      </w:r>
      <w:r w:rsidR="00220433">
        <w:rPr>
          <w:rFonts w:ascii="Arial" w:hAnsi="Arial" w:cs="Arial"/>
          <w:sz w:val="22"/>
          <w:szCs w:val="22"/>
        </w:rPr>
        <w:t>high level administrative</w:t>
      </w:r>
      <w:r w:rsidRPr="00B132B2">
        <w:rPr>
          <w:rFonts w:ascii="Arial" w:hAnsi="Arial" w:cs="Arial"/>
          <w:sz w:val="22"/>
          <w:szCs w:val="22"/>
        </w:rPr>
        <w:t xml:space="preserve"> support to the </w:t>
      </w:r>
      <w:r w:rsidR="00220433">
        <w:rPr>
          <w:rFonts w:ascii="Arial" w:hAnsi="Arial" w:cs="Arial"/>
          <w:sz w:val="22"/>
          <w:szCs w:val="22"/>
        </w:rPr>
        <w:t>Coordinator Learning &amp; Development</w:t>
      </w:r>
      <w:r w:rsidR="000E4C2E">
        <w:rPr>
          <w:rFonts w:ascii="Arial" w:hAnsi="Arial" w:cs="Arial"/>
          <w:sz w:val="22"/>
          <w:szCs w:val="22"/>
        </w:rPr>
        <w:t xml:space="preserve">. </w:t>
      </w:r>
      <w:r w:rsidR="00220433">
        <w:rPr>
          <w:rFonts w:ascii="Arial" w:hAnsi="Arial" w:cs="Arial"/>
          <w:sz w:val="22"/>
          <w:szCs w:val="22"/>
        </w:rPr>
        <w:t xml:space="preserve"> </w:t>
      </w:r>
    </w:p>
    <w:p w:rsidR="009B11EB" w:rsidRPr="00B132B2" w:rsidRDefault="000E4C2E" w:rsidP="00AF0C24">
      <w:pPr>
        <w:numPr>
          <w:ilvl w:val="0"/>
          <w:numId w:val="37"/>
        </w:numPr>
        <w:ind w:left="714" w:hanging="357"/>
        <w:jc w:val="both"/>
        <w:rPr>
          <w:rFonts w:ascii="Arial" w:hAnsi="Arial" w:cs="Arial"/>
          <w:sz w:val="22"/>
          <w:szCs w:val="22"/>
        </w:rPr>
      </w:pPr>
      <w:r>
        <w:rPr>
          <w:rFonts w:ascii="Arial" w:hAnsi="Arial" w:cs="Arial"/>
          <w:sz w:val="22"/>
          <w:szCs w:val="22"/>
        </w:rPr>
        <w:t>U</w:t>
      </w:r>
      <w:r w:rsidR="009B11EB" w:rsidRPr="00B132B2">
        <w:rPr>
          <w:rFonts w:ascii="Arial" w:hAnsi="Arial" w:cs="Arial"/>
          <w:sz w:val="22"/>
          <w:szCs w:val="22"/>
        </w:rPr>
        <w:t xml:space="preserve">ndertake </w:t>
      </w:r>
      <w:r w:rsidR="00B65ACE" w:rsidRPr="00B132B2">
        <w:rPr>
          <w:rFonts w:ascii="Arial" w:hAnsi="Arial" w:cs="Arial"/>
          <w:sz w:val="22"/>
          <w:szCs w:val="22"/>
        </w:rPr>
        <w:t xml:space="preserve">tasks </w:t>
      </w:r>
      <w:r w:rsidR="002920B6">
        <w:rPr>
          <w:rFonts w:ascii="Arial" w:hAnsi="Arial" w:cs="Arial"/>
          <w:sz w:val="22"/>
          <w:szCs w:val="22"/>
        </w:rPr>
        <w:t xml:space="preserve">to support the delivery of </w:t>
      </w:r>
      <w:r w:rsidR="00491C1D">
        <w:rPr>
          <w:rFonts w:ascii="Arial" w:hAnsi="Arial" w:cs="Arial"/>
          <w:sz w:val="22"/>
          <w:szCs w:val="22"/>
        </w:rPr>
        <w:t>L</w:t>
      </w:r>
      <w:r w:rsidR="002920B6">
        <w:rPr>
          <w:rFonts w:ascii="Arial" w:hAnsi="Arial" w:cs="Arial"/>
          <w:sz w:val="22"/>
          <w:szCs w:val="22"/>
        </w:rPr>
        <w:t xml:space="preserve">earning &amp; Development (L&amp;D) </w:t>
      </w:r>
      <w:r>
        <w:rPr>
          <w:rFonts w:ascii="Arial" w:hAnsi="Arial" w:cs="Arial"/>
          <w:sz w:val="22"/>
          <w:szCs w:val="22"/>
        </w:rPr>
        <w:t xml:space="preserve">initiative’s and programs with the </w:t>
      </w:r>
      <w:r w:rsidR="001D18A9">
        <w:rPr>
          <w:rFonts w:ascii="Arial" w:hAnsi="Arial" w:cs="Arial"/>
          <w:sz w:val="22"/>
          <w:szCs w:val="22"/>
        </w:rPr>
        <w:t>L</w:t>
      </w:r>
      <w:r w:rsidR="002920B6">
        <w:rPr>
          <w:rFonts w:ascii="Arial" w:hAnsi="Arial" w:cs="Arial"/>
          <w:sz w:val="22"/>
          <w:szCs w:val="22"/>
        </w:rPr>
        <w:t>&amp;D team</w:t>
      </w:r>
      <w:r w:rsidR="00220433">
        <w:rPr>
          <w:rFonts w:ascii="Arial" w:hAnsi="Arial" w:cs="Arial"/>
          <w:sz w:val="22"/>
          <w:szCs w:val="22"/>
        </w:rPr>
        <w:t>.</w:t>
      </w:r>
    </w:p>
    <w:p w:rsidR="00363821" w:rsidRPr="000F2C58" w:rsidRDefault="00363821" w:rsidP="00AF0C24">
      <w:pPr>
        <w:numPr>
          <w:ilvl w:val="0"/>
          <w:numId w:val="37"/>
        </w:numPr>
        <w:ind w:left="714" w:hanging="357"/>
        <w:rPr>
          <w:rFonts w:ascii="Arial" w:hAnsi="Arial" w:cs="Arial"/>
          <w:sz w:val="22"/>
          <w:szCs w:val="22"/>
        </w:rPr>
      </w:pPr>
      <w:r w:rsidRPr="000F2C58">
        <w:rPr>
          <w:rFonts w:ascii="Arial" w:hAnsi="Arial" w:cs="Arial"/>
          <w:sz w:val="22"/>
          <w:szCs w:val="22"/>
        </w:rPr>
        <w:t>Ac</w:t>
      </w:r>
      <w:r>
        <w:rPr>
          <w:rFonts w:ascii="Arial" w:hAnsi="Arial" w:cs="Arial"/>
          <w:sz w:val="22"/>
          <w:szCs w:val="22"/>
        </w:rPr>
        <w:t xml:space="preserve">t in accordance with the </w:t>
      </w:r>
      <w:r w:rsidR="00802B39">
        <w:rPr>
          <w:rFonts w:ascii="Arial" w:hAnsi="Arial" w:cs="Arial"/>
          <w:sz w:val="22"/>
          <w:szCs w:val="22"/>
        </w:rPr>
        <w:t>New South Wales (NSW) Workplace Health and Safety (WHS)</w:t>
      </w:r>
      <w:r w:rsidR="00802B39" w:rsidRPr="000F2C58">
        <w:rPr>
          <w:rFonts w:ascii="Arial" w:hAnsi="Arial" w:cs="Arial"/>
          <w:sz w:val="22"/>
          <w:szCs w:val="22"/>
        </w:rPr>
        <w:t xml:space="preserve"> </w:t>
      </w:r>
      <w:r w:rsidRPr="000F2C58">
        <w:rPr>
          <w:rFonts w:ascii="Arial" w:hAnsi="Arial" w:cs="Arial"/>
          <w:sz w:val="22"/>
          <w:szCs w:val="22"/>
        </w:rPr>
        <w:t>Act</w:t>
      </w:r>
      <w:r>
        <w:rPr>
          <w:rFonts w:ascii="Arial" w:hAnsi="Arial" w:cs="Arial"/>
          <w:sz w:val="22"/>
          <w:szCs w:val="22"/>
        </w:rPr>
        <w:t xml:space="preserve"> 2011</w:t>
      </w:r>
      <w:r w:rsidRPr="000F2C58">
        <w:rPr>
          <w:rFonts w:ascii="Arial" w:hAnsi="Arial" w:cs="Arial"/>
          <w:sz w:val="22"/>
          <w:szCs w:val="22"/>
        </w:rPr>
        <w:t xml:space="preserve">, </w:t>
      </w:r>
      <w:r>
        <w:rPr>
          <w:rFonts w:ascii="Arial" w:hAnsi="Arial" w:cs="Arial"/>
          <w:sz w:val="22"/>
          <w:szCs w:val="22"/>
        </w:rPr>
        <w:t>W</w:t>
      </w:r>
      <w:r w:rsidRPr="000F2C58">
        <w:rPr>
          <w:rFonts w:ascii="Arial" w:hAnsi="Arial" w:cs="Arial"/>
          <w:sz w:val="22"/>
          <w:szCs w:val="22"/>
        </w:rPr>
        <w:t xml:space="preserve">HS Regulation </w:t>
      </w:r>
      <w:r>
        <w:rPr>
          <w:rFonts w:ascii="Arial" w:hAnsi="Arial" w:cs="Arial"/>
          <w:sz w:val="22"/>
          <w:szCs w:val="22"/>
        </w:rPr>
        <w:t>20</w:t>
      </w:r>
      <w:r w:rsidR="00513706">
        <w:rPr>
          <w:rFonts w:ascii="Arial" w:hAnsi="Arial" w:cs="Arial"/>
          <w:sz w:val="22"/>
          <w:szCs w:val="22"/>
        </w:rPr>
        <w:t>17</w:t>
      </w:r>
      <w:r w:rsidRPr="000F2C58">
        <w:rPr>
          <w:rFonts w:ascii="Arial" w:hAnsi="Arial" w:cs="Arial"/>
          <w:sz w:val="22"/>
          <w:szCs w:val="22"/>
        </w:rPr>
        <w:t xml:space="preserve"> and the </w:t>
      </w:r>
      <w:r w:rsidR="00802B39">
        <w:rPr>
          <w:rFonts w:ascii="Arial" w:hAnsi="Arial" w:cs="Arial"/>
          <w:sz w:val="22"/>
          <w:szCs w:val="22"/>
        </w:rPr>
        <w:t xml:space="preserve">WHS </w:t>
      </w:r>
      <w:r w:rsidRPr="000F2C58">
        <w:rPr>
          <w:rFonts w:ascii="Arial" w:hAnsi="Arial" w:cs="Arial"/>
          <w:sz w:val="22"/>
          <w:szCs w:val="22"/>
        </w:rPr>
        <w:t>Management System to ensure a safe place of work.</w:t>
      </w:r>
    </w:p>
    <w:p w:rsidR="00432260" w:rsidRPr="00B132B2" w:rsidRDefault="00432260" w:rsidP="00AF0C24">
      <w:pPr>
        <w:rPr>
          <w:rFonts w:ascii="Arial" w:hAnsi="Arial" w:cs="Arial"/>
          <w:b/>
          <w:sz w:val="22"/>
          <w:szCs w:val="22"/>
        </w:rPr>
      </w:pPr>
    </w:p>
    <w:p w:rsidR="008569AE" w:rsidRPr="00922258" w:rsidRDefault="008569AE" w:rsidP="00AF0C24">
      <w:pPr>
        <w:pStyle w:val="Heading7"/>
        <w:rPr>
          <w:rFonts w:ascii="Arial" w:hAnsi="Arial" w:cs="Arial"/>
          <w:sz w:val="22"/>
          <w:szCs w:val="22"/>
          <w:u w:val="none"/>
          <w14:shadow w14:blurRad="0" w14:dist="0" w14:dir="0" w14:sx="0" w14:sy="0" w14:kx="0" w14:ky="0" w14:algn="none">
            <w14:srgbClr w14:val="000000"/>
          </w14:shadow>
        </w:rPr>
      </w:pPr>
      <w:r w:rsidRPr="00922258">
        <w:rPr>
          <w:rFonts w:ascii="Arial" w:hAnsi="Arial" w:cs="Arial"/>
          <w:sz w:val="22"/>
          <w:szCs w:val="22"/>
          <w14:shadow w14:blurRad="0" w14:dist="0" w14:dir="0" w14:sx="0" w14:sy="0" w14:kx="0" w14:ky="0" w14:algn="none">
            <w14:srgbClr w14:val="000000"/>
          </w14:shadow>
        </w:rPr>
        <w:t>QUALIFICATIONS &amp; EXPERIENCE:</w:t>
      </w:r>
      <w:r w:rsidR="00352A8F" w:rsidRPr="00922258">
        <w:rPr>
          <w:rFonts w:ascii="Arial" w:hAnsi="Arial" w:cs="Arial"/>
          <w:sz w:val="22"/>
          <w:szCs w:val="22"/>
          <w:u w:val="none"/>
          <w14:shadow w14:blurRad="0" w14:dist="0" w14:dir="0" w14:sx="0" w14:sy="0" w14:kx="0" w14:ky="0" w14:algn="none">
            <w14:srgbClr w14:val="000000"/>
          </w14:shadow>
        </w:rPr>
        <w:t xml:space="preserve"> </w:t>
      </w:r>
    </w:p>
    <w:p w:rsidR="00AF0C24" w:rsidRDefault="00AF0C24" w:rsidP="00AF0C24">
      <w:pPr>
        <w:rPr>
          <w:rFonts w:ascii="Arial" w:hAnsi="Arial" w:cs="Arial"/>
          <w:b/>
          <w:sz w:val="22"/>
          <w:szCs w:val="22"/>
        </w:rPr>
      </w:pPr>
    </w:p>
    <w:p w:rsidR="000F2C58" w:rsidRPr="00B132B2" w:rsidRDefault="000F2C58" w:rsidP="00AF0C24">
      <w:pPr>
        <w:rPr>
          <w:rFonts w:ascii="Arial" w:hAnsi="Arial" w:cs="Arial"/>
          <w:b/>
          <w:sz w:val="22"/>
          <w:szCs w:val="22"/>
        </w:rPr>
      </w:pPr>
      <w:r w:rsidRPr="00B132B2">
        <w:rPr>
          <w:rFonts w:ascii="Arial" w:hAnsi="Arial" w:cs="Arial"/>
          <w:b/>
          <w:sz w:val="22"/>
          <w:szCs w:val="22"/>
        </w:rPr>
        <w:t>Essential:</w:t>
      </w:r>
    </w:p>
    <w:p w:rsidR="009B11EB" w:rsidRPr="00B132B2" w:rsidRDefault="009C192C" w:rsidP="00AF0C24">
      <w:pPr>
        <w:numPr>
          <w:ilvl w:val="0"/>
          <w:numId w:val="41"/>
        </w:numPr>
        <w:ind w:left="714" w:hanging="357"/>
        <w:rPr>
          <w:rFonts w:ascii="Arial" w:hAnsi="Arial" w:cs="Arial"/>
          <w:sz w:val="22"/>
          <w:szCs w:val="22"/>
        </w:rPr>
      </w:pPr>
      <w:r w:rsidRPr="00B132B2">
        <w:rPr>
          <w:rFonts w:ascii="Arial" w:hAnsi="Arial" w:cs="Arial"/>
          <w:sz w:val="22"/>
          <w:szCs w:val="22"/>
        </w:rPr>
        <w:t>Demonstrated r</w:t>
      </w:r>
      <w:r w:rsidR="00B65ACE" w:rsidRPr="00B132B2">
        <w:rPr>
          <w:rFonts w:ascii="Arial" w:hAnsi="Arial" w:cs="Arial"/>
          <w:sz w:val="22"/>
          <w:szCs w:val="22"/>
        </w:rPr>
        <w:t>elevant experience</w:t>
      </w:r>
      <w:r w:rsidR="00922258">
        <w:rPr>
          <w:rFonts w:ascii="Arial" w:hAnsi="Arial" w:cs="Arial"/>
          <w:sz w:val="22"/>
          <w:szCs w:val="22"/>
        </w:rPr>
        <w:t xml:space="preserve">. </w:t>
      </w:r>
    </w:p>
    <w:p w:rsidR="00E27F98" w:rsidRDefault="00C4118C" w:rsidP="00922258">
      <w:pPr>
        <w:numPr>
          <w:ilvl w:val="0"/>
          <w:numId w:val="41"/>
        </w:numPr>
        <w:ind w:left="714" w:hanging="357"/>
        <w:rPr>
          <w:rFonts w:ascii="Arial" w:hAnsi="Arial" w:cs="Arial"/>
          <w:sz w:val="22"/>
          <w:szCs w:val="22"/>
        </w:rPr>
      </w:pPr>
      <w:r w:rsidRPr="00B132B2">
        <w:rPr>
          <w:rFonts w:ascii="Arial" w:hAnsi="Arial" w:cs="Arial"/>
          <w:sz w:val="22"/>
          <w:szCs w:val="22"/>
        </w:rPr>
        <w:t>Experience in the use of various computer applications (e.g. Word, Excel)</w:t>
      </w:r>
      <w:r w:rsidR="00922258">
        <w:rPr>
          <w:rFonts w:ascii="Arial" w:hAnsi="Arial" w:cs="Arial"/>
          <w:sz w:val="22"/>
          <w:szCs w:val="22"/>
        </w:rPr>
        <w:t xml:space="preserve">. </w:t>
      </w:r>
      <w:r w:rsidRPr="00B132B2">
        <w:rPr>
          <w:rFonts w:ascii="Arial" w:hAnsi="Arial" w:cs="Arial"/>
          <w:sz w:val="22"/>
          <w:szCs w:val="22"/>
        </w:rPr>
        <w:t xml:space="preserve"> </w:t>
      </w:r>
    </w:p>
    <w:p w:rsidR="00F102DD" w:rsidRPr="00F102DD" w:rsidRDefault="00F102DD" w:rsidP="00E3332C">
      <w:pPr>
        <w:numPr>
          <w:ilvl w:val="0"/>
          <w:numId w:val="41"/>
        </w:numPr>
        <w:rPr>
          <w:rFonts w:ascii="Arial" w:hAnsi="Arial" w:cs="Arial"/>
          <w:sz w:val="22"/>
          <w:szCs w:val="22"/>
        </w:rPr>
      </w:pPr>
      <w:r w:rsidRPr="00AA69A2">
        <w:rPr>
          <w:rFonts w:ascii="Arial" w:hAnsi="Arial" w:cs="Arial"/>
          <w:sz w:val="22"/>
          <w:szCs w:val="22"/>
        </w:rPr>
        <w:t xml:space="preserve">Experience in administering Learning Management System functions such as recording training and setting up events. </w:t>
      </w:r>
    </w:p>
    <w:p w:rsidR="00922258" w:rsidRPr="00922258" w:rsidRDefault="00922258" w:rsidP="00922258">
      <w:pPr>
        <w:numPr>
          <w:ilvl w:val="0"/>
          <w:numId w:val="41"/>
        </w:numPr>
        <w:ind w:left="714" w:hanging="357"/>
        <w:rPr>
          <w:rFonts w:ascii="Arial" w:hAnsi="Arial" w:cs="Arial"/>
          <w:sz w:val="22"/>
          <w:szCs w:val="22"/>
        </w:rPr>
      </w:pPr>
      <w:r w:rsidRPr="00922258">
        <w:rPr>
          <w:rFonts w:ascii="Arial" w:hAnsi="Arial" w:cs="Arial"/>
          <w:noProof/>
          <w:sz w:val="22"/>
          <w:szCs w:val="22"/>
        </w:rPr>
        <w:t>Ability to work within a small, dynamic and fast- paced team environme</w:t>
      </w:r>
      <w:r w:rsidR="00F102DD">
        <w:rPr>
          <w:rFonts w:ascii="Arial" w:hAnsi="Arial" w:cs="Arial"/>
          <w:noProof/>
          <w:sz w:val="22"/>
          <w:szCs w:val="22"/>
        </w:rPr>
        <w:t>nt.</w:t>
      </w:r>
    </w:p>
    <w:p w:rsidR="00B60C17" w:rsidRPr="00B132B2" w:rsidRDefault="00B60C17" w:rsidP="00B60C17">
      <w:pPr>
        <w:pStyle w:val="Header"/>
        <w:numPr>
          <w:ilvl w:val="0"/>
          <w:numId w:val="42"/>
        </w:numPr>
        <w:tabs>
          <w:tab w:val="clear" w:pos="4153"/>
          <w:tab w:val="clear" w:pos="8306"/>
        </w:tabs>
        <w:jc w:val="both"/>
        <w:rPr>
          <w:rFonts w:ascii="Arial" w:hAnsi="Arial" w:cs="Arial"/>
          <w:sz w:val="22"/>
          <w:szCs w:val="22"/>
        </w:rPr>
      </w:pPr>
      <w:r>
        <w:rPr>
          <w:rFonts w:ascii="Arial" w:hAnsi="Arial" w:cs="Arial"/>
          <w:noProof/>
          <w:sz w:val="22"/>
          <w:szCs w:val="22"/>
        </w:rPr>
        <w:t>Strong organisation and prioritisation skills</w:t>
      </w:r>
      <w:r w:rsidRPr="00B132B2">
        <w:rPr>
          <w:rFonts w:ascii="Arial" w:hAnsi="Arial" w:cs="Arial"/>
          <w:noProof/>
          <w:sz w:val="22"/>
          <w:szCs w:val="22"/>
        </w:rPr>
        <w:t>.</w:t>
      </w:r>
    </w:p>
    <w:p w:rsidR="00B60C17" w:rsidRDefault="00B60C17" w:rsidP="00B60C17">
      <w:pPr>
        <w:pStyle w:val="Header"/>
        <w:numPr>
          <w:ilvl w:val="0"/>
          <w:numId w:val="42"/>
        </w:numPr>
        <w:tabs>
          <w:tab w:val="clear" w:pos="4153"/>
          <w:tab w:val="clear" w:pos="8306"/>
        </w:tabs>
        <w:jc w:val="both"/>
        <w:rPr>
          <w:rFonts w:ascii="Arial" w:hAnsi="Arial" w:cs="Arial"/>
          <w:sz w:val="22"/>
          <w:szCs w:val="22"/>
        </w:rPr>
      </w:pPr>
      <w:r>
        <w:rPr>
          <w:rFonts w:ascii="Arial" w:hAnsi="Arial" w:cs="Arial"/>
          <w:sz w:val="22"/>
          <w:szCs w:val="22"/>
        </w:rPr>
        <w:t>Demonstrated commitment to exceptional customer service</w:t>
      </w:r>
      <w:r w:rsidR="00922258">
        <w:rPr>
          <w:rFonts w:ascii="Arial" w:hAnsi="Arial" w:cs="Arial"/>
          <w:sz w:val="22"/>
          <w:szCs w:val="22"/>
        </w:rPr>
        <w:t xml:space="preserve">. </w:t>
      </w:r>
    </w:p>
    <w:p w:rsidR="00B60C17" w:rsidRDefault="00922258" w:rsidP="00B60C17">
      <w:pPr>
        <w:pStyle w:val="Header"/>
        <w:numPr>
          <w:ilvl w:val="0"/>
          <w:numId w:val="42"/>
        </w:numPr>
        <w:tabs>
          <w:tab w:val="clear" w:pos="4153"/>
          <w:tab w:val="clear" w:pos="8306"/>
        </w:tabs>
        <w:jc w:val="both"/>
        <w:rPr>
          <w:rFonts w:ascii="Arial" w:hAnsi="Arial" w:cs="Arial"/>
          <w:sz w:val="22"/>
          <w:szCs w:val="22"/>
        </w:rPr>
      </w:pPr>
      <w:r>
        <w:rPr>
          <w:rFonts w:ascii="Arial" w:hAnsi="Arial" w:cs="Arial"/>
          <w:sz w:val="22"/>
          <w:szCs w:val="22"/>
        </w:rPr>
        <w:t>Well-developed</w:t>
      </w:r>
      <w:r w:rsidR="00B60C17">
        <w:rPr>
          <w:rFonts w:ascii="Arial" w:hAnsi="Arial" w:cs="Arial"/>
          <w:sz w:val="22"/>
          <w:szCs w:val="22"/>
        </w:rPr>
        <w:t xml:space="preserve"> communication and negotiation skills.</w:t>
      </w:r>
    </w:p>
    <w:p w:rsidR="001D18A9" w:rsidRDefault="00B60C17" w:rsidP="001D18A9">
      <w:pPr>
        <w:pStyle w:val="Header"/>
        <w:numPr>
          <w:ilvl w:val="0"/>
          <w:numId w:val="42"/>
        </w:numPr>
        <w:tabs>
          <w:tab w:val="clear" w:pos="4153"/>
          <w:tab w:val="clear" w:pos="8306"/>
        </w:tabs>
        <w:ind w:left="714" w:hanging="357"/>
        <w:rPr>
          <w:rFonts w:ascii="Arial" w:hAnsi="Arial" w:cs="Arial"/>
          <w:sz w:val="22"/>
          <w:szCs w:val="22"/>
        </w:rPr>
      </w:pPr>
      <w:r w:rsidRPr="00D953C0">
        <w:rPr>
          <w:rFonts w:ascii="Arial" w:hAnsi="Arial" w:cs="Arial"/>
          <w:sz w:val="22"/>
          <w:szCs w:val="22"/>
        </w:rPr>
        <w:t xml:space="preserve">Solid understanding of Council’s roles and functions for the </w:t>
      </w:r>
      <w:r w:rsidR="001D18A9" w:rsidRPr="00D953C0">
        <w:rPr>
          <w:rFonts w:ascii="Arial" w:hAnsi="Arial" w:cs="Arial"/>
          <w:sz w:val="22"/>
          <w:szCs w:val="22"/>
        </w:rPr>
        <w:t>community</w:t>
      </w:r>
      <w:r w:rsidR="001D18A9">
        <w:rPr>
          <w:rFonts w:ascii="Arial" w:hAnsi="Arial" w:cs="Arial"/>
          <w:sz w:val="22"/>
          <w:szCs w:val="22"/>
        </w:rPr>
        <w:t>.</w:t>
      </w:r>
      <w:r w:rsidR="001D18A9" w:rsidRPr="001D18A9">
        <w:rPr>
          <w:rFonts w:ascii="Arial" w:hAnsi="Arial" w:cs="Arial"/>
          <w:noProof/>
          <w:sz w:val="22"/>
          <w:szCs w:val="22"/>
        </w:rPr>
        <w:t xml:space="preserve"> </w:t>
      </w:r>
    </w:p>
    <w:p w:rsidR="00922258" w:rsidRDefault="001D18A9" w:rsidP="001D18A9">
      <w:pPr>
        <w:pStyle w:val="Header"/>
        <w:numPr>
          <w:ilvl w:val="0"/>
          <w:numId w:val="42"/>
        </w:numPr>
        <w:tabs>
          <w:tab w:val="clear" w:pos="4153"/>
          <w:tab w:val="clear" w:pos="8306"/>
        </w:tabs>
        <w:ind w:left="714" w:hanging="357"/>
        <w:rPr>
          <w:rFonts w:ascii="Arial" w:hAnsi="Arial" w:cs="Arial"/>
          <w:sz w:val="22"/>
          <w:szCs w:val="22"/>
        </w:rPr>
      </w:pPr>
      <w:r w:rsidRPr="001D18A9">
        <w:rPr>
          <w:rFonts w:ascii="Arial" w:hAnsi="Arial" w:cs="Arial"/>
          <w:noProof/>
          <w:sz w:val="22"/>
          <w:szCs w:val="22"/>
        </w:rPr>
        <w:t>Availability</w:t>
      </w:r>
      <w:r w:rsidR="00B60C17" w:rsidRPr="001D18A9">
        <w:rPr>
          <w:rFonts w:ascii="Arial" w:hAnsi="Arial" w:cs="Arial"/>
          <w:noProof/>
          <w:sz w:val="22"/>
          <w:szCs w:val="22"/>
        </w:rPr>
        <w:t xml:space="preserve"> to work flexible working hours</w:t>
      </w:r>
      <w:r w:rsidR="00922258" w:rsidRPr="001D18A9">
        <w:rPr>
          <w:rFonts w:ascii="Arial" w:hAnsi="Arial" w:cs="Arial"/>
          <w:noProof/>
          <w:sz w:val="22"/>
          <w:szCs w:val="22"/>
        </w:rPr>
        <w:t xml:space="preserve">. </w:t>
      </w:r>
    </w:p>
    <w:p w:rsidR="00F102DD" w:rsidRPr="00F102DD" w:rsidRDefault="00F102DD" w:rsidP="00F102DD">
      <w:pPr>
        <w:numPr>
          <w:ilvl w:val="0"/>
          <w:numId w:val="42"/>
        </w:numPr>
        <w:rPr>
          <w:rFonts w:ascii="Arial" w:hAnsi="Arial" w:cs="Arial"/>
          <w:sz w:val="22"/>
          <w:szCs w:val="22"/>
        </w:rPr>
      </w:pPr>
      <w:r w:rsidRPr="00B132B2">
        <w:rPr>
          <w:rFonts w:ascii="Arial" w:hAnsi="Arial" w:cs="Arial"/>
          <w:sz w:val="22"/>
          <w:szCs w:val="22"/>
        </w:rPr>
        <w:t>Class “C” Licence</w:t>
      </w:r>
      <w:r>
        <w:rPr>
          <w:rFonts w:ascii="Arial" w:hAnsi="Arial" w:cs="Arial"/>
          <w:sz w:val="22"/>
          <w:szCs w:val="22"/>
        </w:rPr>
        <w:t xml:space="preserve">. </w:t>
      </w:r>
    </w:p>
    <w:p w:rsidR="00922258" w:rsidRDefault="00922258" w:rsidP="00922258">
      <w:pPr>
        <w:pStyle w:val="Header"/>
        <w:tabs>
          <w:tab w:val="clear" w:pos="4153"/>
          <w:tab w:val="clear" w:pos="8306"/>
        </w:tabs>
        <w:rPr>
          <w:rFonts w:ascii="Arial" w:hAnsi="Arial" w:cs="Arial"/>
          <w:b/>
          <w:sz w:val="22"/>
          <w:szCs w:val="22"/>
        </w:rPr>
      </w:pPr>
    </w:p>
    <w:p w:rsidR="00922258" w:rsidRPr="00922258" w:rsidRDefault="00922258" w:rsidP="00922258">
      <w:pPr>
        <w:pStyle w:val="Header"/>
        <w:tabs>
          <w:tab w:val="clear" w:pos="4153"/>
          <w:tab w:val="clear" w:pos="8306"/>
        </w:tabs>
        <w:rPr>
          <w:rFonts w:ascii="Arial" w:hAnsi="Arial" w:cs="Arial"/>
          <w:sz w:val="22"/>
          <w:szCs w:val="22"/>
        </w:rPr>
      </w:pPr>
      <w:r w:rsidRPr="00922258">
        <w:rPr>
          <w:rFonts w:ascii="Arial" w:hAnsi="Arial" w:cs="Arial"/>
          <w:b/>
          <w:sz w:val="22"/>
          <w:szCs w:val="22"/>
        </w:rPr>
        <w:t xml:space="preserve">Desirable:  </w:t>
      </w:r>
    </w:p>
    <w:p w:rsidR="00922258" w:rsidRDefault="00922258" w:rsidP="00922258">
      <w:pPr>
        <w:pStyle w:val="ListParagraph"/>
        <w:rPr>
          <w:rFonts w:ascii="Arial" w:hAnsi="Arial" w:cs="Arial"/>
          <w:sz w:val="22"/>
          <w:szCs w:val="22"/>
        </w:rPr>
      </w:pPr>
    </w:p>
    <w:p w:rsidR="00AA69A2" w:rsidRPr="00BE1358" w:rsidRDefault="00922258" w:rsidP="00BE1358">
      <w:pPr>
        <w:pStyle w:val="Header"/>
        <w:numPr>
          <w:ilvl w:val="0"/>
          <w:numId w:val="48"/>
        </w:numPr>
        <w:tabs>
          <w:tab w:val="clear" w:pos="4153"/>
          <w:tab w:val="clear" w:pos="8306"/>
        </w:tabs>
        <w:rPr>
          <w:rFonts w:ascii="Arial" w:hAnsi="Arial" w:cs="Arial"/>
          <w:sz w:val="22"/>
          <w:szCs w:val="22"/>
        </w:rPr>
      </w:pPr>
      <w:r>
        <w:rPr>
          <w:rFonts w:ascii="Arial" w:hAnsi="Arial" w:cs="Arial"/>
          <w:sz w:val="22"/>
          <w:szCs w:val="22"/>
        </w:rPr>
        <w:t>Certificate III in Business Administration</w:t>
      </w:r>
      <w:r w:rsidR="00F102DD">
        <w:rPr>
          <w:rFonts w:ascii="Arial" w:hAnsi="Arial" w:cs="Arial"/>
          <w:sz w:val="22"/>
          <w:szCs w:val="22"/>
        </w:rPr>
        <w:t xml:space="preserve"> and/or </w:t>
      </w:r>
      <w:r w:rsidRPr="00BE1358">
        <w:rPr>
          <w:rFonts w:ascii="Arial" w:hAnsi="Arial" w:cs="Arial"/>
          <w:sz w:val="22"/>
          <w:szCs w:val="22"/>
        </w:rPr>
        <w:t>Certificate IV in Training and Assessment</w:t>
      </w:r>
      <w:r w:rsidR="00E27F98" w:rsidRPr="00BE1358">
        <w:rPr>
          <w:rFonts w:ascii="Arial" w:hAnsi="Arial" w:cs="Arial"/>
          <w:sz w:val="22"/>
          <w:szCs w:val="22"/>
        </w:rPr>
        <w:t xml:space="preserve">. </w:t>
      </w:r>
    </w:p>
    <w:p w:rsidR="009B11EB" w:rsidRPr="00B132B2" w:rsidRDefault="009B11EB" w:rsidP="00AF0C24">
      <w:pPr>
        <w:ind w:left="360"/>
        <w:rPr>
          <w:rFonts w:ascii="Arial" w:hAnsi="Arial" w:cs="Arial"/>
          <w:sz w:val="22"/>
          <w:szCs w:val="22"/>
        </w:rPr>
      </w:pPr>
    </w:p>
    <w:p w:rsidR="00724AA4" w:rsidRPr="00922258" w:rsidRDefault="00724AA4" w:rsidP="000E4C2E">
      <w:pPr>
        <w:pStyle w:val="Heading7"/>
        <w:spacing w:after="240"/>
        <w:rPr>
          <w:rFonts w:ascii="Arial" w:hAnsi="Arial" w:cs="Arial"/>
          <w:sz w:val="22"/>
          <w:szCs w:val="22"/>
          <w14:shadow w14:blurRad="0" w14:dist="0" w14:dir="0" w14:sx="0" w14:sy="0" w14:kx="0" w14:ky="0" w14:algn="none">
            <w14:srgbClr w14:val="000000"/>
          </w14:shadow>
        </w:rPr>
      </w:pPr>
      <w:r w:rsidRPr="00922258">
        <w:rPr>
          <w:rFonts w:ascii="Arial" w:hAnsi="Arial" w:cs="Arial"/>
          <w:sz w:val="22"/>
          <w:szCs w:val="22"/>
          <w14:shadow w14:blurRad="0" w14:dist="0" w14:dir="0" w14:sx="0" w14:sy="0" w14:kx="0" w14:ky="0" w14:algn="none">
            <w14:srgbClr w14:val="000000"/>
          </w14:shadow>
        </w:rPr>
        <w:lastRenderedPageBreak/>
        <w:t>AUTHORITY:</w:t>
      </w:r>
      <w:r w:rsidRPr="00922258">
        <w:rPr>
          <w:rFonts w:ascii="Arial" w:hAnsi="Arial" w:cs="Arial"/>
          <w:sz w:val="22"/>
          <w:szCs w:val="22"/>
          <w:u w:val="none"/>
          <w14:shadow w14:blurRad="0" w14:dist="0" w14:dir="0" w14:sx="0" w14:sy="0" w14:kx="0" w14:ky="0" w14:algn="none">
            <w14:srgbClr w14:val="000000"/>
          </w14:shadow>
        </w:rPr>
        <w:t xml:space="preserve"> </w:t>
      </w:r>
    </w:p>
    <w:p w:rsidR="00E3332C" w:rsidRDefault="00724AA4" w:rsidP="00AF0C24">
      <w:pPr>
        <w:numPr>
          <w:ilvl w:val="0"/>
          <w:numId w:val="39"/>
        </w:numPr>
        <w:rPr>
          <w:rFonts w:ascii="Arial" w:hAnsi="Arial" w:cs="Arial"/>
          <w:sz w:val="22"/>
          <w:szCs w:val="22"/>
        </w:rPr>
      </w:pPr>
      <w:r w:rsidRPr="00B132B2">
        <w:rPr>
          <w:rFonts w:ascii="Arial" w:hAnsi="Arial" w:cs="Arial"/>
          <w:sz w:val="22"/>
          <w:szCs w:val="22"/>
        </w:rPr>
        <w:t xml:space="preserve">The incumbent has the authority to take any reasonable action consistent with the responsibilities of the position and ensure the safe and efficient undertaking of work activities, which are consistent with the responsibilities of the position. </w:t>
      </w:r>
    </w:p>
    <w:p w:rsidR="00724AA4" w:rsidRPr="00B132B2" w:rsidRDefault="00724AA4" w:rsidP="00AF0C24">
      <w:pPr>
        <w:numPr>
          <w:ilvl w:val="0"/>
          <w:numId w:val="39"/>
        </w:numPr>
        <w:rPr>
          <w:rFonts w:ascii="Arial" w:hAnsi="Arial" w:cs="Arial"/>
          <w:sz w:val="22"/>
          <w:szCs w:val="22"/>
        </w:rPr>
      </w:pPr>
      <w:r w:rsidRPr="00B132B2">
        <w:rPr>
          <w:rFonts w:ascii="Arial" w:hAnsi="Arial" w:cs="Arial"/>
          <w:sz w:val="22"/>
          <w:szCs w:val="22"/>
        </w:rPr>
        <w:t>The incumbent’s authority is subject to any limitation imposed by the Management Team, Corporate Policies, Procedures and Work Instructions.</w:t>
      </w:r>
    </w:p>
    <w:p w:rsidR="00724AA4" w:rsidRPr="00B132B2" w:rsidRDefault="00724AA4" w:rsidP="00AF0C24">
      <w:pPr>
        <w:rPr>
          <w:rFonts w:ascii="Arial" w:hAnsi="Arial" w:cs="Arial"/>
          <w:sz w:val="22"/>
          <w:szCs w:val="22"/>
        </w:rPr>
      </w:pPr>
    </w:p>
    <w:p w:rsidR="00081E6A" w:rsidRPr="00117699" w:rsidRDefault="004D42BE" w:rsidP="00AF0C24">
      <w:pPr>
        <w:rPr>
          <w:rFonts w:ascii="Arial" w:hAnsi="Arial" w:cs="Arial"/>
          <w:sz w:val="22"/>
          <w:szCs w:val="22"/>
          <w:u w:val="single"/>
          <w14:shadow w14:blurRad="50800" w14:dist="38100" w14:dir="2700000" w14:sx="100000" w14:sy="100000" w14:kx="0" w14:ky="0" w14:algn="tl">
            <w14:srgbClr w14:val="000000">
              <w14:alpha w14:val="60000"/>
            </w14:srgbClr>
          </w14:shadow>
        </w:rPr>
      </w:pPr>
      <w:r w:rsidRPr="00AF0C24">
        <w:rPr>
          <w:rFonts w:ascii="Arial" w:hAnsi="Arial" w:cs="Arial"/>
          <w:sz w:val="22"/>
          <w:szCs w:val="22"/>
          <w:u w:val="single"/>
        </w:rPr>
        <w:t xml:space="preserve">KEY </w:t>
      </w:r>
      <w:r w:rsidR="00AF468E" w:rsidRPr="00AF0C24">
        <w:rPr>
          <w:rFonts w:ascii="Arial" w:hAnsi="Arial" w:cs="Arial"/>
          <w:sz w:val="22"/>
          <w:szCs w:val="22"/>
          <w:u w:val="single"/>
        </w:rPr>
        <w:t>ACCOUNTABILITIES</w:t>
      </w:r>
      <w:r w:rsidR="00231184" w:rsidRPr="00231184">
        <w:rPr>
          <w:rStyle w:val="Heading7Char"/>
          <w:rFonts w:ascii="Arial" w:hAnsi="Arial" w:cs="Arial"/>
          <w:sz w:val="22"/>
          <w:szCs w:val="22"/>
          <w14:shadow w14:blurRad="0" w14:dist="0" w14:dir="0" w14:sx="0" w14:sy="0" w14:kx="0" w14:ky="0" w14:algn="none">
            <w14:srgbClr w14:val="000000"/>
          </w14:shadow>
        </w:rPr>
        <w:t>:</w:t>
      </w:r>
    </w:p>
    <w:p w:rsidR="00F42ED4" w:rsidRPr="00B132B2" w:rsidRDefault="00F42ED4" w:rsidP="00AF0C24">
      <w:pPr>
        <w:pStyle w:val="Header"/>
        <w:numPr>
          <w:ilvl w:val="0"/>
          <w:numId w:val="36"/>
        </w:numPr>
        <w:tabs>
          <w:tab w:val="clear" w:pos="4153"/>
          <w:tab w:val="clear" w:pos="8306"/>
          <w:tab w:val="center" w:pos="709"/>
        </w:tabs>
        <w:ind w:left="709" w:hanging="425"/>
        <w:rPr>
          <w:rFonts w:ascii="Arial" w:hAnsi="Arial" w:cs="Arial"/>
          <w:sz w:val="22"/>
          <w:szCs w:val="22"/>
        </w:rPr>
      </w:pPr>
      <w:r w:rsidRPr="00B132B2">
        <w:rPr>
          <w:rFonts w:ascii="Arial" w:hAnsi="Arial" w:cs="Arial"/>
          <w:sz w:val="22"/>
          <w:szCs w:val="22"/>
        </w:rPr>
        <w:t>Provision of high level admini</w:t>
      </w:r>
      <w:r w:rsidR="00A9427D" w:rsidRPr="00B132B2">
        <w:rPr>
          <w:rFonts w:ascii="Arial" w:hAnsi="Arial" w:cs="Arial"/>
          <w:sz w:val="22"/>
          <w:szCs w:val="22"/>
        </w:rPr>
        <w:t xml:space="preserve">strative support to the </w:t>
      </w:r>
      <w:r w:rsidR="00787F43">
        <w:rPr>
          <w:rFonts w:ascii="Arial" w:hAnsi="Arial" w:cs="Arial"/>
          <w:sz w:val="22"/>
          <w:szCs w:val="22"/>
        </w:rPr>
        <w:t xml:space="preserve">Coordinator </w:t>
      </w:r>
      <w:r w:rsidR="00C45FD6">
        <w:rPr>
          <w:rFonts w:ascii="Arial" w:hAnsi="Arial" w:cs="Arial"/>
          <w:sz w:val="22"/>
          <w:szCs w:val="22"/>
        </w:rPr>
        <w:t xml:space="preserve">L&amp;D </w:t>
      </w:r>
      <w:r w:rsidR="00A9427D" w:rsidRPr="00B132B2">
        <w:rPr>
          <w:rFonts w:ascii="Arial" w:hAnsi="Arial" w:cs="Arial"/>
          <w:sz w:val="22"/>
          <w:szCs w:val="22"/>
        </w:rPr>
        <w:t>and</w:t>
      </w:r>
      <w:r w:rsidR="003372CA">
        <w:rPr>
          <w:rFonts w:ascii="Arial" w:hAnsi="Arial" w:cs="Arial"/>
          <w:sz w:val="22"/>
          <w:szCs w:val="22"/>
        </w:rPr>
        <w:t xml:space="preserve"> team</w:t>
      </w:r>
      <w:r w:rsidR="00220433">
        <w:rPr>
          <w:rFonts w:ascii="Arial" w:hAnsi="Arial" w:cs="Arial"/>
          <w:sz w:val="22"/>
          <w:szCs w:val="22"/>
        </w:rPr>
        <w:t xml:space="preserve">. </w:t>
      </w:r>
      <w:r w:rsidR="0052069B">
        <w:rPr>
          <w:rFonts w:ascii="Arial" w:hAnsi="Arial" w:cs="Arial"/>
          <w:sz w:val="22"/>
          <w:szCs w:val="22"/>
        </w:rPr>
        <w:t xml:space="preserve">Support to the </w:t>
      </w:r>
      <w:r w:rsidR="00B34BB6">
        <w:rPr>
          <w:rFonts w:ascii="Arial" w:hAnsi="Arial" w:cs="Arial"/>
          <w:sz w:val="22"/>
          <w:szCs w:val="22"/>
        </w:rPr>
        <w:t xml:space="preserve">People </w:t>
      </w:r>
      <w:r w:rsidR="00BC39A4">
        <w:rPr>
          <w:rFonts w:ascii="Arial" w:hAnsi="Arial" w:cs="Arial"/>
          <w:sz w:val="22"/>
          <w:szCs w:val="22"/>
        </w:rPr>
        <w:t xml:space="preserve">&amp; </w:t>
      </w:r>
      <w:r w:rsidR="00AF5C1F">
        <w:rPr>
          <w:rFonts w:ascii="Arial" w:hAnsi="Arial" w:cs="Arial"/>
          <w:sz w:val="22"/>
          <w:szCs w:val="22"/>
        </w:rPr>
        <w:t xml:space="preserve">Culture </w:t>
      </w:r>
      <w:r w:rsidR="00FF4324">
        <w:rPr>
          <w:rFonts w:ascii="Arial" w:hAnsi="Arial" w:cs="Arial"/>
          <w:sz w:val="22"/>
          <w:szCs w:val="22"/>
        </w:rPr>
        <w:t xml:space="preserve">(P&amp;C) </w:t>
      </w:r>
      <w:r w:rsidR="002A291D">
        <w:rPr>
          <w:rFonts w:ascii="Arial" w:hAnsi="Arial" w:cs="Arial"/>
          <w:sz w:val="22"/>
          <w:szCs w:val="22"/>
        </w:rPr>
        <w:t xml:space="preserve">section </w:t>
      </w:r>
      <w:r w:rsidR="0052069B">
        <w:rPr>
          <w:rFonts w:ascii="Arial" w:hAnsi="Arial" w:cs="Arial"/>
          <w:sz w:val="22"/>
          <w:szCs w:val="22"/>
        </w:rPr>
        <w:t>as required.</w:t>
      </w:r>
    </w:p>
    <w:p w:rsidR="00AF0C24" w:rsidRDefault="00220433" w:rsidP="00AF0C24">
      <w:pPr>
        <w:numPr>
          <w:ilvl w:val="0"/>
          <w:numId w:val="36"/>
        </w:numPr>
        <w:tabs>
          <w:tab w:val="center" w:pos="709"/>
        </w:tabs>
        <w:ind w:left="709" w:hanging="425"/>
        <w:jc w:val="both"/>
        <w:rPr>
          <w:rFonts w:ascii="Arial" w:hAnsi="Arial" w:cs="Arial"/>
          <w:sz w:val="22"/>
          <w:szCs w:val="22"/>
        </w:rPr>
      </w:pPr>
      <w:r w:rsidRPr="00AF0C24">
        <w:rPr>
          <w:rFonts w:ascii="Arial" w:hAnsi="Arial" w:cs="Arial"/>
          <w:sz w:val="22"/>
          <w:szCs w:val="22"/>
        </w:rPr>
        <w:t>Coordination and administration of training scheduling</w:t>
      </w:r>
      <w:r w:rsidR="00B72CC7">
        <w:rPr>
          <w:rFonts w:ascii="Arial" w:hAnsi="Arial" w:cs="Arial"/>
          <w:sz w:val="22"/>
          <w:szCs w:val="22"/>
        </w:rPr>
        <w:t xml:space="preserve"> using annual TONI data</w:t>
      </w:r>
      <w:r w:rsidR="00BC39A4">
        <w:rPr>
          <w:rFonts w:ascii="Arial" w:hAnsi="Arial" w:cs="Arial"/>
          <w:sz w:val="22"/>
          <w:szCs w:val="22"/>
        </w:rPr>
        <w:t xml:space="preserve">, </w:t>
      </w:r>
      <w:r w:rsidR="00B72CC7">
        <w:rPr>
          <w:rFonts w:ascii="Arial" w:hAnsi="Arial" w:cs="Arial"/>
          <w:sz w:val="22"/>
          <w:szCs w:val="22"/>
        </w:rPr>
        <w:t>WHS compliance requirements</w:t>
      </w:r>
      <w:r w:rsidRPr="00AF0C24">
        <w:rPr>
          <w:rFonts w:ascii="Arial" w:hAnsi="Arial" w:cs="Arial"/>
          <w:sz w:val="22"/>
          <w:szCs w:val="22"/>
        </w:rPr>
        <w:t xml:space="preserve"> and attendance</w:t>
      </w:r>
      <w:r w:rsidR="00A9427D" w:rsidRPr="00AF0C24">
        <w:rPr>
          <w:rFonts w:ascii="Arial" w:hAnsi="Arial" w:cs="Arial"/>
          <w:sz w:val="22"/>
          <w:szCs w:val="22"/>
        </w:rPr>
        <w:t xml:space="preserve"> </w:t>
      </w:r>
      <w:r w:rsidRPr="00AF0C24">
        <w:rPr>
          <w:rFonts w:ascii="Arial" w:hAnsi="Arial" w:cs="Arial"/>
          <w:sz w:val="22"/>
          <w:szCs w:val="22"/>
        </w:rPr>
        <w:t>reporting.</w:t>
      </w:r>
    </w:p>
    <w:p w:rsidR="00F42ED4" w:rsidRPr="00AF0C24" w:rsidRDefault="00220433" w:rsidP="00AF0C24">
      <w:pPr>
        <w:numPr>
          <w:ilvl w:val="0"/>
          <w:numId w:val="36"/>
        </w:numPr>
        <w:tabs>
          <w:tab w:val="center" w:pos="709"/>
        </w:tabs>
        <w:ind w:left="709" w:hanging="425"/>
        <w:jc w:val="both"/>
        <w:rPr>
          <w:rFonts w:ascii="Arial" w:hAnsi="Arial" w:cs="Arial"/>
          <w:sz w:val="22"/>
          <w:szCs w:val="22"/>
        </w:rPr>
      </w:pPr>
      <w:r w:rsidRPr="00AF0C24">
        <w:rPr>
          <w:rFonts w:ascii="Arial" w:hAnsi="Arial" w:cs="Arial"/>
          <w:sz w:val="22"/>
          <w:szCs w:val="22"/>
        </w:rPr>
        <w:t xml:space="preserve">Collation and reporting on training statistics </w:t>
      </w:r>
      <w:r w:rsidR="00E3332C">
        <w:rPr>
          <w:rFonts w:ascii="Arial" w:hAnsi="Arial" w:cs="Arial"/>
          <w:sz w:val="22"/>
          <w:szCs w:val="22"/>
        </w:rPr>
        <w:t xml:space="preserve">for example, </w:t>
      </w:r>
      <w:r w:rsidRPr="00AF0C24">
        <w:rPr>
          <w:rFonts w:ascii="Arial" w:hAnsi="Arial" w:cs="Arial"/>
          <w:sz w:val="22"/>
          <w:szCs w:val="22"/>
        </w:rPr>
        <w:t>attendance, non-attendance</w:t>
      </w:r>
      <w:r w:rsidR="007E4ED5">
        <w:rPr>
          <w:rFonts w:ascii="Arial" w:hAnsi="Arial" w:cs="Arial"/>
          <w:sz w:val="22"/>
          <w:szCs w:val="22"/>
        </w:rPr>
        <w:t xml:space="preserve"> and</w:t>
      </w:r>
      <w:r w:rsidRPr="00AF0C24">
        <w:rPr>
          <w:rFonts w:ascii="Arial" w:hAnsi="Arial" w:cs="Arial"/>
          <w:sz w:val="22"/>
          <w:szCs w:val="22"/>
        </w:rPr>
        <w:t xml:space="preserve"> costs.</w:t>
      </w:r>
    </w:p>
    <w:p w:rsidR="00F41F73" w:rsidRDefault="00F41F73" w:rsidP="00AF0C24">
      <w:pPr>
        <w:pStyle w:val="Header"/>
        <w:numPr>
          <w:ilvl w:val="0"/>
          <w:numId w:val="36"/>
        </w:numPr>
        <w:tabs>
          <w:tab w:val="clear" w:pos="4153"/>
          <w:tab w:val="clear" w:pos="8306"/>
        </w:tabs>
        <w:ind w:left="709" w:hanging="425"/>
        <w:jc w:val="both"/>
        <w:rPr>
          <w:rFonts w:ascii="Arial" w:hAnsi="Arial" w:cs="Arial"/>
          <w:sz w:val="22"/>
          <w:szCs w:val="22"/>
        </w:rPr>
      </w:pPr>
      <w:r w:rsidRPr="00C75B48">
        <w:rPr>
          <w:rFonts w:ascii="Arial" w:hAnsi="Arial" w:cs="Arial"/>
          <w:sz w:val="22"/>
          <w:szCs w:val="22"/>
        </w:rPr>
        <w:t>Assist with provision of sound advice in the areas of staff development and training</w:t>
      </w:r>
      <w:r>
        <w:rPr>
          <w:rFonts w:ascii="Arial" w:hAnsi="Arial" w:cs="Arial"/>
          <w:sz w:val="22"/>
          <w:szCs w:val="22"/>
        </w:rPr>
        <w:t xml:space="preserve"> to</w:t>
      </w:r>
      <w:r w:rsidR="00E3332C">
        <w:rPr>
          <w:rFonts w:ascii="Arial" w:hAnsi="Arial" w:cs="Arial"/>
          <w:sz w:val="22"/>
          <w:szCs w:val="22"/>
        </w:rPr>
        <w:t xml:space="preserve"> the</w:t>
      </w:r>
      <w:r w:rsidR="00FF4324">
        <w:rPr>
          <w:rFonts w:ascii="Arial" w:hAnsi="Arial" w:cs="Arial"/>
          <w:sz w:val="22"/>
          <w:szCs w:val="22"/>
        </w:rPr>
        <w:t xml:space="preserve"> Coordinator</w:t>
      </w:r>
      <w:r>
        <w:rPr>
          <w:rFonts w:ascii="Arial" w:hAnsi="Arial" w:cs="Arial"/>
          <w:sz w:val="22"/>
          <w:szCs w:val="22"/>
        </w:rPr>
        <w:t xml:space="preserve"> </w:t>
      </w:r>
      <w:r w:rsidR="00E3332C">
        <w:rPr>
          <w:rFonts w:ascii="Arial" w:hAnsi="Arial" w:cs="Arial"/>
          <w:sz w:val="22"/>
          <w:szCs w:val="22"/>
        </w:rPr>
        <w:t xml:space="preserve">L&amp;D and Manager </w:t>
      </w:r>
      <w:r w:rsidR="00FF4324">
        <w:rPr>
          <w:rFonts w:ascii="Arial" w:hAnsi="Arial" w:cs="Arial"/>
          <w:sz w:val="22"/>
          <w:szCs w:val="22"/>
        </w:rPr>
        <w:t>P&amp;C</w:t>
      </w:r>
      <w:r w:rsidR="00E3332C">
        <w:rPr>
          <w:rFonts w:ascii="Arial" w:hAnsi="Arial" w:cs="Arial"/>
          <w:sz w:val="22"/>
          <w:szCs w:val="22"/>
        </w:rPr>
        <w:t xml:space="preserve"> in order to inform </w:t>
      </w:r>
      <w:r>
        <w:rPr>
          <w:rFonts w:ascii="Arial" w:hAnsi="Arial" w:cs="Arial"/>
          <w:sz w:val="22"/>
          <w:szCs w:val="22"/>
        </w:rPr>
        <w:t xml:space="preserve">Council Directorates and </w:t>
      </w:r>
      <w:r w:rsidR="00EF6D65">
        <w:rPr>
          <w:rFonts w:ascii="Arial" w:hAnsi="Arial" w:cs="Arial"/>
          <w:sz w:val="22"/>
          <w:szCs w:val="22"/>
        </w:rPr>
        <w:t>Management</w:t>
      </w:r>
      <w:r>
        <w:rPr>
          <w:rFonts w:ascii="Arial" w:hAnsi="Arial" w:cs="Arial"/>
          <w:sz w:val="22"/>
          <w:szCs w:val="22"/>
        </w:rPr>
        <w:t xml:space="preserve"> Groups</w:t>
      </w:r>
      <w:r w:rsidRPr="00C75B48">
        <w:rPr>
          <w:rFonts w:ascii="Arial" w:hAnsi="Arial" w:cs="Arial"/>
          <w:sz w:val="22"/>
          <w:szCs w:val="22"/>
        </w:rPr>
        <w:t>.</w:t>
      </w:r>
    </w:p>
    <w:p w:rsidR="00F41F73" w:rsidRPr="00C75B48" w:rsidRDefault="00F41F73" w:rsidP="00AF0C24">
      <w:pPr>
        <w:pStyle w:val="Header"/>
        <w:numPr>
          <w:ilvl w:val="0"/>
          <w:numId w:val="36"/>
        </w:numPr>
        <w:tabs>
          <w:tab w:val="clear" w:pos="4153"/>
          <w:tab w:val="clear" w:pos="8306"/>
        </w:tabs>
        <w:ind w:left="709" w:hanging="425"/>
        <w:jc w:val="both"/>
        <w:rPr>
          <w:rFonts w:ascii="Arial" w:hAnsi="Arial" w:cs="Arial"/>
          <w:sz w:val="22"/>
          <w:szCs w:val="22"/>
        </w:rPr>
      </w:pPr>
      <w:r w:rsidRPr="00C75B48">
        <w:rPr>
          <w:rFonts w:ascii="Arial" w:hAnsi="Arial" w:cs="Arial"/>
          <w:sz w:val="22"/>
          <w:szCs w:val="22"/>
        </w:rPr>
        <w:t>Liaise with external providers of training to determi</w:t>
      </w:r>
      <w:r>
        <w:rPr>
          <w:rFonts w:ascii="Arial" w:hAnsi="Arial" w:cs="Arial"/>
          <w:sz w:val="22"/>
          <w:szCs w:val="22"/>
        </w:rPr>
        <w:t>ne appropriate training options to address targeted training needs</w:t>
      </w:r>
      <w:r w:rsidRPr="00C75B48">
        <w:rPr>
          <w:rFonts w:ascii="Arial" w:hAnsi="Arial" w:cs="Arial"/>
          <w:sz w:val="22"/>
          <w:szCs w:val="22"/>
        </w:rPr>
        <w:t>.</w:t>
      </w:r>
    </w:p>
    <w:p w:rsidR="00F42ED4" w:rsidRPr="00B132B2" w:rsidRDefault="00220433" w:rsidP="00AF0C24">
      <w:pPr>
        <w:pStyle w:val="Header"/>
        <w:numPr>
          <w:ilvl w:val="0"/>
          <w:numId w:val="36"/>
        </w:numPr>
        <w:tabs>
          <w:tab w:val="clear" w:pos="4153"/>
          <w:tab w:val="clear" w:pos="8306"/>
          <w:tab w:val="center" w:pos="709"/>
        </w:tabs>
        <w:ind w:left="709" w:hanging="425"/>
        <w:rPr>
          <w:rFonts w:ascii="Arial" w:hAnsi="Arial" w:cs="Arial"/>
          <w:sz w:val="22"/>
          <w:szCs w:val="22"/>
        </w:rPr>
      </w:pPr>
      <w:r>
        <w:rPr>
          <w:rFonts w:ascii="Arial" w:hAnsi="Arial" w:cs="Arial"/>
          <w:sz w:val="22"/>
          <w:szCs w:val="22"/>
        </w:rPr>
        <w:t>Manage relationships with external training providers</w:t>
      </w:r>
      <w:r w:rsidR="00F41F73">
        <w:rPr>
          <w:rFonts w:ascii="Arial" w:hAnsi="Arial" w:cs="Arial"/>
          <w:sz w:val="22"/>
          <w:szCs w:val="22"/>
        </w:rPr>
        <w:t xml:space="preserve">, </w:t>
      </w:r>
      <w:r>
        <w:rPr>
          <w:rFonts w:ascii="Arial" w:hAnsi="Arial" w:cs="Arial"/>
          <w:sz w:val="22"/>
          <w:szCs w:val="22"/>
        </w:rPr>
        <w:t>suppliers</w:t>
      </w:r>
      <w:r w:rsidR="00F41F73">
        <w:rPr>
          <w:rFonts w:ascii="Arial" w:hAnsi="Arial" w:cs="Arial"/>
          <w:sz w:val="22"/>
          <w:szCs w:val="22"/>
        </w:rPr>
        <w:t xml:space="preserve"> and Council’s Apprenticeship</w:t>
      </w:r>
      <w:r w:rsidR="006149E1">
        <w:rPr>
          <w:rFonts w:ascii="Arial" w:hAnsi="Arial" w:cs="Arial"/>
          <w:sz w:val="22"/>
          <w:szCs w:val="22"/>
        </w:rPr>
        <w:t xml:space="preserve"> Network Provider</w:t>
      </w:r>
      <w:r w:rsidR="00F42ED4" w:rsidRPr="00B132B2">
        <w:rPr>
          <w:rFonts w:ascii="Arial" w:hAnsi="Arial" w:cs="Arial"/>
          <w:sz w:val="22"/>
          <w:szCs w:val="22"/>
        </w:rPr>
        <w:t>.</w:t>
      </w:r>
    </w:p>
    <w:p w:rsidR="00F42ED4" w:rsidRDefault="00F41F73" w:rsidP="00AF0C24">
      <w:pPr>
        <w:pStyle w:val="Header"/>
        <w:numPr>
          <w:ilvl w:val="0"/>
          <w:numId w:val="36"/>
        </w:numPr>
        <w:tabs>
          <w:tab w:val="clear" w:pos="4153"/>
          <w:tab w:val="clear" w:pos="8306"/>
          <w:tab w:val="center" w:pos="709"/>
        </w:tabs>
        <w:ind w:left="709" w:hanging="425"/>
        <w:rPr>
          <w:rFonts w:ascii="Arial" w:hAnsi="Arial" w:cs="Arial"/>
          <w:sz w:val="22"/>
          <w:szCs w:val="22"/>
        </w:rPr>
      </w:pPr>
      <w:r>
        <w:rPr>
          <w:rFonts w:ascii="Arial" w:hAnsi="Arial" w:cs="Arial"/>
          <w:sz w:val="22"/>
          <w:szCs w:val="22"/>
        </w:rPr>
        <w:t>Assist with the c</w:t>
      </w:r>
      <w:r w:rsidR="00220433">
        <w:rPr>
          <w:rFonts w:ascii="Arial" w:hAnsi="Arial" w:cs="Arial"/>
          <w:sz w:val="22"/>
          <w:szCs w:val="22"/>
        </w:rPr>
        <w:t>oordination and administration of apprentice and trainee contracts and reporting</w:t>
      </w:r>
      <w:r w:rsidR="00F42ED4" w:rsidRPr="00B132B2">
        <w:rPr>
          <w:rFonts w:ascii="Arial" w:hAnsi="Arial" w:cs="Arial"/>
          <w:sz w:val="22"/>
          <w:szCs w:val="22"/>
        </w:rPr>
        <w:t>.</w:t>
      </w:r>
    </w:p>
    <w:p w:rsidR="00210843" w:rsidRDefault="00210843" w:rsidP="00AF0C24">
      <w:pPr>
        <w:pStyle w:val="Header"/>
        <w:numPr>
          <w:ilvl w:val="0"/>
          <w:numId w:val="36"/>
        </w:numPr>
        <w:tabs>
          <w:tab w:val="clear" w:pos="4153"/>
          <w:tab w:val="clear" w:pos="8306"/>
          <w:tab w:val="center" w:pos="709"/>
        </w:tabs>
        <w:ind w:left="709" w:hanging="425"/>
        <w:rPr>
          <w:rFonts w:ascii="Arial" w:hAnsi="Arial" w:cs="Arial"/>
          <w:sz w:val="22"/>
          <w:szCs w:val="22"/>
        </w:rPr>
      </w:pPr>
      <w:r>
        <w:rPr>
          <w:rFonts w:ascii="Arial" w:hAnsi="Arial" w:cs="Arial"/>
          <w:sz w:val="22"/>
          <w:szCs w:val="22"/>
        </w:rPr>
        <w:t>M</w:t>
      </w:r>
      <w:r w:rsidR="00051E84">
        <w:rPr>
          <w:rFonts w:ascii="Arial" w:hAnsi="Arial" w:cs="Arial"/>
          <w:sz w:val="22"/>
          <w:szCs w:val="22"/>
        </w:rPr>
        <w:t xml:space="preserve">anage </w:t>
      </w:r>
      <w:r>
        <w:rPr>
          <w:rFonts w:ascii="Arial" w:hAnsi="Arial" w:cs="Arial"/>
          <w:sz w:val="22"/>
          <w:szCs w:val="22"/>
        </w:rPr>
        <w:t xml:space="preserve">the Work Experience </w:t>
      </w:r>
      <w:r w:rsidR="00051E84">
        <w:rPr>
          <w:rFonts w:ascii="Arial" w:hAnsi="Arial" w:cs="Arial"/>
          <w:sz w:val="22"/>
          <w:szCs w:val="22"/>
        </w:rPr>
        <w:t>Program, including coordinating placements and liaising with careers advisors</w:t>
      </w:r>
      <w:r w:rsidR="00645648">
        <w:rPr>
          <w:rFonts w:ascii="Arial" w:hAnsi="Arial" w:cs="Arial"/>
          <w:sz w:val="22"/>
          <w:szCs w:val="22"/>
        </w:rPr>
        <w:t>.</w:t>
      </w:r>
    </w:p>
    <w:p w:rsidR="00051E84" w:rsidRDefault="00051E84" w:rsidP="00AF0C24">
      <w:pPr>
        <w:pStyle w:val="Header"/>
        <w:numPr>
          <w:ilvl w:val="0"/>
          <w:numId w:val="36"/>
        </w:numPr>
        <w:tabs>
          <w:tab w:val="clear" w:pos="4153"/>
          <w:tab w:val="clear" w:pos="8306"/>
          <w:tab w:val="center" w:pos="709"/>
        </w:tabs>
        <w:ind w:left="709" w:hanging="425"/>
        <w:rPr>
          <w:rFonts w:ascii="Arial" w:hAnsi="Arial" w:cs="Arial"/>
          <w:sz w:val="22"/>
          <w:szCs w:val="22"/>
        </w:rPr>
      </w:pPr>
      <w:r>
        <w:rPr>
          <w:rFonts w:ascii="Arial" w:hAnsi="Arial" w:cs="Arial"/>
          <w:sz w:val="22"/>
          <w:szCs w:val="22"/>
        </w:rPr>
        <w:t>Manage Councils Fitness Passport Program, including approving applications and assisting staff with enquiries</w:t>
      </w:r>
      <w:r w:rsidR="00645648">
        <w:rPr>
          <w:rFonts w:ascii="Arial" w:hAnsi="Arial" w:cs="Arial"/>
          <w:sz w:val="22"/>
          <w:szCs w:val="22"/>
        </w:rPr>
        <w:t>.</w:t>
      </w:r>
    </w:p>
    <w:p w:rsidR="00E3332C" w:rsidRPr="00B132B2" w:rsidRDefault="00E3332C" w:rsidP="00AF0C24">
      <w:pPr>
        <w:pStyle w:val="Header"/>
        <w:numPr>
          <w:ilvl w:val="0"/>
          <w:numId w:val="36"/>
        </w:numPr>
        <w:tabs>
          <w:tab w:val="clear" w:pos="4153"/>
          <w:tab w:val="clear" w:pos="8306"/>
          <w:tab w:val="center" w:pos="709"/>
        </w:tabs>
        <w:ind w:left="709" w:hanging="425"/>
        <w:rPr>
          <w:rFonts w:ascii="Arial" w:hAnsi="Arial" w:cs="Arial"/>
          <w:sz w:val="22"/>
          <w:szCs w:val="22"/>
        </w:rPr>
      </w:pPr>
      <w:r>
        <w:rPr>
          <w:rFonts w:ascii="Arial" w:hAnsi="Arial" w:cs="Arial"/>
          <w:sz w:val="22"/>
          <w:szCs w:val="22"/>
        </w:rPr>
        <w:t>Support the delivery of wellbeing activities such as the Employee Assistance Program and mental heal</w:t>
      </w:r>
      <w:r w:rsidR="007A7E5C">
        <w:rPr>
          <w:rFonts w:ascii="Arial" w:hAnsi="Arial" w:cs="Arial"/>
          <w:sz w:val="22"/>
          <w:szCs w:val="22"/>
        </w:rPr>
        <w:t xml:space="preserve">th initiatives in line with Blacktown City Council’s </w:t>
      </w:r>
      <w:r>
        <w:rPr>
          <w:rFonts w:ascii="Arial" w:hAnsi="Arial" w:cs="Arial"/>
          <w:sz w:val="22"/>
          <w:szCs w:val="22"/>
        </w:rPr>
        <w:t xml:space="preserve">Safe and Well program. </w:t>
      </w:r>
    </w:p>
    <w:p w:rsidR="00F42ED4" w:rsidRPr="00B132B2" w:rsidRDefault="00220433" w:rsidP="00AF0C24">
      <w:pPr>
        <w:pStyle w:val="Header"/>
        <w:numPr>
          <w:ilvl w:val="0"/>
          <w:numId w:val="36"/>
        </w:numPr>
        <w:tabs>
          <w:tab w:val="clear" w:pos="4153"/>
          <w:tab w:val="clear" w:pos="8306"/>
          <w:tab w:val="center" w:pos="709"/>
        </w:tabs>
        <w:ind w:left="709" w:hanging="425"/>
        <w:rPr>
          <w:rFonts w:ascii="Arial" w:hAnsi="Arial" w:cs="Arial"/>
          <w:sz w:val="22"/>
          <w:szCs w:val="22"/>
        </w:rPr>
      </w:pPr>
      <w:r>
        <w:rPr>
          <w:rFonts w:ascii="Arial" w:hAnsi="Arial" w:cs="Arial"/>
          <w:sz w:val="22"/>
          <w:szCs w:val="22"/>
        </w:rPr>
        <w:t>Support the facilitation of training events such as A</w:t>
      </w:r>
      <w:r w:rsidR="00DA41B6">
        <w:rPr>
          <w:rFonts w:ascii="Arial" w:hAnsi="Arial" w:cs="Arial"/>
          <w:sz w:val="22"/>
          <w:szCs w:val="22"/>
        </w:rPr>
        <w:t>pprentice and Trainee Induction and Apprentice Development Day.</w:t>
      </w:r>
    </w:p>
    <w:p w:rsidR="000F2C58" w:rsidRPr="00117699" w:rsidRDefault="000F2C58" w:rsidP="00AF0C24">
      <w:pPr>
        <w:pStyle w:val="Heading7"/>
        <w:rPr>
          <w:rFonts w:ascii="Arial" w:hAnsi="Arial" w:cs="Arial"/>
          <w:sz w:val="22"/>
          <w:szCs w:val="22"/>
        </w:rPr>
      </w:pPr>
    </w:p>
    <w:p w:rsidR="00363821" w:rsidRPr="00922258" w:rsidRDefault="0069437E" w:rsidP="00AF0C24">
      <w:pPr>
        <w:pStyle w:val="Heading7"/>
        <w:rPr>
          <w:rFonts w:ascii="Arial" w:hAnsi="Arial" w:cs="Arial"/>
          <w:b/>
          <w:sz w:val="22"/>
          <w:szCs w:val="22"/>
          <w:u w:val="none"/>
          <w14:shadow w14:blurRad="0" w14:dist="0" w14:dir="0" w14:sx="0" w14:sy="0" w14:kx="0" w14:ky="0" w14:algn="none">
            <w14:srgbClr w14:val="000000"/>
          </w14:shadow>
        </w:rPr>
      </w:pPr>
      <w:r>
        <w:rPr>
          <w:rFonts w:ascii="Arial" w:hAnsi="Arial" w:cs="Arial"/>
          <w:b/>
          <w:sz w:val="22"/>
          <w:szCs w:val="22"/>
          <w:u w:val="none"/>
          <w14:shadow w14:blurRad="0" w14:dist="0" w14:dir="0" w14:sx="0" w14:sy="0" w14:kx="0" w14:ky="0" w14:algn="none">
            <w14:srgbClr w14:val="000000"/>
          </w14:shadow>
        </w:rPr>
        <w:t>Workplace Health and Safety (WHS)</w:t>
      </w:r>
      <w:r w:rsidR="00363821" w:rsidRPr="00922258">
        <w:rPr>
          <w:rFonts w:ascii="Arial" w:hAnsi="Arial" w:cs="Arial"/>
          <w:b/>
          <w:sz w:val="22"/>
          <w:szCs w:val="22"/>
          <w:u w:val="none"/>
          <w14:shadow w14:blurRad="0" w14:dist="0" w14:dir="0" w14:sx="0" w14:sy="0" w14:kx="0" w14:ky="0" w14:algn="none">
            <w14:srgbClr w14:val="000000"/>
          </w14:shadow>
        </w:rPr>
        <w:t>:</w:t>
      </w:r>
    </w:p>
    <w:p w:rsidR="00363821" w:rsidRPr="000F2C58" w:rsidRDefault="00363821" w:rsidP="00AF0C24">
      <w:pPr>
        <w:numPr>
          <w:ilvl w:val="0"/>
          <w:numId w:val="34"/>
        </w:numPr>
        <w:rPr>
          <w:rFonts w:ascii="Arial" w:hAnsi="Arial" w:cs="Arial"/>
          <w:sz w:val="22"/>
          <w:szCs w:val="22"/>
          <w:lang w:eastAsia="en-AU"/>
        </w:rPr>
      </w:pPr>
      <w:r>
        <w:rPr>
          <w:rFonts w:ascii="Arial" w:hAnsi="Arial" w:cs="Arial"/>
          <w:sz w:val="22"/>
          <w:szCs w:val="22"/>
          <w:lang w:eastAsia="en-AU"/>
        </w:rPr>
        <w:t xml:space="preserve">Act in accordance with the </w:t>
      </w:r>
      <w:r w:rsidR="00BA5D97">
        <w:rPr>
          <w:rFonts w:ascii="Arial" w:hAnsi="Arial" w:cs="Arial"/>
          <w:sz w:val="22"/>
          <w:szCs w:val="22"/>
          <w:lang w:eastAsia="en-AU"/>
        </w:rPr>
        <w:t>NSW</w:t>
      </w:r>
      <w:r w:rsidR="00802B39">
        <w:rPr>
          <w:rFonts w:ascii="Arial" w:hAnsi="Arial" w:cs="Arial"/>
          <w:sz w:val="22"/>
          <w:szCs w:val="22"/>
          <w:lang w:eastAsia="en-AU"/>
        </w:rPr>
        <w:t xml:space="preserve"> </w:t>
      </w:r>
      <w:r>
        <w:rPr>
          <w:rFonts w:ascii="Arial" w:hAnsi="Arial" w:cs="Arial"/>
          <w:sz w:val="22"/>
          <w:szCs w:val="22"/>
          <w:lang w:eastAsia="en-AU"/>
        </w:rPr>
        <w:t>W</w:t>
      </w:r>
      <w:r w:rsidRPr="000F2C58">
        <w:rPr>
          <w:rFonts w:ascii="Arial" w:hAnsi="Arial" w:cs="Arial"/>
          <w:sz w:val="22"/>
          <w:szCs w:val="22"/>
          <w:lang w:eastAsia="en-AU"/>
        </w:rPr>
        <w:t>HS Act</w:t>
      </w:r>
      <w:r>
        <w:rPr>
          <w:rFonts w:ascii="Arial" w:hAnsi="Arial" w:cs="Arial"/>
          <w:sz w:val="22"/>
          <w:szCs w:val="22"/>
          <w:lang w:eastAsia="en-AU"/>
        </w:rPr>
        <w:t xml:space="preserve"> 2011, W</w:t>
      </w:r>
      <w:r w:rsidRPr="000F2C58">
        <w:rPr>
          <w:rFonts w:ascii="Arial" w:hAnsi="Arial" w:cs="Arial"/>
          <w:sz w:val="22"/>
          <w:szCs w:val="22"/>
          <w:lang w:eastAsia="en-AU"/>
        </w:rPr>
        <w:t>HS Regulation</w:t>
      </w:r>
      <w:r>
        <w:rPr>
          <w:rFonts w:ascii="Arial" w:hAnsi="Arial" w:cs="Arial"/>
          <w:sz w:val="22"/>
          <w:szCs w:val="22"/>
          <w:lang w:eastAsia="en-AU"/>
        </w:rPr>
        <w:t xml:space="preserve"> 201</w:t>
      </w:r>
      <w:r w:rsidR="00BC39A4">
        <w:rPr>
          <w:rFonts w:ascii="Arial" w:hAnsi="Arial" w:cs="Arial"/>
          <w:sz w:val="22"/>
          <w:szCs w:val="22"/>
          <w:lang w:eastAsia="en-AU"/>
        </w:rPr>
        <w:t>7</w:t>
      </w:r>
      <w:r w:rsidRPr="000F2C58">
        <w:rPr>
          <w:rFonts w:ascii="Arial" w:hAnsi="Arial" w:cs="Arial"/>
          <w:sz w:val="22"/>
          <w:szCs w:val="22"/>
          <w:lang w:eastAsia="en-AU"/>
        </w:rPr>
        <w:t xml:space="preserve"> and </w:t>
      </w:r>
      <w:r>
        <w:rPr>
          <w:rFonts w:ascii="Arial" w:hAnsi="Arial" w:cs="Arial"/>
          <w:sz w:val="22"/>
          <w:szCs w:val="22"/>
          <w:lang w:eastAsia="en-AU"/>
        </w:rPr>
        <w:t>the W</w:t>
      </w:r>
      <w:r w:rsidRPr="000F2C58">
        <w:rPr>
          <w:rFonts w:ascii="Arial" w:hAnsi="Arial" w:cs="Arial"/>
          <w:sz w:val="22"/>
          <w:szCs w:val="22"/>
          <w:lang w:eastAsia="en-AU"/>
        </w:rPr>
        <w:t>HS Management System.</w:t>
      </w:r>
    </w:p>
    <w:p w:rsidR="00363821" w:rsidRPr="000F2C58" w:rsidRDefault="00363821" w:rsidP="00AF0C24">
      <w:pPr>
        <w:numPr>
          <w:ilvl w:val="0"/>
          <w:numId w:val="34"/>
        </w:numPr>
        <w:rPr>
          <w:rFonts w:ascii="Arial" w:hAnsi="Arial" w:cs="Arial"/>
          <w:sz w:val="22"/>
          <w:szCs w:val="22"/>
          <w:lang w:eastAsia="en-AU"/>
        </w:rPr>
      </w:pPr>
      <w:r w:rsidRPr="000F2C58">
        <w:rPr>
          <w:rFonts w:ascii="Arial" w:hAnsi="Arial" w:cs="Arial"/>
          <w:sz w:val="22"/>
          <w:szCs w:val="22"/>
          <w:lang w:eastAsia="en-AU"/>
        </w:rPr>
        <w:t xml:space="preserve">Implement, monitor and, or comply with councils </w:t>
      </w:r>
      <w:r>
        <w:rPr>
          <w:rFonts w:ascii="Arial" w:hAnsi="Arial" w:cs="Arial"/>
          <w:sz w:val="22"/>
          <w:szCs w:val="22"/>
          <w:lang w:eastAsia="en-AU"/>
        </w:rPr>
        <w:t>W</w:t>
      </w:r>
      <w:r w:rsidRPr="000F2C58">
        <w:rPr>
          <w:rFonts w:ascii="Arial" w:hAnsi="Arial" w:cs="Arial"/>
          <w:sz w:val="22"/>
          <w:szCs w:val="22"/>
          <w:lang w:eastAsia="en-AU"/>
        </w:rPr>
        <w:t xml:space="preserve">HS Management System, </w:t>
      </w:r>
      <w:r>
        <w:rPr>
          <w:rFonts w:ascii="Arial" w:hAnsi="Arial" w:cs="Arial"/>
          <w:sz w:val="22"/>
          <w:szCs w:val="22"/>
          <w:lang w:eastAsia="en-AU"/>
        </w:rPr>
        <w:t>including but not limited to W</w:t>
      </w:r>
      <w:r w:rsidRPr="000F2C58">
        <w:rPr>
          <w:rFonts w:ascii="Arial" w:hAnsi="Arial" w:cs="Arial"/>
          <w:sz w:val="22"/>
          <w:szCs w:val="22"/>
          <w:lang w:eastAsia="en-AU"/>
        </w:rPr>
        <w:t xml:space="preserve">HS Policies, Standard Operating Procedures, </w:t>
      </w:r>
      <w:r>
        <w:rPr>
          <w:rFonts w:ascii="Arial" w:hAnsi="Arial" w:cs="Arial"/>
          <w:sz w:val="22"/>
          <w:szCs w:val="22"/>
          <w:lang w:eastAsia="en-AU"/>
        </w:rPr>
        <w:t>Risk Assessments/</w:t>
      </w:r>
      <w:r w:rsidRPr="000F2C58">
        <w:rPr>
          <w:rFonts w:ascii="Arial" w:hAnsi="Arial" w:cs="Arial"/>
          <w:sz w:val="22"/>
          <w:szCs w:val="22"/>
          <w:lang w:eastAsia="en-AU"/>
        </w:rPr>
        <w:t>Work Instructions and associated system tools in relevant work area.</w:t>
      </w:r>
    </w:p>
    <w:p w:rsidR="0069437E" w:rsidRDefault="00363821" w:rsidP="00CC6232">
      <w:pPr>
        <w:numPr>
          <w:ilvl w:val="0"/>
          <w:numId w:val="34"/>
        </w:numPr>
        <w:rPr>
          <w:rFonts w:ascii="Arial" w:hAnsi="Arial" w:cs="Arial"/>
          <w:sz w:val="22"/>
          <w:szCs w:val="22"/>
          <w:lang w:eastAsia="en-AU"/>
        </w:rPr>
      </w:pPr>
      <w:r w:rsidRPr="00CC6232">
        <w:rPr>
          <w:rFonts w:ascii="Arial" w:hAnsi="Arial" w:cs="Arial"/>
          <w:sz w:val="22"/>
          <w:szCs w:val="22"/>
          <w:lang w:eastAsia="en-AU"/>
        </w:rPr>
        <w:t xml:space="preserve">Adequately </w:t>
      </w:r>
      <w:r w:rsidR="00CC6232" w:rsidRPr="00CC6232">
        <w:rPr>
          <w:rFonts w:ascii="Arial" w:hAnsi="Arial" w:cs="Arial"/>
          <w:sz w:val="22"/>
          <w:szCs w:val="22"/>
          <w:lang w:eastAsia="en-AU"/>
        </w:rPr>
        <w:t>understand</w:t>
      </w:r>
      <w:r w:rsidRPr="00CC6232">
        <w:rPr>
          <w:rFonts w:ascii="Arial" w:hAnsi="Arial" w:cs="Arial"/>
          <w:sz w:val="22"/>
          <w:szCs w:val="22"/>
          <w:lang w:eastAsia="en-AU"/>
        </w:rPr>
        <w:t xml:space="preserve"> WHS responsibilities and actively fulfil these as </w:t>
      </w:r>
    </w:p>
    <w:p w:rsidR="00363821" w:rsidRPr="00CC6232" w:rsidRDefault="00363821" w:rsidP="00CC6232">
      <w:pPr>
        <w:numPr>
          <w:ilvl w:val="0"/>
          <w:numId w:val="34"/>
        </w:numPr>
        <w:rPr>
          <w:rFonts w:ascii="Arial" w:hAnsi="Arial" w:cs="Arial"/>
          <w:sz w:val="22"/>
          <w:szCs w:val="22"/>
          <w:lang w:eastAsia="en-AU"/>
        </w:rPr>
      </w:pPr>
      <w:proofErr w:type="gramStart"/>
      <w:r w:rsidRPr="00CC6232">
        <w:rPr>
          <w:rFonts w:ascii="Arial" w:hAnsi="Arial" w:cs="Arial"/>
          <w:sz w:val="22"/>
          <w:szCs w:val="22"/>
          <w:lang w:eastAsia="en-AU"/>
        </w:rPr>
        <w:t>indicated</w:t>
      </w:r>
      <w:proofErr w:type="gramEnd"/>
      <w:r w:rsidRPr="00CC6232">
        <w:rPr>
          <w:rFonts w:ascii="Arial" w:hAnsi="Arial" w:cs="Arial"/>
          <w:sz w:val="22"/>
          <w:szCs w:val="22"/>
          <w:lang w:eastAsia="en-AU"/>
        </w:rPr>
        <w:t xml:space="preserve"> in the WHS Responsibilities guideline WHS001.</w:t>
      </w:r>
      <w:r w:rsidR="00CC6232" w:rsidRPr="00CC6232">
        <w:rPr>
          <w:rFonts w:ascii="Arial" w:hAnsi="Arial" w:cs="Arial"/>
          <w:sz w:val="22"/>
          <w:szCs w:val="22"/>
          <w:lang w:eastAsia="en-AU"/>
        </w:rPr>
        <w:t xml:space="preserve"> (</w:t>
      </w:r>
      <w:r w:rsidRPr="00CC6232">
        <w:rPr>
          <w:rFonts w:ascii="Arial" w:hAnsi="Arial" w:cs="Arial"/>
          <w:sz w:val="22"/>
          <w:szCs w:val="22"/>
          <w:lang w:eastAsia="en-AU"/>
        </w:rPr>
        <w:t>WHS001- Matrix is attached</w:t>
      </w:r>
      <w:r w:rsidR="00CC6232">
        <w:rPr>
          <w:rFonts w:ascii="Arial" w:hAnsi="Arial" w:cs="Arial"/>
          <w:sz w:val="22"/>
          <w:szCs w:val="22"/>
          <w:lang w:eastAsia="en-AU"/>
        </w:rPr>
        <w:t>)</w:t>
      </w:r>
      <w:r w:rsidRPr="00CC6232">
        <w:rPr>
          <w:rFonts w:ascii="Arial" w:hAnsi="Arial" w:cs="Arial"/>
          <w:sz w:val="22"/>
          <w:szCs w:val="22"/>
          <w:lang w:eastAsia="en-AU"/>
        </w:rPr>
        <w:t>.</w:t>
      </w:r>
    </w:p>
    <w:p w:rsidR="006356C4" w:rsidRDefault="006356C4" w:rsidP="00AF0C24">
      <w:pPr>
        <w:numPr>
          <w:ilvl w:val="0"/>
          <w:numId w:val="34"/>
        </w:numPr>
        <w:rPr>
          <w:rFonts w:ascii="Arial" w:hAnsi="Arial" w:cs="Arial"/>
          <w:sz w:val="22"/>
          <w:szCs w:val="22"/>
          <w:lang w:eastAsia="en-AU"/>
        </w:rPr>
      </w:pPr>
      <w:r>
        <w:rPr>
          <w:rFonts w:ascii="Arial" w:hAnsi="Arial" w:cs="Arial"/>
          <w:sz w:val="22"/>
          <w:szCs w:val="22"/>
          <w:lang w:eastAsia="en-AU"/>
        </w:rPr>
        <w:t>Ensure all staff’s WHS &amp; compliance licences are valid by scheduling training based on expiration.</w:t>
      </w:r>
    </w:p>
    <w:p w:rsidR="00051E84" w:rsidRPr="000F2C58" w:rsidRDefault="00051E84" w:rsidP="00AF0C24">
      <w:pPr>
        <w:numPr>
          <w:ilvl w:val="0"/>
          <w:numId w:val="34"/>
        </w:numPr>
        <w:rPr>
          <w:rFonts w:ascii="Arial" w:hAnsi="Arial" w:cs="Arial"/>
          <w:sz w:val="22"/>
          <w:szCs w:val="22"/>
          <w:lang w:eastAsia="en-AU"/>
        </w:rPr>
      </w:pPr>
      <w:r>
        <w:rPr>
          <w:rFonts w:ascii="Arial" w:hAnsi="Arial" w:cs="Arial"/>
          <w:sz w:val="22"/>
          <w:szCs w:val="22"/>
          <w:lang w:eastAsia="en-AU"/>
        </w:rPr>
        <w:t>Continually audit data integrity of training records to ensure WHS licence requirements</w:t>
      </w:r>
      <w:r w:rsidR="00CC6232">
        <w:rPr>
          <w:rFonts w:ascii="Arial" w:hAnsi="Arial" w:cs="Arial"/>
          <w:sz w:val="22"/>
          <w:szCs w:val="22"/>
          <w:lang w:eastAsia="en-AU"/>
        </w:rPr>
        <w:t xml:space="preserve"> are met</w:t>
      </w:r>
      <w:r w:rsidR="00645648">
        <w:rPr>
          <w:rFonts w:ascii="Arial" w:hAnsi="Arial" w:cs="Arial"/>
          <w:sz w:val="22"/>
          <w:szCs w:val="22"/>
          <w:lang w:eastAsia="en-AU"/>
        </w:rPr>
        <w:t>.</w:t>
      </w:r>
    </w:p>
    <w:p w:rsidR="00363821" w:rsidRPr="000F2C58" w:rsidRDefault="00363821" w:rsidP="00AF0C24">
      <w:pPr>
        <w:pStyle w:val="Header"/>
        <w:rPr>
          <w:rFonts w:ascii="Arial" w:hAnsi="Arial" w:cs="Arial"/>
          <w:sz w:val="22"/>
          <w:szCs w:val="22"/>
        </w:rPr>
      </w:pPr>
    </w:p>
    <w:p w:rsidR="00363821" w:rsidRPr="00177430" w:rsidRDefault="00363821" w:rsidP="00AF0C24">
      <w:pPr>
        <w:tabs>
          <w:tab w:val="left" w:pos="1418"/>
        </w:tabs>
        <w:rPr>
          <w:rFonts w:ascii="Arial" w:hAnsi="Arial" w:cs="Arial"/>
          <w:b/>
          <w:sz w:val="22"/>
          <w:szCs w:val="22"/>
        </w:rPr>
      </w:pPr>
      <w:r>
        <w:rPr>
          <w:rFonts w:ascii="Arial" w:hAnsi="Arial" w:cs="Arial"/>
          <w:b/>
          <w:sz w:val="22"/>
          <w:szCs w:val="22"/>
        </w:rPr>
        <w:t>Corporate</w:t>
      </w:r>
      <w:r w:rsidR="00EB114A">
        <w:rPr>
          <w:rFonts w:ascii="Arial" w:hAnsi="Arial" w:cs="Arial"/>
          <w:b/>
          <w:sz w:val="22"/>
          <w:szCs w:val="22"/>
        </w:rPr>
        <w:t xml:space="preserve"> </w:t>
      </w:r>
      <w:r w:rsidR="006A5367">
        <w:rPr>
          <w:rFonts w:ascii="Arial" w:hAnsi="Arial" w:cs="Arial"/>
          <w:b/>
          <w:sz w:val="22"/>
          <w:szCs w:val="22"/>
        </w:rPr>
        <w:t>O</w:t>
      </w:r>
      <w:r w:rsidR="00EB114A">
        <w:rPr>
          <w:rFonts w:ascii="Arial" w:hAnsi="Arial" w:cs="Arial"/>
          <w:b/>
          <w:sz w:val="22"/>
          <w:szCs w:val="22"/>
        </w:rPr>
        <w:t>bjective</w:t>
      </w:r>
      <w:r>
        <w:rPr>
          <w:rFonts w:ascii="Arial" w:hAnsi="Arial" w:cs="Arial"/>
          <w:b/>
          <w:sz w:val="22"/>
          <w:szCs w:val="22"/>
        </w:rPr>
        <w:t>:</w:t>
      </w:r>
    </w:p>
    <w:p w:rsidR="00363821" w:rsidRPr="000905D1" w:rsidRDefault="00363821" w:rsidP="00AF0C24">
      <w:pPr>
        <w:numPr>
          <w:ilvl w:val="0"/>
          <w:numId w:val="33"/>
        </w:numPr>
        <w:rPr>
          <w:rFonts w:ascii="Arial" w:hAnsi="Arial" w:cs="Arial"/>
          <w:b/>
          <w:sz w:val="22"/>
          <w:szCs w:val="22"/>
        </w:rPr>
      </w:pPr>
      <w:r w:rsidRPr="000F2C58">
        <w:rPr>
          <w:rFonts w:ascii="Arial" w:hAnsi="Arial" w:cs="Arial"/>
          <w:sz w:val="22"/>
          <w:szCs w:val="22"/>
        </w:rPr>
        <w:t xml:space="preserve">To commit </w:t>
      </w:r>
      <w:r>
        <w:rPr>
          <w:rFonts w:ascii="Arial" w:hAnsi="Arial" w:cs="Arial"/>
          <w:sz w:val="22"/>
          <w:szCs w:val="22"/>
        </w:rPr>
        <w:t xml:space="preserve">to </w:t>
      </w:r>
      <w:r w:rsidRPr="000F2C58">
        <w:rPr>
          <w:rFonts w:ascii="Arial" w:hAnsi="Arial" w:cs="Arial"/>
          <w:sz w:val="22"/>
          <w:szCs w:val="22"/>
        </w:rPr>
        <w:t>and embrace the o</w:t>
      </w:r>
      <w:r>
        <w:rPr>
          <w:rFonts w:ascii="Arial" w:hAnsi="Arial" w:cs="Arial"/>
          <w:sz w:val="22"/>
          <w:szCs w:val="22"/>
        </w:rPr>
        <w:t xml:space="preserve">bjectives of </w:t>
      </w:r>
      <w:r w:rsidR="009D3A8F">
        <w:rPr>
          <w:rFonts w:ascii="Arial" w:hAnsi="Arial" w:cs="Arial"/>
          <w:sz w:val="22"/>
          <w:szCs w:val="22"/>
        </w:rPr>
        <w:t xml:space="preserve">Our </w:t>
      </w:r>
      <w:r>
        <w:rPr>
          <w:rFonts w:ascii="Arial" w:hAnsi="Arial" w:cs="Arial"/>
          <w:sz w:val="22"/>
          <w:szCs w:val="22"/>
        </w:rPr>
        <w:t>Blacktown 203</w:t>
      </w:r>
      <w:r w:rsidR="006149E1">
        <w:rPr>
          <w:rFonts w:ascii="Arial" w:hAnsi="Arial" w:cs="Arial"/>
          <w:sz w:val="22"/>
          <w:szCs w:val="22"/>
        </w:rPr>
        <w:t>6</w:t>
      </w:r>
      <w:r w:rsidRPr="000F2C58">
        <w:rPr>
          <w:rFonts w:ascii="Arial" w:hAnsi="Arial" w:cs="Arial"/>
          <w:sz w:val="22"/>
          <w:szCs w:val="22"/>
        </w:rPr>
        <w:t xml:space="preserve">, and to be accountable for participating as appropriate in the allocated program of works designed to deliver on the identified objectives as directed. </w:t>
      </w:r>
    </w:p>
    <w:p w:rsidR="00363821" w:rsidRPr="000F2C58" w:rsidRDefault="00363821" w:rsidP="00AF0C24">
      <w:pPr>
        <w:pStyle w:val="Header"/>
        <w:rPr>
          <w:rFonts w:ascii="Arial" w:hAnsi="Arial" w:cs="Arial"/>
          <w:sz w:val="22"/>
          <w:szCs w:val="22"/>
        </w:rPr>
      </w:pPr>
    </w:p>
    <w:p w:rsidR="00363821" w:rsidRPr="00117699" w:rsidRDefault="00363821" w:rsidP="00AF0C24">
      <w:pPr>
        <w:pStyle w:val="Heading7"/>
        <w:rPr>
          <w:rFonts w:ascii="Arial" w:hAnsi="Arial" w:cs="Arial"/>
          <w:b/>
          <w:sz w:val="22"/>
          <w:szCs w:val="22"/>
          <w:u w:val="none"/>
        </w:rPr>
      </w:pPr>
      <w:r w:rsidRPr="00922258">
        <w:rPr>
          <w:rFonts w:ascii="Arial" w:hAnsi="Arial" w:cs="Arial"/>
          <w:b/>
          <w:sz w:val="22"/>
          <w:szCs w:val="22"/>
          <w:u w:val="none"/>
          <w14:shadow w14:blurRad="0" w14:dist="0" w14:dir="0" w14:sx="0" w14:sy="0" w14:kx="0" w14:ky="0" w14:algn="none">
            <w14:srgbClr w14:val="000000"/>
          </w14:shadow>
        </w:rPr>
        <w:lastRenderedPageBreak/>
        <w:t>Equal Employment Opportunity (EEO):</w:t>
      </w:r>
    </w:p>
    <w:p w:rsidR="00363821" w:rsidRPr="000F2C58" w:rsidRDefault="00363821" w:rsidP="00AF0C24">
      <w:pPr>
        <w:numPr>
          <w:ilvl w:val="0"/>
          <w:numId w:val="33"/>
        </w:numPr>
        <w:rPr>
          <w:rFonts w:ascii="Arial" w:hAnsi="Arial" w:cs="Arial"/>
          <w:sz w:val="22"/>
          <w:szCs w:val="22"/>
        </w:rPr>
      </w:pPr>
      <w:r w:rsidRPr="000F2C58">
        <w:rPr>
          <w:rFonts w:ascii="Arial" w:hAnsi="Arial" w:cs="Arial"/>
          <w:sz w:val="22"/>
          <w:szCs w:val="22"/>
        </w:rPr>
        <w:t xml:space="preserve">Demonstrate appropriate knowledge of, and commitment to, </w:t>
      </w:r>
      <w:r>
        <w:rPr>
          <w:rFonts w:ascii="Arial" w:hAnsi="Arial" w:cs="Arial"/>
          <w:sz w:val="22"/>
          <w:szCs w:val="22"/>
        </w:rPr>
        <w:t>EEO</w:t>
      </w:r>
      <w:r w:rsidRPr="000F2C58">
        <w:rPr>
          <w:rFonts w:ascii="Arial" w:hAnsi="Arial" w:cs="Arial"/>
          <w:sz w:val="22"/>
          <w:szCs w:val="22"/>
        </w:rPr>
        <w:t xml:space="preserve"> principles and anti-discrimination law in the workplace.</w:t>
      </w:r>
    </w:p>
    <w:p w:rsidR="000B68F8" w:rsidRDefault="000B68F8" w:rsidP="00AF0C24">
      <w:pPr>
        <w:rPr>
          <w:rFonts w:ascii="Arial" w:hAnsi="Arial" w:cs="Arial"/>
          <w:b/>
          <w:sz w:val="22"/>
          <w:szCs w:val="22"/>
        </w:rPr>
      </w:pPr>
    </w:p>
    <w:p w:rsidR="00363821" w:rsidRPr="004B7312" w:rsidRDefault="00363821" w:rsidP="00AF0C24">
      <w:pPr>
        <w:rPr>
          <w:rFonts w:ascii="Arial" w:hAnsi="Arial" w:cs="Arial"/>
          <w:b/>
          <w:sz w:val="22"/>
          <w:szCs w:val="22"/>
        </w:rPr>
      </w:pPr>
      <w:r w:rsidRPr="004B7312">
        <w:rPr>
          <w:rFonts w:ascii="Arial" w:hAnsi="Arial" w:cs="Arial"/>
          <w:b/>
          <w:sz w:val="22"/>
          <w:szCs w:val="22"/>
        </w:rPr>
        <w:t>E</w:t>
      </w:r>
      <w:r>
        <w:rPr>
          <w:rFonts w:ascii="Arial" w:hAnsi="Arial" w:cs="Arial"/>
          <w:b/>
          <w:sz w:val="22"/>
          <w:szCs w:val="22"/>
        </w:rPr>
        <w:t>nvironmental Sustainability</w:t>
      </w:r>
      <w:r w:rsidRPr="004B7312">
        <w:rPr>
          <w:rFonts w:ascii="Arial" w:hAnsi="Arial" w:cs="Arial"/>
          <w:b/>
          <w:sz w:val="22"/>
          <w:szCs w:val="22"/>
        </w:rPr>
        <w:t>:</w:t>
      </w:r>
    </w:p>
    <w:p w:rsidR="00363821" w:rsidRPr="003B4BC6" w:rsidRDefault="00363821" w:rsidP="00AF0C24">
      <w:pPr>
        <w:numPr>
          <w:ilvl w:val="0"/>
          <w:numId w:val="33"/>
        </w:numPr>
        <w:rPr>
          <w:rFonts w:ascii="Arial" w:hAnsi="Arial" w:cs="Arial"/>
          <w:sz w:val="22"/>
          <w:szCs w:val="22"/>
        </w:rPr>
      </w:pPr>
      <w:r w:rsidRPr="003B4BC6">
        <w:rPr>
          <w:rFonts w:ascii="Arial" w:hAnsi="Arial" w:cs="Arial"/>
          <w:sz w:val="22"/>
          <w:szCs w:val="22"/>
        </w:rPr>
        <w:t>Act in accorda</w:t>
      </w:r>
      <w:r>
        <w:rPr>
          <w:rFonts w:ascii="Arial" w:hAnsi="Arial" w:cs="Arial"/>
          <w:sz w:val="22"/>
          <w:szCs w:val="22"/>
        </w:rPr>
        <w:t>nce with the Protection of the E</w:t>
      </w:r>
      <w:r w:rsidRPr="003B4BC6">
        <w:rPr>
          <w:rFonts w:ascii="Arial" w:hAnsi="Arial" w:cs="Arial"/>
          <w:sz w:val="22"/>
          <w:szCs w:val="22"/>
        </w:rPr>
        <w:t xml:space="preserve">nvironment </w:t>
      </w:r>
      <w:r>
        <w:rPr>
          <w:rFonts w:ascii="Arial" w:hAnsi="Arial" w:cs="Arial"/>
          <w:sz w:val="22"/>
          <w:szCs w:val="22"/>
        </w:rPr>
        <w:t>Operations A</w:t>
      </w:r>
      <w:r w:rsidRPr="003B4BC6">
        <w:rPr>
          <w:rFonts w:ascii="Arial" w:hAnsi="Arial" w:cs="Arial"/>
          <w:sz w:val="22"/>
          <w:szCs w:val="22"/>
        </w:rPr>
        <w:t xml:space="preserve">ct 1997 (NSW), the Local Government Act 1993 (NSW) and seek </w:t>
      </w:r>
      <w:r>
        <w:rPr>
          <w:rFonts w:ascii="Arial" w:hAnsi="Arial" w:cs="Arial"/>
          <w:sz w:val="22"/>
          <w:szCs w:val="22"/>
        </w:rPr>
        <w:t xml:space="preserve">to </w:t>
      </w:r>
      <w:r w:rsidRPr="003B4BC6">
        <w:rPr>
          <w:rFonts w:ascii="Arial" w:hAnsi="Arial" w:cs="Arial"/>
          <w:sz w:val="22"/>
          <w:szCs w:val="22"/>
        </w:rPr>
        <w:t>conserve and enhance our local environment, in consideration of Council’s environmental sustainability policy through our work pr</w:t>
      </w:r>
      <w:r>
        <w:rPr>
          <w:rFonts w:ascii="Arial" w:hAnsi="Arial" w:cs="Arial"/>
          <w:sz w:val="22"/>
          <w:szCs w:val="22"/>
        </w:rPr>
        <w:t>actices, programs and services.</w:t>
      </w:r>
    </w:p>
    <w:p w:rsidR="000F2C58" w:rsidRPr="00B132B2" w:rsidRDefault="000F2C58" w:rsidP="00AF0C24"/>
    <w:p w:rsidR="00F97D99" w:rsidRPr="00922258" w:rsidRDefault="00352A8F" w:rsidP="00AF0C24">
      <w:pPr>
        <w:pStyle w:val="Heading7"/>
        <w:rPr>
          <w:rFonts w:ascii="Arial" w:hAnsi="Arial" w:cs="Arial"/>
          <w:sz w:val="22"/>
          <w:szCs w:val="22"/>
          <w14:shadow w14:blurRad="0" w14:dist="0" w14:dir="0" w14:sx="0" w14:sy="0" w14:kx="0" w14:ky="0" w14:algn="none">
            <w14:srgbClr w14:val="000000"/>
          </w14:shadow>
        </w:rPr>
      </w:pPr>
      <w:r w:rsidRPr="00922258">
        <w:rPr>
          <w:rFonts w:ascii="Arial" w:hAnsi="Arial" w:cs="Arial"/>
          <w:sz w:val="22"/>
          <w:szCs w:val="22"/>
          <w14:shadow w14:blurRad="0" w14:dist="0" w14:dir="0" w14:sx="0" w14:sy="0" w14:kx="0" w14:ky="0" w14:algn="none">
            <w14:srgbClr w14:val="000000"/>
          </w14:shadow>
        </w:rPr>
        <w:t>DUTIES:</w:t>
      </w:r>
    </w:p>
    <w:p w:rsidR="00F42ED4" w:rsidRPr="00B132B2" w:rsidRDefault="00F42ED4" w:rsidP="00AF0C24">
      <w:pPr>
        <w:numPr>
          <w:ilvl w:val="0"/>
          <w:numId w:val="32"/>
        </w:numPr>
        <w:rPr>
          <w:rFonts w:ascii="Arial" w:hAnsi="Arial" w:cs="Arial"/>
          <w:sz w:val="22"/>
          <w:szCs w:val="22"/>
        </w:rPr>
      </w:pPr>
      <w:r w:rsidRPr="00B132B2">
        <w:rPr>
          <w:rFonts w:ascii="Arial" w:hAnsi="Arial" w:cs="Arial"/>
          <w:sz w:val="22"/>
          <w:szCs w:val="22"/>
        </w:rPr>
        <w:t xml:space="preserve">Provide </w:t>
      </w:r>
      <w:r w:rsidR="00DA41B6">
        <w:rPr>
          <w:rFonts w:ascii="Arial" w:hAnsi="Arial" w:cs="Arial"/>
          <w:sz w:val="22"/>
          <w:szCs w:val="22"/>
        </w:rPr>
        <w:t xml:space="preserve">high level </w:t>
      </w:r>
      <w:r w:rsidRPr="00B132B2">
        <w:rPr>
          <w:rFonts w:ascii="Arial" w:hAnsi="Arial" w:cs="Arial"/>
          <w:sz w:val="22"/>
          <w:szCs w:val="22"/>
        </w:rPr>
        <w:t xml:space="preserve">administrative support to the </w:t>
      </w:r>
      <w:r w:rsidR="004B777F">
        <w:rPr>
          <w:rFonts w:ascii="Arial" w:hAnsi="Arial" w:cs="Arial"/>
          <w:sz w:val="22"/>
          <w:szCs w:val="22"/>
        </w:rPr>
        <w:t>L&amp;D</w:t>
      </w:r>
      <w:r w:rsidR="00AF4B49">
        <w:rPr>
          <w:rFonts w:ascii="Arial" w:hAnsi="Arial" w:cs="Arial"/>
          <w:sz w:val="22"/>
          <w:szCs w:val="22"/>
        </w:rPr>
        <w:t xml:space="preserve"> </w:t>
      </w:r>
      <w:r w:rsidR="004B777F">
        <w:rPr>
          <w:rFonts w:ascii="Arial" w:hAnsi="Arial" w:cs="Arial"/>
          <w:sz w:val="22"/>
          <w:szCs w:val="22"/>
        </w:rPr>
        <w:t>team</w:t>
      </w:r>
      <w:r w:rsidRPr="00B132B2">
        <w:rPr>
          <w:rFonts w:ascii="Arial" w:hAnsi="Arial" w:cs="Arial"/>
          <w:sz w:val="22"/>
          <w:szCs w:val="22"/>
        </w:rPr>
        <w:t xml:space="preserve"> involving:</w:t>
      </w:r>
    </w:p>
    <w:p w:rsidR="00A9427D" w:rsidRPr="00B132B2" w:rsidRDefault="00DA41B6" w:rsidP="00AF0C24">
      <w:pPr>
        <w:numPr>
          <w:ilvl w:val="1"/>
          <w:numId w:val="32"/>
        </w:numPr>
        <w:jc w:val="both"/>
        <w:rPr>
          <w:rFonts w:ascii="Arial" w:hAnsi="Arial" w:cs="Arial"/>
          <w:sz w:val="22"/>
          <w:szCs w:val="22"/>
        </w:rPr>
      </w:pPr>
      <w:r>
        <w:rPr>
          <w:rFonts w:ascii="Arial" w:hAnsi="Arial" w:cs="Arial"/>
          <w:sz w:val="22"/>
          <w:szCs w:val="22"/>
        </w:rPr>
        <w:t>Coordination and administration of training events</w:t>
      </w:r>
      <w:r w:rsidR="00787F43">
        <w:rPr>
          <w:rFonts w:ascii="Arial" w:hAnsi="Arial" w:cs="Arial"/>
          <w:sz w:val="22"/>
          <w:szCs w:val="22"/>
        </w:rPr>
        <w:t>.</w:t>
      </w:r>
      <w:r>
        <w:rPr>
          <w:rFonts w:ascii="Arial" w:hAnsi="Arial" w:cs="Arial"/>
          <w:sz w:val="22"/>
          <w:szCs w:val="22"/>
        </w:rPr>
        <w:t xml:space="preserve"> </w:t>
      </w:r>
    </w:p>
    <w:p w:rsidR="00DA41B6" w:rsidRPr="00B132B2" w:rsidRDefault="00DA41B6" w:rsidP="00AF0C24">
      <w:pPr>
        <w:numPr>
          <w:ilvl w:val="1"/>
          <w:numId w:val="32"/>
        </w:numPr>
        <w:jc w:val="both"/>
        <w:rPr>
          <w:rFonts w:ascii="Arial" w:hAnsi="Arial" w:cs="Arial"/>
          <w:sz w:val="22"/>
          <w:szCs w:val="22"/>
        </w:rPr>
      </w:pPr>
      <w:r>
        <w:rPr>
          <w:rFonts w:ascii="Arial" w:hAnsi="Arial" w:cs="Arial"/>
          <w:sz w:val="22"/>
          <w:szCs w:val="22"/>
        </w:rPr>
        <w:t xml:space="preserve">Coordination and preparation of </w:t>
      </w:r>
      <w:r w:rsidRPr="00B132B2">
        <w:rPr>
          <w:rFonts w:ascii="Arial" w:hAnsi="Arial" w:cs="Arial"/>
          <w:sz w:val="22"/>
          <w:szCs w:val="22"/>
        </w:rPr>
        <w:t>correspondence and documentation in a timely manner</w:t>
      </w:r>
      <w:r w:rsidR="00787F43">
        <w:rPr>
          <w:rFonts w:ascii="Arial" w:hAnsi="Arial" w:cs="Arial"/>
          <w:sz w:val="22"/>
          <w:szCs w:val="22"/>
        </w:rPr>
        <w:t>.</w:t>
      </w:r>
      <w:r w:rsidRPr="00B132B2">
        <w:rPr>
          <w:rFonts w:ascii="Arial" w:hAnsi="Arial" w:cs="Arial"/>
          <w:sz w:val="22"/>
          <w:szCs w:val="22"/>
        </w:rPr>
        <w:t xml:space="preserve"> </w:t>
      </w:r>
    </w:p>
    <w:p w:rsidR="00F42ED4" w:rsidRPr="00B132B2" w:rsidRDefault="00F42ED4" w:rsidP="00AF0C24">
      <w:pPr>
        <w:numPr>
          <w:ilvl w:val="1"/>
          <w:numId w:val="32"/>
        </w:numPr>
        <w:rPr>
          <w:rFonts w:ascii="Arial" w:hAnsi="Arial" w:cs="Arial"/>
          <w:sz w:val="22"/>
          <w:szCs w:val="22"/>
        </w:rPr>
      </w:pPr>
      <w:r w:rsidRPr="00B132B2">
        <w:rPr>
          <w:rFonts w:ascii="Arial" w:hAnsi="Arial" w:cs="Arial"/>
          <w:sz w:val="22"/>
          <w:szCs w:val="22"/>
        </w:rPr>
        <w:t>Draft routine</w:t>
      </w:r>
      <w:r w:rsidR="00033930" w:rsidRPr="00B132B2">
        <w:rPr>
          <w:rFonts w:ascii="Arial" w:hAnsi="Arial" w:cs="Arial"/>
          <w:sz w:val="22"/>
          <w:szCs w:val="22"/>
        </w:rPr>
        <w:t xml:space="preserve">, file, retrieve and deliver </w:t>
      </w:r>
      <w:r w:rsidRPr="00B132B2">
        <w:rPr>
          <w:rFonts w:ascii="Arial" w:hAnsi="Arial" w:cs="Arial"/>
          <w:sz w:val="22"/>
          <w:szCs w:val="22"/>
        </w:rPr>
        <w:t>correspondence.</w:t>
      </w:r>
    </w:p>
    <w:p w:rsidR="00DA41B6" w:rsidRPr="00B132B2" w:rsidRDefault="00DA41B6" w:rsidP="00AF0C24">
      <w:pPr>
        <w:numPr>
          <w:ilvl w:val="1"/>
          <w:numId w:val="32"/>
        </w:numPr>
        <w:rPr>
          <w:rFonts w:ascii="Arial" w:hAnsi="Arial" w:cs="Arial"/>
          <w:sz w:val="22"/>
          <w:szCs w:val="22"/>
        </w:rPr>
      </w:pPr>
      <w:r w:rsidRPr="00B132B2">
        <w:rPr>
          <w:rFonts w:ascii="Arial" w:hAnsi="Arial" w:cs="Arial"/>
          <w:sz w:val="22"/>
          <w:szCs w:val="22"/>
        </w:rPr>
        <w:t xml:space="preserve">Maintain various information registers and data bases. </w:t>
      </w:r>
    </w:p>
    <w:p w:rsidR="00F42ED4" w:rsidRPr="00B132B2" w:rsidRDefault="00F42ED4" w:rsidP="00AF0C24">
      <w:pPr>
        <w:numPr>
          <w:ilvl w:val="1"/>
          <w:numId w:val="32"/>
        </w:numPr>
        <w:rPr>
          <w:rFonts w:ascii="Arial" w:hAnsi="Arial" w:cs="Arial"/>
          <w:sz w:val="22"/>
          <w:szCs w:val="22"/>
        </w:rPr>
      </w:pPr>
      <w:r w:rsidRPr="00B132B2">
        <w:rPr>
          <w:rFonts w:ascii="Arial" w:hAnsi="Arial" w:cs="Arial"/>
          <w:sz w:val="22"/>
          <w:szCs w:val="22"/>
        </w:rPr>
        <w:t>Maintain personal files.</w:t>
      </w:r>
      <w:r w:rsidR="00033930" w:rsidRPr="00B132B2">
        <w:rPr>
          <w:rFonts w:ascii="Arial" w:hAnsi="Arial" w:cs="Arial"/>
          <w:sz w:val="22"/>
          <w:szCs w:val="22"/>
        </w:rPr>
        <w:t xml:space="preserve"> </w:t>
      </w:r>
    </w:p>
    <w:p w:rsidR="00F42ED4" w:rsidRPr="00B132B2" w:rsidRDefault="00F42ED4" w:rsidP="00AF0C24">
      <w:pPr>
        <w:numPr>
          <w:ilvl w:val="1"/>
          <w:numId w:val="32"/>
        </w:numPr>
        <w:rPr>
          <w:rFonts w:ascii="Arial" w:hAnsi="Arial" w:cs="Arial"/>
          <w:sz w:val="22"/>
          <w:szCs w:val="22"/>
        </w:rPr>
      </w:pPr>
      <w:r w:rsidRPr="00B132B2">
        <w:rPr>
          <w:rFonts w:ascii="Arial" w:hAnsi="Arial" w:cs="Arial"/>
          <w:sz w:val="22"/>
          <w:szCs w:val="22"/>
        </w:rPr>
        <w:t xml:space="preserve">Maintain </w:t>
      </w:r>
      <w:r w:rsidR="00033930" w:rsidRPr="00B132B2">
        <w:rPr>
          <w:rFonts w:ascii="Arial" w:hAnsi="Arial" w:cs="Arial"/>
          <w:sz w:val="22"/>
          <w:szCs w:val="22"/>
        </w:rPr>
        <w:t xml:space="preserve">various information resources e.g. </w:t>
      </w:r>
      <w:r w:rsidRPr="00B132B2">
        <w:rPr>
          <w:rFonts w:ascii="Arial" w:hAnsi="Arial" w:cs="Arial"/>
          <w:sz w:val="22"/>
          <w:szCs w:val="22"/>
        </w:rPr>
        <w:t>publications, directories</w:t>
      </w:r>
      <w:r w:rsidR="00033930" w:rsidRPr="00B132B2">
        <w:rPr>
          <w:rFonts w:ascii="Arial" w:hAnsi="Arial" w:cs="Arial"/>
          <w:sz w:val="22"/>
          <w:szCs w:val="22"/>
        </w:rPr>
        <w:t>.</w:t>
      </w:r>
    </w:p>
    <w:p w:rsidR="00033930" w:rsidRPr="00B132B2" w:rsidRDefault="008024EB" w:rsidP="00AF0C24">
      <w:pPr>
        <w:numPr>
          <w:ilvl w:val="1"/>
          <w:numId w:val="32"/>
        </w:numPr>
        <w:rPr>
          <w:rFonts w:ascii="Arial" w:hAnsi="Arial" w:cs="Arial"/>
          <w:sz w:val="22"/>
          <w:szCs w:val="22"/>
        </w:rPr>
      </w:pPr>
      <w:r w:rsidRPr="00B132B2">
        <w:rPr>
          <w:rFonts w:ascii="Arial" w:hAnsi="Arial" w:cs="Arial"/>
          <w:sz w:val="22"/>
          <w:szCs w:val="22"/>
        </w:rPr>
        <w:t xml:space="preserve">Processing of orders and </w:t>
      </w:r>
      <w:r w:rsidR="00033930" w:rsidRPr="00B132B2">
        <w:rPr>
          <w:rFonts w:ascii="Arial" w:hAnsi="Arial" w:cs="Arial"/>
          <w:sz w:val="22"/>
          <w:szCs w:val="22"/>
        </w:rPr>
        <w:t>invoices.</w:t>
      </w:r>
    </w:p>
    <w:p w:rsidR="00933FFA" w:rsidRPr="00B132B2" w:rsidRDefault="00933FFA" w:rsidP="00AF0C24">
      <w:pPr>
        <w:numPr>
          <w:ilvl w:val="1"/>
          <w:numId w:val="32"/>
        </w:numPr>
        <w:jc w:val="both"/>
        <w:rPr>
          <w:rFonts w:ascii="Arial" w:hAnsi="Arial" w:cs="Arial"/>
          <w:sz w:val="22"/>
          <w:szCs w:val="22"/>
        </w:rPr>
      </w:pPr>
      <w:r w:rsidRPr="00B132B2">
        <w:rPr>
          <w:rFonts w:ascii="Arial" w:hAnsi="Arial" w:cs="Arial"/>
          <w:sz w:val="22"/>
          <w:szCs w:val="22"/>
        </w:rPr>
        <w:t>Attend</w:t>
      </w:r>
      <w:r w:rsidR="009C192C" w:rsidRPr="00B132B2">
        <w:rPr>
          <w:rFonts w:ascii="Arial" w:hAnsi="Arial" w:cs="Arial"/>
          <w:sz w:val="22"/>
          <w:szCs w:val="22"/>
        </w:rPr>
        <w:t>ing</w:t>
      </w:r>
      <w:r w:rsidRPr="00B132B2">
        <w:rPr>
          <w:rFonts w:ascii="Arial" w:hAnsi="Arial" w:cs="Arial"/>
          <w:sz w:val="22"/>
          <w:szCs w:val="22"/>
        </w:rPr>
        <w:t xml:space="preserve"> and minute taking at nominated meetings, as required.</w:t>
      </w:r>
    </w:p>
    <w:p w:rsidR="00F47860" w:rsidRPr="00787F43" w:rsidRDefault="00E07B28" w:rsidP="00787F43">
      <w:pPr>
        <w:numPr>
          <w:ilvl w:val="0"/>
          <w:numId w:val="32"/>
        </w:numPr>
        <w:rPr>
          <w:rFonts w:ascii="Arial" w:hAnsi="Arial" w:cs="Arial"/>
          <w:sz w:val="22"/>
          <w:szCs w:val="22"/>
        </w:rPr>
      </w:pPr>
      <w:r w:rsidRPr="00787F43">
        <w:rPr>
          <w:rFonts w:ascii="Arial" w:hAnsi="Arial" w:cs="Arial"/>
          <w:sz w:val="22"/>
          <w:szCs w:val="22"/>
        </w:rPr>
        <w:t xml:space="preserve">Prepare and maintain accurate reports and statistics on </w:t>
      </w:r>
      <w:r w:rsidR="008C095B" w:rsidRPr="00787F43">
        <w:rPr>
          <w:rFonts w:ascii="Arial" w:hAnsi="Arial" w:cs="Arial"/>
          <w:sz w:val="22"/>
          <w:szCs w:val="22"/>
        </w:rPr>
        <w:t>L&amp;D</w:t>
      </w:r>
      <w:r w:rsidRPr="00787F43">
        <w:rPr>
          <w:rFonts w:ascii="Arial" w:hAnsi="Arial" w:cs="Arial"/>
          <w:sz w:val="22"/>
          <w:szCs w:val="22"/>
        </w:rPr>
        <w:t xml:space="preserve"> related matters</w:t>
      </w:r>
      <w:r w:rsidR="00787F43" w:rsidRPr="00787F43">
        <w:rPr>
          <w:rFonts w:ascii="Arial" w:hAnsi="Arial" w:cs="Arial"/>
          <w:sz w:val="22"/>
          <w:szCs w:val="22"/>
        </w:rPr>
        <w:t>.</w:t>
      </w:r>
      <w:r w:rsidR="008C095B" w:rsidRPr="00787F43">
        <w:rPr>
          <w:rFonts w:ascii="Arial" w:hAnsi="Arial" w:cs="Arial"/>
          <w:sz w:val="22"/>
          <w:szCs w:val="22"/>
        </w:rPr>
        <w:t xml:space="preserve"> </w:t>
      </w:r>
      <w:r w:rsidR="00847D02" w:rsidRPr="00787F43">
        <w:rPr>
          <w:rFonts w:ascii="Arial" w:hAnsi="Arial" w:cs="Arial"/>
          <w:sz w:val="22"/>
          <w:szCs w:val="22"/>
        </w:rPr>
        <w:t>Working within the L&amp;D team to facilitate the delivery of the corporate training plan</w:t>
      </w:r>
      <w:r w:rsidR="00274E06" w:rsidRPr="00787F43">
        <w:rPr>
          <w:rFonts w:ascii="Arial" w:hAnsi="Arial" w:cs="Arial"/>
          <w:sz w:val="22"/>
          <w:szCs w:val="22"/>
        </w:rPr>
        <w:t>.</w:t>
      </w:r>
    </w:p>
    <w:p w:rsidR="00E07B28" w:rsidRDefault="00E07B28" w:rsidP="00AF0C24">
      <w:pPr>
        <w:numPr>
          <w:ilvl w:val="0"/>
          <w:numId w:val="32"/>
        </w:numPr>
        <w:rPr>
          <w:rFonts w:ascii="Arial" w:hAnsi="Arial" w:cs="Arial"/>
          <w:sz w:val="22"/>
          <w:szCs w:val="22"/>
        </w:rPr>
      </w:pPr>
      <w:r>
        <w:rPr>
          <w:rFonts w:ascii="Arial" w:hAnsi="Arial" w:cs="Arial"/>
          <w:sz w:val="22"/>
          <w:szCs w:val="22"/>
        </w:rPr>
        <w:t>Assi</w:t>
      </w:r>
      <w:r w:rsidR="008C095B">
        <w:rPr>
          <w:rFonts w:ascii="Arial" w:hAnsi="Arial" w:cs="Arial"/>
          <w:sz w:val="22"/>
          <w:szCs w:val="22"/>
        </w:rPr>
        <w:t>st</w:t>
      </w:r>
      <w:r>
        <w:rPr>
          <w:rFonts w:ascii="Arial" w:hAnsi="Arial" w:cs="Arial"/>
          <w:sz w:val="22"/>
          <w:szCs w:val="22"/>
        </w:rPr>
        <w:t xml:space="preserve"> </w:t>
      </w:r>
      <w:r w:rsidR="008C095B">
        <w:rPr>
          <w:rFonts w:ascii="Arial" w:hAnsi="Arial" w:cs="Arial"/>
          <w:sz w:val="22"/>
          <w:szCs w:val="22"/>
        </w:rPr>
        <w:t xml:space="preserve">in the development, review, update and implementation of L&amp;D system </w:t>
      </w:r>
      <w:r>
        <w:rPr>
          <w:rFonts w:ascii="Arial" w:hAnsi="Arial" w:cs="Arial"/>
          <w:sz w:val="22"/>
          <w:szCs w:val="22"/>
        </w:rPr>
        <w:t>documentation</w:t>
      </w:r>
      <w:r w:rsidR="00787F43">
        <w:rPr>
          <w:rFonts w:ascii="Arial" w:hAnsi="Arial" w:cs="Arial"/>
          <w:sz w:val="22"/>
          <w:szCs w:val="22"/>
        </w:rPr>
        <w:t xml:space="preserve">, processes and procedures, including intranet content. </w:t>
      </w:r>
      <w:r w:rsidR="008C095B">
        <w:rPr>
          <w:rFonts w:ascii="Arial" w:hAnsi="Arial" w:cs="Arial"/>
          <w:sz w:val="22"/>
          <w:szCs w:val="22"/>
        </w:rPr>
        <w:t xml:space="preserve"> </w:t>
      </w:r>
    </w:p>
    <w:p w:rsidR="005872DE" w:rsidRDefault="00E07B28"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 xml:space="preserve">Advise and assist </w:t>
      </w:r>
      <w:r w:rsidR="00787F43">
        <w:rPr>
          <w:rFonts w:ascii="Arial" w:hAnsi="Arial" w:cs="Arial"/>
          <w:sz w:val="22"/>
          <w:szCs w:val="22"/>
        </w:rPr>
        <w:t>the</w:t>
      </w:r>
      <w:r w:rsidR="00FF4324">
        <w:rPr>
          <w:rFonts w:ascii="Arial" w:hAnsi="Arial" w:cs="Arial"/>
          <w:sz w:val="22"/>
          <w:szCs w:val="22"/>
        </w:rPr>
        <w:t xml:space="preserve"> Coordinator L&amp;D and Manager P&amp;C in informing</w:t>
      </w:r>
      <w:r w:rsidR="00787F43">
        <w:rPr>
          <w:rFonts w:ascii="Arial" w:hAnsi="Arial" w:cs="Arial"/>
          <w:sz w:val="22"/>
          <w:szCs w:val="22"/>
        </w:rPr>
        <w:t xml:space="preserve"> </w:t>
      </w:r>
      <w:r>
        <w:rPr>
          <w:rFonts w:ascii="Arial" w:hAnsi="Arial" w:cs="Arial"/>
          <w:sz w:val="22"/>
          <w:szCs w:val="22"/>
        </w:rPr>
        <w:t xml:space="preserve">Council Officers and </w:t>
      </w:r>
      <w:r w:rsidR="005872DE" w:rsidRPr="00C75B48">
        <w:rPr>
          <w:rFonts w:ascii="Arial" w:hAnsi="Arial" w:cs="Arial"/>
          <w:sz w:val="22"/>
          <w:szCs w:val="22"/>
        </w:rPr>
        <w:t xml:space="preserve">staff </w:t>
      </w:r>
      <w:r>
        <w:rPr>
          <w:rFonts w:ascii="Arial" w:hAnsi="Arial" w:cs="Arial"/>
          <w:sz w:val="22"/>
          <w:szCs w:val="22"/>
        </w:rPr>
        <w:t xml:space="preserve">in </w:t>
      </w:r>
      <w:r w:rsidR="00C70433">
        <w:rPr>
          <w:rFonts w:ascii="Arial" w:hAnsi="Arial" w:cs="Arial"/>
          <w:sz w:val="22"/>
          <w:szCs w:val="22"/>
        </w:rPr>
        <w:t>development of</w:t>
      </w:r>
      <w:r w:rsidR="00FF4324">
        <w:rPr>
          <w:rFonts w:ascii="Arial" w:hAnsi="Arial" w:cs="Arial"/>
          <w:sz w:val="22"/>
          <w:szCs w:val="22"/>
        </w:rPr>
        <w:t xml:space="preserve"> </w:t>
      </w:r>
      <w:r w:rsidR="005872DE" w:rsidRPr="00C75B48">
        <w:rPr>
          <w:rFonts w:ascii="Arial" w:hAnsi="Arial" w:cs="Arial"/>
          <w:sz w:val="22"/>
          <w:szCs w:val="22"/>
        </w:rPr>
        <w:t>training needs analys</w:t>
      </w:r>
      <w:r w:rsidR="00AF4B49">
        <w:rPr>
          <w:rFonts w:ascii="Arial" w:hAnsi="Arial" w:cs="Arial"/>
          <w:sz w:val="22"/>
          <w:szCs w:val="22"/>
        </w:rPr>
        <w:t>e</w:t>
      </w:r>
      <w:r w:rsidR="005872DE" w:rsidRPr="00C75B48">
        <w:rPr>
          <w:rFonts w:ascii="Arial" w:hAnsi="Arial" w:cs="Arial"/>
          <w:sz w:val="22"/>
          <w:szCs w:val="22"/>
        </w:rPr>
        <w:t>s</w:t>
      </w:r>
      <w:r>
        <w:rPr>
          <w:rFonts w:ascii="Arial" w:hAnsi="Arial" w:cs="Arial"/>
          <w:sz w:val="22"/>
          <w:szCs w:val="22"/>
        </w:rPr>
        <w:t xml:space="preserve"> and delivery of training intervention options</w:t>
      </w:r>
      <w:r w:rsidR="005872DE" w:rsidRPr="00C75B48">
        <w:rPr>
          <w:rFonts w:ascii="Arial" w:hAnsi="Arial" w:cs="Arial"/>
          <w:sz w:val="22"/>
          <w:szCs w:val="22"/>
        </w:rPr>
        <w:t>.</w:t>
      </w:r>
    </w:p>
    <w:p w:rsidR="00FF4324" w:rsidRDefault="0012315D"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Identify</w:t>
      </w:r>
      <w:r w:rsidR="00FF4324">
        <w:rPr>
          <w:rFonts w:ascii="Arial" w:hAnsi="Arial" w:cs="Arial"/>
          <w:sz w:val="22"/>
          <w:szCs w:val="22"/>
        </w:rPr>
        <w:t xml:space="preserve"> relevant external training programs consistent with the needs of the organisation. </w:t>
      </w:r>
      <w:r>
        <w:rPr>
          <w:rFonts w:ascii="Arial" w:hAnsi="Arial" w:cs="Arial"/>
          <w:sz w:val="22"/>
          <w:szCs w:val="22"/>
        </w:rPr>
        <w:t xml:space="preserve"> </w:t>
      </w:r>
    </w:p>
    <w:p w:rsidR="00E07B28" w:rsidRDefault="00FF4324"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C</w:t>
      </w:r>
      <w:r w:rsidR="0012315D">
        <w:rPr>
          <w:rFonts w:ascii="Arial" w:hAnsi="Arial" w:cs="Arial"/>
          <w:sz w:val="22"/>
          <w:szCs w:val="22"/>
        </w:rPr>
        <w:t>oordinate</w:t>
      </w:r>
      <w:r w:rsidR="00E07B28">
        <w:rPr>
          <w:rFonts w:ascii="Arial" w:hAnsi="Arial" w:cs="Arial"/>
          <w:sz w:val="22"/>
          <w:szCs w:val="22"/>
        </w:rPr>
        <w:t xml:space="preserve"> the delivery </w:t>
      </w:r>
      <w:r>
        <w:rPr>
          <w:rFonts w:ascii="Arial" w:hAnsi="Arial" w:cs="Arial"/>
          <w:sz w:val="22"/>
          <w:szCs w:val="22"/>
        </w:rPr>
        <w:t xml:space="preserve">of </w:t>
      </w:r>
      <w:r w:rsidR="00E07B28">
        <w:rPr>
          <w:rFonts w:ascii="Arial" w:hAnsi="Arial" w:cs="Arial"/>
          <w:sz w:val="22"/>
          <w:szCs w:val="22"/>
        </w:rPr>
        <w:t xml:space="preserve">training programs </w:t>
      </w:r>
      <w:r>
        <w:rPr>
          <w:rFonts w:ascii="Arial" w:hAnsi="Arial" w:cs="Arial"/>
          <w:sz w:val="22"/>
          <w:szCs w:val="22"/>
        </w:rPr>
        <w:t>delivered both internally and by external training providers.</w:t>
      </w:r>
    </w:p>
    <w:p w:rsidR="00E07B28" w:rsidRDefault="00E07B28"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 xml:space="preserve">Assist with the implementation of the Corporate </w:t>
      </w:r>
      <w:r w:rsidR="00C70433">
        <w:rPr>
          <w:rFonts w:ascii="Arial" w:hAnsi="Arial" w:cs="Arial"/>
          <w:sz w:val="22"/>
          <w:szCs w:val="22"/>
        </w:rPr>
        <w:t xml:space="preserve">L&amp;D </w:t>
      </w:r>
      <w:r>
        <w:rPr>
          <w:rFonts w:ascii="Arial" w:hAnsi="Arial" w:cs="Arial"/>
          <w:sz w:val="22"/>
          <w:szCs w:val="22"/>
        </w:rPr>
        <w:t xml:space="preserve">Strategy and Leadership Development Strategy </w:t>
      </w:r>
      <w:r w:rsidR="00FF4324">
        <w:rPr>
          <w:rFonts w:ascii="Arial" w:hAnsi="Arial" w:cs="Arial"/>
          <w:sz w:val="22"/>
          <w:szCs w:val="22"/>
        </w:rPr>
        <w:t>and supporting</w:t>
      </w:r>
      <w:r w:rsidR="004D2111">
        <w:rPr>
          <w:rFonts w:ascii="Arial" w:hAnsi="Arial" w:cs="Arial"/>
          <w:sz w:val="22"/>
          <w:szCs w:val="22"/>
        </w:rPr>
        <w:t xml:space="preserve"> the delivery of</w:t>
      </w:r>
      <w:r w:rsidR="00FF4324">
        <w:rPr>
          <w:rFonts w:ascii="Arial" w:hAnsi="Arial" w:cs="Arial"/>
          <w:sz w:val="22"/>
          <w:szCs w:val="22"/>
        </w:rPr>
        <w:t xml:space="preserve"> </w:t>
      </w:r>
      <w:r w:rsidR="004D2111">
        <w:rPr>
          <w:rFonts w:ascii="Arial" w:hAnsi="Arial" w:cs="Arial"/>
          <w:sz w:val="22"/>
          <w:szCs w:val="22"/>
        </w:rPr>
        <w:t xml:space="preserve">related </w:t>
      </w:r>
      <w:r>
        <w:rPr>
          <w:rFonts w:ascii="Arial" w:hAnsi="Arial" w:cs="Arial"/>
          <w:sz w:val="22"/>
          <w:szCs w:val="22"/>
        </w:rPr>
        <w:t>Action Plans.</w:t>
      </w:r>
    </w:p>
    <w:p w:rsidR="00051E84" w:rsidRDefault="00C70433"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Undertake u</w:t>
      </w:r>
      <w:r w:rsidR="00051E84">
        <w:rPr>
          <w:rFonts w:ascii="Arial" w:hAnsi="Arial" w:cs="Arial"/>
          <w:sz w:val="22"/>
          <w:szCs w:val="22"/>
        </w:rPr>
        <w:t>ser acceptance testing when system upgrades are required</w:t>
      </w:r>
      <w:r w:rsidR="00645648">
        <w:rPr>
          <w:rFonts w:ascii="Arial" w:hAnsi="Arial" w:cs="Arial"/>
          <w:sz w:val="22"/>
          <w:szCs w:val="22"/>
        </w:rPr>
        <w:t>.</w:t>
      </w:r>
    </w:p>
    <w:p w:rsidR="00051E84" w:rsidRDefault="00051E84"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 xml:space="preserve">Manage </w:t>
      </w:r>
      <w:r w:rsidR="00C70433">
        <w:rPr>
          <w:rFonts w:ascii="Arial" w:hAnsi="Arial" w:cs="Arial"/>
          <w:sz w:val="22"/>
          <w:szCs w:val="22"/>
        </w:rPr>
        <w:t xml:space="preserve">L&amp;D </w:t>
      </w:r>
      <w:r>
        <w:rPr>
          <w:rFonts w:ascii="Arial" w:hAnsi="Arial" w:cs="Arial"/>
          <w:sz w:val="22"/>
          <w:szCs w:val="22"/>
        </w:rPr>
        <w:t xml:space="preserve">Inbox and reply to enquires and </w:t>
      </w:r>
      <w:r w:rsidR="00C70433">
        <w:rPr>
          <w:rFonts w:ascii="Arial" w:hAnsi="Arial" w:cs="Arial"/>
          <w:sz w:val="22"/>
          <w:szCs w:val="22"/>
        </w:rPr>
        <w:t xml:space="preserve">action </w:t>
      </w:r>
      <w:r>
        <w:rPr>
          <w:rFonts w:ascii="Arial" w:hAnsi="Arial" w:cs="Arial"/>
          <w:sz w:val="22"/>
          <w:szCs w:val="22"/>
        </w:rPr>
        <w:t>requests in a timely manner</w:t>
      </w:r>
      <w:r w:rsidR="00645648">
        <w:rPr>
          <w:rFonts w:ascii="Arial" w:hAnsi="Arial" w:cs="Arial"/>
          <w:sz w:val="22"/>
          <w:szCs w:val="22"/>
        </w:rPr>
        <w:t>.</w:t>
      </w:r>
    </w:p>
    <w:p w:rsidR="00F938A0" w:rsidRPr="00C75B48" w:rsidRDefault="00F938A0" w:rsidP="00AF0C24">
      <w:pPr>
        <w:pStyle w:val="Header"/>
        <w:numPr>
          <w:ilvl w:val="0"/>
          <w:numId w:val="32"/>
        </w:numPr>
        <w:tabs>
          <w:tab w:val="clear" w:pos="4153"/>
          <w:tab w:val="clear" w:pos="8306"/>
        </w:tabs>
        <w:jc w:val="both"/>
        <w:rPr>
          <w:rFonts w:ascii="Arial" w:hAnsi="Arial" w:cs="Arial"/>
          <w:sz w:val="22"/>
          <w:szCs w:val="22"/>
        </w:rPr>
      </w:pPr>
      <w:r>
        <w:rPr>
          <w:rFonts w:ascii="Arial" w:hAnsi="Arial" w:cs="Arial"/>
          <w:sz w:val="22"/>
          <w:szCs w:val="22"/>
        </w:rPr>
        <w:t xml:space="preserve">Process </w:t>
      </w:r>
      <w:r w:rsidR="00FF4324">
        <w:rPr>
          <w:rFonts w:ascii="Arial" w:hAnsi="Arial" w:cs="Arial"/>
          <w:sz w:val="22"/>
          <w:szCs w:val="22"/>
        </w:rPr>
        <w:t>L&amp;D</w:t>
      </w:r>
      <w:r>
        <w:rPr>
          <w:rFonts w:ascii="Arial" w:hAnsi="Arial" w:cs="Arial"/>
          <w:sz w:val="22"/>
          <w:szCs w:val="22"/>
        </w:rPr>
        <w:t xml:space="preserve"> invoices, complying with procurement guidelines</w:t>
      </w:r>
      <w:r w:rsidR="00645648">
        <w:rPr>
          <w:rFonts w:ascii="Arial" w:hAnsi="Arial" w:cs="Arial"/>
          <w:sz w:val="22"/>
          <w:szCs w:val="22"/>
        </w:rPr>
        <w:t>.</w:t>
      </w:r>
    </w:p>
    <w:p w:rsidR="00051E84" w:rsidRPr="00051E84" w:rsidRDefault="00E07B28" w:rsidP="00051E84">
      <w:pPr>
        <w:numPr>
          <w:ilvl w:val="0"/>
          <w:numId w:val="32"/>
        </w:numPr>
        <w:rPr>
          <w:rFonts w:ascii="Arial" w:hAnsi="Arial" w:cs="Arial"/>
          <w:sz w:val="22"/>
          <w:szCs w:val="22"/>
        </w:rPr>
      </w:pPr>
      <w:r>
        <w:rPr>
          <w:rFonts w:ascii="Arial" w:hAnsi="Arial" w:cs="Arial"/>
          <w:sz w:val="22"/>
          <w:szCs w:val="22"/>
        </w:rPr>
        <w:t>Undertake research assignments and special projects as directed.</w:t>
      </w:r>
    </w:p>
    <w:p w:rsidR="005872DE" w:rsidRPr="007872E0" w:rsidRDefault="005872DE" w:rsidP="00AF0C24">
      <w:pPr>
        <w:numPr>
          <w:ilvl w:val="0"/>
          <w:numId w:val="32"/>
        </w:numPr>
        <w:ind w:left="714" w:hanging="357"/>
        <w:jc w:val="both"/>
        <w:rPr>
          <w:rFonts w:ascii="Arial" w:hAnsi="Arial" w:cs="Arial"/>
          <w:sz w:val="22"/>
          <w:szCs w:val="22"/>
        </w:rPr>
      </w:pPr>
      <w:r w:rsidRPr="007872E0">
        <w:rPr>
          <w:rFonts w:ascii="Arial" w:hAnsi="Arial" w:cs="Arial"/>
          <w:sz w:val="22"/>
          <w:szCs w:val="22"/>
        </w:rPr>
        <w:t>Ensure Council’s training complies with Award and Legislative requirements.</w:t>
      </w:r>
    </w:p>
    <w:p w:rsidR="0084088F" w:rsidRPr="00B132B2" w:rsidRDefault="00933FFA" w:rsidP="00AF0C24">
      <w:pPr>
        <w:numPr>
          <w:ilvl w:val="0"/>
          <w:numId w:val="32"/>
        </w:numPr>
        <w:rPr>
          <w:rFonts w:ascii="Arial" w:hAnsi="Arial" w:cs="Arial"/>
          <w:sz w:val="22"/>
          <w:szCs w:val="22"/>
        </w:rPr>
      </w:pPr>
      <w:r w:rsidRPr="00B132B2">
        <w:rPr>
          <w:rFonts w:ascii="Arial" w:hAnsi="Arial" w:cs="Arial"/>
          <w:sz w:val="22"/>
          <w:szCs w:val="22"/>
        </w:rPr>
        <w:t xml:space="preserve">Assist with </w:t>
      </w:r>
      <w:r w:rsidR="0084088F" w:rsidRPr="00B132B2">
        <w:rPr>
          <w:rFonts w:ascii="Arial" w:hAnsi="Arial" w:cs="Arial"/>
          <w:sz w:val="22"/>
          <w:szCs w:val="22"/>
        </w:rPr>
        <w:t xml:space="preserve">recruitment </w:t>
      </w:r>
      <w:r w:rsidRPr="00B132B2">
        <w:rPr>
          <w:rFonts w:ascii="Arial" w:hAnsi="Arial" w:cs="Arial"/>
          <w:sz w:val="22"/>
          <w:szCs w:val="22"/>
        </w:rPr>
        <w:t xml:space="preserve">and selection </w:t>
      </w:r>
      <w:r w:rsidR="0084088F" w:rsidRPr="00B132B2">
        <w:rPr>
          <w:rFonts w:ascii="Arial" w:hAnsi="Arial" w:cs="Arial"/>
          <w:sz w:val="22"/>
          <w:szCs w:val="22"/>
        </w:rPr>
        <w:t>of apprentices</w:t>
      </w:r>
      <w:r w:rsidRPr="00B132B2">
        <w:rPr>
          <w:rFonts w:ascii="Arial" w:hAnsi="Arial" w:cs="Arial"/>
          <w:sz w:val="22"/>
          <w:szCs w:val="22"/>
        </w:rPr>
        <w:t>/trainees</w:t>
      </w:r>
      <w:r w:rsidR="0084088F" w:rsidRPr="00B132B2">
        <w:rPr>
          <w:rFonts w:ascii="Arial" w:hAnsi="Arial" w:cs="Arial"/>
          <w:sz w:val="22"/>
          <w:szCs w:val="22"/>
        </w:rPr>
        <w:t>.</w:t>
      </w:r>
    </w:p>
    <w:p w:rsidR="0084088F" w:rsidRDefault="0084088F" w:rsidP="00AF0C24">
      <w:pPr>
        <w:numPr>
          <w:ilvl w:val="0"/>
          <w:numId w:val="32"/>
        </w:numPr>
        <w:rPr>
          <w:rFonts w:ascii="Arial" w:hAnsi="Arial" w:cs="Arial"/>
          <w:sz w:val="22"/>
          <w:szCs w:val="22"/>
        </w:rPr>
      </w:pPr>
      <w:r w:rsidRPr="00B132B2">
        <w:rPr>
          <w:rFonts w:ascii="Arial" w:hAnsi="Arial" w:cs="Arial"/>
          <w:sz w:val="22"/>
          <w:szCs w:val="22"/>
        </w:rPr>
        <w:t>R</w:t>
      </w:r>
      <w:r w:rsidR="009C192C" w:rsidRPr="00B132B2">
        <w:rPr>
          <w:rFonts w:ascii="Arial" w:hAnsi="Arial" w:cs="Arial"/>
          <w:sz w:val="22"/>
          <w:szCs w:val="22"/>
        </w:rPr>
        <w:t xml:space="preserve">epresent </w:t>
      </w:r>
      <w:r w:rsidR="00FF4324">
        <w:rPr>
          <w:rFonts w:ascii="Arial" w:hAnsi="Arial" w:cs="Arial"/>
          <w:sz w:val="22"/>
          <w:szCs w:val="22"/>
        </w:rPr>
        <w:t>P&amp;C</w:t>
      </w:r>
      <w:r w:rsidR="005D33EF">
        <w:rPr>
          <w:rFonts w:ascii="Arial" w:hAnsi="Arial" w:cs="Arial"/>
          <w:sz w:val="22"/>
          <w:szCs w:val="22"/>
        </w:rPr>
        <w:t xml:space="preserve"> </w:t>
      </w:r>
      <w:r w:rsidRPr="00B132B2">
        <w:rPr>
          <w:rFonts w:ascii="Arial" w:hAnsi="Arial" w:cs="Arial"/>
          <w:sz w:val="22"/>
          <w:szCs w:val="22"/>
        </w:rPr>
        <w:t>in recruitment</w:t>
      </w:r>
      <w:r w:rsidR="00802856">
        <w:rPr>
          <w:rFonts w:ascii="Arial" w:hAnsi="Arial" w:cs="Arial"/>
          <w:sz w:val="22"/>
          <w:szCs w:val="22"/>
        </w:rPr>
        <w:t>/</w:t>
      </w:r>
      <w:r w:rsidR="00933FFA" w:rsidRPr="00B132B2">
        <w:rPr>
          <w:rFonts w:ascii="Arial" w:hAnsi="Arial" w:cs="Arial"/>
          <w:sz w:val="22"/>
          <w:szCs w:val="22"/>
        </w:rPr>
        <w:t>selection</w:t>
      </w:r>
      <w:r w:rsidRPr="00B132B2">
        <w:rPr>
          <w:rFonts w:ascii="Arial" w:hAnsi="Arial" w:cs="Arial"/>
          <w:sz w:val="22"/>
          <w:szCs w:val="22"/>
        </w:rPr>
        <w:t xml:space="preserve"> panels as required. </w:t>
      </w:r>
    </w:p>
    <w:p w:rsidR="0052069B" w:rsidRDefault="0052069B" w:rsidP="00AF0C24">
      <w:pPr>
        <w:numPr>
          <w:ilvl w:val="0"/>
          <w:numId w:val="32"/>
        </w:numPr>
        <w:rPr>
          <w:rFonts w:ascii="Arial" w:hAnsi="Arial" w:cs="Arial"/>
          <w:sz w:val="22"/>
          <w:szCs w:val="22"/>
        </w:rPr>
      </w:pPr>
      <w:r>
        <w:rPr>
          <w:rFonts w:ascii="Arial" w:hAnsi="Arial" w:cs="Arial"/>
          <w:sz w:val="22"/>
          <w:szCs w:val="22"/>
        </w:rPr>
        <w:t xml:space="preserve">Support the </w:t>
      </w:r>
      <w:r w:rsidR="00FF4324">
        <w:rPr>
          <w:rFonts w:ascii="Arial" w:hAnsi="Arial" w:cs="Arial"/>
          <w:sz w:val="22"/>
          <w:szCs w:val="22"/>
        </w:rPr>
        <w:t>P&amp;C</w:t>
      </w:r>
      <w:r w:rsidR="005D33EF">
        <w:rPr>
          <w:rFonts w:ascii="Arial" w:hAnsi="Arial" w:cs="Arial"/>
          <w:sz w:val="22"/>
          <w:szCs w:val="22"/>
        </w:rPr>
        <w:t xml:space="preserve"> </w:t>
      </w:r>
      <w:r w:rsidR="00A77A06">
        <w:rPr>
          <w:rFonts w:ascii="Arial" w:hAnsi="Arial" w:cs="Arial"/>
          <w:sz w:val="22"/>
          <w:szCs w:val="22"/>
        </w:rPr>
        <w:t xml:space="preserve">section </w:t>
      </w:r>
      <w:r>
        <w:rPr>
          <w:rFonts w:ascii="Arial" w:hAnsi="Arial" w:cs="Arial"/>
          <w:sz w:val="22"/>
          <w:szCs w:val="22"/>
        </w:rPr>
        <w:t>as needed.</w:t>
      </w:r>
    </w:p>
    <w:p w:rsidR="00933FFA" w:rsidRPr="00B132B2" w:rsidRDefault="00933FFA" w:rsidP="00AF0C24">
      <w:pPr>
        <w:numPr>
          <w:ilvl w:val="0"/>
          <w:numId w:val="32"/>
        </w:numPr>
        <w:jc w:val="both"/>
        <w:rPr>
          <w:rFonts w:ascii="Arial" w:hAnsi="Arial" w:cs="Arial"/>
          <w:sz w:val="22"/>
          <w:szCs w:val="22"/>
        </w:rPr>
      </w:pPr>
      <w:r w:rsidRPr="00B132B2">
        <w:rPr>
          <w:rFonts w:ascii="Arial" w:hAnsi="Arial" w:cs="Arial"/>
          <w:sz w:val="22"/>
          <w:szCs w:val="22"/>
        </w:rPr>
        <w:t>Other duties as directed consistent with the operations of Council.</w:t>
      </w:r>
    </w:p>
    <w:p w:rsidR="00AF0C24" w:rsidRPr="00117699" w:rsidRDefault="00AF0C24" w:rsidP="00AF0C24">
      <w:pPr>
        <w:pStyle w:val="Heading7"/>
        <w:rPr>
          <w:rFonts w:ascii="Arial" w:hAnsi="Arial" w:cs="Arial"/>
          <w:sz w:val="22"/>
          <w:szCs w:val="22"/>
        </w:rPr>
      </w:pPr>
    </w:p>
    <w:p w:rsidR="001F1F84" w:rsidRPr="00B132B2" w:rsidRDefault="001F1F84" w:rsidP="00AF0C24">
      <w:pPr>
        <w:ind w:left="720"/>
        <w:rPr>
          <w:rFonts w:ascii="Arial" w:hAnsi="Arial" w:cs="Arial"/>
          <w:sz w:val="22"/>
          <w:szCs w:val="22"/>
        </w:rPr>
      </w:pPr>
    </w:p>
    <w:p w:rsidR="00215B8F" w:rsidRPr="00E27F98" w:rsidRDefault="00215B8F" w:rsidP="00AF0C24">
      <w:pPr>
        <w:pStyle w:val="Heading7"/>
        <w:rPr>
          <w:rFonts w:ascii="Arial" w:hAnsi="Arial" w:cs="Arial"/>
          <w:sz w:val="22"/>
          <w:szCs w:val="22"/>
          <w14:shadow w14:blurRad="0" w14:dist="0" w14:dir="0" w14:sx="0" w14:sy="0" w14:kx="0" w14:ky="0" w14:algn="none">
            <w14:srgbClr w14:val="000000"/>
          </w14:shadow>
        </w:rPr>
      </w:pPr>
      <w:r w:rsidRPr="00E27F98">
        <w:rPr>
          <w:rFonts w:ascii="Arial" w:hAnsi="Arial" w:cs="Arial"/>
          <w:sz w:val="22"/>
          <w:szCs w:val="22"/>
          <w14:shadow w14:blurRad="0" w14:dist="0" w14:dir="0" w14:sx="0" w14:sy="0" w14:kx="0" w14:ky="0" w14:algn="none">
            <w14:srgbClr w14:val="000000"/>
          </w14:shadow>
        </w:rPr>
        <w:t>PERFORMANCE CRITERIA:</w:t>
      </w:r>
    </w:p>
    <w:p w:rsidR="00645648" w:rsidRDefault="00215B8F" w:rsidP="00E21D67">
      <w:pPr>
        <w:tabs>
          <w:tab w:val="left" w:pos="1670"/>
        </w:tabs>
        <w:rPr>
          <w:rFonts w:ascii="Arial" w:hAnsi="Arial" w:cs="Arial"/>
          <w:sz w:val="22"/>
          <w:szCs w:val="22"/>
        </w:rPr>
      </w:pPr>
      <w:proofErr w:type="gramStart"/>
      <w:r w:rsidRPr="00B132B2">
        <w:rPr>
          <w:rFonts w:ascii="Arial" w:hAnsi="Arial" w:cs="Arial"/>
          <w:sz w:val="22"/>
          <w:szCs w:val="22"/>
        </w:rPr>
        <w:t>As per Council’s Performance Management System.</w:t>
      </w:r>
      <w:proofErr w:type="gramEnd"/>
    </w:p>
    <w:p w:rsidR="001D18A9" w:rsidRDefault="001D18A9" w:rsidP="00E21D67">
      <w:pPr>
        <w:tabs>
          <w:tab w:val="left" w:pos="1670"/>
        </w:tabs>
        <w:rPr>
          <w:rFonts w:ascii="Arial" w:hAnsi="Arial" w:cs="Arial"/>
          <w:sz w:val="22"/>
          <w:szCs w:val="22"/>
        </w:rPr>
      </w:pPr>
    </w:p>
    <w:p w:rsidR="001D18A9" w:rsidRDefault="001D18A9" w:rsidP="00E21D67">
      <w:pPr>
        <w:tabs>
          <w:tab w:val="left" w:pos="1670"/>
        </w:tabs>
        <w:rPr>
          <w:rFonts w:ascii="Arial" w:hAnsi="Arial" w:cs="Arial"/>
          <w:sz w:val="22"/>
          <w:szCs w:val="22"/>
        </w:rPr>
      </w:pPr>
    </w:p>
    <w:p w:rsidR="001D18A9" w:rsidRDefault="001D18A9" w:rsidP="00E21D67">
      <w:pPr>
        <w:tabs>
          <w:tab w:val="left" w:pos="1670"/>
        </w:tabs>
        <w:rPr>
          <w:rFonts w:ascii="Arial" w:hAnsi="Arial" w:cs="Arial"/>
          <w:sz w:val="22"/>
          <w:szCs w:val="22"/>
        </w:rPr>
      </w:pPr>
    </w:p>
    <w:p w:rsidR="001D18A9" w:rsidRPr="00E21D67" w:rsidRDefault="001D18A9" w:rsidP="00E21D67">
      <w:pPr>
        <w:tabs>
          <w:tab w:val="left" w:pos="1670"/>
        </w:tabs>
        <w:rPr>
          <w:rFonts w:ascii="Arial" w:hAnsi="Arial" w:cs="Arial"/>
          <w:sz w:val="22"/>
          <w:szCs w:val="22"/>
        </w:rPr>
      </w:pPr>
    </w:p>
    <w:tbl>
      <w:tblPr>
        <w:tblpPr w:leftFromText="180" w:rightFromText="180" w:vertAnchor="text" w:horzAnchor="margin" w:tblpXSpec="center" w:tblpY="10695"/>
        <w:tblW w:w="9782" w:type="dxa"/>
        <w:tblBorders>
          <w:bottom w:val="single" w:sz="18" w:space="0" w:color="000000"/>
          <w:insideH w:val="single" w:sz="18" w:space="0" w:color="000000"/>
        </w:tblBorders>
        <w:tblLook w:val="04A0" w:firstRow="1" w:lastRow="0" w:firstColumn="1" w:lastColumn="0" w:noHBand="0" w:noVBand="1"/>
      </w:tblPr>
      <w:tblGrid>
        <w:gridCol w:w="3743"/>
        <w:gridCol w:w="3111"/>
        <w:gridCol w:w="1556"/>
        <w:gridCol w:w="1372"/>
      </w:tblGrid>
      <w:tr w:rsidR="00441526" w:rsidRPr="000F2C58" w:rsidTr="00441526">
        <w:trPr>
          <w:trHeight w:val="442"/>
        </w:trPr>
        <w:tc>
          <w:tcPr>
            <w:tcW w:w="3743" w:type="dxa"/>
            <w:vAlign w:val="bottom"/>
          </w:tcPr>
          <w:p w:rsidR="00441526" w:rsidRPr="000F2C58" w:rsidRDefault="00441526" w:rsidP="00441526">
            <w:pPr>
              <w:pBdr>
                <w:between w:val="single" w:sz="18" w:space="1" w:color="000000"/>
              </w:pBdr>
              <w:rPr>
                <w:rFonts w:ascii="Arial" w:hAnsi="Arial" w:cs="Arial"/>
                <w:sz w:val="22"/>
                <w:szCs w:val="22"/>
              </w:rPr>
            </w:pPr>
            <w:r w:rsidRPr="000F2C58">
              <w:rPr>
                <w:rFonts w:ascii="Arial" w:hAnsi="Arial" w:cs="Arial"/>
                <w:sz w:val="22"/>
                <w:szCs w:val="22"/>
              </w:rPr>
              <w:lastRenderedPageBreak/>
              <w:t xml:space="preserve">Employee </w:t>
            </w:r>
            <w:r>
              <w:rPr>
                <w:rFonts w:ascii="Arial" w:hAnsi="Arial" w:cs="Arial"/>
                <w:sz w:val="22"/>
                <w:szCs w:val="22"/>
              </w:rPr>
              <w:t>Name (PRINT):</w:t>
            </w:r>
          </w:p>
        </w:tc>
        <w:tc>
          <w:tcPr>
            <w:tcW w:w="3111" w:type="dxa"/>
            <w:vAlign w:val="bottom"/>
          </w:tcPr>
          <w:p w:rsidR="00441526" w:rsidRPr="000F2C58" w:rsidRDefault="00441526" w:rsidP="00441526">
            <w:pPr>
              <w:rPr>
                <w:rFonts w:ascii="Arial" w:hAnsi="Arial" w:cs="Arial"/>
                <w:sz w:val="22"/>
                <w:szCs w:val="22"/>
              </w:rPr>
            </w:pPr>
          </w:p>
        </w:tc>
        <w:tc>
          <w:tcPr>
            <w:tcW w:w="1556" w:type="dxa"/>
            <w:vAlign w:val="bottom"/>
          </w:tcPr>
          <w:p w:rsidR="00441526" w:rsidRPr="000F2C58" w:rsidRDefault="00441526" w:rsidP="00441526">
            <w:pPr>
              <w:rPr>
                <w:rFonts w:ascii="Arial" w:hAnsi="Arial" w:cs="Arial"/>
                <w:sz w:val="22"/>
                <w:szCs w:val="22"/>
              </w:rPr>
            </w:pPr>
          </w:p>
        </w:tc>
        <w:tc>
          <w:tcPr>
            <w:tcW w:w="1372" w:type="dxa"/>
            <w:vAlign w:val="center"/>
          </w:tcPr>
          <w:p w:rsidR="00441526" w:rsidRPr="000F2C58" w:rsidRDefault="00441526" w:rsidP="00441526">
            <w:pPr>
              <w:rPr>
                <w:rFonts w:ascii="Arial" w:hAnsi="Arial" w:cs="Arial"/>
                <w:sz w:val="22"/>
                <w:szCs w:val="22"/>
              </w:rPr>
            </w:pPr>
          </w:p>
        </w:tc>
      </w:tr>
      <w:tr w:rsidR="00441526" w:rsidRPr="000F2C58" w:rsidTr="00441526">
        <w:trPr>
          <w:trHeight w:val="442"/>
        </w:trPr>
        <w:tc>
          <w:tcPr>
            <w:tcW w:w="3743" w:type="dxa"/>
            <w:vAlign w:val="bottom"/>
          </w:tcPr>
          <w:p w:rsidR="00441526" w:rsidRPr="000F2C58" w:rsidRDefault="00441526" w:rsidP="00441526">
            <w:pPr>
              <w:pBdr>
                <w:between w:val="single" w:sz="18" w:space="1" w:color="000000"/>
              </w:pBdr>
              <w:rPr>
                <w:rFonts w:ascii="Arial" w:hAnsi="Arial" w:cs="Arial"/>
                <w:sz w:val="22"/>
                <w:szCs w:val="22"/>
              </w:rPr>
            </w:pPr>
            <w:r w:rsidRPr="000F2C58">
              <w:rPr>
                <w:rFonts w:ascii="Arial" w:hAnsi="Arial" w:cs="Arial"/>
                <w:sz w:val="22"/>
                <w:szCs w:val="22"/>
              </w:rPr>
              <w:t>Employee Sighted and Agreed</w:t>
            </w:r>
            <w:r>
              <w:rPr>
                <w:rFonts w:ascii="Arial" w:hAnsi="Arial" w:cs="Arial"/>
                <w:sz w:val="22"/>
                <w:szCs w:val="22"/>
              </w:rPr>
              <w:t>:</w:t>
            </w:r>
          </w:p>
        </w:tc>
        <w:tc>
          <w:tcPr>
            <w:tcW w:w="3111" w:type="dxa"/>
            <w:vAlign w:val="bottom"/>
          </w:tcPr>
          <w:p w:rsidR="00441526" w:rsidRPr="000F2C58" w:rsidRDefault="00441526" w:rsidP="00441526">
            <w:pPr>
              <w:rPr>
                <w:rFonts w:ascii="Arial" w:hAnsi="Arial" w:cs="Arial"/>
                <w:sz w:val="22"/>
                <w:szCs w:val="22"/>
              </w:rPr>
            </w:pPr>
          </w:p>
        </w:tc>
        <w:tc>
          <w:tcPr>
            <w:tcW w:w="1556" w:type="dxa"/>
            <w:vAlign w:val="bottom"/>
          </w:tcPr>
          <w:p w:rsidR="00441526" w:rsidRPr="000F2C58" w:rsidRDefault="00441526" w:rsidP="00441526">
            <w:pPr>
              <w:rPr>
                <w:rFonts w:ascii="Arial" w:hAnsi="Arial" w:cs="Arial"/>
                <w:sz w:val="22"/>
                <w:szCs w:val="22"/>
              </w:rPr>
            </w:pPr>
            <w:r w:rsidRPr="000F2C58">
              <w:rPr>
                <w:rFonts w:ascii="Arial" w:hAnsi="Arial" w:cs="Arial"/>
                <w:sz w:val="22"/>
                <w:szCs w:val="22"/>
              </w:rPr>
              <w:t>Date</w:t>
            </w:r>
            <w:r>
              <w:rPr>
                <w:rFonts w:ascii="Arial" w:hAnsi="Arial" w:cs="Arial"/>
                <w:sz w:val="22"/>
                <w:szCs w:val="22"/>
              </w:rPr>
              <w:t>:</w:t>
            </w:r>
          </w:p>
        </w:tc>
        <w:tc>
          <w:tcPr>
            <w:tcW w:w="1372" w:type="dxa"/>
            <w:vAlign w:val="center"/>
          </w:tcPr>
          <w:p w:rsidR="00441526" w:rsidRPr="000F2C58" w:rsidRDefault="00441526" w:rsidP="00441526">
            <w:pPr>
              <w:rPr>
                <w:rFonts w:ascii="Arial" w:hAnsi="Arial" w:cs="Arial"/>
                <w:sz w:val="22"/>
                <w:szCs w:val="22"/>
              </w:rPr>
            </w:pPr>
          </w:p>
        </w:tc>
      </w:tr>
      <w:tr w:rsidR="00441526" w:rsidRPr="000F2C58" w:rsidTr="00441526">
        <w:trPr>
          <w:trHeight w:val="624"/>
        </w:trPr>
        <w:tc>
          <w:tcPr>
            <w:tcW w:w="3743" w:type="dxa"/>
            <w:vAlign w:val="bottom"/>
          </w:tcPr>
          <w:p w:rsidR="00441526" w:rsidRPr="000F2C58" w:rsidRDefault="00441526" w:rsidP="00441526">
            <w:pPr>
              <w:rPr>
                <w:rFonts w:ascii="Arial" w:hAnsi="Arial" w:cs="Arial"/>
                <w:sz w:val="22"/>
                <w:szCs w:val="22"/>
              </w:rPr>
            </w:pPr>
            <w:r>
              <w:rPr>
                <w:rFonts w:ascii="Arial" w:hAnsi="Arial" w:cs="Arial"/>
                <w:sz w:val="22"/>
                <w:szCs w:val="22"/>
              </w:rPr>
              <w:t>Supervisor</w:t>
            </w:r>
            <w:r w:rsidRPr="000F2C58">
              <w:rPr>
                <w:rFonts w:ascii="Arial" w:hAnsi="Arial" w:cs="Arial"/>
                <w:sz w:val="22"/>
                <w:szCs w:val="22"/>
              </w:rPr>
              <w:t xml:space="preserve"> </w:t>
            </w:r>
            <w:r>
              <w:rPr>
                <w:rFonts w:ascii="Arial" w:hAnsi="Arial" w:cs="Arial"/>
                <w:sz w:val="22"/>
                <w:szCs w:val="22"/>
              </w:rPr>
              <w:t>Name (PRINT):</w:t>
            </w:r>
          </w:p>
        </w:tc>
        <w:tc>
          <w:tcPr>
            <w:tcW w:w="3111" w:type="dxa"/>
            <w:vAlign w:val="bottom"/>
          </w:tcPr>
          <w:p w:rsidR="00441526" w:rsidRPr="000F2C58" w:rsidRDefault="00441526" w:rsidP="00441526">
            <w:pPr>
              <w:rPr>
                <w:rFonts w:ascii="Arial" w:hAnsi="Arial" w:cs="Arial"/>
                <w:sz w:val="22"/>
                <w:szCs w:val="22"/>
              </w:rPr>
            </w:pPr>
          </w:p>
        </w:tc>
        <w:tc>
          <w:tcPr>
            <w:tcW w:w="1556" w:type="dxa"/>
            <w:vAlign w:val="bottom"/>
          </w:tcPr>
          <w:p w:rsidR="00441526" w:rsidRPr="000F2C58" w:rsidRDefault="00441526" w:rsidP="00441526">
            <w:pPr>
              <w:rPr>
                <w:rFonts w:ascii="Arial" w:hAnsi="Arial" w:cs="Arial"/>
                <w:sz w:val="22"/>
                <w:szCs w:val="22"/>
              </w:rPr>
            </w:pPr>
          </w:p>
        </w:tc>
        <w:tc>
          <w:tcPr>
            <w:tcW w:w="1372" w:type="dxa"/>
            <w:vAlign w:val="center"/>
          </w:tcPr>
          <w:p w:rsidR="00441526" w:rsidRPr="000F2C58" w:rsidRDefault="00441526" w:rsidP="00441526">
            <w:pPr>
              <w:rPr>
                <w:rFonts w:ascii="Arial" w:hAnsi="Arial" w:cs="Arial"/>
                <w:sz w:val="22"/>
                <w:szCs w:val="22"/>
              </w:rPr>
            </w:pPr>
          </w:p>
        </w:tc>
      </w:tr>
      <w:tr w:rsidR="00441526" w:rsidRPr="000F2C58" w:rsidTr="00441526">
        <w:trPr>
          <w:trHeight w:val="624"/>
        </w:trPr>
        <w:tc>
          <w:tcPr>
            <w:tcW w:w="3743" w:type="dxa"/>
            <w:vAlign w:val="bottom"/>
          </w:tcPr>
          <w:p w:rsidR="00441526" w:rsidRPr="000F2C58" w:rsidRDefault="00441526" w:rsidP="00441526">
            <w:pPr>
              <w:rPr>
                <w:rFonts w:ascii="Arial" w:hAnsi="Arial" w:cs="Arial"/>
                <w:sz w:val="22"/>
                <w:szCs w:val="22"/>
              </w:rPr>
            </w:pPr>
            <w:r w:rsidRPr="000F2C58">
              <w:rPr>
                <w:rFonts w:ascii="Arial" w:hAnsi="Arial" w:cs="Arial"/>
                <w:sz w:val="22"/>
                <w:szCs w:val="22"/>
              </w:rPr>
              <w:t>Authorised by Supervisor</w:t>
            </w:r>
            <w:r>
              <w:rPr>
                <w:rFonts w:ascii="Arial" w:hAnsi="Arial" w:cs="Arial"/>
                <w:sz w:val="22"/>
                <w:szCs w:val="22"/>
              </w:rPr>
              <w:t>:</w:t>
            </w:r>
          </w:p>
        </w:tc>
        <w:tc>
          <w:tcPr>
            <w:tcW w:w="3111" w:type="dxa"/>
            <w:vAlign w:val="bottom"/>
          </w:tcPr>
          <w:p w:rsidR="00441526" w:rsidRPr="000F2C58" w:rsidRDefault="00441526" w:rsidP="00441526">
            <w:pPr>
              <w:rPr>
                <w:rFonts w:ascii="Arial" w:hAnsi="Arial" w:cs="Arial"/>
                <w:sz w:val="22"/>
                <w:szCs w:val="22"/>
              </w:rPr>
            </w:pPr>
          </w:p>
        </w:tc>
        <w:tc>
          <w:tcPr>
            <w:tcW w:w="1556" w:type="dxa"/>
            <w:vAlign w:val="bottom"/>
          </w:tcPr>
          <w:p w:rsidR="00441526" w:rsidRPr="000F2C58" w:rsidRDefault="00441526" w:rsidP="00441526">
            <w:pPr>
              <w:rPr>
                <w:rFonts w:ascii="Arial" w:hAnsi="Arial" w:cs="Arial"/>
                <w:sz w:val="22"/>
                <w:szCs w:val="22"/>
              </w:rPr>
            </w:pPr>
            <w:r w:rsidRPr="000F2C58">
              <w:rPr>
                <w:rFonts w:ascii="Arial" w:hAnsi="Arial" w:cs="Arial"/>
                <w:sz w:val="22"/>
                <w:szCs w:val="22"/>
              </w:rPr>
              <w:t>Date</w:t>
            </w:r>
            <w:r>
              <w:rPr>
                <w:rFonts w:ascii="Arial" w:hAnsi="Arial" w:cs="Arial"/>
                <w:sz w:val="22"/>
                <w:szCs w:val="22"/>
              </w:rPr>
              <w:t>:</w:t>
            </w:r>
          </w:p>
        </w:tc>
        <w:tc>
          <w:tcPr>
            <w:tcW w:w="1372" w:type="dxa"/>
            <w:vAlign w:val="center"/>
          </w:tcPr>
          <w:p w:rsidR="00441526" w:rsidRPr="000F2C58" w:rsidRDefault="00441526" w:rsidP="00441526">
            <w:pPr>
              <w:rPr>
                <w:rFonts w:ascii="Arial" w:hAnsi="Arial" w:cs="Arial"/>
                <w:sz w:val="22"/>
                <w:szCs w:val="22"/>
              </w:rPr>
            </w:pPr>
          </w:p>
        </w:tc>
      </w:tr>
    </w:tbl>
    <w:p w:rsidR="00510332" w:rsidRPr="00352A8F" w:rsidRDefault="00117699" w:rsidP="000967D8">
      <w:r>
        <w:rPr>
          <w:noProof/>
          <w:lang w:eastAsia="en-AU"/>
        </w:rPr>
        <mc:AlternateContent>
          <mc:Choice Requires="wps">
            <w:drawing>
              <wp:anchor distT="0" distB="0" distL="114300" distR="114300" simplePos="0" relativeHeight="251658752" behindDoc="1" locked="0" layoutInCell="1" allowOverlap="1" wp14:anchorId="634AD6E0" wp14:editId="492248AF">
                <wp:simplePos x="0" y="0"/>
                <wp:positionH relativeFrom="column">
                  <wp:posOffset>-1257300</wp:posOffset>
                </wp:positionH>
                <wp:positionV relativeFrom="page">
                  <wp:posOffset>7313930</wp:posOffset>
                </wp:positionV>
                <wp:extent cx="7772400" cy="2514600"/>
                <wp:effectExtent l="9525" t="8255" r="952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72400" cy="2514600"/>
                        </a:xfrm>
                        <a:prstGeom prst="flowChartDocument">
                          <a:avLst/>
                        </a:prstGeom>
                        <a:solidFill>
                          <a:srgbClr val="DDDDDD"/>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14" style="position:absolute;margin-left:-99pt;margin-top:575.9pt;width:612pt;height:19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" fillcolor="#ddd" strokecolor="silver">
                <w10:wrap anchory="page"/>
              </v:shape>
            </w:pict>
          </mc:Fallback>
        </mc:AlternateContent>
      </w:r>
    </w:p>
    <w:sectPr w:rsidR="00510332" w:rsidRPr="00352A8F" w:rsidSect="009E5B1A">
      <w:headerReference w:type="default" r:id="rId10"/>
      <w:footerReference w:type="default" r:id="rId11"/>
      <w:type w:val="continuous"/>
      <w:pgSz w:w="11906" w:h="16838"/>
      <w:pgMar w:top="1078" w:right="1800" w:bottom="1440" w:left="1800" w:header="708" w:footer="708" w:gutter="0"/>
      <w:pgBorders w:offsetFrom="page">
        <w:top w:val="single" w:sz="24" w:space="24" w:color="000000"/>
        <w:left w:val="single" w:sz="24" w:space="24" w:color="000000"/>
        <w:bottom w:val="single" w:sz="24" w:space="24" w:color="000000"/>
        <w:right w:val="single" w:sz="2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39" w:rsidRDefault="00802B39" w:rsidP="00352A8F">
      <w:r>
        <w:separator/>
      </w:r>
    </w:p>
  </w:endnote>
  <w:endnote w:type="continuationSeparator" w:id="0">
    <w:p w:rsidR="00802B39" w:rsidRDefault="00802B39" w:rsidP="003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39" w:rsidRPr="009B11EB" w:rsidRDefault="00802B39" w:rsidP="009B11EB">
    <w:pPr>
      <w:pStyle w:val="Footer"/>
      <w:rPr>
        <w:rFonts w:ascii="Arial" w:hAnsi="Arial" w:cs="Arial"/>
        <w:sz w:val="16"/>
        <w:szCs w:val="16"/>
      </w:rPr>
    </w:pPr>
    <w:r w:rsidRPr="00AC767B">
      <w:rPr>
        <w:rFonts w:ascii="Arial" w:hAnsi="Arial" w:cs="Arial"/>
        <w:sz w:val="16"/>
      </w:rPr>
      <w:t xml:space="preserve">Position Description- </w:t>
    </w:r>
    <w:r>
      <w:rPr>
        <w:rFonts w:ascii="Arial" w:hAnsi="Arial" w:cs="Arial"/>
        <w:sz w:val="16"/>
      </w:rPr>
      <w:t xml:space="preserve">Learning and Development Support Officer - </w:t>
    </w:r>
    <w:r>
      <w:rPr>
        <w:rFonts w:ascii="Arial" w:hAnsi="Arial" w:cs="Arial"/>
        <w:sz w:val="16"/>
        <w:szCs w:val="16"/>
      </w:rPr>
      <w:t>(BCC874</w:t>
    </w:r>
    <w:r w:rsidRPr="00AC767B">
      <w:rPr>
        <w:rFonts w:ascii="Arial" w:hAnsi="Arial" w:cs="Arial"/>
        <w:sz w:val="16"/>
        <w:szCs w:val="16"/>
      </w:rPr>
      <w:t>)</w:t>
    </w:r>
    <w:r w:rsidRPr="00AC767B">
      <w:rPr>
        <w:rFonts w:ascii="Arial" w:hAnsi="Arial" w:cs="Arial"/>
        <w:sz w:val="16"/>
      </w:rPr>
      <w:t xml:space="preserve"> </w:t>
    </w:r>
  </w:p>
  <w:p w:rsidR="00802B39" w:rsidRPr="00117699" w:rsidRDefault="00802B39">
    <w:pPr>
      <w:pStyle w:val="Footer"/>
      <w:rPr>
        <w:sz w:val="16"/>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39" w:rsidRDefault="00802B39" w:rsidP="00352A8F">
      <w:r>
        <w:separator/>
      </w:r>
    </w:p>
  </w:footnote>
  <w:footnote w:type="continuationSeparator" w:id="0">
    <w:p w:rsidR="00802B39" w:rsidRDefault="00802B39" w:rsidP="0035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39" w:rsidRPr="00AC767B" w:rsidRDefault="00802B39">
    <w:pPr>
      <w:pStyle w:val="Footer"/>
      <w:jc w:val="right"/>
      <w:rPr>
        <w:sz w:val="18"/>
      </w:rPr>
    </w:pPr>
    <w:r w:rsidRPr="00AC767B">
      <w:rPr>
        <w:rStyle w:val="PageNumber"/>
        <w:iCs/>
        <w:sz w:val="18"/>
      </w:rPr>
      <w:t xml:space="preserve">Page </w:t>
    </w:r>
    <w:r w:rsidRPr="00AC767B">
      <w:rPr>
        <w:rStyle w:val="PageNumber"/>
        <w:iCs/>
        <w:sz w:val="18"/>
      </w:rPr>
      <w:fldChar w:fldCharType="begin"/>
    </w:r>
    <w:r w:rsidRPr="00AC767B">
      <w:rPr>
        <w:rStyle w:val="PageNumber"/>
        <w:iCs/>
        <w:sz w:val="18"/>
      </w:rPr>
      <w:instrText xml:space="preserve"> PAGE </w:instrText>
    </w:r>
    <w:r w:rsidRPr="00AC767B">
      <w:rPr>
        <w:rStyle w:val="PageNumber"/>
        <w:iCs/>
        <w:sz w:val="18"/>
      </w:rPr>
      <w:fldChar w:fldCharType="separate"/>
    </w:r>
    <w:r w:rsidR="009D3A8F">
      <w:rPr>
        <w:rStyle w:val="PageNumber"/>
        <w:iCs/>
        <w:noProof/>
        <w:sz w:val="18"/>
      </w:rPr>
      <w:t>1</w:t>
    </w:r>
    <w:r w:rsidRPr="00AC767B">
      <w:rPr>
        <w:rStyle w:val="PageNumber"/>
        <w:iCs/>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4E2"/>
    <w:multiLevelType w:val="hybridMultilevel"/>
    <w:tmpl w:val="646A8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569B"/>
    <w:multiLevelType w:val="hybridMultilevel"/>
    <w:tmpl w:val="A210DF58"/>
    <w:lvl w:ilvl="0" w:tplc="B6567D96">
      <w:start w:val="1"/>
      <w:numFmt w:val="bullet"/>
      <w:lvlText w:val="o"/>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770AB"/>
    <w:multiLevelType w:val="hybridMultilevel"/>
    <w:tmpl w:val="53D4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D4E11"/>
    <w:multiLevelType w:val="hybridMultilevel"/>
    <w:tmpl w:val="535AF382"/>
    <w:lvl w:ilvl="0" w:tplc="B6567D96">
      <w:start w:val="1"/>
      <w:numFmt w:val="bullet"/>
      <w:lvlText w:val="o"/>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F00E0C"/>
    <w:multiLevelType w:val="multilevel"/>
    <w:tmpl w:val="2BFAA10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F671101"/>
    <w:multiLevelType w:val="hybridMultilevel"/>
    <w:tmpl w:val="B90461E6"/>
    <w:lvl w:ilvl="0" w:tplc="12C6B08E">
      <w:start w:val="1"/>
      <w:numFmt w:val="bullet"/>
      <w:lvlText w:val="o"/>
      <w:lvlJc w:val="left"/>
      <w:pPr>
        <w:tabs>
          <w:tab w:val="num" w:pos="720"/>
        </w:tabs>
        <w:ind w:left="720" w:hanging="360"/>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0A3D89"/>
    <w:multiLevelType w:val="hybridMultilevel"/>
    <w:tmpl w:val="E7684176"/>
    <w:lvl w:ilvl="0" w:tplc="895AAE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F4A054D"/>
    <w:multiLevelType w:val="hybridMultilevel"/>
    <w:tmpl w:val="F17E37BC"/>
    <w:lvl w:ilvl="0" w:tplc="AF828FC6">
      <w:start w:val="1"/>
      <w:numFmt w:val="bullet"/>
      <w:lvlText w:val="o"/>
      <w:lvlJc w:val="left"/>
      <w:pPr>
        <w:tabs>
          <w:tab w:val="num" w:pos="720"/>
        </w:tabs>
        <w:ind w:left="720" w:hanging="360"/>
      </w:pPr>
      <w:rPr>
        <w:rFonts w:hAnsi="Courier New" w:hint="default"/>
      </w:rPr>
    </w:lvl>
    <w:lvl w:ilvl="1" w:tplc="75B2BE5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07084D"/>
    <w:multiLevelType w:val="hybridMultilevel"/>
    <w:tmpl w:val="4E463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96602E"/>
    <w:multiLevelType w:val="hybridMultilevel"/>
    <w:tmpl w:val="42982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42B31BB"/>
    <w:multiLevelType w:val="hybridMultilevel"/>
    <w:tmpl w:val="24E81BDA"/>
    <w:lvl w:ilvl="0" w:tplc="B6567D96">
      <w:start w:val="1"/>
      <w:numFmt w:val="bullet"/>
      <w:lvlText w:val="o"/>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6706201"/>
    <w:multiLevelType w:val="hybridMultilevel"/>
    <w:tmpl w:val="4FA628DE"/>
    <w:lvl w:ilvl="0" w:tplc="B6567D96">
      <w:start w:val="1"/>
      <w:numFmt w:val="bullet"/>
      <w:lvlText w:val="o"/>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9EC7B7E"/>
    <w:multiLevelType w:val="hybridMultilevel"/>
    <w:tmpl w:val="CF50C440"/>
    <w:lvl w:ilvl="0" w:tplc="895AAE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0B970E4"/>
    <w:multiLevelType w:val="hybridMultilevel"/>
    <w:tmpl w:val="5E14C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F017FC"/>
    <w:multiLevelType w:val="hybridMultilevel"/>
    <w:tmpl w:val="BD4818E6"/>
    <w:lvl w:ilvl="0" w:tplc="AF828FC6">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09688A"/>
    <w:multiLevelType w:val="hybridMultilevel"/>
    <w:tmpl w:val="8CD0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8C6834"/>
    <w:multiLevelType w:val="hybridMultilevel"/>
    <w:tmpl w:val="A30482E6"/>
    <w:lvl w:ilvl="0" w:tplc="895AAE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3452687"/>
    <w:multiLevelType w:val="hybridMultilevel"/>
    <w:tmpl w:val="7E68D0F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68F3A20"/>
    <w:multiLevelType w:val="hybridMultilevel"/>
    <w:tmpl w:val="2E6A0962"/>
    <w:lvl w:ilvl="0" w:tplc="895AAE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B29576B"/>
    <w:multiLevelType w:val="hybridMultilevel"/>
    <w:tmpl w:val="0270C880"/>
    <w:lvl w:ilvl="0" w:tplc="4DE84356">
      <w:start w:val="1"/>
      <w:numFmt w:val="bullet"/>
      <w:lvlText w:val="o"/>
      <w:lvlJc w:val="left"/>
      <w:pPr>
        <w:tabs>
          <w:tab w:val="num" w:pos="720"/>
        </w:tabs>
        <w:ind w:left="720" w:hanging="360"/>
      </w:pPr>
      <w:rPr>
        <w:rFonts w:ascii="Courier New" w:hAnsi="Courier New" w:cs="Courier New"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C856F7A"/>
    <w:multiLevelType w:val="hybridMultilevel"/>
    <w:tmpl w:val="CB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97C9C"/>
    <w:multiLevelType w:val="hybridMultilevel"/>
    <w:tmpl w:val="9AD6A872"/>
    <w:lvl w:ilvl="0" w:tplc="895AAE1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D3B43A7"/>
    <w:multiLevelType w:val="hybridMultilevel"/>
    <w:tmpl w:val="3B5811B6"/>
    <w:lvl w:ilvl="0" w:tplc="AF828FC6">
      <w:start w:val="1"/>
      <w:numFmt w:val="bullet"/>
      <w:lvlText w:val="o"/>
      <w:lvlJc w:val="left"/>
      <w:pPr>
        <w:tabs>
          <w:tab w:val="num" w:pos="720"/>
        </w:tabs>
        <w:ind w:left="72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6509FB"/>
    <w:multiLevelType w:val="hybridMultilevel"/>
    <w:tmpl w:val="0C0C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3227D5"/>
    <w:multiLevelType w:val="hybridMultilevel"/>
    <w:tmpl w:val="9BBE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846551"/>
    <w:multiLevelType w:val="hybridMultilevel"/>
    <w:tmpl w:val="3F3C6B8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7030F3"/>
    <w:multiLevelType w:val="hybridMultilevel"/>
    <w:tmpl w:val="4C721DBA"/>
    <w:lvl w:ilvl="0" w:tplc="AF828FC6">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CB12EE"/>
    <w:multiLevelType w:val="multilevel"/>
    <w:tmpl w:val="E24E44A0"/>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B1E768C"/>
    <w:multiLevelType w:val="hybridMultilevel"/>
    <w:tmpl w:val="7B8E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2D7C69"/>
    <w:multiLevelType w:val="hybridMultilevel"/>
    <w:tmpl w:val="3DE6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215C7A"/>
    <w:multiLevelType w:val="hybridMultilevel"/>
    <w:tmpl w:val="119CE310"/>
    <w:lvl w:ilvl="0" w:tplc="AF828FC6">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C7574D"/>
    <w:multiLevelType w:val="hybridMultilevel"/>
    <w:tmpl w:val="B836817C"/>
    <w:lvl w:ilvl="0" w:tplc="05480B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04947F8"/>
    <w:multiLevelType w:val="hybridMultilevel"/>
    <w:tmpl w:val="53C2A2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16D0DE9"/>
    <w:multiLevelType w:val="hybridMultilevel"/>
    <w:tmpl w:val="A9D6E1D6"/>
    <w:lvl w:ilvl="0" w:tplc="6D62DBFC">
      <w:start w:val="1"/>
      <w:numFmt w:val="bullet"/>
      <w:lvlText w:val=""/>
      <w:lvlJc w:val="left"/>
      <w:pPr>
        <w:tabs>
          <w:tab w:val="num" w:pos="1080"/>
        </w:tabs>
        <w:ind w:left="108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5100808"/>
    <w:multiLevelType w:val="hybridMultilevel"/>
    <w:tmpl w:val="9684D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FF4A1A"/>
    <w:multiLevelType w:val="hybridMultilevel"/>
    <w:tmpl w:val="0C1CF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740656"/>
    <w:multiLevelType w:val="hybridMultilevel"/>
    <w:tmpl w:val="8976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247696"/>
    <w:multiLevelType w:val="hybridMultilevel"/>
    <w:tmpl w:val="1B68E106"/>
    <w:lvl w:ilvl="0" w:tplc="AF828FC6">
      <w:start w:val="1"/>
      <w:numFmt w:val="bullet"/>
      <w:lvlText w:val="o"/>
      <w:lvlJc w:val="left"/>
      <w:pPr>
        <w:tabs>
          <w:tab w:val="num" w:pos="720"/>
        </w:tabs>
        <w:ind w:left="720" w:hanging="360"/>
      </w:pPr>
      <w:rPr>
        <w:rFonts w:hAnsi="Courier New" w:hint="default"/>
      </w:rPr>
    </w:lvl>
    <w:lvl w:ilvl="1" w:tplc="46B4D088">
      <w:start w:val="1"/>
      <w:numFmt w:val="bullet"/>
      <w:lvlText w:val="-"/>
      <w:lvlJc w:val="left"/>
      <w:pPr>
        <w:tabs>
          <w:tab w:val="num" w:pos="1440"/>
        </w:tabs>
        <w:ind w:left="1440" w:hanging="360"/>
      </w:pPr>
      <w:rPr>
        <w:rFonts w:ascii="Times New Roman" w:eastAsia="Times New Roman" w:hAnsi="Times New Roman" w:cs="Times New Roman" w:hint="default"/>
      </w:rPr>
    </w:lvl>
    <w:lvl w:ilvl="2" w:tplc="AF828FC6">
      <w:start w:val="1"/>
      <w:numFmt w:val="bullet"/>
      <w:lvlText w:val="o"/>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78740D"/>
    <w:multiLevelType w:val="hybridMultilevel"/>
    <w:tmpl w:val="C0BEC8C4"/>
    <w:lvl w:ilvl="0" w:tplc="6D62DBFC">
      <w:start w:val="1"/>
      <w:numFmt w:val="bullet"/>
      <w:lvlText w:val=""/>
      <w:lvlJc w:val="left"/>
      <w:pPr>
        <w:tabs>
          <w:tab w:val="num" w:pos="1080"/>
        </w:tabs>
        <w:ind w:left="1080" w:hanging="36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F132CE3"/>
    <w:multiLevelType w:val="hybridMultilevel"/>
    <w:tmpl w:val="56D6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E82973"/>
    <w:multiLevelType w:val="multilevel"/>
    <w:tmpl w:val="7E68D0F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B5E48E9"/>
    <w:multiLevelType w:val="hybridMultilevel"/>
    <w:tmpl w:val="C9020FCE"/>
    <w:lvl w:ilvl="0" w:tplc="6D62DBFC">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2">
    <w:nsid w:val="737D6247"/>
    <w:multiLevelType w:val="hybridMultilevel"/>
    <w:tmpl w:val="FC780FE2"/>
    <w:lvl w:ilvl="0" w:tplc="6D62DBFC">
      <w:start w:val="1"/>
      <w:numFmt w:val="bullet"/>
      <w:lvlText w:val=""/>
      <w:lvlJc w:val="left"/>
      <w:pPr>
        <w:tabs>
          <w:tab w:val="num" w:pos="360"/>
        </w:tabs>
        <w:ind w:left="360" w:hanging="360"/>
      </w:pPr>
      <w:rPr>
        <w:rFonts w:ascii="Symbol" w:hAnsi="Symbol" w:hint="default"/>
        <w:color w:val="auto"/>
        <w:sz w:val="16"/>
        <w:szCs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nsid w:val="73C100B8"/>
    <w:multiLevelType w:val="hybridMultilevel"/>
    <w:tmpl w:val="9578C48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031302"/>
    <w:multiLevelType w:val="hybridMultilevel"/>
    <w:tmpl w:val="AD50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FA0C3D"/>
    <w:multiLevelType w:val="multilevel"/>
    <w:tmpl w:val="3FA4D0B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B82055A"/>
    <w:multiLevelType w:val="hybridMultilevel"/>
    <w:tmpl w:val="6990337E"/>
    <w:lvl w:ilvl="0" w:tplc="D33896C2">
      <w:start w:val="1"/>
      <w:numFmt w:val="bullet"/>
      <w:lvlText w:val="o"/>
      <w:lvlJc w:val="left"/>
      <w:pPr>
        <w:tabs>
          <w:tab w:val="num" w:pos="1080"/>
        </w:tabs>
        <w:ind w:left="1080" w:hanging="360"/>
      </w:pPr>
      <w:rPr>
        <w:rFonts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6"/>
  </w:num>
  <w:num w:numId="4">
    <w:abstractNumId w:val="45"/>
  </w:num>
  <w:num w:numId="5">
    <w:abstractNumId w:val="37"/>
  </w:num>
  <w:num w:numId="6">
    <w:abstractNumId w:val="27"/>
  </w:num>
  <w:num w:numId="7">
    <w:abstractNumId w:val="14"/>
  </w:num>
  <w:num w:numId="8">
    <w:abstractNumId w:val="30"/>
  </w:num>
  <w:num w:numId="9">
    <w:abstractNumId w:val="22"/>
  </w:num>
  <w:num w:numId="10">
    <w:abstractNumId w:val="17"/>
  </w:num>
  <w:num w:numId="11">
    <w:abstractNumId w:val="40"/>
  </w:num>
  <w:num w:numId="12">
    <w:abstractNumId w:val="31"/>
  </w:num>
  <w:num w:numId="13">
    <w:abstractNumId w:val="42"/>
  </w:num>
  <w:num w:numId="14">
    <w:abstractNumId w:val="41"/>
  </w:num>
  <w:num w:numId="15">
    <w:abstractNumId w:val="38"/>
  </w:num>
  <w:num w:numId="16">
    <w:abstractNumId w:val="33"/>
  </w:num>
  <w:num w:numId="17">
    <w:abstractNumId w:val="19"/>
  </w:num>
  <w:num w:numId="18">
    <w:abstractNumId w:val="46"/>
  </w:num>
  <w:num w:numId="19">
    <w:abstractNumId w:val="5"/>
  </w:num>
  <w:num w:numId="20">
    <w:abstractNumId w:val="10"/>
  </w:num>
  <w:num w:numId="21">
    <w:abstractNumId w:val="11"/>
  </w:num>
  <w:num w:numId="22">
    <w:abstractNumId w:val="3"/>
  </w:num>
  <w:num w:numId="23">
    <w:abstractNumId w:val="18"/>
  </w:num>
  <w:num w:numId="24">
    <w:abstractNumId w:val="12"/>
  </w:num>
  <w:num w:numId="25">
    <w:abstractNumId w:val="16"/>
  </w:num>
  <w:num w:numId="26">
    <w:abstractNumId w:val="21"/>
  </w:num>
  <w:num w:numId="27">
    <w:abstractNumId w:val="6"/>
  </w:num>
  <w:num w:numId="28">
    <w:abstractNumId w:val="1"/>
  </w:num>
  <w:num w:numId="29">
    <w:abstractNumId w:val="20"/>
  </w:num>
  <w:num w:numId="30">
    <w:abstractNumId w:val="13"/>
  </w:num>
  <w:num w:numId="31">
    <w:abstractNumId w:val="2"/>
  </w:num>
  <w:num w:numId="32">
    <w:abstractNumId w:val="34"/>
  </w:num>
  <w:num w:numId="33">
    <w:abstractNumId w:val="8"/>
  </w:num>
  <w:num w:numId="34">
    <w:abstractNumId w:val="0"/>
  </w:num>
  <w:num w:numId="35">
    <w:abstractNumId w:val="23"/>
  </w:num>
  <w:num w:numId="36">
    <w:abstractNumId w:val="43"/>
  </w:num>
  <w:num w:numId="37">
    <w:abstractNumId w:val="35"/>
  </w:num>
  <w:num w:numId="38">
    <w:abstractNumId w:val="36"/>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9"/>
  </w:num>
  <w:num w:numId="43">
    <w:abstractNumId w:val="24"/>
  </w:num>
  <w:num w:numId="44">
    <w:abstractNumId w:val="25"/>
  </w:num>
  <w:num w:numId="45">
    <w:abstractNumId w:val="9"/>
  </w:num>
  <w:num w:numId="46">
    <w:abstractNumId w:val="44"/>
  </w:num>
  <w:num w:numId="47">
    <w:abstractNumId w:val="3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noPunctuationKerning/>
  <w:characterSpacingControl w:val="doNotCompress"/>
  <w:hdrShapeDefaults>
    <o:shapedefaults v:ext="edit" spidmax="34818">
      <o:colormru v:ext="edit" colors="#ddd"/>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8F"/>
    <w:rsid w:val="00000427"/>
    <w:rsid w:val="0000754E"/>
    <w:rsid w:val="000127FD"/>
    <w:rsid w:val="00014D88"/>
    <w:rsid w:val="000166FC"/>
    <w:rsid w:val="00022BDC"/>
    <w:rsid w:val="00033930"/>
    <w:rsid w:val="00033B7B"/>
    <w:rsid w:val="00043F96"/>
    <w:rsid w:val="0004678B"/>
    <w:rsid w:val="00051E84"/>
    <w:rsid w:val="00051F3B"/>
    <w:rsid w:val="00054059"/>
    <w:rsid w:val="00081E6A"/>
    <w:rsid w:val="0008735E"/>
    <w:rsid w:val="000905D1"/>
    <w:rsid w:val="00090BE0"/>
    <w:rsid w:val="000967D8"/>
    <w:rsid w:val="00097D49"/>
    <w:rsid w:val="000A0182"/>
    <w:rsid w:val="000B024E"/>
    <w:rsid w:val="000B68F8"/>
    <w:rsid w:val="000B6EC2"/>
    <w:rsid w:val="000C7A1E"/>
    <w:rsid w:val="000D2357"/>
    <w:rsid w:val="000E0E94"/>
    <w:rsid w:val="000E4BF1"/>
    <w:rsid w:val="000E4C2E"/>
    <w:rsid w:val="000F2C58"/>
    <w:rsid w:val="000F480D"/>
    <w:rsid w:val="000F5C15"/>
    <w:rsid w:val="00100CC4"/>
    <w:rsid w:val="00107A75"/>
    <w:rsid w:val="00117699"/>
    <w:rsid w:val="0012315D"/>
    <w:rsid w:val="0015179D"/>
    <w:rsid w:val="00153C61"/>
    <w:rsid w:val="0015696B"/>
    <w:rsid w:val="0016331E"/>
    <w:rsid w:val="00170644"/>
    <w:rsid w:val="00177430"/>
    <w:rsid w:val="00193A6E"/>
    <w:rsid w:val="001B0EC4"/>
    <w:rsid w:val="001B5785"/>
    <w:rsid w:val="001C2FEF"/>
    <w:rsid w:val="001C33E3"/>
    <w:rsid w:val="001C4E31"/>
    <w:rsid w:val="001D18A9"/>
    <w:rsid w:val="001E26CF"/>
    <w:rsid w:val="001E6709"/>
    <w:rsid w:val="001F1F84"/>
    <w:rsid w:val="001F4257"/>
    <w:rsid w:val="002010A9"/>
    <w:rsid w:val="00210843"/>
    <w:rsid w:val="00215B8F"/>
    <w:rsid w:val="0021653C"/>
    <w:rsid w:val="002168FF"/>
    <w:rsid w:val="00220433"/>
    <w:rsid w:val="00220C6D"/>
    <w:rsid w:val="00231184"/>
    <w:rsid w:val="00235AA1"/>
    <w:rsid w:val="00247738"/>
    <w:rsid w:val="0026691A"/>
    <w:rsid w:val="00274E06"/>
    <w:rsid w:val="002920B6"/>
    <w:rsid w:val="002A00CB"/>
    <w:rsid w:val="002A291D"/>
    <w:rsid w:val="002B295D"/>
    <w:rsid w:val="002B6037"/>
    <w:rsid w:val="002C0FA0"/>
    <w:rsid w:val="002E4696"/>
    <w:rsid w:val="00323C5F"/>
    <w:rsid w:val="00323D33"/>
    <w:rsid w:val="00324A99"/>
    <w:rsid w:val="003372CA"/>
    <w:rsid w:val="00340029"/>
    <w:rsid w:val="0034197F"/>
    <w:rsid w:val="00346638"/>
    <w:rsid w:val="00352A8F"/>
    <w:rsid w:val="00353D8B"/>
    <w:rsid w:val="00363821"/>
    <w:rsid w:val="003748C3"/>
    <w:rsid w:val="00376A75"/>
    <w:rsid w:val="00380B04"/>
    <w:rsid w:val="00383E45"/>
    <w:rsid w:val="00397515"/>
    <w:rsid w:val="003A0ADF"/>
    <w:rsid w:val="003A247F"/>
    <w:rsid w:val="003B4BC6"/>
    <w:rsid w:val="003C006F"/>
    <w:rsid w:val="003C4668"/>
    <w:rsid w:val="003E606F"/>
    <w:rsid w:val="003E72C8"/>
    <w:rsid w:val="003F1C5D"/>
    <w:rsid w:val="004033CF"/>
    <w:rsid w:val="00423BDB"/>
    <w:rsid w:val="00432260"/>
    <w:rsid w:val="00441526"/>
    <w:rsid w:val="0044422F"/>
    <w:rsid w:val="00460D60"/>
    <w:rsid w:val="00471DA9"/>
    <w:rsid w:val="004871E3"/>
    <w:rsid w:val="00491C1D"/>
    <w:rsid w:val="00496A72"/>
    <w:rsid w:val="004B52E4"/>
    <w:rsid w:val="004B7312"/>
    <w:rsid w:val="004B76AF"/>
    <w:rsid w:val="004B777F"/>
    <w:rsid w:val="004D2111"/>
    <w:rsid w:val="004D42BE"/>
    <w:rsid w:val="004D67F6"/>
    <w:rsid w:val="004E293D"/>
    <w:rsid w:val="004F4503"/>
    <w:rsid w:val="00510332"/>
    <w:rsid w:val="005116A3"/>
    <w:rsid w:val="00513706"/>
    <w:rsid w:val="00514DC3"/>
    <w:rsid w:val="0052069B"/>
    <w:rsid w:val="0055267B"/>
    <w:rsid w:val="00552BC2"/>
    <w:rsid w:val="0055535D"/>
    <w:rsid w:val="0055597F"/>
    <w:rsid w:val="005653A5"/>
    <w:rsid w:val="00575325"/>
    <w:rsid w:val="0057668F"/>
    <w:rsid w:val="005872DE"/>
    <w:rsid w:val="005C06DF"/>
    <w:rsid w:val="005C1355"/>
    <w:rsid w:val="005D33EF"/>
    <w:rsid w:val="005E5365"/>
    <w:rsid w:val="005F6540"/>
    <w:rsid w:val="00606342"/>
    <w:rsid w:val="00607117"/>
    <w:rsid w:val="0061041E"/>
    <w:rsid w:val="006149E1"/>
    <w:rsid w:val="006237EE"/>
    <w:rsid w:val="00630036"/>
    <w:rsid w:val="006356C4"/>
    <w:rsid w:val="00641E24"/>
    <w:rsid w:val="0064365E"/>
    <w:rsid w:val="00645648"/>
    <w:rsid w:val="006461D6"/>
    <w:rsid w:val="0065613C"/>
    <w:rsid w:val="00660605"/>
    <w:rsid w:val="00663740"/>
    <w:rsid w:val="00674159"/>
    <w:rsid w:val="00686C70"/>
    <w:rsid w:val="006919DD"/>
    <w:rsid w:val="0069437E"/>
    <w:rsid w:val="006A5367"/>
    <w:rsid w:val="006B79E2"/>
    <w:rsid w:val="006C3247"/>
    <w:rsid w:val="006C60CE"/>
    <w:rsid w:val="006D5AE4"/>
    <w:rsid w:val="00712385"/>
    <w:rsid w:val="0071523B"/>
    <w:rsid w:val="00720B97"/>
    <w:rsid w:val="00722118"/>
    <w:rsid w:val="007237AC"/>
    <w:rsid w:val="00724AA4"/>
    <w:rsid w:val="0073238E"/>
    <w:rsid w:val="00737394"/>
    <w:rsid w:val="00740CC0"/>
    <w:rsid w:val="00745260"/>
    <w:rsid w:val="00756355"/>
    <w:rsid w:val="007807F2"/>
    <w:rsid w:val="00787F43"/>
    <w:rsid w:val="007A51D4"/>
    <w:rsid w:val="007A7E5C"/>
    <w:rsid w:val="007B35E1"/>
    <w:rsid w:val="007E4ED5"/>
    <w:rsid w:val="007E7F2C"/>
    <w:rsid w:val="007F0262"/>
    <w:rsid w:val="008024EB"/>
    <w:rsid w:val="00802856"/>
    <w:rsid w:val="00802B39"/>
    <w:rsid w:val="00806A7C"/>
    <w:rsid w:val="00807318"/>
    <w:rsid w:val="008273CC"/>
    <w:rsid w:val="008309B6"/>
    <w:rsid w:val="00837B9E"/>
    <w:rsid w:val="0084088F"/>
    <w:rsid w:val="00847D02"/>
    <w:rsid w:val="008569AE"/>
    <w:rsid w:val="0086353A"/>
    <w:rsid w:val="00882E9D"/>
    <w:rsid w:val="00891BBF"/>
    <w:rsid w:val="008B069D"/>
    <w:rsid w:val="008B4A4A"/>
    <w:rsid w:val="008B66F8"/>
    <w:rsid w:val="008C095B"/>
    <w:rsid w:val="008D0D93"/>
    <w:rsid w:val="00901D1B"/>
    <w:rsid w:val="00903227"/>
    <w:rsid w:val="00907741"/>
    <w:rsid w:val="00914B1A"/>
    <w:rsid w:val="009215F4"/>
    <w:rsid w:val="00922258"/>
    <w:rsid w:val="009256D6"/>
    <w:rsid w:val="009318FD"/>
    <w:rsid w:val="00933FFA"/>
    <w:rsid w:val="009377C4"/>
    <w:rsid w:val="00943012"/>
    <w:rsid w:val="0097766C"/>
    <w:rsid w:val="0098674A"/>
    <w:rsid w:val="009A1CD5"/>
    <w:rsid w:val="009A25B4"/>
    <w:rsid w:val="009A26E1"/>
    <w:rsid w:val="009B11EB"/>
    <w:rsid w:val="009B3E72"/>
    <w:rsid w:val="009C192C"/>
    <w:rsid w:val="009C4800"/>
    <w:rsid w:val="009D1E1D"/>
    <w:rsid w:val="009D20BD"/>
    <w:rsid w:val="009D2F36"/>
    <w:rsid w:val="009D3A8F"/>
    <w:rsid w:val="009D5FB8"/>
    <w:rsid w:val="009E1B98"/>
    <w:rsid w:val="009E2DF4"/>
    <w:rsid w:val="009E5307"/>
    <w:rsid w:val="009E5B1A"/>
    <w:rsid w:val="009F6E35"/>
    <w:rsid w:val="00A00BC3"/>
    <w:rsid w:val="00A16E50"/>
    <w:rsid w:val="00A17777"/>
    <w:rsid w:val="00A3560C"/>
    <w:rsid w:val="00A35B1B"/>
    <w:rsid w:val="00A54368"/>
    <w:rsid w:val="00A613B8"/>
    <w:rsid w:val="00A735CA"/>
    <w:rsid w:val="00A74022"/>
    <w:rsid w:val="00A75DF7"/>
    <w:rsid w:val="00A77A06"/>
    <w:rsid w:val="00A82508"/>
    <w:rsid w:val="00A91711"/>
    <w:rsid w:val="00A9427D"/>
    <w:rsid w:val="00A95ADE"/>
    <w:rsid w:val="00AA69A2"/>
    <w:rsid w:val="00AC767B"/>
    <w:rsid w:val="00AD3E0B"/>
    <w:rsid w:val="00AD6CA8"/>
    <w:rsid w:val="00AE31FB"/>
    <w:rsid w:val="00AF0C24"/>
    <w:rsid w:val="00AF468E"/>
    <w:rsid w:val="00AF4B49"/>
    <w:rsid w:val="00AF5C1F"/>
    <w:rsid w:val="00B06783"/>
    <w:rsid w:val="00B0719E"/>
    <w:rsid w:val="00B074FC"/>
    <w:rsid w:val="00B132B2"/>
    <w:rsid w:val="00B2232D"/>
    <w:rsid w:val="00B34BB6"/>
    <w:rsid w:val="00B34E76"/>
    <w:rsid w:val="00B442D7"/>
    <w:rsid w:val="00B44DA5"/>
    <w:rsid w:val="00B454D9"/>
    <w:rsid w:val="00B60C17"/>
    <w:rsid w:val="00B615EC"/>
    <w:rsid w:val="00B6169F"/>
    <w:rsid w:val="00B65ACE"/>
    <w:rsid w:val="00B72CC7"/>
    <w:rsid w:val="00B80254"/>
    <w:rsid w:val="00B84F32"/>
    <w:rsid w:val="00B90823"/>
    <w:rsid w:val="00B938CA"/>
    <w:rsid w:val="00BA25EE"/>
    <w:rsid w:val="00BA272D"/>
    <w:rsid w:val="00BA4AC8"/>
    <w:rsid w:val="00BA5D97"/>
    <w:rsid w:val="00BC13C1"/>
    <w:rsid w:val="00BC39A4"/>
    <w:rsid w:val="00BE1358"/>
    <w:rsid w:val="00BF2505"/>
    <w:rsid w:val="00C12AB5"/>
    <w:rsid w:val="00C37F11"/>
    <w:rsid w:val="00C4118C"/>
    <w:rsid w:val="00C43E68"/>
    <w:rsid w:val="00C442F7"/>
    <w:rsid w:val="00C44FD2"/>
    <w:rsid w:val="00C45FD6"/>
    <w:rsid w:val="00C47451"/>
    <w:rsid w:val="00C47CFB"/>
    <w:rsid w:val="00C631FB"/>
    <w:rsid w:val="00C70066"/>
    <w:rsid w:val="00C70433"/>
    <w:rsid w:val="00C7278B"/>
    <w:rsid w:val="00C72D01"/>
    <w:rsid w:val="00C750CD"/>
    <w:rsid w:val="00C813C2"/>
    <w:rsid w:val="00C855F5"/>
    <w:rsid w:val="00C91B28"/>
    <w:rsid w:val="00CC4637"/>
    <w:rsid w:val="00CC4639"/>
    <w:rsid w:val="00CC6232"/>
    <w:rsid w:val="00CC6C5B"/>
    <w:rsid w:val="00CD16E8"/>
    <w:rsid w:val="00CD386F"/>
    <w:rsid w:val="00D04630"/>
    <w:rsid w:val="00D05236"/>
    <w:rsid w:val="00D12AAC"/>
    <w:rsid w:val="00D5371F"/>
    <w:rsid w:val="00D621F9"/>
    <w:rsid w:val="00D73395"/>
    <w:rsid w:val="00D73D3D"/>
    <w:rsid w:val="00D813F5"/>
    <w:rsid w:val="00D90A5C"/>
    <w:rsid w:val="00D953C0"/>
    <w:rsid w:val="00DA20CA"/>
    <w:rsid w:val="00DA33AA"/>
    <w:rsid w:val="00DA41B6"/>
    <w:rsid w:val="00DA582F"/>
    <w:rsid w:val="00DC6C43"/>
    <w:rsid w:val="00DC6D0A"/>
    <w:rsid w:val="00DD0147"/>
    <w:rsid w:val="00DD30F4"/>
    <w:rsid w:val="00DD7CE0"/>
    <w:rsid w:val="00E01443"/>
    <w:rsid w:val="00E07B28"/>
    <w:rsid w:val="00E133DA"/>
    <w:rsid w:val="00E2014F"/>
    <w:rsid w:val="00E21D67"/>
    <w:rsid w:val="00E27504"/>
    <w:rsid w:val="00E27DB0"/>
    <w:rsid w:val="00E27F98"/>
    <w:rsid w:val="00E32B8F"/>
    <w:rsid w:val="00E3332C"/>
    <w:rsid w:val="00E50A10"/>
    <w:rsid w:val="00E56F3C"/>
    <w:rsid w:val="00E60FAD"/>
    <w:rsid w:val="00E62094"/>
    <w:rsid w:val="00E708C7"/>
    <w:rsid w:val="00E82CF2"/>
    <w:rsid w:val="00E84D13"/>
    <w:rsid w:val="00E9404A"/>
    <w:rsid w:val="00E960A4"/>
    <w:rsid w:val="00EB114A"/>
    <w:rsid w:val="00EB2421"/>
    <w:rsid w:val="00EB72B9"/>
    <w:rsid w:val="00EC0F26"/>
    <w:rsid w:val="00EC66C0"/>
    <w:rsid w:val="00ED0E11"/>
    <w:rsid w:val="00ED14C9"/>
    <w:rsid w:val="00ED44FE"/>
    <w:rsid w:val="00EF0867"/>
    <w:rsid w:val="00EF22E3"/>
    <w:rsid w:val="00EF661F"/>
    <w:rsid w:val="00EF6D65"/>
    <w:rsid w:val="00F102DD"/>
    <w:rsid w:val="00F103AC"/>
    <w:rsid w:val="00F11957"/>
    <w:rsid w:val="00F13616"/>
    <w:rsid w:val="00F175AB"/>
    <w:rsid w:val="00F41F73"/>
    <w:rsid w:val="00F42ED4"/>
    <w:rsid w:val="00F47860"/>
    <w:rsid w:val="00F62AB1"/>
    <w:rsid w:val="00F657FB"/>
    <w:rsid w:val="00F66AE2"/>
    <w:rsid w:val="00F75CC6"/>
    <w:rsid w:val="00F762A4"/>
    <w:rsid w:val="00F82798"/>
    <w:rsid w:val="00F90B58"/>
    <w:rsid w:val="00F90C21"/>
    <w:rsid w:val="00F938A0"/>
    <w:rsid w:val="00F938D3"/>
    <w:rsid w:val="00F961DD"/>
    <w:rsid w:val="00F97D99"/>
    <w:rsid w:val="00FA437E"/>
    <w:rsid w:val="00FB3637"/>
    <w:rsid w:val="00FD2240"/>
    <w:rsid w:val="00FD2D01"/>
    <w:rsid w:val="00FE34DC"/>
    <w:rsid w:val="00FE42A3"/>
    <w:rsid w:val="00FF4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ddd"/>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0F4"/>
    <w:rPr>
      <w:sz w:val="24"/>
      <w:szCs w:val="24"/>
      <w:lang w:eastAsia="en-US"/>
    </w:rPr>
  </w:style>
  <w:style w:type="paragraph" w:styleId="Heading1">
    <w:name w:val="heading 1"/>
    <w:basedOn w:val="Normal"/>
    <w:next w:val="Normal"/>
    <w:qFormat/>
    <w:rsid w:val="00DD30F4"/>
    <w:pPr>
      <w:keepNext/>
      <w:jc w:val="center"/>
      <w:outlineLvl w:val="0"/>
    </w:pPr>
    <w:rPr>
      <w:sz w:val="36"/>
    </w:rPr>
  </w:style>
  <w:style w:type="paragraph" w:styleId="Heading2">
    <w:name w:val="heading 2"/>
    <w:basedOn w:val="Normal"/>
    <w:next w:val="Normal"/>
    <w:qFormat/>
    <w:rsid w:val="00DD30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30F4"/>
    <w:pPr>
      <w:keepNext/>
      <w:outlineLvl w:val="2"/>
    </w:pPr>
    <w:rPr>
      <w:sz w:val="28"/>
    </w:rPr>
  </w:style>
  <w:style w:type="paragraph" w:styleId="Heading4">
    <w:name w:val="heading 4"/>
    <w:basedOn w:val="Normal"/>
    <w:next w:val="Normal"/>
    <w:qFormat/>
    <w:rsid w:val="00DD30F4"/>
    <w:pPr>
      <w:keepNext/>
      <w:jc w:val="center"/>
      <w:outlineLvl w:val="3"/>
    </w:pPr>
    <w:rPr>
      <w:sz w:val="28"/>
    </w:rPr>
  </w:style>
  <w:style w:type="paragraph" w:styleId="Heading5">
    <w:name w:val="heading 5"/>
    <w:basedOn w:val="Normal"/>
    <w:next w:val="Normal"/>
    <w:qFormat/>
    <w:rsid w:val="00DD30F4"/>
    <w:pPr>
      <w:keepNext/>
      <w:framePr w:hSpace="180" w:wrap="around" w:vAnchor="page" w:hAnchor="margin" w:y="3781"/>
      <w:tabs>
        <w:tab w:val="left" w:pos="5295"/>
      </w:tabs>
      <w:jc w:val="center"/>
      <w:outlineLvl w:val="4"/>
    </w:pPr>
    <w:rPr>
      <w:i/>
      <w:iCs/>
    </w:rPr>
  </w:style>
  <w:style w:type="paragraph" w:styleId="Heading6">
    <w:name w:val="heading 6"/>
    <w:basedOn w:val="Normal"/>
    <w:next w:val="Normal"/>
    <w:qFormat/>
    <w:rsid w:val="00DD30F4"/>
    <w:pPr>
      <w:keepNext/>
      <w:framePr w:hSpace="180" w:wrap="around" w:vAnchor="page" w:hAnchor="margin" w:y="3781"/>
      <w:tabs>
        <w:tab w:val="left" w:pos="5295"/>
      </w:tabs>
      <w:jc w:val="center"/>
      <w:outlineLvl w:val="5"/>
    </w:pPr>
    <w:rPr>
      <w:rFonts w:ascii="Tahoma" w:hAnsi="Tahoma" w:cs="Tahoma"/>
      <w:b/>
      <w:bCs/>
    </w:rPr>
  </w:style>
  <w:style w:type="paragraph" w:styleId="Heading7">
    <w:name w:val="heading 7"/>
    <w:basedOn w:val="Normal"/>
    <w:next w:val="Normal"/>
    <w:link w:val="Heading7Char"/>
    <w:qFormat/>
    <w:rsid w:val="00DD30F4"/>
    <w:pPr>
      <w:keepNext/>
      <w:outlineLvl w:val="6"/>
    </w:pPr>
    <w:rPr>
      <w:sz w:val="28"/>
      <w:u w:val="single"/>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DD30F4"/>
    <w:pPr>
      <w:keepNext/>
      <w:framePr w:hSpace="180" w:wrap="around" w:vAnchor="page" w:hAnchor="margin" w:y="4139"/>
      <w:outlineLvl w:val="7"/>
    </w:pPr>
    <w:rPr>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0F4"/>
    <w:pPr>
      <w:tabs>
        <w:tab w:val="center" w:pos="4153"/>
        <w:tab w:val="right" w:pos="8306"/>
      </w:tabs>
    </w:pPr>
  </w:style>
  <w:style w:type="paragraph" w:styleId="Footer">
    <w:name w:val="footer"/>
    <w:basedOn w:val="Normal"/>
    <w:rsid w:val="00DD30F4"/>
    <w:pPr>
      <w:tabs>
        <w:tab w:val="center" w:pos="4153"/>
        <w:tab w:val="right" w:pos="8306"/>
      </w:tabs>
      <w:jc w:val="center"/>
    </w:pPr>
    <w:rPr>
      <w:rFonts w:ascii="Tahoma" w:hAnsi="Tahoma" w:cs="Tahoma"/>
    </w:rPr>
  </w:style>
  <w:style w:type="character" w:styleId="PageNumber">
    <w:name w:val="page number"/>
    <w:basedOn w:val="DefaultParagraphFont"/>
    <w:rsid w:val="00DD30F4"/>
  </w:style>
  <w:style w:type="character" w:customStyle="1" w:styleId="Heading7Char">
    <w:name w:val="Heading 7 Char"/>
    <w:basedOn w:val="DefaultParagraphFont"/>
    <w:link w:val="Heading7"/>
    <w:rsid w:val="00B80254"/>
    <w:rPr>
      <w:sz w:val="28"/>
      <w:szCs w:val="24"/>
      <w:u w:val="single"/>
      <w:lang w:val="en-AU" w:eastAsia="en-US" w:bidi="ar-SA"/>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ED44FE"/>
    <w:rPr>
      <w:rFonts w:ascii="Tahoma" w:hAnsi="Tahoma" w:cs="Tahoma"/>
      <w:sz w:val="16"/>
      <w:szCs w:val="16"/>
    </w:rPr>
  </w:style>
  <w:style w:type="character" w:styleId="CommentReference">
    <w:name w:val="annotation reference"/>
    <w:basedOn w:val="DefaultParagraphFont"/>
    <w:semiHidden/>
    <w:rsid w:val="00510332"/>
    <w:rPr>
      <w:sz w:val="16"/>
      <w:szCs w:val="16"/>
    </w:rPr>
  </w:style>
  <w:style w:type="paragraph" w:styleId="CommentText">
    <w:name w:val="annotation text"/>
    <w:basedOn w:val="Normal"/>
    <w:semiHidden/>
    <w:rsid w:val="00510332"/>
    <w:rPr>
      <w:sz w:val="20"/>
      <w:szCs w:val="20"/>
    </w:rPr>
  </w:style>
  <w:style w:type="paragraph" w:styleId="CommentSubject">
    <w:name w:val="annotation subject"/>
    <w:basedOn w:val="CommentText"/>
    <w:next w:val="CommentText"/>
    <w:semiHidden/>
    <w:rsid w:val="00510332"/>
    <w:rPr>
      <w:b/>
      <w:bCs/>
    </w:rPr>
  </w:style>
  <w:style w:type="paragraph" w:styleId="BodyTextIndent">
    <w:name w:val="Body Text Indent"/>
    <w:basedOn w:val="Normal"/>
    <w:rsid w:val="00F90C21"/>
    <w:pPr>
      <w:spacing w:after="120"/>
      <w:ind w:left="283"/>
    </w:pPr>
  </w:style>
  <w:style w:type="paragraph" w:styleId="ListParagraph">
    <w:name w:val="List Paragraph"/>
    <w:basedOn w:val="Normal"/>
    <w:uiPriority w:val="34"/>
    <w:qFormat/>
    <w:rsid w:val="00B454D9"/>
    <w:pPr>
      <w:ind w:left="720"/>
    </w:pPr>
  </w:style>
  <w:style w:type="table" w:styleId="TableGrid">
    <w:name w:val="Table Grid"/>
    <w:basedOn w:val="TableNormal"/>
    <w:rsid w:val="00AC7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933F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0F4"/>
    <w:rPr>
      <w:sz w:val="24"/>
      <w:szCs w:val="24"/>
      <w:lang w:eastAsia="en-US"/>
    </w:rPr>
  </w:style>
  <w:style w:type="paragraph" w:styleId="Heading1">
    <w:name w:val="heading 1"/>
    <w:basedOn w:val="Normal"/>
    <w:next w:val="Normal"/>
    <w:qFormat/>
    <w:rsid w:val="00DD30F4"/>
    <w:pPr>
      <w:keepNext/>
      <w:jc w:val="center"/>
      <w:outlineLvl w:val="0"/>
    </w:pPr>
    <w:rPr>
      <w:sz w:val="36"/>
    </w:rPr>
  </w:style>
  <w:style w:type="paragraph" w:styleId="Heading2">
    <w:name w:val="heading 2"/>
    <w:basedOn w:val="Normal"/>
    <w:next w:val="Normal"/>
    <w:qFormat/>
    <w:rsid w:val="00DD30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30F4"/>
    <w:pPr>
      <w:keepNext/>
      <w:outlineLvl w:val="2"/>
    </w:pPr>
    <w:rPr>
      <w:sz w:val="28"/>
    </w:rPr>
  </w:style>
  <w:style w:type="paragraph" w:styleId="Heading4">
    <w:name w:val="heading 4"/>
    <w:basedOn w:val="Normal"/>
    <w:next w:val="Normal"/>
    <w:qFormat/>
    <w:rsid w:val="00DD30F4"/>
    <w:pPr>
      <w:keepNext/>
      <w:jc w:val="center"/>
      <w:outlineLvl w:val="3"/>
    </w:pPr>
    <w:rPr>
      <w:sz w:val="28"/>
    </w:rPr>
  </w:style>
  <w:style w:type="paragraph" w:styleId="Heading5">
    <w:name w:val="heading 5"/>
    <w:basedOn w:val="Normal"/>
    <w:next w:val="Normal"/>
    <w:qFormat/>
    <w:rsid w:val="00DD30F4"/>
    <w:pPr>
      <w:keepNext/>
      <w:framePr w:hSpace="180" w:wrap="around" w:vAnchor="page" w:hAnchor="margin" w:y="3781"/>
      <w:tabs>
        <w:tab w:val="left" w:pos="5295"/>
      </w:tabs>
      <w:jc w:val="center"/>
      <w:outlineLvl w:val="4"/>
    </w:pPr>
    <w:rPr>
      <w:i/>
      <w:iCs/>
    </w:rPr>
  </w:style>
  <w:style w:type="paragraph" w:styleId="Heading6">
    <w:name w:val="heading 6"/>
    <w:basedOn w:val="Normal"/>
    <w:next w:val="Normal"/>
    <w:qFormat/>
    <w:rsid w:val="00DD30F4"/>
    <w:pPr>
      <w:keepNext/>
      <w:framePr w:hSpace="180" w:wrap="around" w:vAnchor="page" w:hAnchor="margin" w:y="3781"/>
      <w:tabs>
        <w:tab w:val="left" w:pos="5295"/>
      </w:tabs>
      <w:jc w:val="center"/>
      <w:outlineLvl w:val="5"/>
    </w:pPr>
    <w:rPr>
      <w:rFonts w:ascii="Tahoma" w:hAnsi="Tahoma" w:cs="Tahoma"/>
      <w:b/>
      <w:bCs/>
    </w:rPr>
  </w:style>
  <w:style w:type="paragraph" w:styleId="Heading7">
    <w:name w:val="heading 7"/>
    <w:basedOn w:val="Normal"/>
    <w:next w:val="Normal"/>
    <w:link w:val="Heading7Char"/>
    <w:qFormat/>
    <w:rsid w:val="00DD30F4"/>
    <w:pPr>
      <w:keepNext/>
      <w:outlineLvl w:val="6"/>
    </w:pPr>
    <w:rPr>
      <w:sz w:val="28"/>
      <w:u w:val="single"/>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DD30F4"/>
    <w:pPr>
      <w:keepNext/>
      <w:framePr w:hSpace="180" w:wrap="around" w:vAnchor="page" w:hAnchor="margin" w:y="4139"/>
      <w:outlineLvl w:val="7"/>
    </w:pPr>
    <w:rPr>
      <w:b/>
      <w:b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0F4"/>
    <w:pPr>
      <w:tabs>
        <w:tab w:val="center" w:pos="4153"/>
        <w:tab w:val="right" w:pos="8306"/>
      </w:tabs>
    </w:pPr>
  </w:style>
  <w:style w:type="paragraph" w:styleId="Footer">
    <w:name w:val="footer"/>
    <w:basedOn w:val="Normal"/>
    <w:rsid w:val="00DD30F4"/>
    <w:pPr>
      <w:tabs>
        <w:tab w:val="center" w:pos="4153"/>
        <w:tab w:val="right" w:pos="8306"/>
      </w:tabs>
      <w:jc w:val="center"/>
    </w:pPr>
    <w:rPr>
      <w:rFonts w:ascii="Tahoma" w:hAnsi="Tahoma" w:cs="Tahoma"/>
    </w:rPr>
  </w:style>
  <w:style w:type="character" w:styleId="PageNumber">
    <w:name w:val="page number"/>
    <w:basedOn w:val="DefaultParagraphFont"/>
    <w:rsid w:val="00DD30F4"/>
  </w:style>
  <w:style w:type="character" w:customStyle="1" w:styleId="Heading7Char">
    <w:name w:val="Heading 7 Char"/>
    <w:basedOn w:val="DefaultParagraphFont"/>
    <w:link w:val="Heading7"/>
    <w:rsid w:val="00B80254"/>
    <w:rPr>
      <w:sz w:val="28"/>
      <w:szCs w:val="24"/>
      <w:u w:val="single"/>
      <w:lang w:val="en-AU" w:eastAsia="en-US" w:bidi="ar-SA"/>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ED44FE"/>
    <w:rPr>
      <w:rFonts w:ascii="Tahoma" w:hAnsi="Tahoma" w:cs="Tahoma"/>
      <w:sz w:val="16"/>
      <w:szCs w:val="16"/>
    </w:rPr>
  </w:style>
  <w:style w:type="character" w:styleId="CommentReference">
    <w:name w:val="annotation reference"/>
    <w:basedOn w:val="DefaultParagraphFont"/>
    <w:semiHidden/>
    <w:rsid w:val="00510332"/>
    <w:rPr>
      <w:sz w:val="16"/>
      <w:szCs w:val="16"/>
    </w:rPr>
  </w:style>
  <w:style w:type="paragraph" w:styleId="CommentText">
    <w:name w:val="annotation text"/>
    <w:basedOn w:val="Normal"/>
    <w:semiHidden/>
    <w:rsid w:val="00510332"/>
    <w:rPr>
      <w:sz w:val="20"/>
      <w:szCs w:val="20"/>
    </w:rPr>
  </w:style>
  <w:style w:type="paragraph" w:styleId="CommentSubject">
    <w:name w:val="annotation subject"/>
    <w:basedOn w:val="CommentText"/>
    <w:next w:val="CommentText"/>
    <w:semiHidden/>
    <w:rsid w:val="00510332"/>
    <w:rPr>
      <w:b/>
      <w:bCs/>
    </w:rPr>
  </w:style>
  <w:style w:type="paragraph" w:styleId="BodyTextIndent">
    <w:name w:val="Body Text Indent"/>
    <w:basedOn w:val="Normal"/>
    <w:rsid w:val="00F90C21"/>
    <w:pPr>
      <w:spacing w:after="120"/>
      <w:ind w:left="283"/>
    </w:pPr>
  </w:style>
  <w:style w:type="paragraph" w:styleId="ListParagraph">
    <w:name w:val="List Paragraph"/>
    <w:basedOn w:val="Normal"/>
    <w:uiPriority w:val="34"/>
    <w:qFormat/>
    <w:rsid w:val="00B454D9"/>
    <w:pPr>
      <w:ind w:left="720"/>
    </w:pPr>
  </w:style>
  <w:style w:type="table" w:styleId="TableGrid">
    <w:name w:val="Table Grid"/>
    <w:basedOn w:val="TableNormal"/>
    <w:rsid w:val="00AC7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rsid w:val="00933F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7A75-E721-4560-BC11-38FDC7D8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EDD13EB8.dotm</Template>
  <TotalTime>0</TotalTime>
  <Pages>4</Pages>
  <Words>939</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C.Suazo</dc:creator>
  <cp:lastModifiedBy>Alex Triantafyllou</cp:lastModifiedBy>
  <cp:revision>2</cp:revision>
  <cp:lastPrinted>2015-10-16T04:46:00Z</cp:lastPrinted>
  <dcterms:created xsi:type="dcterms:W3CDTF">2018-04-13T00:51:00Z</dcterms:created>
  <dcterms:modified xsi:type="dcterms:W3CDTF">2018-04-13T00:51:00Z</dcterms:modified>
</cp:coreProperties>
</file>