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4F" w:rsidRPr="00643948" w:rsidRDefault="00F0434F" w:rsidP="00F0434F">
      <w:pPr>
        <w:jc w:val="center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sz w:val="32"/>
        </w:rPr>
        <w:br/>
      </w:r>
      <w:r w:rsidRPr="00EB3FE2">
        <w:rPr>
          <w:rFonts w:ascii="Calibri" w:hAnsi="Calibri" w:cs="Calibri"/>
          <w:i/>
          <w:sz w:val="32"/>
        </w:rPr>
        <w:t>Name</w:t>
      </w:r>
      <w:proofErr w:type="gramStart"/>
      <w:r w:rsidRPr="00EB3FE2">
        <w:rPr>
          <w:rFonts w:ascii="Calibri" w:hAnsi="Calibri" w:cs="Calibri"/>
          <w:i/>
          <w:sz w:val="32"/>
        </w:rPr>
        <w:t>:</w:t>
      </w:r>
      <w:r>
        <w:rPr>
          <w:rFonts w:ascii="Calibri" w:hAnsi="Calibri" w:cs="Calibri"/>
          <w:i/>
          <w:sz w:val="23"/>
          <w:szCs w:val="23"/>
        </w:rPr>
        <w:t>_</w:t>
      </w:r>
      <w:proofErr w:type="gramEnd"/>
      <w:r>
        <w:rPr>
          <w:rFonts w:ascii="Calibri" w:hAnsi="Calibri" w:cs="Calibri"/>
          <w:i/>
          <w:sz w:val="23"/>
          <w:szCs w:val="23"/>
        </w:rPr>
        <w:t>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F0434F" w:rsidRPr="00643948" w:rsidRDefault="00F0434F" w:rsidP="00F0434F">
      <w:pPr>
        <w:jc w:val="center"/>
        <w:rPr>
          <w:rFonts w:ascii="Calibri" w:hAnsi="Calibri" w:cs="Calibri"/>
          <w:sz w:val="23"/>
          <w:szCs w:val="23"/>
        </w:rPr>
      </w:pPr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bookmarkStart w:id="0" w:name="_GoBack"/>
    <w:bookmarkEnd w:id="0"/>
    <w:p w:rsidR="00F0434F" w:rsidRPr="00643948" w:rsidRDefault="00F0434F" w:rsidP="00F0434F">
      <w:pPr>
        <w:pStyle w:val="MessageHeaderFirst"/>
        <w:jc w:val="center"/>
        <w:rPr>
          <w:rFonts w:ascii="Century Schoolbook" w:hAnsi="Century Schoolbook"/>
          <w:b/>
          <w:bCs/>
          <w:spacing w:val="-25"/>
          <w:sz w:val="28"/>
        </w:rPr>
      </w:pPr>
      <w:r>
        <w:rPr>
          <w:rFonts w:ascii="Century Schoolbook" w:hAnsi="Century Schoolbook"/>
          <w:b/>
          <w:bCs/>
          <w:noProof/>
          <w:spacing w:val="-25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157480</wp:posOffset>
                </wp:positionV>
                <wp:extent cx="7263130" cy="635"/>
                <wp:effectExtent l="25400" t="24765" r="26670" b="222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313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6D5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4.25pt;margin-top:12.4pt;width:571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" strokecolor="#f2f2f2" strokeweight="3pt">
                <v:shadow color="#7f7f7f" opacity=".5" offset="1pt"/>
              </v:shape>
            </w:pict>
          </mc:Fallback>
        </mc:AlternateContent>
      </w:r>
    </w:p>
    <w:p w:rsidR="00FD2271" w:rsidRDefault="00FD2271" w:rsidP="00FD227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/>
          <w:szCs w:val="22"/>
        </w:rPr>
      </w:pPr>
      <w:r w:rsidRPr="00846B54">
        <w:rPr>
          <w:rFonts w:ascii="Calibri" w:hAnsi="Calibri"/>
          <w:szCs w:val="22"/>
        </w:rPr>
        <w:t>Demonstrated ability to provide direct service in the clinical assessment and treatment of children, young people and families; and to comply with service delivery towards o</w:t>
      </w:r>
      <w:r>
        <w:rPr>
          <w:rFonts w:ascii="Calibri" w:hAnsi="Calibri"/>
          <w:szCs w:val="22"/>
        </w:rPr>
        <w:t xml:space="preserve">utput and outcomes requirement </w:t>
      </w:r>
      <w:r w:rsidRPr="00846B54">
        <w:rPr>
          <w:rFonts w:ascii="Calibri" w:hAnsi="Calibri"/>
          <w:szCs w:val="22"/>
        </w:rPr>
        <w:t>(please refer to expectations under assessment and treatment).</w:t>
      </w:r>
    </w:p>
    <w:p w:rsidR="00FD2271" w:rsidRDefault="00FD2271" w:rsidP="00FD2271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FD2271" w:rsidRDefault="00FD2271" w:rsidP="00FD2271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FD2271" w:rsidRDefault="00FD2271" w:rsidP="00FD2271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FD2271" w:rsidRDefault="00FD2271" w:rsidP="00FD2271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FD2271" w:rsidRPr="00846B54" w:rsidRDefault="00FD2271" w:rsidP="00FD2271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FD2271" w:rsidRDefault="00FD2271" w:rsidP="00FD227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/>
          <w:szCs w:val="22"/>
        </w:rPr>
      </w:pPr>
      <w:r w:rsidRPr="00846B54">
        <w:rPr>
          <w:rFonts w:ascii="Calibri" w:hAnsi="Calibri"/>
          <w:szCs w:val="22"/>
        </w:rPr>
        <w:t xml:space="preserve">An understanding of the complexity of the service system and the issues involved in providing services to statutory clients, with the ability to work in a complicated environment that can potentially challenge and frustrate individual values and viewpoints.   </w:t>
      </w:r>
    </w:p>
    <w:p w:rsidR="00FD2271" w:rsidRDefault="00FD2271" w:rsidP="00FD2271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FD2271" w:rsidRDefault="00FD2271" w:rsidP="00FD2271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FD2271" w:rsidRDefault="00FD2271" w:rsidP="00FD2271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FD2271" w:rsidRDefault="00FD2271" w:rsidP="00FD2271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FD2271" w:rsidRPr="00846B54" w:rsidRDefault="00FD2271" w:rsidP="00FD2271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FD2271" w:rsidRDefault="00FD2271" w:rsidP="00FD227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/>
          <w:szCs w:val="22"/>
        </w:rPr>
      </w:pPr>
      <w:r w:rsidRPr="00846B54">
        <w:rPr>
          <w:rFonts w:ascii="Calibri" w:hAnsi="Calibri"/>
          <w:szCs w:val="22"/>
        </w:rPr>
        <w:t>Demonstrated commitment to working collaboratively and the capacity to listen and consider others opinions, respectfully and tactfully negotiate and liaise with DHHS, other agencies and the community.</w:t>
      </w:r>
    </w:p>
    <w:p w:rsidR="00FD2271" w:rsidRDefault="00FD2271" w:rsidP="00FD2271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FD2271" w:rsidRDefault="00FD2271" w:rsidP="00FD2271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FD2271" w:rsidRDefault="00FD2271" w:rsidP="00FD2271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FD2271" w:rsidRDefault="00FD2271" w:rsidP="00FD2271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FD2271" w:rsidRDefault="00FD2271" w:rsidP="00FD227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/>
          <w:szCs w:val="22"/>
        </w:rPr>
      </w:pPr>
      <w:r w:rsidRPr="0013004C">
        <w:rPr>
          <w:rFonts w:ascii="Calibri" w:hAnsi="Calibri"/>
          <w:szCs w:val="22"/>
        </w:rPr>
        <w:t>Excellent written and oral communication skills including timely and accurate written reports and able to clearly articulate and engage with a range of audiences – children, families and caregivers, other professionals and the court system.</w:t>
      </w:r>
    </w:p>
    <w:p w:rsidR="00FD2271" w:rsidRDefault="00FD2271" w:rsidP="00FD2271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FD2271" w:rsidRDefault="00FD2271" w:rsidP="00FD2271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FD2271" w:rsidRDefault="00FD2271" w:rsidP="00FD2271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FD2271" w:rsidRDefault="00FD2271" w:rsidP="00FD2271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FD2271" w:rsidRPr="0013004C" w:rsidRDefault="00FD2271" w:rsidP="00FD2271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FD2271" w:rsidRPr="00FD2271" w:rsidRDefault="00FD2271" w:rsidP="00FD2271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13004C">
        <w:rPr>
          <w:rFonts w:ascii="Calibri" w:hAnsi="Calibri" w:cs="Arial"/>
          <w:bCs/>
          <w:spacing w:val="-3"/>
          <w:szCs w:val="22"/>
        </w:rPr>
        <w:t>Demonstrated ability to flexibly manage competing priorities and stressful situations, monitoring own stress levels and practicing and promoting self-care strategies.</w:t>
      </w:r>
    </w:p>
    <w:p w:rsidR="00FD2271" w:rsidRDefault="00FD2271" w:rsidP="00FD2271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:rsidR="00FD2271" w:rsidRDefault="00FD2271" w:rsidP="00FD2271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:rsidR="00FD2271" w:rsidRDefault="00FD2271" w:rsidP="00FD2271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:rsidR="00FD2271" w:rsidRDefault="00FD2271" w:rsidP="00FD2271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:rsidR="00FD2271" w:rsidRDefault="00FD2271" w:rsidP="00FD2271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:rsidR="00FD2271" w:rsidRDefault="00FD2271" w:rsidP="00FD2271">
      <w:pPr>
        <w:spacing w:before="60" w:after="60"/>
        <w:jc w:val="both"/>
        <w:rPr>
          <w:rFonts w:ascii="Calibri" w:hAnsi="Calibri"/>
          <w:szCs w:val="22"/>
        </w:rPr>
      </w:pPr>
    </w:p>
    <w:p w:rsidR="00F0434F" w:rsidRPr="00FD2271" w:rsidRDefault="00FD2271" w:rsidP="00FD2271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FD2271">
        <w:rPr>
          <w:rFonts w:ascii="Calibri" w:hAnsi="Calibri"/>
          <w:szCs w:val="22"/>
        </w:rPr>
        <w:t>Sound decision making skills, reflected in good clinical judgements.</w:t>
      </w:r>
    </w:p>
    <w:sectPr w:rsidR="00F0434F" w:rsidRPr="00FD2271" w:rsidSect="00747923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9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4F" w:rsidRDefault="00F0434F" w:rsidP="00F0434F">
      <w:r>
        <w:separator/>
      </w:r>
    </w:p>
  </w:endnote>
  <w:endnote w:type="continuationSeparator" w:id="0">
    <w:p w:rsidR="00F0434F" w:rsidRDefault="00F0434F" w:rsidP="00F0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83" w:rsidRDefault="00F043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2383" w:rsidRDefault="00FD2271">
    <w:pPr>
      <w:pStyle w:val="Footer"/>
    </w:pPr>
  </w:p>
  <w:p w:rsidR="003A2383" w:rsidRDefault="00FD22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83" w:rsidRDefault="00F0434F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2271">
      <w:rPr>
        <w:rStyle w:val="PageNumber"/>
        <w:noProof/>
      </w:rPr>
      <w:t>2</w:t>
    </w:r>
    <w:r>
      <w:rPr>
        <w:rStyle w:val="PageNumber"/>
      </w:rPr>
      <w:fldChar w:fldCharType="end"/>
    </w:r>
  </w:p>
  <w:p w:rsidR="003A2383" w:rsidRDefault="00FD22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83" w:rsidRDefault="00F0434F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227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4F" w:rsidRDefault="00F0434F" w:rsidP="00F0434F">
      <w:r>
        <w:separator/>
      </w:r>
    </w:p>
  </w:footnote>
  <w:footnote w:type="continuationSeparator" w:id="0">
    <w:p w:rsidR="00F0434F" w:rsidRDefault="00F0434F" w:rsidP="00F04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F4" w:rsidRDefault="00F0434F" w:rsidP="00CC75F4">
    <w:pPr>
      <w:jc w:val="right"/>
      <w:rPr>
        <w:rFonts w:ascii="Calibri" w:hAnsi="Calibri" w:cs="Calibri"/>
        <w:b/>
        <w:sz w:val="32"/>
      </w:rPr>
    </w:pPr>
    <w:r>
      <w:rPr>
        <w:rFonts w:ascii="Calibri" w:hAnsi="Calibri" w:cs="Calibri"/>
        <w:b/>
        <w:noProof/>
        <w:sz w:val="32"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-176530</wp:posOffset>
          </wp:positionV>
          <wp:extent cx="1219200" cy="723900"/>
          <wp:effectExtent l="0" t="0" r="0" b="0"/>
          <wp:wrapSquare wrapText="bothSides"/>
          <wp:docPr id="2" name="Picture 2" descr="berry_street_take_two_cmyk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_street_take_two_cmyk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FD2271" w:rsidRDefault="00FD2271" w:rsidP="00CC75F4">
    <w:pPr>
      <w:jc w:val="right"/>
      <w:rPr>
        <w:rFonts w:ascii="Calibri" w:hAnsi="Calibri" w:cs="Calibri"/>
        <w:sz w:val="32"/>
      </w:rPr>
    </w:pPr>
    <w:r>
      <w:rPr>
        <w:rFonts w:ascii="Calibri" w:hAnsi="Calibri" w:cs="Calibri"/>
        <w:sz w:val="32"/>
      </w:rPr>
      <w:t xml:space="preserve">Clinician - </w:t>
    </w:r>
    <w:r w:rsidR="00F0434F">
      <w:rPr>
        <w:rFonts w:ascii="Calibri" w:hAnsi="Calibri" w:cs="Calibri"/>
        <w:sz w:val="32"/>
      </w:rPr>
      <w:t>Take Two</w:t>
    </w:r>
    <w:r>
      <w:rPr>
        <w:rFonts w:ascii="Calibri" w:hAnsi="Calibri" w:cs="Calibri"/>
        <w:sz w:val="32"/>
      </w:rPr>
      <w:t xml:space="preserve"> </w:t>
    </w:r>
  </w:p>
  <w:p w:rsidR="00E6285C" w:rsidRDefault="00FD2271" w:rsidP="00CC75F4">
    <w:pPr>
      <w:jc w:val="right"/>
      <w:rPr>
        <w:rFonts w:ascii="Calibri" w:hAnsi="Calibri" w:cs="Calibri"/>
        <w:sz w:val="32"/>
      </w:rPr>
    </w:pPr>
    <w:r>
      <w:rPr>
        <w:rFonts w:ascii="Calibri" w:hAnsi="Calibri" w:cs="Calibri"/>
        <w:sz w:val="32"/>
      </w:rPr>
      <w:t xml:space="preserve">Gippsland </w:t>
    </w:r>
  </w:p>
  <w:p w:rsidR="00FD2271" w:rsidRPr="00CC75F4" w:rsidRDefault="00FD2271" w:rsidP="00CC75F4">
    <w:pPr>
      <w:jc w:val="right"/>
      <w:rPr>
        <w:rFonts w:ascii="Calibri" w:hAnsi="Calibri" w:cs="Calibri"/>
        <w:sz w:val="32"/>
      </w:rPr>
    </w:pPr>
  </w:p>
  <w:p w:rsidR="00EB3FE2" w:rsidRPr="00EB3FE2" w:rsidRDefault="00F0434F" w:rsidP="00CC75F4">
    <w:pPr>
      <w:jc w:val="center"/>
    </w:pPr>
    <w:r>
      <w:rPr>
        <w:b/>
        <w:sz w:val="20"/>
        <w:szCs w:val="20"/>
      </w:rPr>
      <w:t xml:space="preserve">                             </w:t>
    </w:r>
    <w:r>
      <w:rPr>
        <w:rFonts w:ascii="Calibri" w:hAnsi="Calibri" w:cs="Calibri"/>
        <w:b/>
        <w:sz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95688"/>
    <w:multiLevelType w:val="hybridMultilevel"/>
    <w:tmpl w:val="EC6C6A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4F"/>
    <w:rsid w:val="000F5864"/>
    <w:rsid w:val="00F0434F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B563BD-BB3A-4556-BA4A-450F41BA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434F"/>
    <w:pPr>
      <w:keepLines/>
      <w:tabs>
        <w:tab w:val="center" w:pos="4320"/>
        <w:tab w:val="right" w:pos="8640"/>
      </w:tabs>
      <w:spacing w:before="600" w:line="180" w:lineRule="atLeast"/>
      <w:ind w:left="835"/>
      <w:jc w:val="both"/>
    </w:pPr>
    <w:rPr>
      <w:rFonts w:ascii="Arial" w:hAnsi="Arial"/>
      <w:spacing w:val="-5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F0434F"/>
    <w:rPr>
      <w:rFonts w:ascii="Arial" w:eastAsia="Times New Roman" w:hAnsi="Arial" w:cs="Times New Roman"/>
      <w:spacing w:val="-5"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F0434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PageNumber">
    <w:name w:val="page number"/>
    <w:rsid w:val="00F0434F"/>
    <w:rPr>
      <w:sz w:val="1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43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434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unhideWhenUsed/>
    <w:rsid w:val="00F04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4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Nedanovska</dc:creator>
  <cp:keywords/>
  <dc:description/>
  <cp:lastModifiedBy>Julie Nedanovska</cp:lastModifiedBy>
  <cp:revision>2</cp:revision>
  <dcterms:created xsi:type="dcterms:W3CDTF">2018-01-09T23:46:00Z</dcterms:created>
  <dcterms:modified xsi:type="dcterms:W3CDTF">2018-01-09T23:46:00Z</dcterms:modified>
</cp:coreProperties>
</file>