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8C8B" w14:textId="77777777" w:rsidR="004F2923" w:rsidRPr="00643948" w:rsidRDefault="004F2923" w:rsidP="004F2923">
      <w:pPr>
        <w:jc w:val="center"/>
        <w:rPr>
          <w:rFonts w:ascii="Calibri" w:hAnsi="Calibri" w:cs="Calibri"/>
          <w:i/>
          <w:sz w:val="23"/>
          <w:szCs w:val="23"/>
        </w:rPr>
      </w:pPr>
      <w:bookmarkStart w:id="0" w:name="_Hlk522810775"/>
      <w:r w:rsidRPr="00EB3FE2">
        <w:rPr>
          <w:rFonts w:ascii="Calibri" w:hAnsi="Calibri" w:cs="Calibri"/>
          <w:sz w:val="32"/>
        </w:rPr>
        <w:br/>
      </w:r>
      <w:r w:rsidRPr="00EB3FE2">
        <w:rPr>
          <w:rFonts w:ascii="Calibri" w:hAnsi="Calibri" w:cs="Calibri"/>
          <w:i/>
          <w:sz w:val="32"/>
        </w:rPr>
        <w:t>Name: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14:paraId="790E7F8B" w14:textId="77777777" w:rsidR="004F2923" w:rsidRPr="00643948" w:rsidRDefault="004F2923" w:rsidP="004F2923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14:paraId="3C3FE98A" w14:textId="77777777" w:rsidR="004F2923" w:rsidRDefault="004F2923" w:rsidP="004F2923">
      <w:pPr>
        <w:rPr>
          <w:rFonts w:ascii="Calibri" w:hAnsi="Calibri" w:cs="Calibri"/>
          <w:b/>
          <w:i/>
          <w:sz w:val="23"/>
          <w:szCs w:val="23"/>
        </w:rPr>
      </w:pPr>
    </w:p>
    <w:p w14:paraId="7AEF184A" w14:textId="77777777" w:rsidR="004F2923" w:rsidRDefault="004F2923" w:rsidP="004F2923">
      <w:pPr>
        <w:rPr>
          <w:rFonts w:ascii="Calibri" w:hAnsi="Calibri" w:cs="Calibri"/>
          <w:b/>
          <w:i/>
          <w:sz w:val="23"/>
          <w:szCs w:val="23"/>
        </w:rPr>
      </w:pPr>
    </w:p>
    <w:bookmarkEnd w:id="0"/>
    <w:p w14:paraId="4183C1D3" w14:textId="77777777" w:rsidR="004F2923" w:rsidRPr="00ED7340" w:rsidRDefault="004F2923" w:rsidP="004F2923">
      <w:pPr>
        <w:autoSpaceDE w:val="0"/>
        <w:autoSpaceDN w:val="0"/>
        <w:adjustRightInd w:val="0"/>
        <w:jc w:val="both"/>
        <w:rPr>
          <w:rFonts w:ascii="Calibri" w:hAnsi="Calibri" w:cs="Calibri"/>
          <w:lang w:eastAsia="en-AU"/>
        </w:rPr>
      </w:pPr>
    </w:p>
    <w:p w14:paraId="5B835B07" w14:textId="77777777" w:rsidR="00BF1867" w:rsidRDefault="00BF1867" w:rsidP="00BF186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>Demonstrated ability to provide direct service in the clinical assessment and treatment of children, young people and families; and to comply with service delivery towards o</w:t>
      </w:r>
      <w:r>
        <w:rPr>
          <w:rFonts w:ascii="Calibri" w:hAnsi="Calibri"/>
          <w:szCs w:val="22"/>
        </w:rPr>
        <w:t xml:space="preserve">utput and outcomes requirement </w:t>
      </w:r>
      <w:r w:rsidRPr="00846B54">
        <w:rPr>
          <w:rFonts w:ascii="Calibri" w:hAnsi="Calibri"/>
          <w:szCs w:val="22"/>
        </w:rPr>
        <w:t>(please refer to expectations under assessment and treatment).</w:t>
      </w:r>
      <w:bookmarkStart w:id="1" w:name="_GoBack"/>
      <w:bookmarkEnd w:id="1"/>
    </w:p>
    <w:p w14:paraId="5948045E" w14:textId="77777777" w:rsidR="00BF1867" w:rsidRDefault="00BF1867" w:rsidP="00BF1867">
      <w:p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</w:p>
    <w:p w14:paraId="3ADC6869" w14:textId="77777777" w:rsidR="00BF1867" w:rsidRDefault="00BF1867" w:rsidP="00BF186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14:paraId="349E4AF4" w14:textId="77777777" w:rsidR="00BF1867" w:rsidRPr="00846B54" w:rsidRDefault="00BF1867" w:rsidP="00BF186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14:paraId="37AE3F11" w14:textId="77777777" w:rsidR="00BF1867" w:rsidRDefault="00BF1867" w:rsidP="00BF186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 xml:space="preserve">An understanding of the complexity of the service system and the issues involved in providing services to statutory clients, with the ability to work in a complicated environment that can potentially challenge and frustrate individual values and viewpoints.   </w:t>
      </w:r>
    </w:p>
    <w:p w14:paraId="32B65382" w14:textId="77777777" w:rsidR="00BF1867" w:rsidRDefault="00BF1867" w:rsidP="00BF186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14:paraId="17AE5E06" w14:textId="77777777" w:rsidR="00BF1867" w:rsidRDefault="00BF1867" w:rsidP="00BF186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14:paraId="1759BDB6" w14:textId="77777777" w:rsidR="00BF1867" w:rsidRDefault="00BF1867" w:rsidP="00BF186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14:paraId="68CFA510" w14:textId="77777777" w:rsidR="00BF1867" w:rsidRPr="00846B54" w:rsidRDefault="00BF1867" w:rsidP="00BF186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14:paraId="00FC4EA1" w14:textId="77777777" w:rsidR="00BF1867" w:rsidRDefault="00BF1867" w:rsidP="00BF186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>Demonstrated commitment to working collaboratively and the capacity to listen and consider others opinions, respectfully and tactfully negotiate and liaise with DHHS, other agencies and the community.</w:t>
      </w:r>
    </w:p>
    <w:p w14:paraId="6A61149B" w14:textId="77777777" w:rsidR="00BF1867" w:rsidRDefault="00BF1867" w:rsidP="00BF186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14:paraId="29607F43" w14:textId="77777777" w:rsidR="00BF1867" w:rsidRDefault="00BF1867" w:rsidP="00BF186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14:paraId="75FF036E" w14:textId="77777777" w:rsidR="00BF1867" w:rsidRDefault="00BF1867" w:rsidP="00BF186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14:paraId="533387D9" w14:textId="77777777" w:rsidR="00BF1867" w:rsidRDefault="00BF1867" w:rsidP="00BF186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14:paraId="7AEF7774" w14:textId="77777777" w:rsidR="00BF1867" w:rsidRDefault="00BF1867" w:rsidP="00BF186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  <w:r w:rsidRPr="0013004C">
        <w:rPr>
          <w:rFonts w:ascii="Calibri" w:hAnsi="Calibri"/>
          <w:szCs w:val="22"/>
        </w:rPr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</w:p>
    <w:p w14:paraId="4FC6A55C" w14:textId="77777777" w:rsidR="00BF1867" w:rsidRDefault="00BF1867" w:rsidP="00BF186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14:paraId="12C29CF5" w14:textId="77777777" w:rsidR="00BF1867" w:rsidRDefault="00BF1867" w:rsidP="00BF186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14:paraId="4F0C1102" w14:textId="77777777" w:rsidR="00BF1867" w:rsidRDefault="00BF1867" w:rsidP="00BF186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14:paraId="1CF567CC" w14:textId="77777777" w:rsidR="00BF1867" w:rsidRPr="0013004C" w:rsidRDefault="00BF1867" w:rsidP="00BF186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14:paraId="0D9BD06F" w14:textId="77777777" w:rsidR="00BF1867" w:rsidRPr="008D6155" w:rsidRDefault="00BF1867" w:rsidP="00BF1867">
      <w:pPr>
        <w:numPr>
          <w:ilvl w:val="0"/>
          <w:numId w:val="2"/>
        </w:numPr>
        <w:spacing w:before="60" w:after="60"/>
        <w:jc w:val="both"/>
        <w:rPr>
          <w:rFonts w:ascii="Calibri" w:hAnsi="Calibri"/>
          <w:szCs w:val="22"/>
        </w:rPr>
      </w:pPr>
      <w:r w:rsidRPr="0013004C">
        <w:rPr>
          <w:rFonts w:ascii="Calibri" w:hAnsi="Calibri" w:cs="Arial"/>
          <w:bCs/>
          <w:spacing w:val="-3"/>
          <w:szCs w:val="22"/>
        </w:rPr>
        <w:t>Demonstrated ability to flexibly manage competing priorities and stressful situations, monitoring own stress levels and practicing and promoting self-care strategies.</w:t>
      </w:r>
    </w:p>
    <w:p w14:paraId="56B20BA8" w14:textId="77777777" w:rsidR="004F2923" w:rsidRDefault="004F2923" w:rsidP="004F2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077617A2" w14:textId="77777777" w:rsidR="004F2923" w:rsidRDefault="004F2923" w:rsidP="004F292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58754F08" w14:textId="77777777" w:rsidR="004F2923" w:rsidRPr="00C24127" w:rsidRDefault="004F2923" w:rsidP="004F2923">
      <w:pPr>
        <w:spacing w:before="60" w:after="60"/>
        <w:ind w:left="720"/>
        <w:jc w:val="both"/>
        <w:rPr>
          <w:rFonts w:ascii="Calibri" w:hAnsi="Calibri"/>
          <w:szCs w:val="20"/>
        </w:rPr>
      </w:pPr>
    </w:p>
    <w:p w14:paraId="2765D40D" w14:textId="77777777" w:rsidR="00FE1ADB" w:rsidRDefault="002C56C7"/>
    <w:sectPr w:rsidR="00FE1ADB" w:rsidSect="00747923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CA39A" w14:textId="77777777" w:rsidR="002C56C7" w:rsidRDefault="002C56C7">
      <w:r>
        <w:separator/>
      </w:r>
    </w:p>
  </w:endnote>
  <w:endnote w:type="continuationSeparator" w:id="0">
    <w:p w14:paraId="7DED5572" w14:textId="77777777" w:rsidR="002C56C7" w:rsidRDefault="002C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18EA" w14:textId="77777777" w:rsidR="003A2383" w:rsidRDefault="004F29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F5A2A0" w14:textId="77777777" w:rsidR="003A2383" w:rsidRDefault="002C56C7">
    <w:pPr>
      <w:pStyle w:val="Footer"/>
    </w:pPr>
  </w:p>
  <w:p w14:paraId="456C90E4" w14:textId="77777777" w:rsidR="003A2383" w:rsidRDefault="002C56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013C" w14:textId="2D0AE0F1" w:rsidR="003A2383" w:rsidRDefault="004F2923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18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210AD4" w14:textId="77777777" w:rsidR="003A2383" w:rsidRDefault="002C56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A5D9" w14:textId="650336E6" w:rsidR="003A2383" w:rsidRDefault="004F2923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56C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DCF5" w14:textId="77777777" w:rsidR="002C56C7" w:rsidRDefault="002C56C7">
      <w:r>
        <w:separator/>
      </w:r>
    </w:p>
  </w:footnote>
  <w:footnote w:type="continuationSeparator" w:id="0">
    <w:p w14:paraId="775B9872" w14:textId="77777777" w:rsidR="002C56C7" w:rsidRDefault="002C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68DE" w14:textId="77777777" w:rsidR="00CC75F4" w:rsidRDefault="004F2923" w:rsidP="00CC75F4">
    <w:pPr>
      <w:jc w:val="right"/>
      <w:rPr>
        <w:rFonts w:ascii="Calibri" w:hAnsi="Calibri" w:cs="Calibri"/>
        <w:b/>
        <w:sz w:val="32"/>
      </w:rPr>
    </w:pPr>
    <w:r>
      <w:rPr>
        <w:rFonts w:ascii="Calibri" w:hAnsi="Calibri" w:cs="Calibri"/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2B5FF65B" wp14:editId="1B7ADC2D">
          <wp:simplePos x="0" y="0"/>
          <wp:positionH relativeFrom="column">
            <wp:posOffset>-453390</wp:posOffset>
          </wp:positionH>
          <wp:positionV relativeFrom="paragraph">
            <wp:posOffset>-195580</wp:posOffset>
          </wp:positionV>
          <wp:extent cx="1649730" cy="979805"/>
          <wp:effectExtent l="0" t="0" r="7620" b="0"/>
          <wp:wrapSquare wrapText="bothSides"/>
          <wp:docPr id="1" name="Picture 1" descr="berry_street_take_two_cmyk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_street_take_two_cmyk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14:paraId="6DF4C9A3" w14:textId="23EA6419" w:rsidR="00CC75F4" w:rsidRPr="00CC75F4" w:rsidRDefault="004F2923" w:rsidP="00CC75F4">
    <w:pPr>
      <w:jc w:val="right"/>
      <w:rPr>
        <w:rFonts w:ascii="Calibri" w:hAnsi="Calibri" w:cs="Calibri"/>
        <w:sz w:val="32"/>
      </w:rPr>
    </w:pPr>
    <w:r>
      <w:rPr>
        <w:rFonts w:ascii="Calibri" w:hAnsi="Calibri" w:cs="Calibri"/>
        <w:sz w:val="32"/>
      </w:rPr>
      <w:t xml:space="preserve">Clinician </w:t>
    </w:r>
  </w:p>
  <w:p w14:paraId="62E86CDF" w14:textId="77777777" w:rsidR="00EB3FE2" w:rsidRPr="00EB3FE2" w:rsidRDefault="004F2923" w:rsidP="00CC75F4">
    <w:pPr>
      <w:jc w:val="center"/>
    </w:pPr>
    <w:r>
      <w:rPr>
        <w:b/>
        <w:sz w:val="20"/>
        <w:szCs w:val="20"/>
      </w:rPr>
      <w:t xml:space="preserve">                             </w:t>
    </w:r>
    <w:r>
      <w:rPr>
        <w:rFonts w:ascii="Calibri" w:hAnsi="Calibri" w:cs="Calibri"/>
        <w:b/>
        <w:sz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778A"/>
    <w:multiLevelType w:val="hybridMultilevel"/>
    <w:tmpl w:val="64E4E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3"/>
    <w:rsid w:val="002C56C7"/>
    <w:rsid w:val="004F2923"/>
    <w:rsid w:val="00AA1E87"/>
    <w:rsid w:val="00BF1867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D419A"/>
  <w15:chartTrackingRefBased/>
  <w15:docId w15:val="{1D8D5080-F93F-4C82-A990-69EB20FA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2923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pacing w:val="-5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4F2923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rsid w:val="004F2923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BF1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Boddington</dc:creator>
  <cp:keywords/>
  <dc:description/>
  <cp:lastModifiedBy>Simone Boddington</cp:lastModifiedBy>
  <cp:revision>2</cp:revision>
  <dcterms:created xsi:type="dcterms:W3CDTF">2018-11-08T01:35:00Z</dcterms:created>
  <dcterms:modified xsi:type="dcterms:W3CDTF">2018-11-08T01:35:00Z</dcterms:modified>
</cp:coreProperties>
</file>