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9E1" w:rsidRDefault="00DD09E1"/>
    <w:p w:rsidR="00ED293C" w:rsidRDefault="00ED293C" w:rsidP="00ED293C">
      <w:pPr>
        <w:jc w:val="right"/>
        <w:rPr>
          <w:rFonts w:ascii="Calibri" w:hAnsi="Calibri" w:cs="Calibri"/>
          <w:i/>
          <w:sz w:val="32"/>
        </w:rPr>
      </w:pPr>
    </w:p>
    <w:p w:rsidR="00ED293C" w:rsidRPr="00643948" w:rsidRDefault="00ED293C" w:rsidP="00ED293C">
      <w:pPr>
        <w:jc w:val="right"/>
        <w:rPr>
          <w:rFonts w:ascii="Calibri" w:hAnsi="Calibri" w:cs="Calibri"/>
          <w:i/>
          <w:sz w:val="23"/>
          <w:szCs w:val="23"/>
        </w:rPr>
      </w:pPr>
      <w:r w:rsidRPr="00EB3FE2">
        <w:rPr>
          <w:rFonts w:ascii="Calibri" w:hAnsi="Calibri" w:cs="Calibri"/>
          <w:i/>
          <w:sz w:val="32"/>
        </w:rPr>
        <w:t>Name:</w:t>
      </w:r>
      <w:r w:rsidR="00F33BED">
        <w:rPr>
          <w:rFonts w:ascii="Calibri" w:hAnsi="Calibri" w:cs="Calibri"/>
          <w:i/>
          <w:sz w:val="32"/>
        </w:rPr>
        <w:t xml:space="preserve"> </w:t>
      </w:r>
      <w:r>
        <w:rPr>
          <w:rFonts w:ascii="Calibri" w:hAnsi="Calibri" w:cs="Calibri"/>
          <w:i/>
          <w:sz w:val="23"/>
          <w:szCs w:val="23"/>
        </w:rPr>
        <w:t>________________________________</w:t>
      </w:r>
      <w:r w:rsidRPr="00EB3FE2">
        <w:rPr>
          <w:rFonts w:ascii="Calibri" w:hAnsi="Calibri" w:cs="Calibri"/>
          <w:i/>
          <w:sz w:val="23"/>
          <w:szCs w:val="23"/>
        </w:rPr>
        <w:br/>
      </w:r>
    </w:p>
    <w:p w:rsidR="00ED293C" w:rsidRDefault="00ED293C" w:rsidP="00ED293C">
      <w:r w:rsidRPr="00643948">
        <w:rPr>
          <w:rFonts w:ascii="Calibri" w:hAnsi="Calibri" w:cs="Calibri"/>
          <w:i/>
          <w:sz w:val="23"/>
          <w:szCs w:val="23"/>
        </w:rPr>
        <w:t xml:space="preserve">Please address the criteria listed below to outline your experience and suitability </w:t>
      </w:r>
      <w:r>
        <w:rPr>
          <w:rFonts w:ascii="Calibri" w:hAnsi="Calibri" w:cs="Calibri"/>
          <w:i/>
          <w:sz w:val="23"/>
          <w:szCs w:val="23"/>
        </w:rPr>
        <w:t>for</w:t>
      </w:r>
      <w:r w:rsidRPr="00643948">
        <w:rPr>
          <w:rFonts w:ascii="Calibri" w:hAnsi="Calibri" w:cs="Calibri"/>
          <w:i/>
          <w:sz w:val="23"/>
          <w:szCs w:val="23"/>
        </w:rPr>
        <w:t xml:space="preserve"> the position you a</w:t>
      </w:r>
      <w:r>
        <w:rPr>
          <w:rFonts w:ascii="Calibri" w:hAnsi="Calibri" w:cs="Calibri"/>
          <w:i/>
          <w:sz w:val="23"/>
          <w:szCs w:val="23"/>
        </w:rPr>
        <w:t>re applying for, and attach this</w:t>
      </w:r>
      <w:r w:rsidRPr="00643948">
        <w:rPr>
          <w:rFonts w:ascii="Calibri" w:hAnsi="Calibri" w:cs="Calibri"/>
          <w:i/>
          <w:sz w:val="23"/>
          <w:szCs w:val="23"/>
        </w:rPr>
        <w:t xml:space="preserve"> with your application along with your Resume and Cover Letter.</w:t>
      </w:r>
    </w:p>
    <w:p w:rsidR="00ED293C" w:rsidRPr="00ED293C" w:rsidRDefault="00ED293C" w:rsidP="00ED293C"/>
    <w:p w:rsidR="00ED293C" w:rsidRDefault="00ED293C" w:rsidP="00ED293C"/>
    <w:p w:rsidR="0062799D" w:rsidRDefault="0062799D" w:rsidP="0062799D">
      <w:pPr>
        <w:numPr>
          <w:ilvl w:val="0"/>
          <w:numId w:val="1"/>
        </w:numPr>
        <w:spacing w:before="60" w:after="60"/>
        <w:ind w:left="720"/>
        <w:jc w:val="both"/>
        <w:rPr>
          <w:rFonts w:ascii="Calibri" w:hAnsi="Calibri"/>
          <w:szCs w:val="22"/>
        </w:rPr>
      </w:pPr>
      <w:r w:rsidRPr="005F5966">
        <w:rPr>
          <w:rFonts w:ascii="Calibri" w:hAnsi="Calibri"/>
          <w:szCs w:val="22"/>
        </w:rPr>
        <w:t>Strong communication and written skills and the capacity to negotiate and communicate with a range o</w:t>
      </w:r>
      <w:r>
        <w:rPr>
          <w:rFonts w:ascii="Calibri" w:hAnsi="Calibri"/>
          <w:szCs w:val="22"/>
        </w:rPr>
        <w:t>f professionals and individuals &amp; h</w:t>
      </w:r>
      <w:r w:rsidRPr="00472EE0">
        <w:rPr>
          <w:rFonts w:ascii="Calibri" w:hAnsi="Calibri"/>
          <w:szCs w:val="22"/>
        </w:rPr>
        <w:t xml:space="preserve">ighly developed analytical and </w:t>
      </w:r>
      <w:r w:rsidRPr="00080467">
        <w:rPr>
          <w:rFonts w:ascii="Calibri" w:hAnsi="Calibri"/>
          <w:szCs w:val="22"/>
        </w:rPr>
        <w:t xml:space="preserve">sophisticated </w:t>
      </w:r>
      <w:r w:rsidRPr="00472EE0">
        <w:rPr>
          <w:rFonts w:ascii="Calibri" w:hAnsi="Calibri"/>
          <w:szCs w:val="22"/>
        </w:rPr>
        <w:t>report writing skills</w:t>
      </w:r>
      <w:r>
        <w:rPr>
          <w:rFonts w:ascii="Calibri" w:hAnsi="Calibri"/>
          <w:szCs w:val="22"/>
        </w:rPr>
        <w:t>.</w:t>
      </w:r>
    </w:p>
    <w:p w:rsidR="0062799D" w:rsidRDefault="0062799D" w:rsidP="0062799D">
      <w:pPr>
        <w:spacing w:before="60" w:after="60"/>
        <w:jc w:val="both"/>
        <w:rPr>
          <w:rFonts w:ascii="Calibri" w:hAnsi="Calibri"/>
          <w:szCs w:val="22"/>
        </w:rPr>
      </w:pPr>
    </w:p>
    <w:p w:rsidR="0062799D" w:rsidRDefault="0062799D" w:rsidP="0062799D">
      <w:pPr>
        <w:spacing w:before="60" w:after="60"/>
        <w:jc w:val="both"/>
        <w:rPr>
          <w:rFonts w:ascii="Calibri" w:hAnsi="Calibri"/>
          <w:szCs w:val="22"/>
        </w:rPr>
      </w:pPr>
    </w:p>
    <w:p w:rsidR="0062799D" w:rsidRDefault="0062799D" w:rsidP="0062799D">
      <w:pPr>
        <w:numPr>
          <w:ilvl w:val="0"/>
          <w:numId w:val="1"/>
        </w:numPr>
        <w:spacing w:before="60" w:after="60"/>
        <w:ind w:left="720"/>
        <w:jc w:val="both"/>
        <w:rPr>
          <w:rFonts w:ascii="Calibri" w:hAnsi="Calibri"/>
          <w:szCs w:val="22"/>
        </w:rPr>
      </w:pPr>
      <w:r w:rsidRPr="007D2D78">
        <w:rPr>
          <w:rFonts w:ascii="Calibri" w:hAnsi="Calibri"/>
          <w:szCs w:val="22"/>
        </w:rPr>
        <w:t>Demonstrated ability to flexibly manage competing priorities and stressful situations, monitori</w:t>
      </w:r>
      <w:r>
        <w:rPr>
          <w:rFonts w:ascii="Calibri" w:hAnsi="Calibri"/>
          <w:szCs w:val="22"/>
        </w:rPr>
        <w:t>ng own stress levels and practis</w:t>
      </w:r>
      <w:r w:rsidRPr="007D2D78">
        <w:rPr>
          <w:rFonts w:ascii="Calibri" w:hAnsi="Calibri"/>
          <w:szCs w:val="22"/>
        </w:rPr>
        <w:t>ing and promoting self-care strategies.</w:t>
      </w:r>
    </w:p>
    <w:p w:rsidR="0062799D" w:rsidRDefault="0062799D" w:rsidP="0062799D">
      <w:pPr>
        <w:spacing w:before="60" w:after="60"/>
        <w:jc w:val="both"/>
        <w:rPr>
          <w:rFonts w:ascii="Calibri" w:hAnsi="Calibri"/>
          <w:szCs w:val="22"/>
        </w:rPr>
      </w:pPr>
    </w:p>
    <w:p w:rsidR="0062799D" w:rsidRPr="007D2D78" w:rsidRDefault="0062799D" w:rsidP="0062799D">
      <w:pPr>
        <w:spacing w:before="60" w:after="60"/>
        <w:jc w:val="both"/>
        <w:rPr>
          <w:rFonts w:ascii="Calibri" w:hAnsi="Calibri"/>
          <w:szCs w:val="22"/>
        </w:rPr>
      </w:pPr>
    </w:p>
    <w:p w:rsidR="0062799D" w:rsidRDefault="0062799D" w:rsidP="0062799D">
      <w:pPr>
        <w:numPr>
          <w:ilvl w:val="0"/>
          <w:numId w:val="1"/>
        </w:numPr>
        <w:spacing w:before="60" w:after="60"/>
        <w:ind w:left="720"/>
        <w:jc w:val="both"/>
        <w:rPr>
          <w:rFonts w:ascii="Calibri" w:hAnsi="Calibri"/>
          <w:szCs w:val="22"/>
        </w:rPr>
      </w:pPr>
      <w:r w:rsidRPr="00A41B34">
        <w:rPr>
          <w:rFonts w:ascii="Calibri" w:hAnsi="Calibri"/>
          <w:szCs w:val="22"/>
        </w:rPr>
        <w:t>Knowledge of the key theoretical frameworks which underpin Berry Streets approach to out of home care.</w:t>
      </w:r>
    </w:p>
    <w:p w:rsidR="0062799D" w:rsidRDefault="0062799D" w:rsidP="0062799D">
      <w:pPr>
        <w:spacing w:before="60" w:after="60"/>
        <w:jc w:val="both"/>
        <w:rPr>
          <w:rFonts w:ascii="Calibri" w:hAnsi="Calibri"/>
          <w:szCs w:val="22"/>
        </w:rPr>
      </w:pPr>
    </w:p>
    <w:p w:rsidR="0062799D" w:rsidRPr="00A41B34" w:rsidRDefault="0062799D" w:rsidP="0062799D">
      <w:pPr>
        <w:spacing w:before="60" w:after="60"/>
        <w:jc w:val="both"/>
        <w:rPr>
          <w:rFonts w:ascii="Calibri" w:hAnsi="Calibri"/>
          <w:szCs w:val="22"/>
        </w:rPr>
      </w:pPr>
    </w:p>
    <w:p w:rsidR="0062799D" w:rsidRDefault="0062799D" w:rsidP="0062799D">
      <w:pPr>
        <w:numPr>
          <w:ilvl w:val="0"/>
          <w:numId w:val="1"/>
        </w:numPr>
        <w:spacing w:before="60" w:after="60"/>
        <w:ind w:left="720"/>
        <w:jc w:val="both"/>
        <w:rPr>
          <w:rFonts w:ascii="Calibri" w:hAnsi="Calibri"/>
          <w:szCs w:val="22"/>
        </w:rPr>
      </w:pPr>
      <w:r w:rsidRPr="00A41B34">
        <w:rPr>
          <w:rFonts w:ascii="Calibri" w:hAnsi="Calibri"/>
          <w:szCs w:val="22"/>
        </w:rPr>
        <w:t>Well-developed assessment skills congruent with the theories of attachment and trauma.</w:t>
      </w:r>
    </w:p>
    <w:p w:rsidR="0062799D" w:rsidRDefault="0062799D" w:rsidP="0062799D">
      <w:pPr>
        <w:spacing w:before="60" w:after="60"/>
        <w:jc w:val="both"/>
        <w:rPr>
          <w:rFonts w:ascii="Calibri" w:hAnsi="Calibri"/>
          <w:szCs w:val="22"/>
        </w:rPr>
      </w:pPr>
    </w:p>
    <w:p w:rsidR="0062799D" w:rsidRPr="00A41B34" w:rsidRDefault="0062799D" w:rsidP="0062799D">
      <w:pPr>
        <w:spacing w:before="60" w:after="60"/>
        <w:jc w:val="both"/>
        <w:rPr>
          <w:rFonts w:ascii="Calibri" w:hAnsi="Calibri"/>
          <w:szCs w:val="22"/>
        </w:rPr>
      </w:pPr>
    </w:p>
    <w:p w:rsidR="0062799D" w:rsidRDefault="0062799D" w:rsidP="0062799D">
      <w:pPr>
        <w:numPr>
          <w:ilvl w:val="0"/>
          <w:numId w:val="1"/>
        </w:numPr>
        <w:spacing w:before="60" w:after="60"/>
        <w:ind w:left="720"/>
        <w:jc w:val="both"/>
        <w:rPr>
          <w:rFonts w:ascii="Calibri" w:hAnsi="Calibri"/>
          <w:szCs w:val="22"/>
        </w:rPr>
      </w:pPr>
      <w:r w:rsidRPr="00A41B34">
        <w:rPr>
          <w:rFonts w:ascii="Calibri" w:hAnsi="Calibri"/>
          <w:szCs w:val="22"/>
        </w:rPr>
        <w:t>Well-developed knowledge of the stages of child development, as well as a sophisticated understanding of life stages.</w:t>
      </w:r>
    </w:p>
    <w:p w:rsidR="0062799D" w:rsidRDefault="0062799D" w:rsidP="0062799D">
      <w:pPr>
        <w:spacing w:before="60" w:after="60"/>
        <w:jc w:val="both"/>
        <w:rPr>
          <w:rFonts w:ascii="Calibri" w:hAnsi="Calibri"/>
          <w:szCs w:val="22"/>
        </w:rPr>
      </w:pPr>
    </w:p>
    <w:p w:rsidR="0062799D" w:rsidRPr="00A41B34" w:rsidRDefault="0062799D" w:rsidP="0062799D">
      <w:pPr>
        <w:spacing w:before="60" w:after="60"/>
        <w:jc w:val="both"/>
        <w:rPr>
          <w:rFonts w:ascii="Calibri" w:hAnsi="Calibri"/>
          <w:szCs w:val="22"/>
        </w:rPr>
      </w:pPr>
    </w:p>
    <w:p w:rsidR="0062799D" w:rsidRDefault="0062799D" w:rsidP="0062799D">
      <w:pPr>
        <w:numPr>
          <w:ilvl w:val="0"/>
          <w:numId w:val="1"/>
        </w:numPr>
        <w:spacing w:before="60" w:after="60"/>
        <w:ind w:left="720"/>
        <w:jc w:val="both"/>
        <w:rPr>
          <w:rFonts w:ascii="Calibri" w:hAnsi="Calibri"/>
          <w:szCs w:val="22"/>
        </w:rPr>
      </w:pPr>
      <w:r w:rsidRPr="00A41B34">
        <w:rPr>
          <w:rFonts w:ascii="Calibri" w:hAnsi="Calibri"/>
          <w:szCs w:val="22"/>
        </w:rPr>
        <w:t>Strong understanding of the issues for children coming into care and their families and of the statutory Child Protection system.</w:t>
      </w:r>
    </w:p>
    <w:p w:rsidR="0062799D" w:rsidRDefault="0062799D" w:rsidP="0062799D">
      <w:pPr>
        <w:spacing w:before="60" w:after="60"/>
        <w:jc w:val="both"/>
        <w:rPr>
          <w:rFonts w:ascii="Calibri" w:hAnsi="Calibri"/>
          <w:szCs w:val="22"/>
        </w:rPr>
      </w:pPr>
    </w:p>
    <w:p w:rsidR="0062799D" w:rsidRPr="00A41B34" w:rsidRDefault="0062799D" w:rsidP="0062799D">
      <w:pPr>
        <w:spacing w:before="60" w:after="60"/>
        <w:jc w:val="both"/>
        <w:rPr>
          <w:rFonts w:ascii="Calibri" w:hAnsi="Calibri"/>
          <w:szCs w:val="22"/>
        </w:rPr>
      </w:pPr>
    </w:p>
    <w:p w:rsidR="0062799D" w:rsidRDefault="0062799D" w:rsidP="0062799D">
      <w:pPr>
        <w:numPr>
          <w:ilvl w:val="0"/>
          <w:numId w:val="1"/>
        </w:numPr>
        <w:spacing w:before="60" w:after="60"/>
        <w:ind w:left="720"/>
        <w:jc w:val="both"/>
        <w:rPr>
          <w:rFonts w:ascii="Calibri" w:hAnsi="Calibri"/>
          <w:szCs w:val="22"/>
        </w:rPr>
      </w:pPr>
      <w:r w:rsidRPr="00080467">
        <w:rPr>
          <w:rFonts w:ascii="Calibri" w:hAnsi="Calibri"/>
          <w:szCs w:val="22"/>
        </w:rPr>
        <w:t>Demonstrated ability to manage a complex and dynamic case load of clients who have been seriously affected by trauma and who</w:t>
      </w:r>
      <w:r>
        <w:rPr>
          <w:rFonts w:ascii="Calibri" w:hAnsi="Calibri"/>
          <w:szCs w:val="22"/>
        </w:rPr>
        <w:t xml:space="preserve"> display challenging behaviour.</w:t>
      </w:r>
    </w:p>
    <w:p w:rsidR="0062799D" w:rsidRDefault="0062799D" w:rsidP="0062799D">
      <w:pPr>
        <w:spacing w:before="60" w:after="60"/>
        <w:ind w:left="720"/>
        <w:jc w:val="both"/>
        <w:rPr>
          <w:rFonts w:ascii="Calibri" w:hAnsi="Calibri"/>
          <w:szCs w:val="22"/>
        </w:rPr>
      </w:pPr>
    </w:p>
    <w:p w:rsidR="0062799D" w:rsidRDefault="0062799D" w:rsidP="0062799D">
      <w:pPr>
        <w:spacing w:before="60" w:after="60"/>
        <w:ind w:left="720"/>
        <w:jc w:val="both"/>
        <w:rPr>
          <w:rFonts w:ascii="Calibri" w:hAnsi="Calibri"/>
          <w:szCs w:val="22"/>
        </w:rPr>
      </w:pPr>
    </w:p>
    <w:p w:rsidR="000D7993" w:rsidRPr="0062799D" w:rsidRDefault="0062799D" w:rsidP="0062799D">
      <w:pPr>
        <w:numPr>
          <w:ilvl w:val="0"/>
          <w:numId w:val="1"/>
        </w:numPr>
        <w:spacing w:before="60" w:after="60"/>
        <w:ind w:left="720"/>
        <w:jc w:val="both"/>
        <w:rPr>
          <w:rFonts w:ascii="Calibri" w:hAnsi="Calibri"/>
          <w:szCs w:val="22"/>
        </w:rPr>
      </w:pPr>
      <w:r w:rsidRPr="0062799D">
        <w:rPr>
          <w:rFonts w:ascii="Calibri" w:hAnsi="Calibri"/>
          <w:szCs w:val="22"/>
        </w:rPr>
        <w:t>Demonstrated ability to advocate for client needs, influencing decisions in client’s best interests as well as a care team approach.</w:t>
      </w:r>
    </w:p>
    <w:sectPr w:rsidR="000D7993" w:rsidRPr="006279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293C" w:rsidRDefault="00ED293C" w:rsidP="00ED293C">
      <w:r>
        <w:separator/>
      </w:r>
    </w:p>
  </w:endnote>
  <w:endnote w:type="continuationSeparator" w:id="0">
    <w:p w:rsidR="00ED293C" w:rsidRDefault="00ED293C" w:rsidP="00ED2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799D" w:rsidRDefault="006279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799D" w:rsidRDefault="0062799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799D" w:rsidRDefault="006279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293C" w:rsidRDefault="00ED293C" w:rsidP="00ED293C">
      <w:r>
        <w:separator/>
      </w:r>
    </w:p>
  </w:footnote>
  <w:footnote w:type="continuationSeparator" w:id="0">
    <w:p w:rsidR="00ED293C" w:rsidRDefault="00ED293C" w:rsidP="00ED29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799D" w:rsidRDefault="006279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293C" w:rsidRDefault="00ED293C" w:rsidP="00ED293C">
    <w:pPr>
      <w:ind w:left="5760"/>
      <w:jc w:val="both"/>
      <w:rPr>
        <w:rFonts w:ascii="Calibri" w:hAnsi="Calibri" w:cs="Calibri"/>
        <w:b/>
        <w:sz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43ED52A">
          <wp:simplePos x="0" y="0"/>
          <wp:positionH relativeFrom="column">
            <wp:posOffset>-209550</wp:posOffset>
          </wp:positionH>
          <wp:positionV relativeFrom="paragraph">
            <wp:posOffset>-93980</wp:posOffset>
          </wp:positionV>
          <wp:extent cx="1428750" cy="952500"/>
          <wp:effectExtent l="0" t="0" r="0" b="0"/>
          <wp:wrapThrough wrapText="bothSides">
            <wp:wrapPolygon edited="0">
              <wp:start x="0" y="0"/>
              <wp:lineTo x="0" y="21168"/>
              <wp:lineTo x="21312" y="21168"/>
              <wp:lineTo x="21312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952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b/>
        <w:sz w:val="32"/>
      </w:rPr>
      <w:t>KEY SELECTION CRITERIA</w:t>
    </w:r>
  </w:p>
  <w:p w:rsidR="00ED293C" w:rsidRPr="00C07DCF" w:rsidRDefault="0062799D" w:rsidP="00ED293C">
    <w:pPr>
      <w:jc w:val="right"/>
      <w:rPr>
        <w:sz w:val="32"/>
        <w:szCs w:val="32"/>
      </w:rPr>
    </w:pPr>
    <w:r>
      <w:rPr>
        <w:rFonts w:ascii="Calibri" w:hAnsi="Calibri"/>
        <w:sz w:val="32"/>
        <w:szCs w:val="32"/>
      </w:rPr>
      <w:t xml:space="preserve">Senior Case </w:t>
    </w:r>
    <w:r>
      <w:rPr>
        <w:rFonts w:ascii="Calibri" w:hAnsi="Calibri"/>
        <w:sz w:val="32"/>
        <w:szCs w:val="32"/>
      </w:rPr>
      <w:t>Manager</w:t>
    </w:r>
    <w:bookmarkStart w:id="0" w:name="_GoBack"/>
    <w:bookmarkEnd w:id="0"/>
  </w:p>
  <w:p w:rsidR="00ED293C" w:rsidRDefault="00ED293C" w:rsidP="00ED293C">
    <w:pPr>
      <w:pStyle w:val="Header"/>
      <w:tabs>
        <w:tab w:val="clear" w:pos="4513"/>
        <w:tab w:val="clear" w:pos="9026"/>
        <w:tab w:val="left" w:pos="645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799D" w:rsidRDefault="006279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895688"/>
    <w:multiLevelType w:val="hybridMultilevel"/>
    <w:tmpl w:val="AD7E448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93C"/>
    <w:rsid w:val="000D7993"/>
    <w:rsid w:val="00513119"/>
    <w:rsid w:val="0062799D"/>
    <w:rsid w:val="006F6977"/>
    <w:rsid w:val="00DD09E1"/>
    <w:rsid w:val="00ED293C"/>
    <w:rsid w:val="00F3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5BF4B7F"/>
  <w15:chartTrackingRefBased/>
  <w15:docId w15:val="{F50896D9-AEA1-4E17-92D3-30A1D4F23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2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29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293C"/>
  </w:style>
  <w:style w:type="paragraph" w:styleId="Footer">
    <w:name w:val="footer"/>
    <w:basedOn w:val="Normal"/>
    <w:link w:val="FooterChar"/>
    <w:uiPriority w:val="99"/>
    <w:unhideWhenUsed/>
    <w:rsid w:val="00ED29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293C"/>
  </w:style>
  <w:style w:type="paragraph" w:styleId="ListParagraph">
    <w:name w:val="List Paragraph"/>
    <w:basedOn w:val="Normal"/>
    <w:uiPriority w:val="34"/>
    <w:qFormat/>
    <w:rsid w:val="000D79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Gliddon</dc:creator>
  <cp:keywords/>
  <dc:description/>
  <cp:lastModifiedBy>Christie Goder</cp:lastModifiedBy>
  <cp:revision>2</cp:revision>
  <dcterms:created xsi:type="dcterms:W3CDTF">2019-02-01T05:25:00Z</dcterms:created>
  <dcterms:modified xsi:type="dcterms:W3CDTF">2019-02-01T05:25:00Z</dcterms:modified>
</cp:coreProperties>
</file>