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>
      <w:bookmarkStart w:id="0" w:name="_GoBack"/>
      <w:bookmarkEnd w:id="0"/>
    </w:p>
    <w:p w:rsidR="000D7993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0D7993" w:rsidRPr="007D2D78" w:rsidRDefault="000D7993" w:rsidP="000D799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AA3CEE" w:rsidRDefault="00AA3CEE" w:rsidP="00AA3CEE">
      <w:pPr>
        <w:pStyle w:val="ListParagraph"/>
        <w:rPr>
          <w:rFonts w:ascii="Calibri" w:hAnsi="Calibri"/>
          <w:szCs w:val="22"/>
        </w:rPr>
      </w:pPr>
    </w:p>
    <w:p w:rsidR="00AA3CEE" w:rsidRDefault="00AA3CEE" w:rsidP="00AA3CEE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CC3F8F">
        <w:rPr>
          <w:rFonts w:asciiTheme="minorHAnsi" w:hAnsiTheme="minorHAnsi" w:cstheme="minorHAnsi"/>
          <w:szCs w:val="22"/>
        </w:rPr>
        <w:t>Demonstrated experience in the provision of support, community development projects and services to young people facing barriers to employment and education.</w:t>
      </w:r>
    </w:p>
    <w:p w:rsidR="00AA3CEE" w:rsidRPr="00CC3F8F" w:rsidRDefault="00AA3CEE" w:rsidP="00AA3CEE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AA3CEE" w:rsidRDefault="00AA3CEE" w:rsidP="00AA3CEE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CC3F8F">
        <w:rPr>
          <w:rFonts w:asciiTheme="minorHAnsi" w:hAnsiTheme="minorHAnsi" w:cstheme="minorHAnsi"/>
          <w:szCs w:val="22"/>
        </w:rPr>
        <w:t>Demonstrated ability to communicate and develop positive relationships with project participants, including young people and volunteers.</w:t>
      </w:r>
    </w:p>
    <w:p w:rsidR="00AA3CEE" w:rsidRPr="00CC3F8F" w:rsidRDefault="00AA3CEE" w:rsidP="00AA3CEE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AA3CEE" w:rsidRDefault="00AA3CEE" w:rsidP="00AA3CEE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CC3F8F">
        <w:rPr>
          <w:rFonts w:asciiTheme="minorHAnsi" w:hAnsiTheme="minorHAnsi" w:cstheme="minorHAnsi"/>
          <w:szCs w:val="22"/>
        </w:rPr>
        <w:t>Demonstrated ability to work in a dynamic team environment.</w:t>
      </w:r>
    </w:p>
    <w:p w:rsidR="00AA3CEE" w:rsidRPr="00CC3F8F" w:rsidRDefault="00AA3CEE" w:rsidP="00AA3CEE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AA3CEE" w:rsidRDefault="00AA3CEE" w:rsidP="00AA3CEE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CC3F8F">
        <w:rPr>
          <w:rFonts w:asciiTheme="minorHAnsi" w:hAnsiTheme="minorHAnsi" w:cstheme="minorHAnsi"/>
          <w:szCs w:val="22"/>
        </w:rPr>
        <w:t xml:space="preserve">Commitment to working with and empowering disadvantaged young people. </w:t>
      </w:r>
    </w:p>
    <w:p w:rsidR="00AA3CEE" w:rsidRPr="00CC3F8F" w:rsidRDefault="00AA3CEE" w:rsidP="00AA3CEE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AA3CEE" w:rsidRDefault="00AA3CEE" w:rsidP="00AA3CEE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CC3F8F">
        <w:rPr>
          <w:rFonts w:asciiTheme="minorHAnsi" w:hAnsiTheme="minorHAnsi" w:cstheme="minorHAnsi"/>
          <w:szCs w:val="22"/>
        </w:rPr>
        <w:t>Ability to network to promote the program and provide professional representation at internal and external meetings and forums.</w:t>
      </w:r>
    </w:p>
    <w:p w:rsidR="00AA3CEE" w:rsidRPr="00CC3F8F" w:rsidRDefault="00AA3CEE" w:rsidP="00AA3CEE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AA3CEE" w:rsidRDefault="00AA3CEE" w:rsidP="00AA3CEE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CC3F8F">
        <w:rPr>
          <w:rFonts w:asciiTheme="minorHAnsi" w:hAnsiTheme="minorHAnsi" w:cstheme="minorHAnsi"/>
          <w:szCs w:val="22"/>
        </w:rPr>
        <w:t>An awareness and understanding of the Victorian State Government Youth Policy and Youth Charter</w:t>
      </w:r>
      <w:r>
        <w:rPr>
          <w:rFonts w:asciiTheme="minorHAnsi" w:hAnsiTheme="minorHAnsi" w:cstheme="minorHAnsi"/>
          <w:szCs w:val="22"/>
        </w:rPr>
        <w:t>.</w:t>
      </w:r>
    </w:p>
    <w:p w:rsidR="00BE3670" w:rsidRDefault="00BE3670" w:rsidP="00BE3670">
      <w:pPr>
        <w:pStyle w:val="ListParagraph"/>
        <w:rPr>
          <w:rFonts w:ascii="Calibri" w:hAnsi="Calibri"/>
          <w:szCs w:val="22"/>
        </w:rPr>
      </w:pP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130264" w:rsidRDefault="00AA3CEE" w:rsidP="00BE3670">
    <w:pPr>
      <w:spacing w:before="60"/>
      <w:jc w:val="right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sz w:val="28"/>
      </w:rPr>
      <w:t>Engage! Project Worker Wellington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0F4900"/>
    <w:rsid w:val="00107AF2"/>
    <w:rsid w:val="00130264"/>
    <w:rsid w:val="00153DCF"/>
    <w:rsid w:val="002B79A4"/>
    <w:rsid w:val="00513119"/>
    <w:rsid w:val="006F6977"/>
    <w:rsid w:val="00AA3CEE"/>
    <w:rsid w:val="00BE3670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85C602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2019-10-30T04:15:00Z</dcterms:created>
  <dcterms:modified xsi:type="dcterms:W3CDTF">2019-10-30T04:16:00Z</dcterms:modified>
</cp:coreProperties>
</file>