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14" w:type="dxa"/>
        <w:tblBorders>
          <w:top w:val="single" w:sz="24" w:space="0" w:color="3C6DB2"/>
          <w:left w:val="single" w:sz="24" w:space="0" w:color="3C6DB2"/>
          <w:bottom w:val="single" w:sz="24" w:space="0" w:color="3C6DB2"/>
          <w:right w:val="single" w:sz="24" w:space="0" w:color="3C6DB2"/>
          <w:insideH w:val="single" w:sz="24" w:space="0" w:color="3C6DB2"/>
          <w:insideV w:val="single" w:sz="24" w:space="0" w:color="3C6DB2"/>
        </w:tblBorders>
        <w:shd w:val="clear" w:color="auto" w:fill="3C6DB2"/>
        <w:tblLook w:val="01E0" w:firstRow="1" w:lastRow="1" w:firstColumn="1" w:lastColumn="1" w:noHBand="0" w:noVBand="0"/>
      </w:tblPr>
      <w:tblGrid>
        <w:gridCol w:w="7054"/>
        <w:gridCol w:w="3260"/>
      </w:tblGrid>
      <w:tr w:rsidR="003103B8" w:rsidRPr="001042F9" w:rsidTr="004C5331">
        <w:trPr>
          <w:trHeight w:val="793"/>
        </w:trPr>
        <w:tc>
          <w:tcPr>
            <w:tcW w:w="7054" w:type="dxa"/>
            <w:shd w:val="clear" w:color="auto" w:fill="auto"/>
            <w:vAlign w:val="center"/>
          </w:tcPr>
          <w:p w:rsidR="003103B8" w:rsidRPr="001042F9" w:rsidRDefault="003103B8" w:rsidP="004C5331">
            <w:pPr>
              <w:jc w:val="center"/>
              <w:rPr>
                <w:rFonts w:ascii="Arial" w:hAnsi="Arial" w:cs="Arial"/>
                <w:b/>
                <w:bCs/>
                <w:sz w:val="28"/>
                <w:szCs w:val="28"/>
              </w:rPr>
            </w:pPr>
            <w:r>
              <w:rPr>
                <w:rFonts w:ascii="Arial" w:hAnsi="Arial" w:cs="Arial"/>
                <w:b/>
                <w:bCs/>
                <w:sz w:val="28"/>
                <w:szCs w:val="28"/>
              </w:rPr>
              <w:t>POSITION DESCRIPTION</w:t>
            </w:r>
          </w:p>
        </w:tc>
        <w:tc>
          <w:tcPr>
            <w:tcW w:w="3260" w:type="dxa"/>
            <w:shd w:val="clear" w:color="auto" w:fill="3C6DB2"/>
            <w:vAlign w:val="center"/>
          </w:tcPr>
          <w:p w:rsidR="003103B8" w:rsidRPr="001042F9" w:rsidRDefault="003103B8" w:rsidP="004C5331">
            <w:pPr>
              <w:jc w:val="center"/>
              <w:rPr>
                <w:rFonts w:ascii="Arial" w:hAnsi="Arial" w:cs="Arial"/>
                <w:sz w:val="20"/>
                <w:szCs w:val="8"/>
              </w:rPr>
            </w:pPr>
            <w:r w:rsidRPr="001042F9">
              <w:rPr>
                <w:rFonts w:ascii="Arial" w:hAnsi="Arial" w:cs="Arial"/>
                <w:noProof/>
                <w:sz w:val="20"/>
                <w:szCs w:val="8"/>
              </w:rPr>
              <w:drawing>
                <wp:anchor distT="0" distB="0" distL="114300" distR="114300" simplePos="0" relativeHeight="251659264" behindDoc="0" locked="0" layoutInCell="1" allowOverlap="1">
                  <wp:simplePos x="0" y="0"/>
                  <wp:positionH relativeFrom="column">
                    <wp:posOffset>410210</wp:posOffset>
                  </wp:positionH>
                  <wp:positionV relativeFrom="paragraph">
                    <wp:posOffset>93980</wp:posOffset>
                  </wp:positionV>
                  <wp:extent cx="1408430" cy="323850"/>
                  <wp:effectExtent l="19050" t="0" r="1270" b="0"/>
                  <wp:wrapNone/>
                  <wp:docPr id="5" name="Picture 6" descr="CB_LogoW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_LogoW transparent"/>
                          <pic:cNvPicPr>
                            <a:picLocks noChangeAspect="1" noChangeArrowheads="1"/>
                          </pic:cNvPicPr>
                        </pic:nvPicPr>
                        <pic:blipFill>
                          <a:blip r:embed="rId8" cstate="print"/>
                          <a:srcRect/>
                          <a:stretch>
                            <a:fillRect/>
                          </a:stretch>
                        </pic:blipFill>
                        <pic:spPr bwMode="auto">
                          <a:xfrm>
                            <a:off x="0" y="0"/>
                            <a:ext cx="1408430" cy="323850"/>
                          </a:xfrm>
                          <a:prstGeom prst="rect">
                            <a:avLst/>
                          </a:prstGeom>
                          <a:noFill/>
                          <a:ln w="9525">
                            <a:noFill/>
                            <a:miter lim="800000"/>
                            <a:headEnd/>
                            <a:tailEnd/>
                          </a:ln>
                        </pic:spPr>
                      </pic:pic>
                    </a:graphicData>
                  </a:graphic>
                </wp:anchor>
              </w:drawing>
            </w:r>
          </w:p>
        </w:tc>
      </w:tr>
    </w:tbl>
    <w:p w:rsidR="003103B8" w:rsidRDefault="003103B8" w:rsidP="003103B8">
      <w:pPr>
        <w:rPr>
          <w:rFonts w:ascii="Arial" w:hAnsi="Arial" w:cs="Arial"/>
          <w:sz w:val="20"/>
          <w:szCs w:val="8"/>
        </w:rPr>
      </w:pPr>
    </w:p>
    <w:p w:rsidR="003103B8" w:rsidRDefault="003103B8" w:rsidP="003103B8">
      <w:pPr>
        <w:rPr>
          <w:rFonts w:ascii="Arial" w:hAnsi="Arial" w:cs="Arial"/>
          <w:sz w:val="20"/>
          <w:szCs w:val="8"/>
        </w:rPr>
      </w:pPr>
    </w:p>
    <w:tbl>
      <w:tblPr>
        <w:tblW w:w="10314" w:type="dxa"/>
        <w:tblLook w:val="04A0" w:firstRow="1" w:lastRow="0" w:firstColumn="1" w:lastColumn="0" w:noHBand="0" w:noVBand="1"/>
      </w:tblPr>
      <w:tblGrid>
        <w:gridCol w:w="2376"/>
        <w:gridCol w:w="7938"/>
      </w:tblGrid>
      <w:tr w:rsidR="003103B8" w:rsidRPr="004C1426" w:rsidTr="004C5331">
        <w:tc>
          <w:tcPr>
            <w:tcW w:w="2376" w:type="dxa"/>
          </w:tcPr>
          <w:p w:rsidR="005A675E" w:rsidRPr="004C1426" w:rsidRDefault="003103B8" w:rsidP="00A61862">
            <w:pPr>
              <w:pStyle w:val="tableSectionTitle"/>
              <w:rPr>
                <w:rFonts w:eastAsia="Times"/>
                <w:lang w:eastAsia="en-US"/>
              </w:rPr>
            </w:pPr>
            <w:r w:rsidRPr="004C1426">
              <w:rPr>
                <w:rFonts w:eastAsia="Times" w:cs="Arial"/>
                <w:bCs/>
                <w:color w:val="0075BF"/>
                <w:sz w:val="24"/>
                <w:lang w:eastAsia="en-US"/>
              </w:rPr>
              <w:t>Position Title:</w:t>
            </w:r>
          </w:p>
        </w:tc>
        <w:tc>
          <w:tcPr>
            <w:tcW w:w="7938" w:type="dxa"/>
          </w:tcPr>
          <w:p w:rsidR="004C1426" w:rsidRPr="004C1426" w:rsidRDefault="009877E8" w:rsidP="004C1426">
            <w:pPr>
              <w:pStyle w:val="tableSectionTitle"/>
              <w:rPr>
                <w:rFonts w:cs="Arial"/>
                <w:b w:val="0"/>
                <w:sz w:val="24"/>
              </w:rPr>
            </w:pPr>
            <w:r>
              <w:rPr>
                <w:rFonts w:cs="Arial"/>
                <w:b w:val="0"/>
                <w:sz w:val="24"/>
              </w:rPr>
              <w:t xml:space="preserve">Early Childhood Educator </w:t>
            </w:r>
            <w:r w:rsidR="00E64F74">
              <w:rPr>
                <w:rFonts w:cs="Arial"/>
                <w:b w:val="0"/>
                <w:sz w:val="24"/>
              </w:rPr>
              <w:t xml:space="preserve"> </w:t>
            </w:r>
            <w:r w:rsidR="007036CF">
              <w:rPr>
                <w:rFonts w:cs="Arial"/>
                <w:b w:val="0"/>
                <w:sz w:val="24"/>
              </w:rPr>
              <w:t>(Advocate)</w:t>
            </w:r>
          </w:p>
          <w:p w:rsidR="003103B8" w:rsidRPr="004C1426" w:rsidRDefault="003103B8" w:rsidP="004C1426">
            <w:pPr>
              <w:pStyle w:val="tableSectionTitle"/>
              <w:rPr>
                <w:rFonts w:eastAsia="Times" w:cs="Arial"/>
                <w:b w:val="0"/>
                <w:bCs/>
                <w:sz w:val="24"/>
                <w:lang w:eastAsia="en-US"/>
              </w:rPr>
            </w:pPr>
          </w:p>
        </w:tc>
      </w:tr>
      <w:tr w:rsidR="003103B8" w:rsidRPr="00E33458" w:rsidTr="004C5331">
        <w:tc>
          <w:tcPr>
            <w:tcW w:w="2376" w:type="dxa"/>
          </w:tcPr>
          <w:p w:rsidR="003103B8" w:rsidRPr="00E33458" w:rsidRDefault="002643CD" w:rsidP="002643CD">
            <w:pPr>
              <w:spacing w:before="60" w:after="60"/>
              <w:rPr>
                <w:rFonts w:ascii="Arial" w:eastAsia="Times" w:hAnsi="Arial" w:cs="Arial"/>
                <w:b/>
                <w:bCs/>
                <w:color w:val="0075BF"/>
                <w:lang w:eastAsia="en-US"/>
              </w:rPr>
            </w:pPr>
            <w:r>
              <w:rPr>
                <w:rFonts w:ascii="Arial" w:eastAsia="Times" w:hAnsi="Arial" w:cs="Arial"/>
                <w:b/>
                <w:bCs/>
                <w:color w:val="0075BF"/>
                <w:lang w:eastAsia="en-US"/>
              </w:rPr>
              <w:t>Department</w:t>
            </w:r>
            <w:r w:rsidR="003103B8" w:rsidRPr="00E33458">
              <w:rPr>
                <w:rFonts w:ascii="Arial" w:eastAsia="Times" w:hAnsi="Arial" w:cs="Arial"/>
                <w:b/>
                <w:bCs/>
                <w:color w:val="0075BF"/>
                <w:lang w:eastAsia="en-US"/>
              </w:rPr>
              <w:t>:</w:t>
            </w:r>
          </w:p>
        </w:tc>
        <w:tc>
          <w:tcPr>
            <w:tcW w:w="7938" w:type="dxa"/>
          </w:tcPr>
          <w:p w:rsidR="003103B8" w:rsidRPr="004C1426" w:rsidRDefault="007036CF" w:rsidP="004C1426">
            <w:pPr>
              <w:spacing w:before="60" w:after="60"/>
              <w:rPr>
                <w:rFonts w:ascii="Arial" w:eastAsia="Times" w:hAnsi="Arial" w:cs="Arial"/>
                <w:bCs/>
                <w:lang w:eastAsia="en-US"/>
              </w:rPr>
            </w:pPr>
            <w:r>
              <w:rPr>
                <w:rFonts w:ascii="Arial" w:hAnsi="Arial" w:cs="Arial"/>
              </w:rPr>
              <w:t>City Services and Assets</w:t>
            </w:r>
          </w:p>
        </w:tc>
      </w:tr>
      <w:tr w:rsidR="003103B8" w:rsidRPr="00E33458" w:rsidTr="004C5331">
        <w:tc>
          <w:tcPr>
            <w:tcW w:w="2376" w:type="dxa"/>
          </w:tcPr>
          <w:p w:rsidR="003103B8" w:rsidRPr="00E33458" w:rsidRDefault="003103B8" w:rsidP="002643CD">
            <w:pPr>
              <w:spacing w:before="60" w:after="60"/>
              <w:rPr>
                <w:rFonts w:ascii="Arial" w:eastAsia="Times" w:hAnsi="Arial" w:cs="Arial"/>
                <w:b/>
                <w:bCs/>
                <w:color w:val="0075BF"/>
                <w:lang w:eastAsia="en-US"/>
              </w:rPr>
            </w:pPr>
            <w:r w:rsidRPr="00E33458">
              <w:rPr>
                <w:rFonts w:ascii="Arial" w:eastAsia="Times" w:hAnsi="Arial" w:cs="Arial"/>
                <w:b/>
                <w:bCs/>
                <w:color w:val="0075BF"/>
                <w:lang w:eastAsia="en-US"/>
              </w:rPr>
              <w:t>D</w:t>
            </w:r>
            <w:r w:rsidR="002643CD">
              <w:rPr>
                <w:rFonts w:ascii="Arial" w:eastAsia="Times" w:hAnsi="Arial" w:cs="Arial"/>
                <w:b/>
                <w:bCs/>
                <w:color w:val="0075BF"/>
                <w:lang w:eastAsia="en-US"/>
              </w:rPr>
              <w:t>ivision</w:t>
            </w:r>
            <w:r w:rsidRPr="00E33458">
              <w:rPr>
                <w:rFonts w:ascii="Arial" w:eastAsia="Times" w:hAnsi="Arial" w:cs="Arial"/>
                <w:b/>
                <w:bCs/>
                <w:color w:val="0075BF"/>
                <w:lang w:eastAsia="en-US"/>
              </w:rPr>
              <w:t>:</w:t>
            </w:r>
          </w:p>
        </w:tc>
        <w:tc>
          <w:tcPr>
            <w:tcW w:w="7938" w:type="dxa"/>
          </w:tcPr>
          <w:p w:rsidR="003103B8" w:rsidRPr="00E33458" w:rsidRDefault="007036CF" w:rsidP="004C5331">
            <w:pPr>
              <w:spacing w:before="60" w:after="60"/>
              <w:rPr>
                <w:rFonts w:ascii="Arial" w:eastAsia="Times" w:hAnsi="Arial" w:cs="Arial"/>
                <w:bCs/>
                <w:lang w:eastAsia="en-US"/>
              </w:rPr>
            </w:pPr>
            <w:r>
              <w:rPr>
                <w:rFonts w:ascii="Arial" w:eastAsia="Times" w:hAnsi="Arial" w:cs="Arial"/>
                <w:bCs/>
                <w:lang w:eastAsia="en-US"/>
              </w:rPr>
              <w:t xml:space="preserve"> Library and Community Services</w:t>
            </w:r>
          </w:p>
        </w:tc>
      </w:tr>
      <w:tr w:rsidR="003103B8" w:rsidRPr="00E33458" w:rsidTr="004C5331">
        <w:tc>
          <w:tcPr>
            <w:tcW w:w="2376" w:type="dxa"/>
          </w:tcPr>
          <w:p w:rsidR="003103B8" w:rsidRPr="00E33458" w:rsidRDefault="003103B8" w:rsidP="004C5331">
            <w:pPr>
              <w:spacing w:before="60" w:after="60"/>
              <w:rPr>
                <w:rFonts w:ascii="Arial" w:eastAsia="Times" w:hAnsi="Arial" w:cs="Arial"/>
                <w:b/>
                <w:bCs/>
                <w:color w:val="0075BF"/>
                <w:lang w:eastAsia="en-US"/>
              </w:rPr>
            </w:pPr>
            <w:r w:rsidRPr="00E33458">
              <w:rPr>
                <w:rFonts w:ascii="Arial" w:eastAsia="Times" w:hAnsi="Arial" w:cs="Arial"/>
                <w:b/>
                <w:bCs/>
                <w:color w:val="0075BF"/>
                <w:lang w:eastAsia="en-US"/>
              </w:rPr>
              <w:t>Grade:</w:t>
            </w:r>
          </w:p>
        </w:tc>
        <w:tc>
          <w:tcPr>
            <w:tcW w:w="7938" w:type="dxa"/>
          </w:tcPr>
          <w:p w:rsidR="003103B8" w:rsidRPr="00E33458" w:rsidRDefault="00B43622" w:rsidP="00CE1566">
            <w:pPr>
              <w:spacing w:before="60" w:after="60"/>
              <w:rPr>
                <w:rFonts w:ascii="Arial" w:eastAsia="Times" w:hAnsi="Arial" w:cs="Arial"/>
                <w:bCs/>
                <w:lang w:eastAsia="en-US"/>
              </w:rPr>
            </w:pPr>
            <w:r>
              <w:rPr>
                <w:rFonts w:ascii="Arial" w:eastAsia="Times" w:hAnsi="Arial" w:cs="Arial"/>
                <w:bCs/>
                <w:lang w:eastAsia="en-US"/>
              </w:rPr>
              <w:t>7</w:t>
            </w:r>
          </w:p>
        </w:tc>
      </w:tr>
      <w:tr w:rsidR="003103B8" w:rsidRPr="00E33458" w:rsidTr="004C5331">
        <w:tc>
          <w:tcPr>
            <w:tcW w:w="2376" w:type="dxa"/>
          </w:tcPr>
          <w:p w:rsidR="003103B8" w:rsidRPr="00E33458" w:rsidRDefault="003103B8" w:rsidP="004C5331">
            <w:pPr>
              <w:spacing w:before="60" w:after="60"/>
              <w:rPr>
                <w:rFonts w:ascii="Arial" w:eastAsia="Times" w:hAnsi="Arial" w:cs="Arial"/>
                <w:b/>
                <w:bCs/>
                <w:color w:val="0075BF"/>
                <w:lang w:eastAsia="en-US"/>
              </w:rPr>
            </w:pPr>
            <w:r>
              <w:rPr>
                <w:rFonts w:ascii="Arial" w:eastAsia="Times" w:hAnsi="Arial" w:cs="Arial"/>
                <w:b/>
                <w:bCs/>
                <w:color w:val="0075BF"/>
                <w:lang w:eastAsia="en-US"/>
              </w:rPr>
              <w:t>Approved Status:</w:t>
            </w:r>
          </w:p>
        </w:tc>
        <w:tc>
          <w:tcPr>
            <w:tcW w:w="7938" w:type="dxa"/>
          </w:tcPr>
          <w:p w:rsidR="003103B8" w:rsidRDefault="00833FCB" w:rsidP="009877E8">
            <w:pPr>
              <w:spacing w:before="60" w:after="60"/>
              <w:rPr>
                <w:rFonts w:ascii="Arial" w:eastAsia="Times" w:hAnsi="Arial" w:cs="Arial"/>
                <w:bCs/>
                <w:lang w:eastAsia="en-US"/>
              </w:rPr>
            </w:pPr>
            <w:r>
              <w:rPr>
                <w:rFonts w:ascii="Arial" w:hAnsi="Arial" w:cs="Arial"/>
              </w:rPr>
              <w:t xml:space="preserve">Permanent </w:t>
            </w:r>
            <w:r w:rsidR="009877E8">
              <w:rPr>
                <w:rFonts w:ascii="Arial" w:hAnsi="Arial" w:cs="Arial"/>
              </w:rPr>
              <w:t>Full Time</w:t>
            </w:r>
            <w:r w:rsidR="00E46EDC">
              <w:rPr>
                <w:rFonts w:ascii="Arial" w:hAnsi="Arial" w:cs="Arial"/>
              </w:rPr>
              <w:t xml:space="preserve"> </w:t>
            </w:r>
          </w:p>
        </w:tc>
      </w:tr>
      <w:tr w:rsidR="003103B8" w:rsidRPr="00E33458" w:rsidTr="004C5331">
        <w:tc>
          <w:tcPr>
            <w:tcW w:w="2376" w:type="dxa"/>
          </w:tcPr>
          <w:p w:rsidR="003103B8" w:rsidRPr="00E33458" w:rsidRDefault="003103B8" w:rsidP="004C5331">
            <w:pPr>
              <w:spacing w:before="60" w:after="60"/>
              <w:rPr>
                <w:rFonts w:ascii="Arial" w:eastAsia="Times" w:hAnsi="Arial" w:cs="Arial"/>
                <w:b/>
                <w:bCs/>
                <w:color w:val="0075BF"/>
                <w:lang w:eastAsia="en-US"/>
              </w:rPr>
            </w:pPr>
            <w:r w:rsidRPr="00E33458">
              <w:rPr>
                <w:rFonts w:ascii="Arial" w:eastAsia="Times" w:hAnsi="Arial" w:cs="Arial"/>
                <w:b/>
                <w:bCs/>
                <w:color w:val="0075BF"/>
                <w:lang w:eastAsia="en-US"/>
              </w:rPr>
              <w:t>Last Reviewed:</w:t>
            </w:r>
          </w:p>
        </w:tc>
        <w:tc>
          <w:tcPr>
            <w:tcW w:w="7938" w:type="dxa"/>
          </w:tcPr>
          <w:p w:rsidR="003103B8" w:rsidRPr="00E33458" w:rsidRDefault="007036CF" w:rsidP="004C5331">
            <w:pPr>
              <w:spacing w:before="60" w:after="60"/>
              <w:rPr>
                <w:rFonts w:ascii="Arial" w:eastAsia="Times" w:hAnsi="Arial" w:cs="Arial"/>
                <w:bCs/>
                <w:lang w:eastAsia="en-US"/>
              </w:rPr>
            </w:pPr>
            <w:r>
              <w:rPr>
                <w:rFonts w:ascii="Arial" w:eastAsia="Times" w:hAnsi="Arial" w:cs="Arial"/>
                <w:bCs/>
                <w:lang w:eastAsia="en-US"/>
              </w:rPr>
              <w:t>July 2020</w:t>
            </w:r>
          </w:p>
        </w:tc>
      </w:tr>
      <w:tr w:rsidR="003103B8" w:rsidRPr="00E33458" w:rsidTr="004C5331">
        <w:tc>
          <w:tcPr>
            <w:tcW w:w="2376" w:type="dxa"/>
          </w:tcPr>
          <w:p w:rsidR="003103B8" w:rsidRPr="00E33458" w:rsidRDefault="003103B8" w:rsidP="004C5331">
            <w:pPr>
              <w:spacing w:before="60" w:after="60"/>
              <w:rPr>
                <w:rFonts w:ascii="Arial" w:eastAsia="Times" w:hAnsi="Arial" w:cs="Arial"/>
                <w:b/>
                <w:bCs/>
                <w:color w:val="0075BF"/>
                <w:lang w:eastAsia="en-US"/>
              </w:rPr>
            </w:pPr>
            <w:r w:rsidRPr="00E33458">
              <w:rPr>
                <w:rFonts w:ascii="Arial" w:eastAsia="Times" w:hAnsi="Arial" w:cs="Arial"/>
                <w:b/>
                <w:bCs/>
                <w:color w:val="0075BF"/>
                <w:lang w:eastAsia="en-US"/>
              </w:rPr>
              <w:t>Reviewed By:</w:t>
            </w:r>
          </w:p>
        </w:tc>
        <w:tc>
          <w:tcPr>
            <w:tcW w:w="7938" w:type="dxa"/>
          </w:tcPr>
          <w:p w:rsidR="003103B8" w:rsidRPr="00E33458" w:rsidRDefault="00E64F74" w:rsidP="004C5331">
            <w:pPr>
              <w:spacing w:before="60" w:after="60"/>
              <w:rPr>
                <w:rFonts w:ascii="Arial" w:eastAsia="Times" w:hAnsi="Arial" w:cs="Arial"/>
                <w:bCs/>
                <w:lang w:eastAsia="en-US"/>
              </w:rPr>
            </w:pPr>
            <w:r>
              <w:rPr>
                <w:rFonts w:ascii="Arial" w:eastAsia="Times" w:hAnsi="Arial" w:cs="Arial"/>
                <w:bCs/>
                <w:lang w:eastAsia="en-US"/>
              </w:rPr>
              <w:t>Operations Manager</w:t>
            </w:r>
            <w:r w:rsidR="007036CF">
              <w:rPr>
                <w:rFonts w:ascii="Arial" w:eastAsia="Times" w:hAnsi="Arial" w:cs="Arial"/>
                <w:bCs/>
                <w:lang w:eastAsia="en-US"/>
              </w:rPr>
              <w:t>, Community Services</w:t>
            </w:r>
          </w:p>
        </w:tc>
      </w:tr>
    </w:tbl>
    <w:p w:rsidR="003103B8" w:rsidRPr="009C19A4" w:rsidRDefault="003103B8" w:rsidP="003103B8">
      <w:pPr>
        <w:rPr>
          <w:rFonts w:ascii="Arial" w:hAnsi="Arial" w:cs="Arial"/>
          <w:sz w:val="20"/>
          <w:szCs w:val="8"/>
        </w:rPr>
      </w:pPr>
    </w:p>
    <w:p w:rsidR="003103B8" w:rsidRDefault="003103B8" w:rsidP="003103B8">
      <w:pPr>
        <w:rPr>
          <w:rFonts w:ascii="Arial" w:hAnsi="Arial" w:cs="Arial"/>
          <w:sz w:val="20"/>
          <w:szCs w:val="8"/>
        </w:rPr>
      </w:pPr>
    </w:p>
    <w:p w:rsidR="003103B8" w:rsidRPr="00F2128D" w:rsidRDefault="003103B8" w:rsidP="003103B8">
      <w:pPr>
        <w:numPr>
          <w:ilvl w:val="0"/>
          <w:numId w:val="5"/>
        </w:numPr>
        <w:rPr>
          <w:rFonts w:ascii="Arial" w:hAnsi="Arial" w:cs="Arial"/>
          <w:b/>
          <w:color w:val="0075BF"/>
          <w:sz w:val="22"/>
          <w:szCs w:val="22"/>
        </w:rPr>
      </w:pPr>
      <w:r w:rsidRPr="00F2128D">
        <w:rPr>
          <w:rFonts w:ascii="Arial" w:hAnsi="Arial" w:cs="Arial"/>
          <w:b/>
          <w:color w:val="0075BF"/>
          <w:sz w:val="22"/>
          <w:szCs w:val="22"/>
        </w:rPr>
        <w:t>Objectives of Position</w:t>
      </w:r>
      <w:r w:rsidR="00EA7BFF">
        <w:rPr>
          <w:rFonts w:ascii="Arial" w:hAnsi="Arial" w:cs="Arial"/>
          <w:b/>
          <w:color w:val="0075BF"/>
          <w:sz w:val="22"/>
          <w:szCs w:val="22"/>
        </w:rPr>
        <w:t xml:space="preserve"> </w:t>
      </w:r>
    </w:p>
    <w:p w:rsidR="00CE1566" w:rsidRPr="00F2128D" w:rsidRDefault="00CE1566" w:rsidP="00CE1566">
      <w:pPr>
        <w:pStyle w:val="ListParagraph"/>
        <w:numPr>
          <w:ilvl w:val="1"/>
          <w:numId w:val="5"/>
        </w:numPr>
        <w:spacing w:before="120"/>
        <w:contextualSpacing w:val="0"/>
        <w:rPr>
          <w:rFonts w:ascii="Arial" w:hAnsi="Arial" w:cs="Arial"/>
          <w:sz w:val="20"/>
          <w:szCs w:val="8"/>
        </w:rPr>
      </w:pPr>
      <w:r w:rsidRPr="00F2128D">
        <w:rPr>
          <w:rFonts w:ascii="Arial" w:hAnsi="Arial" w:cs="Arial"/>
          <w:sz w:val="20"/>
          <w:szCs w:val="8"/>
        </w:rPr>
        <w:t xml:space="preserve">To </w:t>
      </w:r>
      <w:r>
        <w:rPr>
          <w:rFonts w:ascii="Arial" w:hAnsi="Arial" w:cs="Arial"/>
          <w:sz w:val="20"/>
        </w:rPr>
        <w:t>e</w:t>
      </w:r>
      <w:r w:rsidRPr="00DD7595">
        <w:rPr>
          <w:rFonts w:ascii="Arial" w:hAnsi="Arial" w:cs="Arial"/>
          <w:sz w:val="20"/>
        </w:rPr>
        <w:t>nsure the care, safety and wellbeing of all children</w:t>
      </w:r>
      <w:r>
        <w:rPr>
          <w:rFonts w:ascii="Arial" w:hAnsi="Arial" w:cs="Arial"/>
          <w:sz w:val="20"/>
        </w:rPr>
        <w:t>.</w:t>
      </w:r>
    </w:p>
    <w:p w:rsidR="00CE1566" w:rsidRPr="00F2128D" w:rsidRDefault="00CE1566" w:rsidP="00CE1566">
      <w:pPr>
        <w:pStyle w:val="ListParagraph"/>
        <w:numPr>
          <w:ilvl w:val="1"/>
          <w:numId w:val="5"/>
        </w:numPr>
        <w:spacing w:before="120"/>
        <w:contextualSpacing w:val="0"/>
        <w:rPr>
          <w:rFonts w:ascii="Arial" w:hAnsi="Arial" w:cs="Arial"/>
          <w:sz w:val="20"/>
          <w:szCs w:val="8"/>
        </w:rPr>
      </w:pPr>
      <w:r>
        <w:rPr>
          <w:rFonts w:ascii="Arial" w:hAnsi="Arial" w:cs="Arial"/>
          <w:sz w:val="20"/>
          <w:szCs w:val="20"/>
          <w:lang w:val="en-US"/>
        </w:rPr>
        <w:t xml:space="preserve">To </w:t>
      </w:r>
      <w:r>
        <w:rPr>
          <w:rFonts w:ascii="Arial" w:hAnsi="Arial" w:cs="Arial"/>
          <w:sz w:val="20"/>
        </w:rPr>
        <w:t>p</w:t>
      </w:r>
      <w:r w:rsidRPr="00DD7595">
        <w:rPr>
          <w:rFonts w:ascii="Arial" w:hAnsi="Arial" w:cs="Arial"/>
          <w:sz w:val="20"/>
        </w:rPr>
        <w:t>lan and implement development and educational programs for children 0-5 years that reflect the</w:t>
      </w:r>
      <w:r>
        <w:rPr>
          <w:rFonts w:ascii="Arial" w:hAnsi="Arial" w:cs="Arial"/>
          <w:sz w:val="20"/>
        </w:rPr>
        <w:t xml:space="preserve"> Early Years Learning Framework </w:t>
      </w:r>
      <w:r w:rsidRPr="00DD7595">
        <w:rPr>
          <w:rFonts w:ascii="Arial" w:hAnsi="Arial" w:cs="Arial"/>
          <w:sz w:val="20"/>
        </w:rPr>
        <w:t>and that is inclusive of all children</w:t>
      </w:r>
      <w:r>
        <w:rPr>
          <w:rFonts w:ascii="Arial" w:hAnsi="Arial" w:cs="Arial"/>
          <w:sz w:val="20"/>
        </w:rPr>
        <w:t>.</w:t>
      </w:r>
    </w:p>
    <w:p w:rsidR="00CE1566" w:rsidRPr="00D96DD0" w:rsidRDefault="00CE1566" w:rsidP="00CE1566">
      <w:pPr>
        <w:numPr>
          <w:ilvl w:val="1"/>
          <w:numId w:val="5"/>
        </w:numPr>
        <w:spacing w:before="120"/>
        <w:rPr>
          <w:rFonts w:ascii="Arial" w:hAnsi="Arial" w:cs="Arial"/>
          <w:bCs/>
          <w:sz w:val="20"/>
          <w:szCs w:val="20"/>
        </w:rPr>
      </w:pPr>
      <w:r w:rsidRPr="00F2128D">
        <w:rPr>
          <w:rFonts w:ascii="Arial" w:hAnsi="Arial" w:cs="Arial"/>
          <w:sz w:val="20"/>
          <w:szCs w:val="20"/>
          <w:lang w:val="en-US"/>
        </w:rPr>
        <w:t xml:space="preserve">To </w:t>
      </w:r>
      <w:r>
        <w:rPr>
          <w:rFonts w:ascii="Arial" w:hAnsi="Arial" w:cs="Arial"/>
          <w:sz w:val="20"/>
        </w:rPr>
        <w:t>promote a co</w:t>
      </w:r>
      <w:r w:rsidRPr="00DD7595">
        <w:rPr>
          <w:rFonts w:ascii="Arial" w:hAnsi="Arial" w:cs="Arial"/>
          <w:sz w:val="20"/>
        </w:rPr>
        <w:t>operative team approach to ensure a high quality service</w:t>
      </w:r>
      <w:r>
        <w:rPr>
          <w:rFonts w:ascii="Arial" w:hAnsi="Arial" w:cs="Arial"/>
          <w:sz w:val="20"/>
        </w:rPr>
        <w:t>.</w:t>
      </w:r>
    </w:p>
    <w:p w:rsidR="00CE1566" w:rsidRPr="00D96DD0" w:rsidRDefault="00CE1566" w:rsidP="00CE1566">
      <w:pPr>
        <w:numPr>
          <w:ilvl w:val="1"/>
          <w:numId w:val="5"/>
        </w:numPr>
        <w:spacing w:before="120"/>
        <w:rPr>
          <w:rFonts w:ascii="Arial" w:hAnsi="Arial" w:cs="Arial"/>
          <w:bCs/>
          <w:sz w:val="20"/>
          <w:szCs w:val="20"/>
        </w:rPr>
      </w:pPr>
      <w:r w:rsidRPr="00DD7595">
        <w:rPr>
          <w:rFonts w:ascii="Arial" w:hAnsi="Arial" w:cs="Arial"/>
          <w:sz w:val="20"/>
        </w:rPr>
        <w:t>To develop and maintain collaborative relationships with each child’s family</w:t>
      </w:r>
      <w:r>
        <w:rPr>
          <w:rFonts w:ascii="Arial" w:hAnsi="Arial" w:cs="Arial"/>
          <w:sz w:val="20"/>
        </w:rPr>
        <w:t>.</w:t>
      </w:r>
    </w:p>
    <w:p w:rsidR="00CE1566" w:rsidRPr="00F2128D" w:rsidRDefault="00CE1566" w:rsidP="00CE1566">
      <w:pPr>
        <w:numPr>
          <w:ilvl w:val="1"/>
          <w:numId w:val="5"/>
        </w:numPr>
        <w:spacing w:before="120"/>
        <w:rPr>
          <w:rFonts w:ascii="Arial" w:hAnsi="Arial" w:cs="Arial"/>
          <w:bCs/>
          <w:sz w:val="20"/>
          <w:szCs w:val="20"/>
        </w:rPr>
      </w:pPr>
      <w:r w:rsidRPr="00DD7595">
        <w:rPr>
          <w:rFonts w:ascii="Arial" w:hAnsi="Arial" w:cs="Arial"/>
          <w:sz w:val="20"/>
        </w:rPr>
        <w:t xml:space="preserve">To </w:t>
      </w:r>
      <w:r>
        <w:rPr>
          <w:rFonts w:ascii="Arial" w:hAnsi="Arial" w:cs="Arial"/>
          <w:sz w:val="20"/>
        </w:rPr>
        <w:t>p</w:t>
      </w:r>
      <w:r w:rsidRPr="00EF694C">
        <w:rPr>
          <w:rFonts w:ascii="Arial" w:hAnsi="Arial" w:cs="Arial"/>
          <w:sz w:val="20"/>
        </w:rPr>
        <w:t>repare and maintain documentation that relates to children’s development, educational program, and compliance with legislative requirements.</w:t>
      </w:r>
    </w:p>
    <w:p w:rsidR="009E4743" w:rsidRPr="00F2128D" w:rsidRDefault="009E4743" w:rsidP="009E4743">
      <w:pPr>
        <w:spacing w:before="120"/>
        <w:ind w:left="680"/>
        <w:rPr>
          <w:rFonts w:ascii="Arial" w:hAnsi="Arial" w:cs="Arial"/>
          <w:bCs/>
          <w:sz w:val="20"/>
          <w:szCs w:val="20"/>
        </w:rPr>
      </w:pPr>
    </w:p>
    <w:p w:rsidR="00DE3184" w:rsidRDefault="00DE3184" w:rsidP="00DE3184">
      <w:pPr>
        <w:numPr>
          <w:ilvl w:val="0"/>
          <w:numId w:val="5"/>
        </w:numPr>
        <w:rPr>
          <w:rFonts w:ascii="Arial" w:hAnsi="Arial" w:cs="Arial"/>
          <w:b/>
          <w:color w:val="0075BF"/>
          <w:sz w:val="22"/>
          <w:szCs w:val="22"/>
        </w:rPr>
      </w:pPr>
      <w:r>
        <w:rPr>
          <w:rFonts w:ascii="Arial" w:hAnsi="Arial" w:cs="Arial"/>
          <w:b/>
          <w:color w:val="0075BF"/>
          <w:sz w:val="22"/>
          <w:szCs w:val="22"/>
        </w:rPr>
        <w:t>Key Accountabilities</w:t>
      </w:r>
    </w:p>
    <w:p w:rsidR="00CE1566" w:rsidRDefault="00CE1566" w:rsidP="00CE1566">
      <w:pPr>
        <w:pStyle w:val="ListParagraph"/>
        <w:numPr>
          <w:ilvl w:val="1"/>
          <w:numId w:val="5"/>
        </w:numPr>
        <w:spacing w:before="120"/>
        <w:contextualSpacing w:val="0"/>
        <w:rPr>
          <w:rFonts w:ascii="Arial" w:hAnsi="Arial" w:cs="Arial"/>
          <w:b/>
          <w:sz w:val="20"/>
          <w:szCs w:val="20"/>
        </w:rPr>
      </w:pPr>
      <w:r>
        <w:rPr>
          <w:rFonts w:ascii="Arial" w:hAnsi="Arial" w:cs="Arial"/>
          <w:b/>
          <w:sz w:val="20"/>
          <w:szCs w:val="20"/>
        </w:rPr>
        <w:t>Technical / Operational</w:t>
      </w:r>
    </w:p>
    <w:p w:rsidR="00CE1566" w:rsidRDefault="00CE1566" w:rsidP="00CE1566">
      <w:pPr>
        <w:numPr>
          <w:ilvl w:val="2"/>
          <w:numId w:val="5"/>
        </w:numPr>
        <w:spacing w:before="120"/>
        <w:rPr>
          <w:rFonts w:ascii="Arial" w:hAnsi="Arial" w:cs="Arial"/>
          <w:bCs/>
          <w:sz w:val="20"/>
          <w:szCs w:val="20"/>
        </w:rPr>
      </w:pPr>
      <w:r w:rsidRPr="00450F01">
        <w:rPr>
          <w:rFonts w:ascii="Arial" w:hAnsi="Arial" w:cs="Arial"/>
          <w:bCs/>
          <w:sz w:val="20"/>
        </w:rPr>
        <w:t xml:space="preserve">Ensure that each child’s learning and development is assessed as part of an ongoing cycle of planning, documenting, and evaluating. </w:t>
      </w:r>
    </w:p>
    <w:p w:rsidR="00CE1566" w:rsidRDefault="00CE1566" w:rsidP="00CE1566">
      <w:pPr>
        <w:numPr>
          <w:ilvl w:val="2"/>
          <w:numId w:val="5"/>
        </w:numPr>
        <w:spacing w:before="120"/>
        <w:rPr>
          <w:rFonts w:ascii="Arial" w:hAnsi="Arial" w:cs="Arial"/>
          <w:bCs/>
          <w:sz w:val="20"/>
          <w:szCs w:val="20"/>
        </w:rPr>
      </w:pPr>
      <w:r w:rsidRPr="00450F01">
        <w:rPr>
          <w:rFonts w:ascii="Arial" w:hAnsi="Arial" w:cs="Arial"/>
          <w:bCs/>
          <w:sz w:val="20"/>
        </w:rPr>
        <w:t xml:space="preserve">Contribute to decision making to ensure each child’s learning and development outcomes in relation to their identity, connection with community, wellbeing, </w:t>
      </w:r>
      <w:proofErr w:type="gramStart"/>
      <w:r w:rsidRPr="00450F01">
        <w:rPr>
          <w:rFonts w:ascii="Arial" w:hAnsi="Arial" w:cs="Arial"/>
          <w:bCs/>
          <w:sz w:val="20"/>
        </w:rPr>
        <w:t>confidence</w:t>
      </w:r>
      <w:proofErr w:type="gramEnd"/>
      <w:r w:rsidRPr="00450F01">
        <w:rPr>
          <w:rFonts w:ascii="Arial" w:hAnsi="Arial" w:cs="Arial"/>
          <w:bCs/>
          <w:sz w:val="20"/>
        </w:rPr>
        <w:t xml:space="preserve"> as learners and effectiveness as communicators. </w:t>
      </w:r>
    </w:p>
    <w:p w:rsidR="00CE1566" w:rsidRDefault="00CE1566" w:rsidP="00CE1566">
      <w:pPr>
        <w:numPr>
          <w:ilvl w:val="2"/>
          <w:numId w:val="5"/>
        </w:numPr>
        <w:spacing w:before="120"/>
        <w:rPr>
          <w:rFonts w:ascii="Arial" w:hAnsi="Arial" w:cs="Arial"/>
          <w:bCs/>
          <w:sz w:val="20"/>
          <w:szCs w:val="20"/>
        </w:rPr>
      </w:pPr>
      <w:r w:rsidRPr="00450F01">
        <w:rPr>
          <w:rFonts w:ascii="Arial" w:hAnsi="Arial" w:cs="Arial"/>
          <w:bCs/>
          <w:sz w:val="20"/>
        </w:rPr>
        <w:t xml:space="preserve">Ensure that each child’s current knowledge, ideas, culture, abilities and interests are the foundation of the program. </w:t>
      </w:r>
    </w:p>
    <w:p w:rsidR="00CE1566" w:rsidRDefault="00E64F74" w:rsidP="00CE1566">
      <w:pPr>
        <w:numPr>
          <w:ilvl w:val="2"/>
          <w:numId w:val="5"/>
        </w:numPr>
        <w:spacing w:before="120"/>
        <w:rPr>
          <w:rFonts w:ascii="Arial" w:hAnsi="Arial" w:cs="Arial"/>
          <w:bCs/>
          <w:sz w:val="20"/>
          <w:szCs w:val="20"/>
        </w:rPr>
      </w:pPr>
      <w:r>
        <w:rPr>
          <w:rFonts w:ascii="Arial" w:hAnsi="Arial" w:cs="Arial"/>
          <w:bCs/>
          <w:sz w:val="20"/>
        </w:rPr>
        <w:t>Assist the Early Childhood Techer to implement</w:t>
      </w:r>
      <w:r w:rsidRPr="00450F01">
        <w:rPr>
          <w:rFonts w:ascii="Arial" w:hAnsi="Arial" w:cs="Arial"/>
          <w:bCs/>
          <w:sz w:val="20"/>
        </w:rPr>
        <w:t xml:space="preserve"> </w:t>
      </w:r>
      <w:r w:rsidR="00CE1566" w:rsidRPr="00450F01">
        <w:rPr>
          <w:rFonts w:ascii="Arial" w:hAnsi="Arial" w:cs="Arial"/>
          <w:bCs/>
          <w:sz w:val="20"/>
        </w:rPr>
        <w:t xml:space="preserve">a </w:t>
      </w:r>
      <w:r w:rsidR="007036CF">
        <w:rPr>
          <w:rFonts w:ascii="Arial" w:hAnsi="Arial" w:cs="Arial"/>
          <w:bCs/>
          <w:sz w:val="20"/>
        </w:rPr>
        <w:t xml:space="preserve">curriculum </w:t>
      </w:r>
      <w:r w:rsidR="00CE1566" w:rsidRPr="00450F01">
        <w:rPr>
          <w:rFonts w:ascii="Arial" w:hAnsi="Arial" w:cs="Arial"/>
          <w:bCs/>
          <w:sz w:val="20"/>
        </w:rPr>
        <w:t>that maximis</w:t>
      </w:r>
      <w:r w:rsidR="00033178">
        <w:rPr>
          <w:rFonts w:ascii="Arial" w:hAnsi="Arial" w:cs="Arial"/>
          <w:bCs/>
          <w:sz w:val="20"/>
        </w:rPr>
        <w:t>es</w:t>
      </w:r>
      <w:r w:rsidR="00CE1566" w:rsidRPr="00450F01">
        <w:rPr>
          <w:rFonts w:ascii="Arial" w:hAnsi="Arial" w:cs="Arial"/>
          <w:bCs/>
          <w:sz w:val="20"/>
        </w:rPr>
        <w:t xml:space="preserve"> opportunities for each child’s learning. </w:t>
      </w:r>
    </w:p>
    <w:p w:rsidR="00CE1566" w:rsidRPr="00450F01" w:rsidRDefault="00CE1566" w:rsidP="00CE1566">
      <w:pPr>
        <w:numPr>
          <w:ilvl w:val="2"/>
          <w:numId w:val="5"/>
        </w:numPr>
        <w:spacing w:before="120"/>
        <w:rPr>
          <w:rFonts w:ascii="Arial" w:hAnsi="Arial" w:cs="Arial"/>
          <w:bCs/>
          <w:sz w:val="20"/>
          <w:szCs w:val="20"/>
        </w:rPr>
      </w:pPr>
      <w:r w:rsidRPr="00450F01">
        <w:rPr>
          <w:rFonts w:ascii="Arial" w:hAnsi="Arial" w:cs="Arial"/>
          <w:bCs/>
          <w:sz w:val="20"/>
        </w:rPr>
        <w:t xml:space="preserve">Ensure that documentation about each child’s </w:t>
      </w:r>
      <w:r w:rsidR="005E3CEC">
        <w:rPr>
          <w:rFonts w:ascii="Arial" w:hAnsi="Arial" w:cs="Arial"/>
          <w:bCs/>
          <w:sz w:val="20"/>
        </w:rPr>
        <w:t>learning</w:t>
      </w:r>
      <w:r w:rsidR="005E3CEC" w:rsidRPr="00450F01">
        <w:rPr>
          <w:rFonts w:ascii="Arial" w:hAnsi="Arial" w:cs="Arial"/>
          <w:bCs/>
          <w:sz w:val="20"/>
        </w:rPr>
        <w:t xml:space="preserve"> </w:t>
      </w:r>
      <w:r w:rsidRPr="00450F01">
        <w:rPr>
          <w:rFonts w:ascii="Arial" w:hAnsi="Arial" w:cs="Arial"/>
          <w:bCs/>
          <w:sz w:val="20"/>
        </w:rPr>
        <w:t>and progress is readily available to families.</w:t>
      </w:r>
    </w:p>
    <w:p w:rsidR="00CE1566" w:rsidRDefault="00CE1566" w:rsidP="00CE1566">
      <w:pPr>
        <w:numPr>
          <w:ilvl w:val="2"/>
          <w:numId w:val="5"/>
        </w:numPr>
        <w:spacing w:before="120"/>
        <w:rPr>
          <w:rFonts w:ascii="Arial" w:hAnsi="Arial" w:cs="Arial"/>
          <w:bCs/>
          <w:sz w:val="20"/>
          <w:szCs w:val="20"/>
        </w:rPr>
      </w:pPr>
      <w:r w:rsidRPr="00450F01">
        <w:rPr>
          <w:rFonts w:ascii="Arial" w:hAnsi="Arial" w:cs="Arial"/>
          <w:bCs/>
          <w:sz w:val="20"/>
        </w:rPr>
        <w:t xml:space="preserve">Ensure every child is supported to participate in the program. </w:t>
      </w:r>
    </w:p>
    <w:p w:rsidR="00CE1566" w:rsidRDefault="00CE1566" w:rsidP="00CE1566">
      <w:pPr>
        <w:numPr>
          <w:ilvl w:val="2"/>
          <w:numId w:val="5"/>
        </w:numPr>
        <w:spacing w:before="120"/>
        <w:rPr>
          <w:rFonts w:ascii="Arial" w:hAnsi="Arial" w:cs="Arial"/>
          <w:bCs/>
          <w:sz w:val="20"/>
          <w:szCs w:val="20"/>
        </w:rPr>
      </w:pPr>
      <w:r w:rsidRPr="00450F01">
        <w:rPr>
          <w:rFonts w:ascii="Arial" w:hAnsi="Arial" w:cs="Arial"/>
          <w:bCs/>
          <w:sz w:val="20"/>
        </w:rPr>
        <w:t>Critically reflect on children’s learning and development and use these reflections to plan the program</w:t>
      </w:r>
      <w:r>
        <w:rPr>
          <w:rFonts w:ascii="Arial" w:hAnsi="Arial" w:cs="Arial"/>
          <w:bCs/>
          <w:sz w:val="20"/>
        </w:rPr>
        <w:t>.</w:t>
      </w:r>
    </w:p>
    <w:p w:rsidR="00CE1566" w:rsidRPr="007036CF" w:rsidRDefault="00E64F74" w:rsidP="00CE1566">
      <w:pPr>
        <w:numPr>
          <w:ilvl w:val="2"/>
          <w:numId w:val="5"/>
        </w:numPr>
        <w:spacing w:before="120"/>
        <w:rPr>
          <w:rFonts w:ascii="Arial" w:hAnsi="Arial" w:cs="Arial"/>
          <w:bCs/>
          <w:sz w:val="20"/>
          <w:szCs w:val="20"/>
        </w:rPr>
      </w:pPr>
      <w:r>
        <w:rPr>
          <w:rFonts w:ascii="Arial" w:hAnsi="Arial" w:cs="Arial"/>
          <w:bCs/>
          <w:sz w:val="20"/>
        </w:rPr>
        <w:t>Support</w:t>
      </w:r>
      <w:r w:rsidR="00CE1566" w:rsidRPr="00450F01">
        <w:rPr>
          <w:rFonts w:ascii="Arial" w:hAnsi="Arial" w:cs="Arial"/>
          <w:bCs/>
          <w:sz w:val="20"/>
        </w:rPr>
        <w:t xml:space="preserve"> centre staff in achieving educational program objectives</w:t>
      </w:r>
      <w:r w:rsidR="00CE1566">
        <w:rPr>
          <w:rFonts w:ascii="Arial" w:hAnsi="Arial" w:cs="Arial"/>
          <w:bCs/>
          <w:sz w:val="20"/>
        </w:rPr>
        <w:t>.</w:t>
      </w:r>
    </w:p>
    <w:p w:rsidR="007036CF" w:rsidRDefault="007036CF" w:rsidP="00CE1566">
      <w:pPr>
        <w:numPr>
          <w:ilvl w:val="2"/>
          <w:numId w:val="5"/>
        </w:numPr>
        <w:spacing w:before="120"/>
        <w:rPr>
          <w:rFonts w:ascii="Arial" w:hAnsi="Arial" w:cs="Arial"/>
          <w:bCs/>
          <w:sz w:val="20"/>
          <w:szCs w:val="20"/>
        </w:rPr>
      </w:pPr>
      <w:r>
        <w:rPr>
          <w:rFonts w:ascii="Arial" w:hAnsi="Arial" w:cs="Arial"/>
          <w:bCs/>
          <w:sz w:val="20"/>
        </w:rPr>
        <w:t>Undertake the role of the educational leader and mentor educators.</w:t>
      </w:r>
    </w:p>
    <w:p w:rsidR="00CE1566" w:rsidRPr="00450F01" w:rsidRDefault="00CE1566" w:rsidP="00CE1566">
      <w:pPr>
        <w:numPr>
          <w:ilvl w:val="2"/>
          <w:numId w:val="5"/>
        </w:numPr>
        <w:spacing w:before="120"/>
        <w:rPr>
          <w:rFonts w:ascii="Arial" w:hAnsi="Arial" w:cs="Arial"/>
          <w:bCs/>
          <w:sz w:val="20"/>
          <w:szCs w:val="20"/>
        </w:rPr>
      </w:pPr>
      <w:r w:rsidRPr="00450F01">
        <w:rPr>
          <w:rFonts w:ascii="Arial" w:hAnsi="Arial" w:cs="Arial"/>
          <w:bCs/>
          <w:sz w:val="20"/>
        </w:rPr>
        <w:t xml:space="preserve">To develop and implement appropriate </w:t>
      </w:r>
      <w:r>
        <w:rPr>
          <w:rFonts w:ascii="Arial" w:hAnsi="Arial" w:cs="Arial"/>
          <w:bCs/>
          <w:sz w:val="20"/>
        </w:rPr>
        <w:t>relationships with all children.</w:t>
      </w:r>
    </w:p>
    <w:p w:rsidR="00CE1566" w:rsidRDefault="00CE1566" w:rsidP="00CE1566">
      <w:pPr>
        <w:numPr>
          <w:ilvl w:val="2"/>
          <w:numId w:val="5"/>
        </w:numPr>
        <w:spacing w:before="120"/>
        <w:rPr>
          <w:rFonts w:ascii="Arial" w:hAnsi="Arial" w:cs="Arial"/>
          <w:bCs/>
          <w:sz w:val="20"/>
          <w:szCs w:val="20"/>
        </w:rPr>
      </w:pPr>
      <w:r w:rsidRPr="00EF694C">
        <w:rPr>
          <w:rFonts w:ascii="Arial" w:hAnsi="Arial" w:cs="Arial"/>
          <w:bCs/>
          <w:sz w:val="20"/>
        </w:rPr>
        <w:t xml:space="preserve">To implement effective behaviour guidance strategies that reflect the individual </w:t>
      </w:r>
      <w:r w:rsidR="007036CF">
        <w:rPr>
          <w:rFonts w:ascii="Arial" w:hAnsi="Arial" w:cs="Arial"/>
          <w:bCs/>
          <w:sz w:val="20"/>
        </w:rPr>
        <w:t xml:space="preserve">strengths </w:t>
      </w:r>
      <w:r w:rsidRPr="00EF694C">
        <w:rPr>
          <w:rFonts w:ascii="Arial" w:hAnsi="Arial" w:cs="Arial"/>
          <w:bCs/>
          <w:sz w:val="20"/>
        </w:rPr>
        <w:t>of all children</w:t>
      </w:r>
      <w:r>
        <w:rPr>
          <w:rFonts w:ascii="Arial" w:hAnsi="Arial" w:cs="Arial"/>
          <w:bCs/>
          <w:sz w:val="20"/>
        </w:rPr>
        <w:t>.</w:t>
      </w:r>
    </w:p>
    <w:p w:rsidR="00CE1566" w:rsidRPr="00D933BF" w:rsidRDefault="00CE1566" w:rsidP="00D933BF">
      <w:pPr>
        <w:numPr>
          <w:ilvl w:val="2"/>
          <w:numId w:val="5"/>
        </w:numPr>
        <w:spacing w:before="120"/>
        <w:rPr>
          <w:rFonts w:ascii="Arial" w:hAnsi="Arial" w:cs="Arial"/>
          <w:bCs/>
          <w:sz w:val="20"/>
          <w:szCs w:val="20"/>
        </w:rPr>
      </w:pPr>
      <w:r w:rsidRPr="007036CF">
        <w:rPr>
          <w:rFonts w:ascii="Arial" w:hAnsi="Arial" w:cs="Arial"/>
          <w:sz w:val="20"/>
        </w:rPr>
        <w:t xml:space="preserve">Monitor and plan for </w:t>
      </w:r>
      <w:proofErr w:type="gramStart"/>
      <w:r w:rsidRPr="007036CF">
        <w:rPr>
          <w:rFonts w:ascii="Arial" w:hAnsi="Arial" w:cs="Arial"/>
          <w:sz w:val="20"/>
        </w:rPr>
        <w:t xml:space="preserve">individual </w:t>
      </w:r>
      <w:r w:rsidR="007036CF" w:rsidRPr="007036CF">
        <w:rPr>
          <w:rFonts w:ascii="Arial" w:hAnsi="Arial" w:cs="Arial"/>
          <w:sz w:val="20"/>
        </w:rPr>
        <w:t xml:space="preserve"> professional</w:t>
      </w:r>
      <w:proofErr w:type="gramEnd"/>
      <w:r w:rsidR="007036CF" w:rsidRPr="007036CF">
        <w:rPr>
          <w:rFonts w:ascii="Arial" w:hAnsi="Arial" w:cs="Arial"/>
          <w:sz w:val="20"/>
        </w:rPr>
        <w:t xml:space="preserve"> development and training </w:t>
      </w:r>
      <w:r w:rsidR="007036CF" w:rsidRPr="00641A8F">
        <w:rPr>
          <w:rFonts w:ascii="Arial" w:hAnsi="Arial" w:cs="Arial"/>
          <w:sz w:val="20"/>
        </w:rPr>
        <w:t>requirements  and</w:t>
      </w:r>
      <w:r w:rsidR="00D933BF">
        <w:rPr>
          <w:rFonts w:ascii="Arial" w:hAnsi="Arial" w:cs="Arial"/>
          <w:sz w:val="20"/>
        </w:rPr>
        <w:t xml:space="preserve"> </w:t>
      </w:r>
      <w:r w:rsidR="007036CF" w:rsidRPr="00D933BF">
        <w:rPr>
          <w:rFonts w:ascii="Arial" w:hAnsi="Arial" w:cs="Arial"/>
          <w:sz w:val="20"/>
        </w:rPr>
        <w:t>a</w:t>
      </w:r>
      <w:r w:rsidRPr="00D933BF">
        <w:rPr>
          <w:rFonts w:ascii="Arial" w:hAnsi="Arial" w:cs="Arial"/>
          <w:sz w:val="20"/>
        </w:rPr>
        <w:t>ttend in-service training and any other training, as appropriate.</w:t>
      </w:r>
    </w:p>
    <w:p w:rsidR="00CE1566" w:rsidRDefault="00CE1566" w:rsidP="00CE1566">
      <w:pPr>
        <w:numPr>
          <w:ilvl w:val="1"/>
          <w:numId w:val="5"/>
        </w:numPr>
        <w:spacing w:before="120"/>
        <w:rPr>
          <w:rFonts w:ascii="Arial" w:hAnsi="Arial" w:cs="Arial"/>
          <w:b/>
          <w:bCs/>
          <w:sz w:val="20"/>
          <w:szCs w:val="20"/>
        </w:rPr>
      </w:pPr>
      <w:r w:rsidRPr="00F2128D">
        <w:rPr>
          <w:rFonts w:ascii="Arial" w:hAnsi="Arial" w:cs="Arial"/>
          <w:b/>
          <w:bCs/>
          <w:sz w:val="20"/>
          <w:szCs w:val="20"/>
        </w:rPr>
        <w:t>Financial</w:t>
      </w:r>
    </w:p>
    <w:p w:rsidR="00CE1566" w:rsidRDefault="00CE1566" w:rsidP="00CE1566">
      <w:pPr>
        <w:pStyle w:val="ListParagraph"/>
        <w:numPr>
          <w:ilvl w:val="2"/>
          <w:numId w:val="5"/>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sz w:val="20"/>
          <w:szCs w:val="20"/>
        </w:rPr>
      </w:pPr>
      <w:r>
        <w:rPr>
          <w:rFonts w:ascii="Arial" w:hAnsi="Arial" w:cs="Arial"/>
          <w:sz w:val="20"/>
          <w:szCs w:val="20"/>
        </w:rPr>
        <w:t>Nil</w:t>
      </w:r>
    </w:p>
    <w:p w:rsidR="00CE1566" w:rsidRPr="00F2128D" w:rsidRDefault="00CE1566" w:rsidP="00CE1566">
      <w:pPr>
        <w:pStyle w:val="ListParagraph"/>
        <w:numPr>
          <w:ilvl w:val="1"/>
          <w:numId w:val="5"/>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sz w:val="20"/>
          <w:szCs w:val="20"/>
        </w:rPr>
      </w:pPr>
      <w:r w:rsidRPr="00F2128D">
        <w:rPr>
          <w:rFonts w:ascii="Arial" w:hAnsi="Arial" w:cs="Arial"/>
          <w:b/>
          <w:bCs/>
          <w:sz w:val="20"/>
          <w:szCs w:val="20"/>
        </w:rPr>
        <w:t>Management &amp; Leadership</w:t>
      </w:r>
    </w:p>
    <w:p w:rsidR="00CE1566" w:rsidRPr="00450F01" w:rsidRDefault="00CE1566" w:rsidP="00CE1566">
      <w:pPr>
        <w:pStyle w:val="ListParagraph"/>
        <w:numPr>
          <w:ilvl w:val="2"/>
          <w:numId w:val="5"/>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bCs/>
          <w:sz w:val="20"/>
          <w:szCs w:val="20"/>
        </w:rPr>
      </w:pPr>
      <w:r w:rsidRPr="00450F01">
        <w:rPr>
          <w:rFonts w:ascii="Arial" w:hAnsi="Arial" w:cs="Arial"/>
          <w:sz w:val="20"/>
        </w:rPr>
        <w:lastRenderedPageBreak/>
        <w:t xml:space="preserve">Provide </w:t>
      </w:r>
      <w:r w:rsidR="00E64F74">
        <w:rPr>
          <w:rFonts w:ascii="Arial" w:hAnsi="Arial" w:cs="Arial"/>
          <w:sz w:val="20"/>
        </w:rPr>
        <w:t>support</w:t>
      </w:r>
      <w:r w:rsidR="00E64F74" w:rsidRPr="00450F01">
        <w:rPr>
          <w:rFonts w:ascii="Arial" w:hAnsi="Arial" w:cs="Arial"/>
          <w:sz w:val="20"/>
        </w:rPr>
        <w:t xml:space="preserve"> </w:t>
      </w:r>
      <w:r w:rsidRPr="00450F01">
        <w:rPr>
          <w:rFonts w:ascii="Arial" w:hAnsi="Arial" w:cs="Arial"/>
          <w:sz w:val="20"/>
        </w:rPr>
        <w:t xml:space="preserve">to other staff and </w:t>
      </w:r>
      <w:r w:rsidR="00E64F74">
        <w:rPr>
          <w:rFonts w:ascii="Arial" w:hAnsi="Arial" w:cs="Arial"/>
          <w:sz w:val="20"/>
        </w:rPr>
        <w:t>assist</w:t>
      </w:r>
      <w:r w:rsidR="00E64F74" w:rsidRPr="00450F01">
        <w:rPr>
          <w:rFonts w:ascii="Arial" w:hAnsi="Arial" w:cs="Arial"/>
          <w:sz w:val="20"/>
        </w:rPr>
        <w:t xml:space="preserve"> </w:t>
      </w:r>
      <w:r w:rsidRPr="00450F01">
        <w:rPr>
          <w:rFonts w:ascii="Arial" w:hAnsi="Arial" w:cs="Arial"/>
          <w:sz w:val="20"/>
        </w:rPr>
        <w:t>the Centre Coordinator in the implementatio</w:t>
      </w:r>
      <w:r>
        <w:rPr>
          <w:rFonts w:ascii="Arial" w:hAnsi="Arial" w:cs="Arial"/>
          <w:sz w:val="20"/>
        </w:rPr>
        <w:t>n of National Quality Framework</w:t>
      </w:r>
      <w:r w:rsidR="00F77F1E">
        <w:rPr>
          <w:rFonts w:ascii="Arial" w:hAnsi="Arial" w:cs="Arial"/>
          <w:sz w:val="20"/>
        </w:rPr>
        <w:t xml:space="preserve"> and working towards the centres Quality Improvement Plan.</w:t>
      </w:r>
      <w:r w:rsidR="005E3CEC">
        <w:rPr>
          <w:rFonts w:ascii="Arial" w:hAnsi="Arial" w:cs="Arial"/>
          <w:sz w:val="20"/>
        </w:rPr>
        <w:t xml:space="preserve"> </w:t>
      </w:r>
    </w:p>
    <w:p w:rsidR="00CE1566" w:rsidRPr="00450F01" w:rsidRDefault="00CE1566" w:rsidP="00CE1566">
      <w:pPr>
        <w:pStyle w:val="ListParagraph"/>
        <w:numPr>
          <w:ilvl w:val="2"/>
          <w:numId w:val="5"/>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bCs/>
          <w:sz w:val="20"/>
          <w:szCs w:val="20"/>
        </w:rPr>
      </w:pPr>
      <w:r w:rsidRPr="00450F01">
        <w:rPr>
          <w:rFonts w:ascii="Arial" w:hAnsi="Arial" w:cs="Arial"/>
          <w:sz w:val="20"/>
        </w:rPr>
        <w:t>Facilitate a team approach and work with staff to achieve centre's aims and goals</w:t>
      </w:r>
      <w:r>
        <w:rPr>
          <w:rFonts w:ascii="Arial" w:hAnsi="Arial" w:cs="Arial"/>
          <w:sz w:val="20"/>
        </w:rPr>
        <w:t>.</w:t>
      </w:r>
    </w:p>
    <w:p w:rsidR="00CE1566" w:rsidRPr="00D933BF" w:rsidRDefault="00CE1566" w:rsidP="00CE1566">
      <w:pPr>
        <w:pStyle w:val="ListParagraph"/>
        <w:numPr>
          <w:ilvl w:val="2"/>
          <w:numId w:val="5"/>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bCs/>
          <w:sz w:val="20"/>
          <w:szCs w:val="20"/>
        </w:rPr>
      </w:pPr>
      <w:r w:rsidRPr="00450F01">
        <w:rPr>
          <w:rFonts w:ascii="Arial" w:hAnsi="Arial" w:cs="Arial"/>
          <w:sz w:val="20"/>
        </w:rPr>
        <w:t xml:space="preserve">Assume the role of the </w:t>
      </w:r>
      <w:r w:rsidR="002B05DA">
        <w:rPr>
          <w:rFonts w:ascii="Arial" w:hAnsi="Arial" w:cs="Arial"/>
          <w:sz w:val="20"/>
        </w:rPr>
        <w:t>Responsible Person</w:t>
      </w:r>
      <w:r>
        <w:rPr>
          <w:rFonts w:ascii="Arial" w:hAnsi="Arial" w:cs="Arial"/>
          <w:sz w:val="20"/>
        </w:rPr>
        <w:t xml:space="preserve"> as required.</w:t>
      </w:r>
    </w:p>
    <w:p w:rsidR="00D933BF" w:rsidRPr="00603A8E" w:rsidRDefault="00D933BF" w:rsidP="00D933BF">
      <w:pPr>
        <w:pStyle w:val="ListParagraph"/>
        <w:numPr>
          <w:ilvl w:val="2"/>
          <w:numId w:val="5"/>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bCs/>
          <w:sz w:val="20"/>
          <w:szCs w:val="20"/>
        </w:rPr>
      </w:pPr>
      <w:r w:rsidRPr="00603A8E">
        <w:rPr>
          <w:rFonts w:ascii="Arial" w:hAnsi="Arial" w:cs="Arial"/>
          <w:bCs/>
          <w:sz w:val="20"/>
        </w:rPr>
        <w:t xml:space="preserve">Mentor staff and </w:t>
      </w:r>
      <w:r>
        <w:rPr>
          <w:rFonts w:ascii="Arial" w:hAnsi="Arial" w:cs="Arial"/>
          <w:bCs/>
          <w:sz w:val="20"/>
        </w:rPr>
        <w:t xml:space="preserve">where possible </w:t>
      </w:r>
      <w:r w:rsidRPr="00603A8E">
        <w:rPr>
          <w:rFonts w:ascii="Arial" w:hAnsi="Arial" w:cs="Arial"/>
          <w:bCs/>
          <w:sz w:val="20"/>
        </w:rPr>
        <w:t xml:space="preserve">assume the role of </w:t>
      </w:r>
      <w:r>
        <w:rPr>
          <w:rFonts w:ascii="Arial" w:hAnsi="Arial" w:cs="Arial"/>
          <w:bCs/>
          <w:sz w:val="20"/>
        </w:rPr>
        <w:t>E</w:t>
      </w:r>
      <w:r w:rsidRPr="00603A8E">
        <w:rPr>
          <w:rFonts w:ascii="Arial" w:hAnsi="Arial" w:cs="Arial"/>
          <w:bCs/>
          <w:sz w:val="20"/>
        </w:rPr>
        <w:t xml:space="preserve">ducational </w:t>
      </w:r>
      <w:r>
        <w:rPr>
          <w:rFonts w:ascii="Arial" w:hAnsi="Arial" w:cs="Arial"/>
          <w:bCs/>
          <w:sz w:val="20"/>
        </w:rPr>
        <w:t>L</w:t>
      </w:r>
      <w:r w:rsidRPr="00603A8E">
        <w:rPr>
          <w:rFonts w:ascii="Arial" w:hAnsi="Arial" w:cs="Arial"/>
          <w:bCs/>
          <w:sz w:val="20"/>
        </w:rPr>
        <w:t>eader.</w:t>
      </w:r>
    </w:p>
    <w:p w:rsidR="00D933BF" w:rsidRPr="00450F01" w:rsidRDefault="00D933BF" w:rsidP="00CE1566">
      <w:pPr>
        <w:pStyle w:val="ListParagraph"/>
        <w:numPr>
          <w:ilvl w:val="2"/>
          <w:numId w:val="5"/>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bCs/>
          <w:sz w:val="20"/>
          <w:szCs w:val="20"/>
        </w:rPr>
      </w:pPr>
    </w:p>
    <w:p w:rsidR="00CE1566" w:rsidRPr="00B606DB" w:rsidRDefault="00CE1566" w:rsidP="00CE1566">
      <w:pPr>
        <w:pStyle w:val="ListParagraph"/>
        <w:numPr>
          <w:ilvl w:val="1"/>
          <w:numId w:val="5"/>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b/>
          <w:bCs/>
          <w:sz w:val="20"/>
          <w:szCs w:val="20"/>
        </w:rPr>
      </w:pPr>
      <w:r w:rsidRPr="00B606DB">
        <w:rPr>
          <w:rFonts w:ascii="Arial" w:hAnsi="Arial" w:cs="Arial"/>
          <w:b/>
          <w:bCs/>
          <w:sz w:val="20"/>
          <w:szCs w:val="20"/>
        </w:rPr>
        <w:t>Communication, Consultation &amp; Engagement</w:t>
      </w:r>
    </w:p>
    <w:p w:rsidR="00CE1566" w:rsidRPr="00C631BE" w:rsidRDefault="00CE1566" w:rsidP="00CE1566">
      <w:pPr>
        <w:pStyle w:val="ListParagraph"/>
        <w:numPr>
          <w:ilvl w:val="2"/>
          <w:numId w:val="5"/>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bCs/>
          <w:sz w:val="20"/>
          <w:szCs w:val="20"/>
        </w:rPr>
      </w:pPr>
      <w:r w:rsidRPr="00C631BE">
        <w:rPr>
          <w:rFonts w:ascii="Arial" w:hAnsi="Arial" w:cs="Arial"/>
          <w:sz w:val="20"/>
        </w:rPr>
        <w:t>Demonstrate a high level of w</w:t>
      </w:r>
      <w:r>
        <w:rPr>
          <w:rFonts w:ascii="Arial" w:hAnsi="Arial" w:cs="Arial"/>
          <w:sz w:val="20"/>
        </w:rPr>
        <w:t>ritten and verbal communication.</w:t>
      </w:r>
    </w:p>
    <w:p w:rsidR="00CE1566" w:rsidRPr="00450F01" w:rsidRDefault="00CE1566" w:rsidP="00CE1566">
      <w:pPr>
        <w:pStyle w:val="ListParagraph"/>
        <w:numPr>
          <w:ilvl w:val="2"/>
          <w:numId w:val="5"/>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bCs/>
          <w:sz w:val="20"/>
          <w:szCs w:val="20"/>
        </w:rPr>
      </w:pPr>
      <w:r w:rsidRPr="00C631BE">
        <w:rPr>
          <w:rFonts w:ascii="Arial" w:hAnsi="Arial" w:cs="Arial"/>
          <w:sz w:val="20"/>
        </w:rPr>
        <w:t>Develop and maintain collaborative relationships with families</w:t>
      </w:r>
      <w:r>
        <w:rPr>
          <w:rFonts w:ascii="Arial" w:hAnsi="Arial" w:cs="Arial"/>
          <w:sz w:val="20"/>
        </w:rPr>
        <w:t>.</w:t>
      </w:r>
    </w:p>
    <w:p w:rsidR="00CE1566" w:rsidRPr="00450F01" w:rsidRDefault="00CE1566" w:rsidP="00CE1566">
      <w:pPr>
        <w:pStyle w:val="ListParagraph"/>
        <w:numPr>
          <w:ilvl w:val="2"/>
          <w:numId w:val="5"/>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bCs/>
          <w:sz w:val="20"/>
          <w:szCs w:val="20"/>
        </w:rPr>
      </w:pPr>
      <w:r w:rsidRPr="00450F01">
        <w:rPr>
          <w:rFonts w:ascii="Arial" w:hAnsi="Arial" w:cs="Arial"/>
          <w:sz w:val="20"/>
        </w:rPr>
        <w:t xml:space="preserve">Actively participate in the planning and implementation of Centre, room and parent meetings </w:t>
      </w:r>
    </w:p>
    <w:p w:rsidR="00CE1566" w:rsidRPr="00450F01" w:rsidRDefault="00CE1566" w:rsidP="00CE1566">
      <w:pPr>
        <w:pStyle w:val="ListParagraph"/>
        <w:numPr>
          <w:ilvl w:val="2"/>
          <w:numId w:val="5"/>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bCs/>
          <w:sz w:val="20"/>
          <w:szCs w:val="20"/>
        </w:rPr>
      </w:pPr>
      <w:r w:rsidRPr="00450F01">
        <w:rPr>
          <w:rFonts w:ascii="Arial" w:hAnsi="Arial" w:cs="Arial"/>
          <w:bCs/>
          <w:sz w:val="20"/>
        </w:rPr>
        <w:t xml:space="preserve">Represent </w:t>
      </w:r>
      <w:r w:rsidR="002B05DA">
        <w:rPr>
          <w:rFonts w:ascii="Arial" w:hAnsi="Arial" w:cs="Arial"/>
          <w:bCs/>
          <w:sz w:val="20"/>
        </w:rPr>
        <w:t xml:space="preserve">the City of Canada </w:t>
      </w:r>
      <w:r w:rsidR="00F409B1">
        <w:rPr>
          <w:rFonts w:ascii="Arial" w:hAnsi="Arial" w:cs="Arial"/>
          <w:bCs/>
          <w:sz w:val="20"/>
        </w:rPr>
        <w:t xml:space="preserve">Bay </w:t>
      </w:r>
      <w:r w:rsidR="00F409B1" w:rsidRPr="00450F01">
        <w:rPr>
          <w:rFonts w:ascii="Arial" w:hAnsi="Arial" w:cs="Arial"/>
          <w:bCs/>
          <w:sz w:val="20"/>
        </w:rPr>
        <w:t>at</w:t>
      </w:r>
      <w:r w:rsidRPr="00450F01">
        <w:rPr>
          <w:rFonts w:ascii="Arial" w:hAnsi="Arial" w:cs="Arial"/>
          <w:bCs/>
          <w:sz w:val="20"/>
        </w:rPr>
        <w:t xml:space="preserve"> external meetings, networks and forums as required</w:t>
      </w:r>
      <w:r>
        <w:rPr>
          <w:rFonts w:ascii="Arial" w:hAnsi="Arial" w:cs="Arial"/>
          <w:bCs/>
          <w:sz w:val="20"/>
        </w:rPr>
        <w:t>.</w:t>
      </w:r>
    </w:p>
    <w:p w:rsidR="00CE1566" w:rsidRPr="00450F01" w:rsidRDefault="00CE1566" w:rsidP="00CE1566">
      <w:pPr>
        <w:pStyle w:val="ListParagraph"/>
        <w:numPr>
          <w:ilvl w:val="2"/>
          <w:numId w:val="5"/>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bCs/>
          <w:sz w:val="20"/>
          <w:szCs w:val="20"/>
        </w:rPr>
      </w:pPr>
      <w:r w:rsidRPr="00450F01">
        <w:rPr>
          <w:rFonts w:ascii="Arial" w:hAnsi="Arial" w:cs="Arial"/>
          <w:sz w:val="20"/>
        </w:rPr>
        <w:t>Respond to grievances and feedback in a prompt and professional manner</w:t>
      </w:r>
      <w:r>
        <w:rPr>
          <w:rFonts w:ascii="Arial" w:hAnsi="Arial" w:cs="Arial"/>
          <w:sz w:val="20"/>
        </w:rPr>
        <w:t>.</w:t>
      </w:r>
    </w:p>
    <w:p w:rsidR="00CE1566" w:rsidRDefault="00CE1566" w:rsidP="00CE1566">
      <w:pPr>
        <w:pStyle w:val="ListParagraph"/>
        <w:numPr>
          <w:ilvl w:val="1"/>
          <w:numId w:val="5"/>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b/>
          <w:bCs/>
          <w:sz w:val="20"/>
          <w:szCs w:val="20"/>
        </w:rPr>
      </w:pPr>
      <w:r>
        <w:rPr>
          <w:rFonts w:ascii="Arial" w:hAnsi="Arial" w:cs="Arial"/>
          <w:b/>
          <w:bCs/>
          <w:sz w:val="20"/>
          <w:szCs w:val="20"/>
        </w:rPr>
        <w:t>General</w:t>
      </w:r>
    </w:p>
    <w:p w:rsidR="00CE1566" w:rsidRDefault="00CE1566" w:rsidP="00CE1566">
      <w:pPr>
        <w:pStyle w:val="ListParagraph"/>
        <w:numPr>
          <w:ilvl w:val="2"/>
          <w:numId w:val="5"/>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bCs/>
          <w:sz w:val="20"/>
          <w:szCs w:val="20"/>
        </w:rPr>
      </w:pPr>
      <w:r>
        <w:rPr>
          <w:rFonts w:ascii="Arial" w:hAnsi="Arial" w:cs="Arial"/>
          <w:bCs/>
          <w:sz w:val="20"/>
          <w:szCs w:val="20"/>
        </w:rPr>
        <w:t>To comply with the operational responsibilities unique to the position as outlined in the attached schedule.</w:t>
      </w:r>
    </w:p>
    <w:p w:rsidR="00CE1566" w:rsidRPr="00C631BE" w:rsidRDefault="00CE1566" w:rsidP="00CE1566">
      <w:pPr>
        <w:pStyle w:val="ListParagraph"/>
        <w:numPr>
          <w:ilvl w:val="2"/>
          <w:numId w:val="5"/>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bCs/>
          <w:sz w:val="20"/>
          <w:szCs w:val="20"/>
        </w:rPr>
      </w:pPr>
      <w:r w:rsidRPr="00C631BE">
        <w:rPr>
          <w:rFonts w:ascii="Arial" w:hAnsi="Arial" w:cs="Arial"/>
          <w:bCs/>
          <w:sz w:val="20"/>
        </w:rPr>
        <w:t>Ensure compliance with the Education and Care Service and Regulations and Law Act 2011</w:t>
      </w:r>
      <w:r>
        <w:rPr>
          <w:rFonts w:ascii="Arial" w:hAnsi="Arial" w:cs="Arial"/>
          <w:bCs/>
          <w:sz w:val="20"/>
        </w:rPr>
        <w:t>.</w:t>
      </w:r>
    </w:p>
    <w:p w:rsidR="00CE1566" w:rsidRPr="00C631BE" w:rsidRDefault="00CE1566" w:rsidP="00CE1566">
      <w:pPr>
        <w:pStyle w:val="ListParagraph"/>
        <w:numPr>
          <w:ilvl w:val="2"/>
          <w:numId w:val="5"/>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bCs/>
          <w:sz w:val="20"/>
          <w:szCs w:val="20"/>
        </w:rPr>
      </w:pPr>
      <w:r w:rsidRPr="00C631BE">
        <w:rPr>
          <w:rFonts w:ascii="Arial" w:hAnsi="Arial" w:cs="Arial"/>
          <w:bCs/>
          <w:sz w:val="20"/>
        </w:rPr>
        <w:t>Ensure compliance with the National Quality Framework</w:t>
      </w:r>
      <w:r>
        <w:rPr>
          <w:rFonts w:ascii="Arial" w:hAnsi="Arial" w:cs="Arial"/>
          <w:bCs/>
          <w:sz w:val="20"/>
        </w:rPr>
        <w:t>.</w:t>
      </w:r>
    </w:p>
    <w:p w:rsidR="00CE1566" w:rsidRPr="00C631BE" w:rsidRDefault="00CE1566" w:rsidP="00CE1566">
      <w:pPr>
        <w:pStyle w:val="ListParagraph"/>
        <w:numPr>
          <w:ilvl w:val="2"/>
          <w:numId w:val="5"/>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bCs/>
          <w:sz w:val="20"/>
          <w:szCs w:val="20"/>
        </w:rPr>
      </w:pPr>
      <w:r w:rsidRPr="00C631BE">
        <w:rPr>
          <w:rFonts w:ascii="Arial" w:hAnsi="Arial" w:cs="Arial"/>
          <w:bCs/>
          <w:sz w:val="20"/>
        </w:rPr>
        <w:t>Ensure compliance with all relevant legislation, policies and procedures</w:t>
      </w:r>
      <w:r>
        <w:rPr>
          <w:rFonts w:ascii="Arial" w:hAnsi="Arial" w:cs="Arial"/>
          <w:bCs/>
          <w:sz w:val="20"/>
        </w:rPr>
        <w:t>.</w:t>
      </w:r>
    </w:p>
    <w:p w:rsidR="00CE1566" w:rsidRPr="00091670" w:rsidRDefault="00CE1566" w:rsidP="00CE1566">
      <w:pPr>
        <w:pStyle w:val="ListParagraph"/>
        <w:numPr>
          <w:ilvl w:val="2"/>
          <w:numId w:val="5"/>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bCs/>
          <w:sz w:val="20"/>
          <w:szCs w:val="20"/>
        </w:rPr>
      </w:pPr>
      <w:r w:rsidRPr="00C631BE">
        <w:rPr>
          <w:rFonts w:ascii="Arial" w:hAnsi="Arial" w:cs="Arial"/>
          <w:bCs/>
          <w:sz w:val="20"/>
        </w:rPr>
        <w:t>Adhere to Councils Code of Conduct, EE</w:t>
      </w:r>
      <w:r>
        <w:rPr>
          <w:rFonts w:ascii="Arial" w:hAnsi="Arial" w:cs="Arial"/>
          <w:bCs/>
          <w:sz w:val="20"/>
        </w:rPr>
        <w:t>O and anti</w:t>
      </w:r>
      <w:r w:rsidR="007036CF">
        <w:rPr>
          <w:rFonts w:ascii="Arial" w:hAnsi="Arial" w:cs="Arial"/>
          <w:bCs/>
          <w:sz w:val="20"/>
        </w:rPr>
        <w:t>-</w:t>
      </w:r>
      <w:r>
        <w:rPr>
          <w:rFonts w:ascii="Arial" w:hAnsi="Arial" w:cs="Arial"/>
          <w:bCs/>
          <w:sz w:val="20"/>
        </w:rPr>
        <w:t xml:space="preserve">discrimination </w:t>
      </w:r>
      <w:r w:rsidR="00D933BF">
        <w:rPr>
          <w:rFonts w:ascii="Arial" w:hAnsi="Arial" w:cs="Arial"/>
          <w:bCs/>
          <w:sz w:val="20"/>
        </w:rPr>
        <w:t>and child protection</w:t>
      </w:r>
      <w:r w:rsidR="007036CF">
        <w:rPr>
          <w:rFonts w:ascii="Arial" w:hAnsi="Arial" w:cs="Arial"/>
          <w:bCs/>
          <w:sz w:val="20"/>
        </w:rPr>
        <w:t xml:space="preserve"> </w:t>
      </w:r>
      <w:r>
        <w:rPr>
          <w:rFonts w:ascii="Arial" w:hAnsi="Arial" w:cs="Arial"/>
          <w:bCs/>
          <w:sz w:val="20"/>
        </w:rPr>
        <w:t>policies.</w:t>
      </w:r>
    </w:p>
    <w:p w:rsidR="00CE1566" w:rsidRPr="00091670" w:rsidRDefault="00CE1566" w:rsidP="00CE1566">
      <w:pPr>
        <w:pStyle w:val="ListParagraph"/>
        <w:numPr>
          <w:ilvl w:val="2"/>
          <w:numId w:val="5"/>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bCs/>
          <w:sz w:val="20"/>
          <w:szCs w:val="20"/>
        </w:rPr>
      </w:pPr>
      <w:r w:rsidRPr="00091670">
        <w:rPr>
          <w:rFonts w:ascii="Arial" w:hAnsi="Arial" w:cs="Arial"/>
          <w:bCs/>
          <w:sz w:val="20"/>
        </w:rPr>
        <w:t>Assist the Centre Coordinator in the review and implementation of the Centre policies, practices and procedures</w:t>
      </w:r>
      <w:r>
        <w:rPr>
          <w:rFonts w:ascii="Arial" w:hAnsi="Arial" w:cs="Arial"/>
          <w:bCs/>
          <w:sz w:val="20"/>
        </w:rPr>
        <w:t>.</w:t>
      </w:r>
    </w:p>
    <w:p w:rsidR="00CE1566" w:rsidRPr="00F409B1" w:rsidRDefault="00CE1566" w:rsidP="00CE1566">
      <w:pPr>
        <w:pStyle w:val="ListParagraph"/>
        <w:numPr>
          <w:ilvl w:val="2"/>
          <w:numId w:val="5"/>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bCs/>
          <w:sz w:val="20"/>
          <w:szCs w:val="20"/>
        </w:rPr>
      </w:pPr>
      <w:r w:rsidRPr="00DD7595">
        <w:rPr>
          <w:rFonts w:ascii="Arial" w:hAnsi="Arial" w:cs="Arial"/>
          <w:bCs/>
          <w:sz w:val="20"/>
        </w:rPr>
        <w:t>Undertake other relevant duties as identified by the Centre Coordinator</w:t>
      </w:r>
      <w:r>
        <w:rPr>
          <w:rFonts w:ascii="Arial" w:hAnsi="Arial" w:cs="Arial"/>
          <w:bCs/>
          <w:sz w:val="20"/>
        </w:rPr>
        <w:t>.</w:t>
      </w:r>
    </w:p>
    <w:p w:rsidR="00DE3184" w:rsidRDefault="00DE3184" w:rsidP="00DE3184">
      <w:pPr>
        <w:rPr>
          <w:rFonts w:ascii="Arial" w:hAnsi="Arial" w:cs="Arial"/>
          <w:sz w:val="20"/>
          <w:szCs w:val="22"/>
        </w:rPr>
      </w:pPr>
    </w:p>
    <w:p w:rsidR="00DE3184" w:rsidRPr="00942C38" w:rsidRDefault="00DE3184" w:rsidP="00DE3184">
      <w:pPr>
        <w:rPr>
          <w:rFonts w:ascii="Arial" w:hAnsi="Arial" w:cs="Arial"/>
          <w:sz w:val="20"/>
          <w:szCs w:val="22"/>
        </w:rPr>
      </w:pPr>
    </w:p>
    <w:p w:rsidR="00DE3184" w:rsidRPr="00FC6066" w:rsidRDefault="00DE3184" w:rsidP="00DE3184">
      <w:pPr>
        <w:pStyle w:val="ListParagraph"/>
        <w:numPr>
          <w:ilvl w:val="0"/>
          <w:numId w:val="5"/>
        </w:numPr>
        <w:rPr>
          <w:rFonts w:ascii="Arial" w:hAnsi="Arial" w:cs="Arial"/>
          <w:b/>
          <w:color w:val="0075BF"/>
          <w:sz w:val="22"/>
          <w:szCs w:val="22"/>
        </w:rPr>
      </w:pPr>
      <w:r w:rsidRPr="00FC6066">
        <w:rPr>
          <w:rFonts w:ascii="Arial" w:hAnsi="Arial" w:cs="Arial"/>
          <w:b/>
          <w:color w:val="0075BF"/>
          <w:sz w:val="22"/>
          <w:szCs w:val="22"/>
        </w:rPr>
        <w:t>Position / Department Structure</w:t>
      </w:r>
    </w:p>
    <w:p w:rsidR="00DE3184" w:rsidRDefault="00DE3184" w:rsidP="00DE3184">
      <w:pPr>
        <w:tabs>
          <w:tab w:val="num" w:pos="900"/>
        </w:tabs>
        <w:jc w:val="both"/>
        <w:rPr>
          <w:rFonts w:ascii="Arial" w:hAnsi="Arial" w:cs="Arial"/>
          <w:sz w:val="20"/>
          <w:szCs w:val="20"/>
          <w:lang w:val="en-GB" w:eastAsia="en-US"/>
        </w:rPr>
      </w:pPr>
    </w:p>
    <w:p w:rsidR="00DE3184" w:rsidRDefault="00DE3184" w:rsidP="00DE3184">
      <w:pPr>
        <w:tabs>
          <w:tab w:val="num" w:pos="900"/>
        </w:tabs>
        <w:jc w:val="both"/>
        <w:rPr>
          <w:rFonts w:ascii="Arial" w:hAnsi="Arial" w:cs="Arial"/>
          <w:sz w:val="20"/>
          <w:szCs w:val="20"/>
          <w:lang w:val="en-GB" w:eastAsia="en-US"/>
        </w:rPr>
      </w:pPr>
    </w:p>
    <w:p w:rsidR="002B2714" w:rsidRDefault="00CE1566" w:rsidP="002B2714">
      <w:pPr>
        <w:pStyle w:val="ListParagraph"/>
        <w:ind w:left="360"/>
        <w:rPr>
          <w:rFonts w:ascii="Arial" w:hAnsi="Arial" w:cs="Arial"/>
          <w:b/>
          <w:color w:val="0075BF"/>
          <w:sz w:val="22"/>
          <w:szCs w:val="22"/>
        </w:rPr>
      </w:pPr>
      <w:r w:rsidRPr="00CE1566">
        <w:rPr>
          <w:rFonts w:ascii="Arial" w:hAnsi="Arial" w:cs="Arial"/>
          <w:b/>
          <w:noProof/>
          <w:color w:val="0075BF"/>
          <w:sz w:val="22"/>
          <w:szCs w:val="22"/>
        </w:rPr>
        <w:drawing>
          <wp:inline distT="0" distB="0" distL="0" distR="0">
            <wp:extent cx="6381750" cy="2438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B2714" w:rsidRDefault="002B2714" w:rsidP="002B2714">
      <w:pPr>
        <w:pStyle w:val="ListParagraph"/>
        <w:ind w:left="360"/>
        <w:rPr>
          <w:rFonts w:ascii="Arial" w:hAnsi="Arial" w:cs="Arial"/>
          <w:b/>
          <w:color w:val="0075BF"/>
          <w:sz w:val="22"/>
          <w:szCs w:val="22"/>
        </w:rPr>
      </w:pPr>
    </w:p>
    <w:p w:rsidR="002B2714" w:rsidRDefault="002B2714" w:rsidP="002B2714">
      <w:pPr>
        <w:pStyle w:val="ListParagraph"/>
        <w:ind w:left="360"/>
        <w:rPr>
          <w:rFonts w:ascii="Arial" w:hAnsi="Arial" w:cs="Arial"/>
          <w:b/>
          <w:color w:val="0075BF"/>
          <w:sz w:val="22"/>
          <w:szCs w:val="22"/>
        </w:rPr>
      </w:pPr>
    </w:p>
    <w:p w:rsidR="002B2714" w:rsidRDefault="002B2714" w:rsidP="002B2714">
      <w:pPr>
        <w:pStyle w:val="ListParagraph"/>
        <w:ind w:left="360"/>
        <w:rPr>
          <w:rFonts w:ascii="Arial" w:hAnsi="Arial" w:cs="Arial"/>
          <w:b/>
          <w:color w:val="0075BF"/>
          <w:sz w:val="22"/>
          <w:szCs w:val="22"/>
        </w:rPr>
      </w:pPr>
    </w:p>
    <w:p w:rsidR="002B2714" w:rsidRPr="00B43622" w:rsidRDefault="002B2714" w:rsidP="00B43622">
      <w:pPr>
        <w:rPr>
          <w:rFonts w:ascii="Arial" w:hAnsi="Arial" w:cs="Arial"/>
          <w:b/>
          <w:color w:val="0075BF"/>
          <w:sz w:val="22"/>
          <w:szCs w:val="22"/>
        </w:rPr>
      </w:pPr>
    </w:p>
    <w:p w:rsidR="00DE3184" w:rsidRPr="00942C38" w:rsidRDefault="00DE3184" w:rsidP="00DE3184">
      <w:pPr>
        <w:pStyle w:val="ListParagraph"/>
        <w:numPr>
          <w:ilvl w:val="0"/>
          <w:numId w:val="5"/>
        </w:numPr>
        <w:rPr>
          <w:rFonts w:ascii="Arial" w:hAnsi="Arial" w:cs="Arial"/>
          <w:b/>
          <w:color w:val="0075BF"/>
          <w:sz w:val="22"/>
          <w:szCs w:val="22"/>
        </w:rPr>
      </w:pPr>
      <w:r w:rsidRPr="00942C38">
        <w:rPr>
          <w:rFonts w:ascii="Arial" w:hAnsi="Arial" w:cs="Arial"/>
          <w:b/>
          <w:color w:val="0075BF"/>
          <w:sz w:val="22"/>
          <w:szCs w:val="22"/>
        </w:rPr>
        <w:t>Essential Knowledge, Skills and Experience (Essential Criteria)</w:t>
      </w:r>
    </w:p>
    <w:p w:rsidR="00CE1566" w:rsidRPr="00EE3BD5" w:rsidRDefault="00641A8F" w:rsidP="00CE1566">
      <w:pPr>
        <w:pStyle w:val="ListParagraph"/>
        <w:numPr>
          <w:ilvl w:val="1"/>
          <w:numId w:val="5"/>
        </w:numPr>
        <w:spacing w:before="120"/>
        <w:contextualSpacing w:val="0"/>
        <w:rPr>
          <w:rFonts w:ascii="Arial" w:hAnsi="Arial" w:cs="Arial"/>
          <w:sz w:val="20"/>
          <w:szCs w:val="20"/>
        </w:rPr>
      </w:pPr>
      <w:r>
        <w:rPr>
          <w:rFonts w:ascii="Arial" w:hAnsi="Arial" w:cs="Arial"/>
          <w:sz w:val="20"/>
        </w:rPr>
        <w:t xml:space="preserve">A minimum of a </w:t>
      </w:r>
      <w:r w:rsidR="00CE1566">
        <w:rPr>
          <w:rFonts w:ascii="Arial" w:hAnsi="Arial" w:cs="Arial"/>
          <w:sz w:val="20"/>
        </w:rPr>
        <w:t>Diploma level qualification</w:t>
      </w:r>
      <w:r w:rsidR="00CE1566" w:rsidRPr="003C657D">
        <w:rPr>
          <w:rFonts w:ascii="Arial" w:hAnsi="Arial" w:cs="Arial"/>
          <w:sz w:val="20"/>
        </w:rPr>
        <w:t xml:space="preserve">  </w:t>
      </w:r>
      <w:r w:rsidR="00CE1566" w:rsidRPr="003C657D">
        <w:rPr>
          <w:rFonts w:ascii="Arial" w:hAnsi="Arial" w:cs="Arial"/>
          <w:bCs/>
          <w:sz w:val="16"/>
          <w:szCs w:val="16"/>
        </w:rPr>
        <w:t>(for the purposes of the Education and Care Services National Law, and published in accordance with regulation 137(1)(a) of the Education and Care Services National Regulations)</w:t>
      </w:r>
    </w:p>
    <w:p w:rsidR="00CE1566" w:rsidRPr="003103B8" w:rsidRDefault="00CE1566" w:rsidP="00CE1566">
      <w:pPr>
        <w:pStyle w:val="ListParagraph"/>
        <w:numPr>
          <w:ilvl w:val="1"/>
          <w:numId w:val="5"/>
        </w:numPr>
        <w:spacing w:before="120"/>
        <w:contextualSpacing w:val="0"/>
        <w:rPr>
          <w:rFonts w:ascii="Arial" w:hAnsi="Arial" w:cs="Arial"/>
          <w:sz w:val="20"/>
          <w:szCs w:val="20"/>
        </w:rPr>
      </w:pPr>
      <w:r w:rsidRPr="00DD7595">
        <w:rPr>
          <w:rFonts w:ascii="Arial" w:hAnsi="Arial" w:cs="Arial"/>
          <w:sz w:val="20"/>
        </w:rPr>
        <w:t>Experience working with children in 0-5 year age group</w:t>
      </w:r>
      <w:r>
        <w:rPr>
          <w:rFonts w:ascii="Arial" w:hAnsi="Arial" w:cs="Arial"/>
          <w:sz w:val="20"/>
        </w:rPr>
        <w:t>.</w:t>
      </w:r>
    </w:p>
    <w:p w:rsidR="00CE1566" w:rsidRPr="001764B4" w:rsidRDefault="00CE1566" w:rsidP="00CE1566">
      <w:pPr>
        <w:pStyle w:val="ListParagraph"/>
        <w:numPr>
          <w:ilvl w:val="1"/>
          <w:numId w:val="5"/>
        </w:numPr>
        <w:spacing w:before="120"/>
        <w:contextualSpacing w:val="0"/>
        <w:rPr>
          <w:rFonts w:ascii="Arial" w:hAnsi="Arial" w:cs="Arial"/>
          <w:sz w:val="20"/>
          <w:szCs w:val="20"/>
        </w:rPr>
      </w:pPr>
      <w:r w:rsidRPr="00EF694C">
        <w:rPr>
          <w:rFonts w:ascii="Arial" w:hAnsi="Arial" w:cs="Arial"/>
          <w:sz w:val="20"/>
        </w:rPr>
        <w:t>The ability to develop, document and implement an educational program for children</w:t>
      </w:r>
      <w:r>
        <w:rPr>
          <w:rFonts w:ascii="Arial" w:hAnsi="Arial" w:cs="Arial"/>
          <w:sz w:val="20"/>
        </w:rPr>
        <w:t>.</w:t>
      </w:r>
    </w:p>
    <w:p w:rsidR="00CE1566" w:rsidRPr="001764B4" w:rsidRDefault="00CE1566" w:rsidP="00CE1566">
      <w:pPr>
        <w:pStyle w:val="ListParagraph"/>
        <w:numPr>
          <w:ilvl w:val="1"/>
          <w:numId w:val="5"/>
        </w:numPr>
        <w:spacing w:before="120"/>
        <w:contextualSpacing w:val="0"/>
        <w:rPr>
          <w:rFonts w:ascii="Arial" w:hAnsi="Arial" w:cs="Arial"/>
          <w:sz w:val="20"/>
          <w:szCs w:val="20"/>
        </w:rPr>
      </w:pPr>
      <w:r w:rsidRPr="00EF694C">
        <w:rPr>
          <w:rFonts w:ascii="Arial" w:hAnsi="Arial" w:cs="Arial"/>
          <w:sz w:val="20"/>
        </w:rPr>
        <w:lastRenderedPageBreak/>
        <w:t>Knowledge and understanding of all current legislation governing early childhood education and care, including the National Quality Framework</w:t>
      </w:r>
      <w:r>
        <w:rPr>
          <w:rFonts w:ascii="Arial" w:hAnsi="Arial" w:cs="Arial"/>
          <w:sz w:val="20"/>
        </w:rPr>
        <w:t>.</w:t>
      </w:r>
    </w:p>
    <w:p w:rsidR="00CE1566" w:rsidRPr="001764B4" w:rsidRDefault="00CE1566" w:rsidP="00CE1566">
      <w:pPr>
        <w:pStyle w:val="ListParagraph"/>
        <w:numPr>
          <w:ilvl w:val="1"/>
          <w:numId w:val="5"/>
        </w:numPr>
        <w:spacing w:before="120"/>
        <w:contextualSpacing w:val="0"/>
        <w:rPr>
          <w:rFonts w:ascii="Arial" w:hAnsi="Arial" w:cs="Arial"/>
          <w:sz w:val="20"/>
          <w:szCs w:val="20"/>
        </w:rPr>
      </w:pPr>
      <w:r w:rsidRPr="00EF694C">
        <w:rPr>
          <w:rFonts w:ascii="Arial" w:hAnsi="Arial" w:cs="Arial"/>
          <w:sz w:val="20"/>
        </w:rPr>
        <w:t>Demonstrated ability to work cooperatively in a team</w:t>
      </w:r>
      <w:r>
        <w:rPr>
          <w:rFonts w:ascii="Arial" w:hAnsi="Arial" w:cs="Arial"/>
          <w:sz w:val="20"/>
        </w:rPr>
        <w:t>.</w:t>
      </w:r>
    </w:p>
    <w:p w:rsidR="00CE1566" w:rsidRPr="001764B4" w:rsidRDefault="00CE1566" w:rsidP="00CE1566">
      <w:pPr>
        <w:pStyle w:val="ListParagraph"/>
        <w:numPr>
          <w:ilvl w:val="1"/>
          <w:numId w:val="5"/>
        </w:numPr>
        <w:spacing w:before="120"/>
        <w:contextualSpacing w:val="0"/>
        <w:rPr>
          <w:rFonts w:ascii="Arial" w:hAnsi="Arial" w:cs="Arial"/>
          <w:sz w:val="20"/>
          <w:szCs w:val="20"/>
        </w:rPr>
      </w:pPr>
      <w:r w:rsidRPr="00EF694C">
        <w:rPr>
          <w:rFonts w:ascii="Arial" w:hAnsi="Arial" w:cs="Arial"/>
          <w:sz w:val="20"/>
        </w:rPr>
        <w:t>Sound written and verbal communication skills</w:t>
      </w:r>
      <w:r>
        <w:rPr>
          <w:rFonts w:ascii="Arial" w:hAnsi="Arial" w:cs="Arial"/>
          <w:sz w:val="20"/>
        </w:rPr>
        <w:t>.</w:t>
      </w:r>
    </w:p>
    <w:p w:rsidR="00CE1566" w:rsidRPr="001764B4" w:rsidRDefault="00CE1566" w:rsidP="00CE1566">
      <w:pPr>
        <w:pStyle w:val="ListParagraph"/>
        <w:numPr>
          <w:ilvl w:val="1"/>
          <w:numId w:val="5"/>
        </w:numPr>
        <w:spacing w:before="120"/>
        <w:contextualSpacing w:val="0"/>
        <w:rPr>
          <w:rFonts w:ascii="Arial" w:hAnsi="Arial" w:cs="Arial"/>
          <w:sz w:val="20"/>
          <w:szCs w:val="20"/>
        </w:rPr>
      </w:pPr>
      <w:r w:rsidRPr="00EF694C">
        <w:rPr>
          <w:rFonts w:ascii="Arial" w:hAnsi="Arial" w:cs="Arial"/>
          <w:sz w:val="20"/>
        </w:rPr>
        <w:t>Completion of relevant first aid, anaphylaxis, and asthma management training, and child protection course – Identify and Respond to Children and Young People at Risk of Harm (CHCCHILD401A)</w:t>
      </w:r>
      <w:r>
        <w:rPr>
          <w:rFonts w:ascii="Arial" w:hAnsi="Arial" w:cs="Arial"/>
          <w:sz w:val="20"/>
        </w:rPr>
        <w:t>.</w:t>
      </w:r>
    </w:p>
    <w:p w:rsidR="00CE1566" w:rsidRPr="001764B4" w:rsidRDefault="00CE1566" w:rsidP="00CE1566">
      <w:pPr>
        <w:pStyle w:val="ListParagraph"/>
        <w:numPr>
          <w:ilvl w:val="1"/>
          <w:numId w:val="5"/>
        </w:numPr>
        <w:spacing w:before="120"/>
        <w:contextualSpacing w:val="0"/>
        <w:rPr>
          <w:rFonts w:ascii="Arial" w:hAnsi="Arial" w:cs="Arial"/>
          <w:sz w:val="20"/>
          <w:szCs w:val="20"/>
        </w:rPr>
      </w:pPr>
      <w:r w:rsidRPr="00EF694C">
        <w:rPr>
          <w:rFonts w:ascii="Arial" w:hAnsi="Arial" w:cs="Arial"/>
          <w:sz w:val="20"/>
        </w:rPr>
        <w:t>Understanding of Work Health Safety requirements</w:t>
      </w:r>
      <w:r>
        <w:rPr>
          <w:rFonts w:ascii="Arial" w:hAnsi="Arial" w:cs="Arial"/>
          <w:sz w:val="20"/>
        </w:rPr>
        <w:t>.</w:t>
      </w:r>
    </w:p>
    <w:p w:rsidR="00CE1566" w:rsidRPr="003103B8" w:rsidRDefault="00CE1566" w:rsidP="00CE1566">
      <w:pPr>
        <w:pStyle w:val="ListParagraph"/>
        <w:numPr>
          <w:ilvl w:val="1"/>
          <w:numId w:val="5"/>
        </w:numPr>
        <w:spacing w:before="120"/>
        <w:contextualSpacing w:val="0"/>
        <w:rPr>
          <w:rFonts w:ascii="Arial" w:hAnsi="Arial" w:cs="Arial"/>
          <w:sz w:val="20"/>
          <w:szCs w:val="20"/>
        </w:rPr>
      </w:pPr>
      <w:r>
        <w:rPr>
          <w:rFonts w:ascii="Arial" w:hAnsi="Arial" w:cs="Arial"/>
          <w:sz w:val="20"/>
        </w:rPr>
        <w:t>Working with children check clearance.</w:t>
      </w:r>
    </w:p>
    <w:p w:rsidR="00DE3184" w:rsidRDefault="00DE3184" w:rsidP="00DE3184">
      <w:pPr>
        <w:tabs>
          <w:tab w:val="num" w:pos="900"/>
        </w:tabs>
        <w:jc w:val="both"/>
        <w:rPr>
          <w:rFonts w:ascii="Arial" w:hAnsi="Arial" w:cs="Arial"/>
          <w:sz w:val="20"/>
          <w:szCs w:val="20"/>
          <w:lang w:val="en-GB" w:eastAsia="en-US"/>
        </w:rPr>
      </w:pPr>
    </w:p>
    <w:p w:rsidR="00DE3184" w:rsidRPr="00942C38" w:rsidRDefault="00DE3184" w:rsidP="00DE3184">
      <w:pPr>
        <w:pStyle w:val="ListParagraph"/>
        <w:numPr>
          <w:ilvl w:val="0"/>
          <w:numId w:val="5"/>
        </w:numPr>
        <w:rPr>
          <w:rFonts w:ascii="Arial" w:hAnsi="Arial" w:cs="Arial"/>
          <w:b/>
          <w:color w:val="0075BF"/>
          <w:sz w:val="22"/>
          <w:szCs w:val="22"/>
        </w:rPr>
      </w:pPr>
      <w:r w:rsidRPr="00942C38">
        <w:rPr>
          <w:rFonts w:ascii="Arial" w:hAnsi="Arial" w:cs="Arial"/>
          <w:b/>
          <w:color w:val="0075BF"/>
          <w:sz w:val="22"/>
          <w:szCs w:val="22"/>
        </w:rPr>
        <w:t>Desirable Knowledge, Skills and Experience (Desirable Criteria)</w:t>
      </w:r>
    </w:p>
    <w:p w:rsidR="00CE1566" w:rsidRPr="00B43622" w:rsidRDefault="00B43622" w:rsidP="00CE1566">
      <w:pPr>
        <w:pStyle w:val="ListParagraph"/>
        <w:numPr>
          <w:ilvl w:val="1"/>
          <w:numId w:val="5"/>
        </w:numPr>
        <w:spacing w:before="120"/>
        <w:contextualSpacing w:val="0"/>
        <w:rPr>
          <w:rFonts w:ascii="Arial" w:hAnsi="Arial" w:cs="Arial"/>
          <w:sz w:val="20"/>
          <w:szCs w:val="20"/>
        </w:rPr>
      </w:pPr>
      <w:r w:rsidRPr="001764B4">
        <w:rPr>
          <w:rFonts w:ascii="Arial" w:hAnsi="Arial" w:cs="Arial"/>
          <w:sz w:val="20"/>
        </w:rPr>
        <w:t>The ability to lead, support</w:t>
      </w:r>
      <w:r>
        <w:rPr>
          <w:rFonts w:ascii="Arial" w:hAnsi="Arial" w:cs="Arial"/>
          <w:sz w:val="20"/>
        </w:rPr>
        <w:t xml:space="preserve">, </w:t>
      </w:r>
      <w:r w:rsidR="002D1B8F">
        <w:rPr>
          <w:rFonts w:ascii="Arial" w:hAnsi="Arial" w:cs="Arial"/>
          <w:sz w:val="20"/>
        </w:rPr>
        <w:t>motivate</w:t>
      </w:r>
      <w:r>
        <w:rPr>
          <w:rFonts w:ascii="Arial" w:hAnsi="Arial" w:cs="Arial"/>
          <w:sz w:val="20"/>
        </w:rPr>
        <w:t xml:space="preserve"> and mentor</w:t>
      </w:r>
      <w:r w:rsidRPr="001764B4">
        <w:rPr>
          <w:rFonts w:ascii="Arial" w:hAnsi="Arial" w:cs="Arial"/>
          <w:sz w:val="20"/>
        </w:rPr>
        <w:t xml:space="preserve"> staff</w:t>
      </w:r>
      <w:r>
        <w:rPr>
          <w:rFonts w:ascii="Arial" w:hAnsi="Arial" w:cs="Arial"/>
          <w:sz w:val="20"/>
        </w:rPr>
        <w:t>.</w:t>
      </w:r>
    </w:p>
    <w:p w:rsidR="00B43622" w:rsidRPr="00783307" w:rsidRDefault="00B43622" w:rsidP="00CE1566">
      <w:pPr>
        <w:pStyle w:val="ListParagraph"/>
        <w:numPr>
          <w:ilvl w:val="1"/>
          <w:numId w:val="5"/>
        </w:numPr>
        <w:spacing w:before="120"/>
        <w:contextualSpacing w:val="0"/>
        <w:rPr>
          <w:rFonts w:ascii="Arial" w:hAnsi="Arial" w:cs="Arial"/>
          <w:sz w:val="20"/>
          <w:szCs w:val="20"/>
        </w:rPr>
      </w:pPr>
      <w:r>
        <w:rPr>
          <w:rFonts w:ascii="Arial" w:hAnsi="Arial" w:cs="Arial"/>
          <w:sz w:val="20"/>
        </w:rPr>
        <w:t>Experience leading a small team</w:t>
      </w:r>
      <w:r w:rsidR="00641A8F">
        <w:rPr>
          <w:rFonts w:ascii="Arial" w:hAnsi="Arial" w:cs="Arial"/>
          <w:sz w:val="20"/>
        </w:rPr>
        <w:t xml:space="preserve"> or a an educational leader</w:t>
      </w:r>
    </w:p>
    <w:p w:rsidR="003103B8" w:rsidRDefault="003103B8" w:rsidP="003103B8">
      <w:pPr>
        <w:tabs>
          <w:tab w:val="num" w:pos="900"/>
        </w:tabs>
        <w:jc w:val="both"/>
        <w:rPr>
          <w:rFonts w:ascii="Arial" w:hAnsi="Arial" w:cs="Arial"/>
          <w:sz w:val="20"/>
          <w:szCs w:val="20"/>
          <w:lang w:val="en-GB" w:eastAsia="en-US"/>
        </w:rPr>
      </w:pPr>
    </w:p>
    <w:p w:rsidR="003103B8" w:rsidRDefault="003103B8" w:rsidP="003103B8">
      <w:pPr>
        <w:tabs>
          <w:tab w:val="num" w:pos="900"/>
        </w:tabs>
        <w:jc w:val="both"/>
        <w:rPr>
          <w:rFonts w:ascii="Arial" w:hAnsi="Arial" w:cs="Arial"/>
          <w:sz w:val="20"/>
          <w:szCs w:val="20"/>
          <w:lang w:val="en-GB" w:eastAsia="en-US"/>
        </w:rPr>
      </w:pPr>
    </w:p>
    <w:p w:rsidR="0047476E" w:rsidRPr="007575E2" w:rsidRDefault="0047476E" w:rsidP="0047476E">
      <w:pPr>
        <w:pStyle w:val="ListParagraph"/>
        <w:numPr>
          <w:ilvl w:val="0"/>
          <w:numId w:val="5"/>
        </w:numPr>
        <w:rPr>
          <w:rFonts w:ascii="Arial" w:hAnsi="Arial" w:cs="Arial"/>
          <w:b/>
          <w:color w:val="0075BF"/>
          <w:sz w:val="22"/>
          <w:szCs w:val="22"/>
        </w:rPr>
      </w:pPr>
      <w:r w:rsidRPr="007575E2">
        <w:rPr>
          <w:rFonts w:ascii="Arial" w:hAnsi="Arial" w:cs="Arial"/>
          <w:b/>
          <w:color w:val="0075BF"/>
          <w:sz w:val="22"/>
          <w:szCs w:val="22"/>
        </w:rPr>
        <w:t>Agreement</w:t>
      </w:r>
    </w:p>
    <w:p w:rsidR="0047476E" w:rsidRDefault="0047476E" w:rsidP="0047476E">
      <w:pPr>
        <w:pStyle w:val="BodyTextIndent"/>
        <w:spacing w:before="120" w:after="0"/>
        <w:ind w:left="0"/>
        <w:rPr>
          <w:rFonts w:ascii="Arial" w:hAnsi="Arial" w:cs="Arial"/>
          <w:sz w:val="20"/>
        </w:rPr>
      </w:pPr>
      <w:r w:rsidRPr="007575E2">
        <w:rPr>
          <w:rFonts w:ascii="Arial" w:hAnsi="Arial" w:cs="Arial"/>
          <w:sz w:val="20"/>
        </w:rPr>
        <w:t xml:space="preserve">We the undersigned agree that the </w:t>
      </w:r>
      <w:r w:rsidR="004D2B86">
        <w:rPr>
          <w:rFonts w:ascii="Arial" w:hAnsi="Arial" w:cs="Arial"/>
          <w:sz w:val="20"/>
        </w:rPr>
        <w:t xml:space="preserve">position </w:t>
      </w:r>
      <w:r w:rsidRPr="007575E2">
        <w:rPr>
          <w:rFonts w:ascii="Arial" w:hAnsi="Arial" w:cs="Arial"/>
          <w:sz w:val="20"/>
        </w:rPr>
        <w:t>description and competencies contained herein are accepted as appropriate for the performance of this position</w:t>
      </w:r>
      <w:r>
        <w:rPr>
          <w:rFonts w:ascii="Arial" w:hAnsi="Arial" w:cs="Arial"/>
          <w:sz w:val="20"/>
        </w:rPr>
        <w:t>.</w:t>
      </w:r>
    </w:p>
    <w:p w:rsidR="0047476E" w:rsidRDefault="0047476E" w:rsidP="0047476E">
      <w:pPr>
        <w:pStyle w:val="BodyTextIndent"/>
        <w:spacing w:after="0"/>
        <w:ind w:left="0"/>
        <w:rPr>
          <w:rFonts w:ascii="Arial" w:hAnsi="Arial" w:cs="Arial"/>
          <w:sz w:val="20"/>
        </w:rPr>
      </w:pPr>
    </w:p>
    <w:p w:rsidR="0047476E" w:rsidRDefault="0047476E" w:rsidP="0047476E">
      <w:pPr>
        <w:pStyle w:val="BodyTextIndent"/>
        <w:spacing w:after="0"/>
        <w:ind w:left="0"/>
        <w:rPr>
          <w:rFonts w:ascii="Arial" w:hAnsi="Arial" w:cs="Arial"/>
          <w:sz w:val="20"/>
        </w:rPr>
      </w:pPr>
    </w:p>
    <w:p w:rsidR="0047476E" w:rsidRDefault="0047476E" w:rsidP="0047476E">
      <w:pPr>
        <w:pStyle w:val="BodyTextIndent"/>
        <w:spacing w:after="0"/>
        <w:ind w:left="0"/>
        <w:rPr>
          <w:rFonts w:ascii="Arial" w:hAnsi="Arial" w:cs="Arial"/>
          <w:sz w:val="20"/>
        </w:rPr>
      </w:pPr>
    </w:p>
    <w:p w:rsidR="0047476E" w:rsidRDefault="0047476E" w:rsidP="0047476E">
      <w:pPr>
        <w:pStyle w:val="BodyTextIndent"/>
        <w:spacing w:after="0"/>
        <w:ind w:left="0"/>
        <w:rPr>
          <w:rFonts w:ascii="Arial" w:hAnsi="Arial" w:cs="Arial"/>
          <w:sz w:val="20"/>
        </w:rPr>
      </w:pPr>
      <w:r>
        <w:rPr>
          <w:rFonts w:ascii="Arial" w:hAnsi="Arial" w:cs="Arial"/>
          <w:sz w:val="20"/>
        </w:rPr>
        <w:t>Signed:</w:t>
      </w:r>
      <w:r>
        <w:rPr>
          <w:rFonts w:ascii="Arial" w:hAnsi="Arial" w:cs="Arial"/>
          <w:sz w:val="20"/>
        </w:rPr>
        <w:tab/>
        <w:t>________________________________________________________</w:t>
      </w:r>
      <w:r>
        <w:rPr>
          <w:rFonts w:ascii="Arial" w:hAnsi="Arial" w:cs="Arial"/>
          <w:sz w:val="20"/>
        </w:rPr>
        <w:tab/>
        <w:t>Date:</w:t>
      </w:r>
      <w:r>
        <w:rPr>
          <w:rFonts w:ascii="Arial" w:hAnsi="Arial" w:cs="Arial"/>
          <w:sz w:val="20"/>
        </w:rPr>
        <w:tab/>
        <w:t>_______________</w:t>
      </w:r>
    </w:p>
    <w:p w:rsidR="0047476E" w:rsidRDefault="0047476E" w:rsidP="0047476E">
      <w:pPr>
        <w:pStyle w:val="BodyTextIndent"/>
        <w:spacing w:before="120" w:after="0"/>
        <w:ind w:left="0"/>
        <w:rPr>
          <w:rFonts w:ascii="Arial" w:hAnsi="Arial" w:cs="Arial"/>
          <w:sz w:val="16"/>
          <w:szCs w:val="16"/>
        </w:rPr>
      </w:pPr>
      <w:r w:rsidRPr="007575E2">
        <w:rPr>
          <w:rFonts w:ascii="Arial" w:hAnsi="Arial" w:cs="Arial"/>
          <w:sz w:val="16"/>
          <w:szCs w:val="16"/>
        </w:rPr>
        <w:tab/>
      </w:r>
      <w:r w:rsidRPr="007575E2">
        <w:rPr>
          <w:rFonts w:ascii="Arial" w:hAnsi="Arial" w:cs="Arial"/>
          <w:sz w:val="16"/>
          <w:szCs w:val="16"/>
        </w:rPr>
        <w:tab/>
      </w:r>
      <w:r>
        <w:rPr>
          <w:rFonts w:ascii="Arial" w:hAnsi="Arial" w:cs="Arial"/>
          <w:sz w:val="16"/>
          <w:szCs w:val="16"/>
        </w:rPr>
        <w:t>Appointed employee</w:t>
      </w:r>
    </w:p>
    <w:p w:rsidR="0047476E" w:rsidRPr="007575E2" w:rsidRDefault="0047476E" w:rsidP="0047476E">
      <w:pPr>
        <w:pStyle w:val="BodyTextIndent"/>
        <w:spacing w:after="0"/>
        <w:ind w:left="0"/>
        <w:rPr>
          <w:rFonts w:ascii="Arial" w:hAnsi="Arial" w:cs="Arial"/>
          <w:sz w:val="20"/>
        </w:rPr>
      </w:pPr>
    </w:p>
    <w:p w:rsidR="0047476E" w:rsidRDefault="0047476E" w:rsidP="0047476E">
      <w:pPr>
        <w:pStyle w:val="BodyTextIndent"/>
        <w:spacing w:after="0"/>
        <w:ind w:left="0"/>
        <w:rPr>
          <w:rFonts w:ascii="Arial" w:hAnsi="Arial" w:cs="Arial"/>
          <w:sz w:val="20"/>
        </w:rPr>
      </w:pPr>
    </w:p>
    <w:p w:rsidR="0047476E" w:rsidRDefault="0047476E" w:rsidP="0047476E">
      <w:pPr>
        <w:pStyle w:val="BodyTextIndent"/>
        <w:spacing w:after="0"/>
        <w:ind w:left="0"/>
        <w:rPr>
          <w:rFonts w:ascii="Arial" w:hAnsi="Arial" w:cs="Arial"/>
          <w:sz w:val="20"/>
        </w:rPr>
      </w:pPr>
    </w:p>
    <w:p w:rsidR="0047476E" w:rsidRDefault="0047476E" w:rsidP="0047476E">
      <w:pPr>
        <w:pStyle w:val="BodyTextIndent"/>
        <w:spacing w:after="0"/>
        <w:ind w:left="0"/>
        <w:rPr>
          <w:rFonts w:ascii="Arial" w:hAnsi="Arial" w:cs="Arial"/>
          <w:sz w:val="20"/>
        </w:rPr>
      </w:pPr>
      <w:r>
        <w:rPr>
          <w:rFonts w:ascii="Arial" w:hAnsi="Arial" w:cs="Arial"/>
          <w:sz w:val="20"/>
        </w:rPr>
        <w:t>Signed:</w:t>
      </w:r>
      <w:r>
        <w:rPr>
          <w:rFonts w:ascii="Arial" w:hAnsi="Arial" w:cs="Arial"/>
          <w:sz w:val="20"/>
        </w:rPr>
        <w:tab/>
        <w:t>________________________________________________________</w:t>
      </w:r>
      <w:r>
        <w:rPr>
          <w:rFonts w:ascii="Arial" w:hAnsi="Arial" w:cs="Arial"/>
          <w:sz w:val="20"/>
        </w:rPr>
        <w:tab/>
        <w:t>Date:</w:t>
      </w:r>
      <w:r>
        <w:rPr>
          <w:rFonts w:ascii="Arial" w:hAnsi="Arial" w:cs="Arial"/>
          <w:sz w:val="20"/>
        </w:rPr>
        <w:tab/>
        <w:t>_______________</w:t>
      </w:r>
    </w:p>
    <w:p w:rsidR="0047476E" w:rsidRPr="007575E2" w:rsidRDefault="0047476E" w:rsidP="0047476E">
      <w:pPr>
        <w:pStyle w:val="BodyTextIndent"/>
        <w:spacing w:before="120" w:after="0"/>
        <w:ind w:left="0"/>
        <w:rPr>
          <w:rFonts w:ascii="Arial" w:hAnsi="Arial" w:cs="Arial"/>
          <w:sz w:val="16"/>
          <w:szCs w:val="16"/>
        </w:rPr>
      </w:pPr>
      <w:r>
        <w:rPr>
          <w:rFonts w:ascii="Arial" w:hAnsi="Arial" w:cs="Arial"/>
          <w:sz w:val="16"/>
          <w:szCs w:val="16"/>
        </w:rPr>
        <w:tab/>
      </w:r>
      <w:r>
        <w:rPr>
          <w:rFonts w:ascii="Arial" w:hAnsi="Arial" w:cs="Arial"/>
          <w:sz w:val="16"/>
          <w:szCs w:val="16"/>
        </w:rPr>
        <w:tab/>
        <w:t>Supervisor / Manager</w:t>
      </w:r>
    </w:p>
    <w:p w:rsidR="0047476E" w:rsidRDefault="0047476E" w:rsidP="0047476E">
      <w:pPr>
        <w:pStyle w:val="BodyTextIndent"/>
        <w:spacing w:after="0"/>
        <w:ind w:left="0"/>
        <w:rPr>
          <w:rFonts w:ascii="Arial" w:hAnsi="Arial" w:cs="Arial"/>
          <w:sz w:val="20"/>
        </w:rPr>
      </w:pPr>
    </w:p>
    <w:p w:rsidR="0047476E" w:rsidRDefault="0047476E" w:rsidP="0047476E">
      <w:pPr>
        <w:pStyle w:val="BodyTextIndent"/>
        <w:spacing w:after="0"/>
        <w:ind w:left="0"/>
        <w:rPr>
          <w:rFonts w:ascii="Arial" w:hAnsi="Arial" w:cs="Arial"/>
          <w:sz w:val="20"/>
        </w:rPr>
      </w:pPr>
    </w:p>
    <w:p w:rsidR="0047476E" w:rsidRDefault="0047476E" w:rsidP="0047476E">
      <w:pPr>
        <w:pStyle w:val="BodyTextIndent"/>
        <w:spacing w:after="0"/>
        <w:ind w:left="0"/>
        <w:rPr>
          <w:rFonts w:ascii="Arial" w:hAnsi="Arial" w:cs="Arial"/>
          <w:sz w:val="20"/>
        </w:rPr>
      </w:pPr>
    </w:p>
    <w:p w:rsidR="0047476E" w:rsidRDefault="0047476E" w:rsidP="0047476E">
      <w:pPr>
        <w:pStyle w:val="BodyTextIndent"/>
        <w:spacing w:after="0"/>
        <w:ind w:left="0"/>
        <w:rPr>
          <w:rFonts w:ascii="Arial" w:hAnsi="Arial" w:cs="Arial"/>
          <w:sz w:val="20"/>
        </w:rPr>
      </w:pPr>
      <w:r>
        <w:rPr>
          <w:rFonts w:ascii="Arial" w:hAnsi="Arial" w:cs="Arial"/>
          <w:sz w:val="20"/>
        </w:rPr>
        <w:t>Signed:</w:t>
      </w:r>
      <w:r>
        <w:rPr>
          <w:rFonts w:ascii="Arial" w:hAnsi="Arial" w:cs="Arial"/>
          <w:sz w:val="20"/>
        </w:rPr>
        <w:tab/>
        <w:t>________________________________________________________</w:t>
      </w:r>
      <w:r>
        <w:rPr>
          <w:rFonts w:ascii="Arial" w:hAnsi="Arial" w:cs="Arial"/>
          <w:sz w:val="20"/>
        </w:rPr>
        <w:tab/>
        <w:t>Date:</w:t>
      </w:r>
      <w:r>
        <w:rPr>
          <w:rFonts w:ascii="Arial" w:hAnsi="Arial" w:cs="Arial"/>
          <w:sz w:val="20"/>
        </w:rPr>
        <w:tab/>
        <w:t>_______________</w:t>
      </w:r>
    </w:p>
    <w:p w:rsidR="0047476E" w:rsidRPr="007575E2" w:rsidRDefault="0047476E" w:rsidP="0047476E">
      <w:pPr>
        <w:pStyle w:val="BodyTextIndent"/>
        <w:spacing w:before="120" w:after="0"/>
        <w:ind w:left="0"/>
        <w:rPr>
          <w:rFonts w:ascii="Arial" w:hAnsi="Arial" w:cs="Arial"/>
          <w:sz w:val="20"/>
        </w:rPr>
      </w:pPr>
      <w:r>
        <w:rPr>
          <w:rFonts w:ascii="Arial" w:hAnsi="Arial" w:cs="Arial"/>
          <w:sz w:val="16"/>
          <w:szCs w:val="16"/>
        </w:rPr>
        <w:tab/>
      </w:r>
      <w:r>
        <w:rPr>
          <w:rFonts w:ascii="Arial" w:hAnsi="Arial" w:cs="Arial"/>
          <w:sz w:val="16"/>
          <w:szCs w:val="16"/>
        </w:rPr>
        <w:tab/>
        <w:t>Director / General Manager</w:t>
      </w:r>
      <w:r w:rsidR="0001716E">
        <w:rPr>
          <w:rFonts w:ascii="Arial" w:hAnsi="Arial" w:cs="Arial"/>
          <w:noProof/>
          <w:sz w:val="20"/>
        </w:rPr>
        <mc:AlternateContent>
          <mc:Choice Requires="wpg">
            <w:drawing>
              <wp:anchor distT="0" distB="0" distL="114300" distR="114300" simplePos="0" relativeHeight="251661312" behindDoc="0" locked="0" layoutInCell="1" allowOverlap="1">
                <wp:simplePos x="0" y="0"/>
                <wp:positionH relativeFrom="column">
                  <wp:posOffset>-668655</wp:posOffset>
                </wp:positionH>
                <wp:positionV relativeFrom="paragraph">
                  <wp:posOffset>8883650</wp:posOffset>
                </wp:positionV>
                <wp:extent cx="5099685" cy="706120"/>
                <wp:effectExtent l="0" t="635" r="63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685" cy="706120"/>
                          <a:chOff x="81" y="15124"/>
                          <a:chExt cx="11700" cy="1620"/>
                        </a:xfrm>
                      </wpg:grpSpPr>
                      <wps:wsp>
                        <wps:cNvPr id="4" name="Rectangle 3"/>
                        <wps:cNvSpPr>
                          <a:spLocks noChangeArrowheads="1"/>
                        </wps:cNvSpPr>
                        <wps:spPr bwMode="auto">
                          <a:xfrm>
                            <a:off x="81" y="15124"/>
                            <a:ext cx="1170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1059" y="15840"/>
                            <a:ext cx="558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BF" w:rsidRDefault="00D933BF" w:rsidP="0047476E">
                              <w:pPr>
                                <w:pStyle w:val="CBContactDetails"/>
                              </w:pPr>
                              <w:r>
                                <w:t xml:space="preserve">1a </w:t>
                              </w:r>
                              <w:smartTag w:uri="urn:schemas-microsoft-com:office:smarttags" w:element="Street">
                                <w:smartTag w:uri="urn:schemas-microsoft-com:office:smarttags" w:element="address">
                                  <w:r>
                                    <w:t>Marlborough Street</w:t>
                                  </w:r>
                                </w:smartTag>
                              </w:smartTag>
                              <w:r>
                                <w:t xml:space="preserve">, </w:t>
                              </w:r>
                              <w:r>
                                <w:rPr>
                                  <w:b/>
                                </w:rPr>
                                <w:t>Drummoyne</w:t>
                              </w:r>
                              <w:r>
                                <w:t xml:space="preserve"> NSW 2047</w:t>
                              </w:r>
                            </w:p>
                            <w:p w:rsidR="00D933BF" w:rsidRDefault="00D933BF" w:rsidP="0047476E">
                              <w:pPr>
                                <w:pStyle w:val="CBContactDetails"/>
                                <w:rPr>
                                  <w:b/>
                                </w:rPr>
                              </w:pPr>
                              <w:r>
                                <w:rPr>
                                  <w:b/>
                                </w:rPr>
                                <w:t>Tel</w:t>
                              </w:r>
                              <w:r>
                                <w:t xml:space="preserve"> 9911 </w:t>
                              </w:r>
                              <w:proofErr w:type="gramStart"/>
                              <w:r>
                                <w:t xml:space="preserve">6555  </w:t>
                              </w:r>
                              <w:r>
                                <w:rPr>
                                  <w:b/>
                                </w:rPr>
                                <w:t>Fax</w:t>
                              </w:r>
                              <w:proofErr w:type="gramEnd"/>
                              <w:r>
                                <w:t xml:space="preserve"> 9911 6550  </w:t>
                              </w:r>
                              <w:r>
                                <w:rPr>
                                  <w:b/>
                                </w:rPr>
                                <w:t>www.canadabay.nsw.gov.au</w:t>
                              </w:r>
                            </w:p>
                          </w:txbxContent>
                        </wps:txbx>
                        <wps:bodyPr rot="0" vert="horz" wrap="square" lIns="0" tIns="0" rIns="0" bIns="0" anchor="t" anchorCtr="0" upright="1">
                          <a:noAutofit/>
                        </wps:bodyPr>
                      </wps:wsp>
                      <wps:wsp>
                        <wps:cNvPr id="7" name="Line 5"/>
                        <wps:cNvCnPr>
                          <a:cxnSpLocks noChangeShapeType="1"/>
                        </wps:cNvCnPr>
                        <wps:spPr bwMode="auto">
                          <a:xfrm>
                            <a:off x="1045" y="15400"/>
                            <a:ext cx="97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6" descr="CB_Logo[RGB]_A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592" y="15680"/>
                            <a:ext cx="3180" cy="7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2.65pt;margin-top:699.5pt;width:401.55pt;height:55.6pt;z-index:251661312" coordorigin="81,15124" coordsize="1170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">
                <v:rect id="Rectangle 3" o:spid="_x0000_s1027" style="position:absolute;left:81;top:15124;width:117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shapetype id="_x0000_t202" coordsize="21600,21600" o:spt="202" path="m,l,21600r21600,l21600,xe">
                  <v:stroke joinstyle="miter"/>
                  <v:path gradientshapeok="t" o:connecttype="rect"/>
                </v:shapetype>
                <v:shape id="Text Box 4" o:spid="_x0000_s1028" type="#_x0000_t202" style="position:absolute;left:1059;top:15840;width:558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D933BF" w:rsidRDefault="00D933BF" w:rsidP="0047476E">
                        <w:pPr>
                          <w:pStyle w:val="CBContactDetails"/>
                        </w:pPr>
                        <w:r>
                          <w:t xml:space="preserve">1a </w:t>
                        </w:r>
                        <w:smartTag w:uri="urn:schemas-microsoft-com:office:smarttags" w:element="Street">
                          <w:smartTag w:uri="urn:schemas-microsoft-com:office:smarttags" w:element="address">
                            <w:r>
                              <w:t>Marlborough Street</w:t>
                            </w:r>
                          </w:smartTag>
                        </w:smartTag>
                        <w:r>
                          <w:t xml:space="preserve">, </w:t>
                        </w:r>
                        <w:r>
                          <w:rPr>
                            <w:b/>
                          </w:rPr>
                          <w:t>Drummoyne</w:t>
                        </w:r>
                        <w:r>
                          <w:t xml:space="preserve"> NSW 2047</w:t>
                        </w:r>
                      </w:p>
                      <w:p w:rsidR="00D933BF" w:rsidRDefault="00D933BF" w:rsidP="0047476E">
                        <w:pPr>
                          <w:pStyle w:val="CBContactDetails"/>
                          <w:rPr>
                            <w:b/>
                          </w:rPr>
                        </w:pPr>
                        <w:r>
                          <w:rPr>
                            <w:b/>
                          </w:rPr>
                          <w:t>Tel</w:t>
                        </w:r>
                        <w:r>
                          <w:t xml:space="preserve"> 9911 </w:t>
                        </w:r>
                        <w:proofErr w:type="gramStart"/>
                        <w:r>
                          <w:t xml:space="preserve">6555  </w:t>
                        </w:r>
                        <w:r>
                          <w:rPr>
                            <w:b/>
                          </w:rPr>
                          <w:t>Fax</w:t>
                        </w:r>
                        <w:proofErr w:type="gramEnd"/>
                        <w:r>
                          <w:t xml:space="preserve"> 9911 6550  </w:t>
                        </w:r>
                        <w:r>
                          <w:rPr>
                            <w:b/>
                          </w:rPr>
                          <w:t>www.canadabay.nsw.gov.au</w:t>
                        </w:r>
                      </w:p>
                    </w:txbxContent>
                  </v:textbox>
                </v:shape>
                <v:line id="Line 5" o:spid="_x0000_s1029" style="position:absolute;visibility:visible;mso-wrap-style:square" from="1045,15400" to="10780,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3qjcMAAADaAAAADwAAAGRycy9kb3ducmV2LnhtbESPQWsCMRSE7wX/Q3hCbzVrLVVWo0hR&#10;KD0UVj3o7bF5bhY3L2sS1+2/bwoFj8PMfMMsVr1tREc+1I4VjEcZCOLS6ZorBYf99mUGIkRkjY1j&#10;UvBDAVbLwdMCc+3uXFC3i5VIEA45KjAxtrmUoTRkMYxcS5y8s/MWY5K+ktrjPcFtI1+z7F1arDkt&#10;GGzpw1B52d2sAn+K4VhcJ1/dW7W5fl+82dO5UOp52K/nICL18RH+b39qBV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N6o3DAAAA2gAAAA8AAAAAAAAAAAAA&#10;AAAAoQIAAGRycy9kb3ducmV2LnhtbFBLBQYAAAAABAAEAPkAAACRAwAAAAA=&#10;"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CB_Logo[RGB]_A4" style="position:absolute;left:7592;top:15680;width:3180;height: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mHoy9AAAA2gAAAA8AAABkcnMvZG93bnJldi54bWxET8uKwjAU3Q/4D+EK7sZUHbRUo4gPmI2C&#10;jw+4NNem2NyUJtb692YhuDyc92LV2Uq01PjSsYLRMAFBnDtdcqHgetn/piB8QNZYOSYFL/KwWvZ+&#10;Fphp9+QTtedQiBjCPkMFJoQ6k9Lnhiz6oauJI3dzjcUQYVNI3eAzhttKjpNkKi2WHBsM1rQxlN/P&#10;D6tgW0wPur3ObJma+jj5G6e8C7lSg363noMI1IWv+OP+1wri1ngl3gC5f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eYejL0AAADaAAAADwAAAAAAAAAAAAAAAACfAgAAZHJz&#10;L2Rvd25yZXYueG1sUEsFBgAAAAAEAAQA9wAAAIkDAAAAAA==&#10;">
                  <v:imagedata r:id="rId15" o:title="CB_Logo[RGB]_A4"/>
                </v:shape>
              </v:group>
            </w:pict>
          </mc:Fallback>
        </mc:AlternateContent>
      </w:r>
    </w:p>
    <w:p w:rsidR="0047476E" w:rsidRPr="0047476E" w:rsidRDefault="0047476E" w:rsidP="0047476E">
      <w:pPr>
        <w:pStyle w:val="Heading4"/>
        <w:spacing w:before="0" w:after="0"/>
        <w:rPr>
          <w:rFonts w:cs="Arial"/>
          <w:b w:val="0"/>
          <w:sz w:val="20"/>
        </w:rPr>
      </w:pPr>
    </w:p>
    <w:p w:rsidR="00C15040" w:rsidRDefault="00C15040">
      <w:pPr>
        <w:spacing w:after="200" w:line="276" w:lineRule="auto"/>
        <w:rPr>
          <w:rFonts w:ascii="Arial" w:hAnsi="Arial" w:cs="Arial"/>
          <w:sz w:val="20"/>
          <w:szCs w:val="20"/>
          <w:lang w:val="en-GB" w:eastAsia="en-US"/>
        </w:rPr>
      </w:pPr>
      <w:r>
        <w:rPr>
          <w:rFonts w:ascii="Arial" w:hAnsi="Arial" w:cs="Arial"/>
          <w:sz w:val="20"/>
          <w:szCs w:val="20"/>
          <w:lang w:val="en-GB" w:eastAsia="en-US"/>
        </w:rPr>
        <w:br w:type="page"/>
      </w:r>
    </w:p>
    <w:p w:rsidR="003103B8" w:rsidRDefault="003103B8" w:rsidP="003103B8">
      <w:pPr>
        <w:tabs>
          <w:tab w:val="num" w:pos="900"/>
        </w:tabs>
        <w:jc w:val="both"/>
        <w:rPr>
          <w:rFonts w:ascii="Arial" w:hAnsi="Arial" w:cs="Arial"/>
          <w:sz w:val="20"/>
          <w:szCs w:val="20"/>
          <w:lang w:val="en-GB" w:eastAsia="en-US"/>
        </w:rPr>
      </w:pPr>
    </w:p>
    <w:p w:rsidR="007C2B2A" w:rsidRDefault="007C2B2A" w:rsidP="00F9776D">
      <w:pPr>
        <w:tabs>
          <w:tab w:val="num" w:pos="900"/>
        </w:tabs>
        <w:jc w:val="center"/>
        <w:rPr>
          <w:rFonts w:ascii="Arial" w:hAnsi="Arial" w:cs="Arial"/>
          <w:b/>
          <w:color w:val="0075BF"/>
          <w:sz w:val="22"/>
          <w:szCs w:val="22"/>
          <w:lang w:val="en-GB" w:eastAsia="en-US"/>
        </w:rPr>
      </w:pPr>
      <w:r>
        <w:rPr>
          <w:rFonts w:ascii="Arial" w:hAnsi="Arial" w:cs="Arial"/>
          <w:b/>
          <w:color w:val="0075BF"/>
          <w:sz w:val="22"/>
          <w:szCs w:val="22"/>
          <w:lang w:val="en-GB" w:eastAsia="en-US"/>
        </w:rPr>
        <w:t>SCHEDULE OF OPERATIONAL RESPONSIBILITIES</w:t>
      </w:r>
    </w:p>
    <w:p w:rsidR="00C15040" w:rsidRDefault="00C15040" w:rsidP="003103B8">
      <w:pPr>
        <w:tabs>
          <w:tab w:val="num" w:pos="900"/>
        </w:tabs>
        <w:jc w:val="both"/>
        <w:rPr>
          <w:rFonts w:ascii="Arial" w:hAnsi="Arial" w:cs="Arial"/>
          <w:sz w:val="20"/>
          <w:szCs w:val="20"/>
          <w:lang w:val="en-GB" w:eastAsia="en-US"/>
        </w:rPr>
      </w:pPr>
    </w:p>
    <w:p w:rsidR="00C15040" w:rsidRPr="00C15040" w:rsidRDefault="00C15040" w:rsidP="003103B8">
      <w:pPr>
        <w:tabs>
          <w:tab w:val="num" w:pos="900"/>
        </w:tabs>
        <w:jc w:val="both"/>
        <w:rPr>
          <w:rFonts w:ascii="Arial" w:hAnsi="Arial" w:cs="Arial"/>
          <w:sz w:val="20"/>
          <w:szCs w:val="20"/>
          <w:lang w:val="en-GB" w:eastAsia="en-US"/>
        </w:rPr>
      </w:pPr>
    </w:p>
    <w:p w:rsidR="00C15040" w:rsidRPr="00FC6066" w:rsidRDefault="00C15040" w:rsidP="00C15040">
      <w:pPr>
        <w:pStyle w:val="ListParagraph"/>
        <w:numPr>
          <w:ilvl w:val="0"/>
          <w:numId w:val="6"/>
        </w:numPr>
        <w:rPr>
          <w:rFonts w:ascii="Arial" w:hAnsi="Arial" w:cs="Arial"/>
          <w:b/>
          <w:color w:val="0075BF"/>
          <w:sz w:val="22"/>
          <w:szCs w:val="22"/>
        </w:rPr>
      </w:pPr>
      <w:r w:rsidRPr="00FC6066">
        <w:rPr>
          <w:rFonts w:ascii="Arial" w:hAnsi="Arial" w:cs="Arial"/>
          <w:b/>
          <w:color w:val="0075BF"/>
          <w:sz w:val="22"/>
          <w:szCs w:val="22"/>
        </w:rPr>
        <w:t>Work, Health &amp; Safety Responsibilities</w:t>
      </w:r>
    </w:p>
    <w:p w:rsidR="00C15040" w:rsidRPr="00EB188C" w:rsidRDefault="00C15040" w:rsidP="00C15040">
      <w:pPr>
        <w:pStyle w:val="ListParagraph"/>
        <w:numPr>
          <w:ilvl w:val="1"/>
          <w:numId w:val="6"/>
        </w:numPr>
        <w:tabs>
          <w:tab w:val="left" w:pos="-1094"/>
          <w:tab w:val="left" w:pos="-720"/>
          <w:tab w:val="left" w:pos="0"/>
          <w:tab w:val="left" w:pos="2160"/>
          <w:tab w:val="left" w:pos="2880"/>
          <w:tab w:val="left" w:pos="3600"/>
          <w:tab w:val="left" w:pos="4320"/>
          <w:tab w:val="left" w:pos="5040"/>
          <w:tab w:val="left" w:pos="5760"/>
          <w:tab w:val="left" w:pos="6480"/>
          <w:tab w:val="left" w:pos="7200"/>
          <w:tab w:val="left" w:pos="7914"/>
          <w:tab w:val="left" w:pos="8640"/>
        </w:tabs>
        <w:spacing w:before="120"/>
        <w:contextualSpacing w:val="0"/>
        <w:rPr>
          <w:rFonts w:ascii="Arial" w:hAnsi="Arial" w:cs="Arial"/>
          <w:b/>
          <w:bCs/>
          <w:sz w:val="20"/>
          <w:szCs w:val="20"/>
        </w:rPr>
      </w:pPr>
      <w:r w:rsidRPr="00EB188C">
        <w:rPr>
          <w:rFonts w:ascii="Arial" w:hAnsi="Arial" w:cs="Arial"/>
          <w:b/>
          <w:bCs/>
          <w:sz w:val="20"/>
          <w:szCs w:val="20"/>
        </w:rPr>
        <w:t>Worker</w:t>
      </w:r>
    </w:p>
    <w:p w:rsidR="00C15040" w:rsidRPr="000179D7" w:rsidRDefault="00C15040" w:rsidP="00C15040">
      <w:pPr>
        <w:spacing w:before="120"/>
        <w:rPr>
          <w:rFonts w:ascii="Arial" w:hAnsi="Arial" w:cs="Arial"/>
          <w:sz w:val="20"/>
          <w:szCs w:val="20"/>
          <w:lang w:eastAsia="en-US"/>
        </w:rPr>
      </w:pPr>
      <w:r w:rsidRPr="000179D7">
        <w:rPr>
          <w:rFonts w:ascii="Arial" w:hAnsi="Arial" w:cs="Arial"/>
          <w:sz w:val="20"/>
          <w:szCs w:val="20"/>
          <w:lang w:eastAsia="en-US"/>
        </w:rPr>
        <w:t>A worker’s responsibilities include, but are not limited to:</w:t>
      </w:r>
    </w:p>
    <w:p w:rsidR="00C15040" w:rsidRPr="000179D7" w:rsidRDefault="00C15040" w:rsidP="00C15040">
      <w:pPr>
        <w:numPr>
          <w:ilvl w:val="2"/>
          <w:numId w:val="6"/>
        </w:numPr>
        <w:spacing w:before="120"/>
        <w:rPr>
          <w:rFonts w:ascii="Arial" w:hAnsi="Arial" w:cs="Arial"/>
          <w:sz w:val="20"/>
          <w:szCs w:val="20"/>
          <w:lang w:val="en-US"/>
        </w:rPr>
      </w:pPr>
      <w:r w:rsidRPr="000179D7">
        <w:rPr>
          <w:rFonts w:ascii="Arial" w:hAnsi="Arial" w:cs="Arial"/>
          <w:sz w:val="20"/>
          <w:szCs w:val="20"/>
          <w:lang w:val="en-US"/>
        </w:rPr>
        <w:t>Taking reasonable care for his/her own health and safety.</w:t>
      </w:r>
    </w:p>
    <w:p w:rsidR="00C15040" w:rsidRPr="000179D7" w:rsidRDefault="00C15040" w:rsidP="00C15040">
      <w:pPr>
        <w:numPr>
          <w:ilvl w:val="2"/>
          <w:numId w:val="6"/>
        </w:numPr>
        <w:spacing w:before="120"/>
        <w:rPr>
          <w:rFonts w:ascii="Arial" w:hAnsi="Arial" w:cs="Arial"/>
          <w:bCs/>
          <w:sz w:val="20"/>
          <w:szCs w:val="20"/>
          <w:lang w:eastAsia="en-US"/>
        </w:rPr>
      </w:pPr>
      <w:r w:rsidRPr="000179D7">
        <w:rPr>
          <w:rFonts w:ascii="Arial" w:hAnsi="Arial" w:cs="Arial"/>
          <w:sz w:val="20"/>
          <w:szCs w:val="20"/>
          <w:lang w:val="en-US"/>
        </w:rPr>
        <w:t>Taking reasonable care that his or her acts or omissions do not adversely affect the health and safety of</w:t>
      </w:r>
      <w:r w:rsidRPr="000179D7">
        <w:rPr>
          <w:rFonts w:ascii="Arial" w:hAnsi="Arial" w:cs="Arial"/>
          <w:bCs/>
          <w:sz w:val="20"/>
          <w:szCs w:val="20"/>
          <w:lang w:eastAsia="en-US"/>
        </w:rPr>
        <w:t xml:space="preserve"> others.</w:t>
      </w:r>
    </w:p>
    <w:p w:rsidR="00C15040" w:rsidRPr="000179D7" w:rsidRDefault="00C15040" w:rsidP="00C15040">
      <w:pPr>
        <w:numPr>
          <w:ilvl w:val="2"/>
          <w:numId w:val="6"/>
        </w:numPr>
        <w:spacing w:before="120"/>
        <w:rPr>
          <w:rFonts w:ascii="Arial" w:hAnsi="Arial" w:cs="Arial"/>
          <w:bCs/>
          <w:sz w:val="20"/>
          <w:szCs w:val="20"/>
          <w:lang w:eastAsia="en-US"/>
        </w:rPr>
      </w:pPr>
      <w:r w:rsidRPr="000179D7">
        <w:rPr>
          <w:rFonts w:ascii="Arial" w:hAnsi="Arial" w:cs="Arial"/>
          <w:bCs/>
          <w:sz w:val="20"/>
          <w:szCs w:val="20"/>
          <w:lang w:eastAsia="en-US"/>
        </w:rPr>
        <w:t>Compliance, so far as the worker is reasonably able with any reasonable instructions that are given by Council or a Person Conducting a Business or Undertaking (PCBUs) for City of Canada Bay where applicable.</w:t>
      </w:r>
    </w:p>
    <w:p w:rsidR="00C15040" w:rsidRPr="000179D7" w:rsidRDefault="00C15040" w:rsidP="00C15040">
      <w:pPr>
        <w:numPr>
          <w:ilvl w:val="2"/>
          <w:numId w:val="6"/>
        </w:numPr>
        <w:spacing w:before="120"/>
        <w:rPr>
          <w:rFonts w:ascii="Arial" w:hAnsi="Arial" w:cs="Arial"/>
          <w:bCs/>
          <w:sz w:val="20"/>
          <w:szCs w:val="20"/>
          <w:lang w:eastAsia="en-US"/>
        </w:rPr>
      </w:pPr>
      <w:r w:rsidRPr="000179D7">
        <w:rPr>
          <w:rFonts w:ascii="Arial" w:hAnsi="Arial" w:cs="Arial"/>
          <w:bCs/>
          <w:sz w:val="20"/>
          <w:szCs w:val="20"/>
          <w:lang w:eastAsia="en-US"/>
        </w:rPr>
        <w:t>Cooperating with any reasonable policy or procedure of the City of Canada Bay or PCBUs working at or for City of Canada Bay or where applicable at the workplace that has been notified to workers.</w:t>
      </w:r>
    </w:p>
    <w:p w:rsidR="00C15040" w:rsidRPr="000179D7" w:rsidRDefault="00C15040" w:rsidP="00C15040">
      <w:pPr>
        <w:numPr>
          <w:ilvl w:val="2"/>
          <w:numId w:val="6"/>
        </w:numPr>
        <w:spacing w:before="120"/>
        <w:rPr>
          <w:rFonts w:ascii="Arial" w:hAnsi="Arial" w:cs="Arial"/>
          <w:bCs/>
          <w:sz w:val="20"/>
          <w:szCs w:val="20"/>
          <w:lang w:eastAsia="en-US"/>
        </w:rPr>
      </w:pPr>
      <w:r w:rsidRPr="000179D7">
        <w:rPr>
          <w:rFonts w:ascii="Arial" w:hAnsi="Arial" w:cs="Arial"/>
          <w:bCs/>
          <w:sz w:val="20"/>
          <w:szCs w:val="20"/>
          <w:lang w:eastAsia="en-US"/>
        </w:rPr>
        <w:t>Reporting all incidents, hazards and near misses to their direct supervisor.</w:t>
      </w:r>
    </w:p>
    <w:p w:rsidR="00C15040" w:rsidRPr="000179D7" w:rsidRDefault="00C15040" w:rsidP="00C15040">
      <w:pPr>
        <w:numPr>
          <w:ilvl w:val="2"/>
          <w:numId w:val="6"/>
        </w:numPr>
        <w:spacing w:before="120"/>
        <w:rPr>
          <w:rFonts w:ascii="Arial" w:hAnsi="Arial" w:cs="Arial"/>
          <w:bCs/>
          <w:sz w:val="20"/>
          <w:szCs w:val="20"/>
          <w:lang w:eastAsia="en-US"/>
        </w:rPr>
      </w:pPr>
      <w:r w:rsidRPr="000179D7">
        <w:rPr>
          <w:rFonts w:ascii="Arial" w:hAnsi="Arial" w:cs="Arial"/>
          <w:bCs/>
          <w:sz w:val="20"/>
          <w:szCs w:val="20"/>
          <w:lang w:eastAsia="en-US"/>
        </w:rPr>
        <w:t>Actively participating in injury management and rehabilitation programs.</w:t>
      </w:r>
    </w:p>
    <w:p w:rsidR="00C15040" w:rsidRPr="000179D7" w:rsidRDefault="00C15040" w:rsidP="00C15040">
      <w:pPr>
        <w:numPr>
          <w:ilvl w:val="2"/>
          <w:numId w:val="6"/>
        </w:numPr>
        <w:spacing w:before="120"/>
        <w:rPr>
          <w:rFonts w:ascii="Arial" w:hAnsi="Arial" w:cs="Arial"/>
          <w:bCs/>
          <w:sz w:val="20"/>
          <w:szCs w:val="20"/>
          <w:lang w:eastAsia="en-US"/>
        </w:rPr>
      </w:pPr>
      <w:r w:rsidRPr="000179D7">
        <w:rPr>
          <w:rFonts w:ascii="Arial" w:hAnsi="Arial" w:cs="Arial"/>
          <w:bCs/>
          <w:sz w:val="20"/>
          <w:szCs w:val="20"/>
          <w:lang w:eastAsia="en-US"/>
        </w:rPr>
        <w:t>Using Personal Protective Equipment (PPE) where required and in accordance with the manufacturer’s instructions.</w:t>
      </w:r>
    </w:p>
    <w:p w:rsidR="00C15040" w:rsidRPr="000179D7" w:rsidRDefault="00C15040" w:rsidP="00C15040">
      <w:pPr>
        <w:numPr>
          <w:ilvl w:val="2"/>
          <w:numId w:val="6"/>
        </w:numPr>
        <w:spacing w:before="120"/>
        <w:rPr>
          <w:rFonts w:ascii="Arial" w:hAnsi="Arial" w:cs="Arial"/>
          <w:bCs/>
          <w:sz w:val="20"/>
          <w:szCs w:val="20"/>
          <w:lang w:eastAsia="en-US"/>
        </w:rPr>
      </w:pPr>
      <w:r w:rsidRPr="000179D7">
        <w:rPr>
          <w:rFonts w:ascii="Arial" w:hAnsi="Arial" w:cs="Arial"/>
          <w:bCs/>
          <w:sz w:val="20"/>
          <w:szCs w:val="20"/>
          <w:lang w:eastAsia="en-US"/>
        </w:rPr>
        <w:t xml:space="preserve">Maintaining all tickets, licences, operative training </w:t>
      </w:r>
      <w:proofErr w:type="spellStart"/>
      <w:r w:rsidRPr="000179D7">
        <w:rPr>
          <w:rFonts w:ascii="Arial" w:hAnsi="Arial" w:cs="Arial"/>
          <w:bCs/>
          <w:sz w:val="20"/>
          <w:szCs w:val="20"/>
          <w:lang w:eastAsia="en-US"/>
        </w:rPr>
        <w:t>etc</w:t>
      </w:r>
      <w:proofErr w:type="spellEnd"/>
      <w:r w:rsidRPr="000179D7">
        <w:rPr>
          <w:rFonts w:ascii="Arial" w:hAnsi="Arial" w:cs="Arial"/>
          <w:bCs/>
          <w:sz w:val="20"/>
          <w:szCs w:val="20"/>
          <w:lang w:eastAsia="en-US"/>
        </w:rPr>
        <w:t>, required for the job either by legislation or through Council’s or a PCBU’s policies and procedures and advise Team Leaders of any change to these.</w:t>
      </w:r>
    </w:p>
    <w:p w:rsidR="00C15040" w:rsidRPr="000179D7" w:rsidRDefault="00C15040" w:rsidP="00C15040">
      <w:pPr>
        <w:numPr>
          <w:ilvl w:val="2"/>
          <w:numId w:val="6"/>
        </w:numPr>
        <w:spacing w:before="120"/>
        <w:rPr>
          <w:rFonts w:ascii="Arial" w:hAnsi="Arial" w:cs="Arial"/>
          <w:bCs/>
          <w:sz w:val="20"/>
          <w:szCs w:val="20"/>
          <w:lang w:eastAsia="en-US"/>
        </w:rPr>
      </w:pPr>
      <w:r w:rsidRPr="000179D7">
        <w:rPr>
          <w:rFonts w:ascii="Arial" w:hAnsi="Arial" w:cs="Arial"/>
          <w:bCs/>
          <w:sz w:val="20"/>
          <w:szCs w:val="20"/>
          <w:lang w:eastAsia="en-US"/>
        </w:rPr>
        <w:t>Attending all specified training and induction courses.</w:t>
      </w:r>
    </w:p>
    <w:p w:rsidR="00C15040" w:rsidRPr="000179D7" w:rsidRDefault="00C15040" w:rsidP="00C15040">
      <w:pPr>
        <w:numPr>
          <w:ilvl w:val="2"/>
          <w:numId w:val="6"/>
        </w:numPr>
        <w:spacing w:before="120"/>
        <w:rPr>
          <w:rFonts w:ascii="Arial" w:hAnsi="Arial" w:cs="Arial"/>
          <w:bCs/>
          <w:sz w:val="20"/>
          <w:szCs w:val="20"/>
          <w:lang w:eastAsia="en-US"/>
        </w:rPr>
      </w:pPr>
      <w:r w:rsidRPr="000179D7">
        <w:rPr>
          <w:rFonts w:ascii="Arial" w:hAnsi="Arial" w:cs="Arial"/>
          <w:bCs/>
          <w:sz w:val="20"/>
          <w:szCs w:val="20"/>
          <w:lang w:eastAsia="en-US"/>
        </w:rPr>
        <w:t>Contributing to workplace practice and procedure reviews.</w:t>
      </w:r>
    </w:p>
    <w:p w:rsidR="00C15040" w:rsidRPr="000179D7" w:rsidRDefault="00C15040" w:rsidP="00C15040">
      <w:pPr>
        <w:numPr>
          <w:ilvl w:val="2"/>
          <w:numId w:val="6"/>
        </w:numPr>
        <w:spacing w:before="120"/>
        <w:rPr>
          <w:rFonts w:ascii="Arial" w:hAnsi="Arial" w:cs="Arial"/>
          <w:bCs/>
          <w:sz w:val="20"/>
          <w:szCs w:val="20"/>
          <w:lang w:eastAsia="en-US"/>
        </w:rPr>
      </w:pPr>
      <w:r w:rsidRPr="000179D7">
        <w:rPr>
          <w:rFonts w:ascii="Arial" w:hAnsi="Arial" w:cs="Arial"/>
          <w:bCs/>
          <w:sz w:val="20"/>
          <w:szCs w:val="20"/>
          <w:lang w:eastAsia="en-US"/>
        </w:rPr>
        <w:t xml:space="preserve">Advising Team Leaders/Coordinators of any WHS issue that they believe should be addressed in the workplace. </w:t>
      </w:r>
    </w:p>
    <w:p w:rsidR="00C15040" w:rsidRPr="000179D7" w:rsidRDefault="00C15040" w:rsidP="00C15040">
      <w:pPr>
        <w:numPr>
          <w:ilvl w:val="2"/>
          <w:numId w:val="6"/>
        </w:numPr>
        <w:spacing w:before="120"/>
        <w:rPr>
          <w:rFonts w:ascii="Arial" w:hAnsi="Arial" w:cs="Arial"/>
          <w:bCs/>
          <w:sz w:val="20"/>
          <w:szCs w:val="20"/>
          <w:lang w:eastAsia="en-US"/>
        </w:rPr>
      </w:pPr>
      <w:r w:rsidRPr="000179D7">
        <w:rPr>
          <w:rFonts w:ascii="Arial" w:hAnsi="Arial" w:cs="Arial"/>
          <w:bCs/>
          <w:sz w:val="20"/>
          <w:szCs w:val="20"/>
          <w:lang w:eastAsia="en-US"/>
        </w:rPr>
        <w:t>Ensuring all hazards identified are reported to their immediate supervisor and appropriate forms completed.</w:t>
      </w:r>
    </w:p>
    <w:p w:rsidR="00C15040" w:rsidRPr="000179D7" w:rsidRDefault="00C15040" w:rsidP="00C15040">
      <w:pPr>
        <w:numPr>
          <w:ilvl w:val="2"/>
          <w:numId w:val="6"/>
        </w:numPr>
        <w:spacing w:before="120"/>
        <w:rPr>
          <w:rFonts w:ascii="Arial" w:hAnsi="Arial" w:cs="Arial"/>
          <w:bCs/>
          <w:sz w:val="20"/>
          <w:szCs w:val="20"/>
          <w:lang w:eastAsia="en-US"/>
        </w:rPr>
      </w:pPr>
      <w:r w:rsidRPr="000179D7">
        <w:rPr>
          <w:rFonts w:ascii="Arial" w:hAnsi="Arial" w:cs="Arial"/>
          <w:bCs/>
          <w:sz w:val="20"/>
          <w:szCs w:val="20"/>
          <w:lang w:eastAsia="en-US"/>
        </w:rPr>
        <w:t>Participating in workplace inspections.</w:t>
      </w:r>
    </w:p>
    <w:p w:rsidR="00C15040" w:rsidRDefault="00C15040" w:rsidP="00C15040">
      <w:pPr>
        <w:numPr>
          <w:ilvl w:val="2"/>
          <w:numId w:val="6"/>
        </w:numPr>
        <w:spacing w:before="120"/>
        <w:rPr>
          <w:rFonts w:ascii="Arial" w:hAnsi="Arial" w:cs="Arial"/>
          <w:bCs/>
          <w:sz w:val="20"/>
          <w:szCs w:val="20"/>
          <w:lang w:eastAsia="en-US"/>
        </w:rPr>
      </w:pPr>
      <w:r w:rsidRPr="000179D7">
        <w:rPr>
          <w:rFonts w:ascii="Arial" w:hAnsi="Arial" w:cs="Arial"/>
          <w:bCs/>
          <w:sz w:val="20"/>
          <w:szCs w:val="20"/>
          <w:lang w:eastAsia="en-US"/>
        </w:rPr>
        <w:t>Ensuring appropriate supervisory staff are advised of any person who is not engaging or complying with safe work practices or Council policies and procedures.</w:t>
      </w:r>
    </w:p>
    <w:p w:rsidR="00C15040" w:rsidRDefault="00C15040" w:rsidP="00C15040">
      <w:pPr>
        <w:rPr>
          <w:rFonts w:ascii="Arial" w:hAnsi="Arial" w:cs="Arial"/>
          <w:bCs/>
          <w:sz w:val="20"/>
          <w:szCs w:val="20"/>
          <w:lang w:eastAsia="en-US"/>
        </w:rPr>
      </w:pPr>
    </w:p>
    <w:p w:rsidR="00C15040" w:rsidRDefault="00C15040" w:rsidP="00C15040">
      <w:pPr>
        <w:rPr>
          <w:rFonts w:ascii="Arial" w:hAnsi="Arial" w:cs="Arial"/>
          <w:bCs/>
          <w:sz w:val="20"/>
          <w:szCs w:val="20"/>
          <w:lang w:eastAsia="en-US"/>
        </w:rPr>
      </w:pPr>
    </w:p>
    <w:p w:rsidR="00C15040" w:rsidRPr="00FC6066" w:rsidRDefault="00C15040" w:rsidP="00C15040">
      <w:pPr>
        <w:pStyle w:val="ListParagraph"/>
        <w:numPr>
          <w:ilvl w:val="0"/>
          <w:numId w:val="6"/>
        </w:numPr>
        <w:rPr>
          <w:rFonts w:ascii="Arial" w:hAnsi="Arial" w:cs="Arial"/>
          <w:b/>
          <w:color w:val="0075BF"/>
          <w:sz w:val="22"/>
          <w:szCs w:val="22"/>
        </w:rPr>
      </w:pPr>
      <w:r w:rsidRPr="00FC6066">
        <w:rPr>
          <w:rFonts w:ascii="Arial" w:hAnsi="Arial" w:cs="Arial"/>
          <w:b/>
          <w:color w:val="0075BF"/>
          <w:sz w:val="22"/>
          <w:szCs w:val="22"/>
        </w:rPr>
        <w:t>Equal Employment Opportunity Responsibilities</w:t>
      </w:r>
    </w:p>
    <w:p w:rsidR="00C15040" w:rsidRPr="00942C38" w:rsidRDefault="00C15040" w:rsidP="00C15040">
      <w:pPr>
        <w:tabs>
          <w:tab w:val="num" w:pos="900"/>
        </w:tabs>
        <w:spacing w:before="120"/>
        <w:rPr>
          <w:rFonts w:ascii="Arial" w:hAnsi="Arial" w:cs="Arial"/>
          <w:sz w:val="20"/>
          <w:szCs w:val="20"/>
          <w:lang w:val="en-GB" w:eastAsia="en-US"/>
        </w:rPr>
      </w:pPr>
      <w:r>
        <w:rPr>
          <w:rFonts w:ascii="Arial" w:eastAsia="Times" w:hAnsi="Arial" w:cs="Arial"/>
          <w:sz w:val="20"/>
          <w:szCs w:val="20"/>
          <w:lang w:eastAsia="en-US"/>
        </w:rPr>
        <w:t>Comply with E</w:t>
      </w:r>
      <w:r w:rsidRPr="00A939E9">
        <w:rPr>
          <w:rFonts w:ascii="Arial" w:eastAsia="Times" w:hAnsi="Arial" w:cs="Arial"/>
          <w:sz w:val="20"/>
          <w:szCs w:val="20"/>
          <w:lang w:eastAsia="en-US"/>
        </w:rPr>
        <w:t>qua</w:t>
      </w:r>
      <w:r>
        <w:rPr>
          <w:rFonts w:ascii="Arial" w:eastAsia="Times" w:hAnsi="Arial" w:cs="Arial"/>
          <w:sz w:val="20"/>
          <w:szCs w:val="20"/>
          <w:lang w:eastAsia="en-US"/>
        </w:rPr>
        <w:t>l Employment Opportunity (EEO) l</w:t>
      </w:r>
      <w:r w:rsidRPr="00A939E9">
        <w:rPr>
          <w:rFonts w:ascii="Arial" w:eastAsia="Times" w:hAnsi="Arial" w:cs="Arial"/>
          <w:sz w:val="20"/>
          <w:szCs w:val="20"/>
          <w:lang w:eastAsia="en-US"/>
        </w:rPr>
        <w:t xml:space="preserve">egislation </w:t>
      </w:r>
      <w:r>
        <w:rPr>
          <w:rFonts w:ascii="Arial" w:eastAsia="Times" w:hAnsi="Arial" w:cs="Arial"/>
          <w:sz w:val="20"/>
          <w:szCs w:val="20"/>
          <w:lang w:eastAsia="en-US"/>
        </w:rPr>
        <w:t>as well as</w:t>
      </w:r>
      <w:r w:rsidRPr="00A939E9">
        <w:rPr>
          <w:rFonts w:ascii="Arial" w:eastAsia="Times" w:hAnsi="Arial" w:cs="Arial"/>
          <w:sz w:val="20"/>
          <w:szCs w:val="20"/>
          <w:lang w:eastAsia="en-US"/>
        </w:rPr>
        <w:t xml:space="preserve"> Council's </w:t>
      </w:r>
      <w:r>
        <w:rPr>
          <w:rFonts w:ascii="Arial" w:eastAsia="Times" w:hAnsi="Arial" w:cs="Arial"/>
          <w:sz w:val="20"/>
          <w:szCs w:val="20"/>
          <w:lang w:eastAsia="en-US"/>
        </w:rPr>
        <w:t xml:space="preserve">EEO </w:t>
      </w:r>
      <w:r w:rsidRPr="00A939E9">
        <w:rPr>
          <w:rFonts w:ascii="Arial" w:eastAsia="Times" w:hAnsi="Arial" w:cs="Arial"/>
          <w:sz w:val="20"/>
          <w:szCs w:val="20"/>
          <w:lang w:eastAsia="en-US"/>
        </w:rPr>
        <w:t>policies &amp; procedures</w:t>
      </w:r>
      <w:r>
        <w:rPr>
          <w:rFonts w:ascii="Arial" w:eastAsia="Times" w:hAnsi="Arial" w:cs="Arial"/>
          <w:sz w:val="20"/>
          <w:szCs w:val="20"/>
          <w:lang w:eastAsia="en-US"/>
        </w:rPr>
        <w:t>.</w:t>
      </w:r>
    </w:p>
    <w:p w:rsidR="00C15040" w:rsidRDefault="00C15040" w:rsidP="00C15040">
      <w:pPr>
        <w:tabs>
          <w:tab w:val="num" w:pos="900"/>
        </w:tabs>
        <w:jc w:val="both"/>
        <w:rPr>
          <w:rFonts w:ascii="Arial" w:hAnsi="Arial" w:cs="Arial"/>
          <w:sz w:val="20"/>
          <w:szCs w:val="20"/>
          <w:lang w:val="en-GB" w:eastAsia="en-US"/>
        </w:rPr>
      </w:pPr>
    </w:p>
    <w:p w:rsidR="00944C91" w:rsidRDefault="00944C91" w:rsidP="00944C91">
      <w:pPr>
        <w:pStyle w:val="ListParagraph"/>
        <w:numPr>
          <w:ilvl w:val="0"/>
          <w:numId w:val="6"/>
        </w:numPr>
        <w:rPr>
          <w:rFonts w:ascii="Arial" w:hAnsi="Arial" w:cs="Arial"/>
          <w:b/>
          <w:color w:val="0075BF"/>
          <w:sz w:val="22"/>
          <w:szCs w:val="22"/>
        </w:rPr>
      </w:pPr>
      <w:r>
        <w:rPr>
          <w:rFonts w:ascii="Arial" w:hAnsi="Arial" w:cs="Arial"/>
          <w:b/>
          <w:color w:val="0075BF"/>
          <w:sz w:val="22"/>
          <w:szCs w:val="22"/>
        </w:rPr>
        <w:t xml:space="preserve">Child Safe Obligations </w:t>
      </w:r>
    </w:p>
    <w:p w:rsidR="00944C91" w:rsidRPr="00944C91" w:rsidRDefault="00944C91" w:rsidP="00944C91">
      <w:pPr>
        <w:pStyle w:val="ListParagraph"/>
        <w:ind w:left="360"/>
        <w:rPr>
          <w:rFonts w:ascii="Arial" w:hAnsi="Arial" w:cs="Arial"/>
          <w:b/>
          <w:color w:val="0075BF"/>
          <w:sz w:val="2"/>
          <w:szCs w:val="2"/>
        </w:rPr>
      </w:pPr>
    </w:p>
    <w:p w:rsidR="00944C91" w:rsidRDefault="00944C91" w:rsidP="00944C91">
      <w:pPr>
        <w:rPr>
          <w:rFonts w:ascii="Arial" w:hAnsi="Arial" w:cs="Arial"/>
          <w:sz w:val="20"/>
          <w:szCs w:val="20"/>
          <w:lang w:val="en-GB"/>
        </w:rPr>
      </w:pPr>
      <w:r>
        <w:rPr>
          <w:rFonts w:ascii="Arial" w:hAnsi="Arial" w:cs="Arial"/>
          <w:sz w:val="20"/>
          <w:szCs w:val="20"/>
        </w:rPr>
        <w:t xml:space="preserve">The City of Canada Bay is a Child Safe Community that recognises and advocates for the rights of children and young people. Our policies and procedures aim to reduce the likelihood of harm to children, to increase the likelihood of identifying and reporting harm and respond appropriately to disclosures, allegations or suspicions of harm. Comply with child safe practices outlined in </w:t>
      </w:r>
      <w:r w:rsidR="00D97748">
        <w:rPr>
          <w:rFonts w:ascii="Arial" w:hAnsi="Arial" w:cs="Arial"/>
          <w:i/>
          <w:iCs/>
          <w:sz w:val="20"/>
          <w:szCs w:val="20"/>
        </w:rPr>
        <w:t>Child and Young Person Protection Policy</w:t>
      </w:r>
      <w:r>
        <w:rPr>
          <w:rFonts w:ascii="Arial" w:hAnsi="Arial" w:cs="Arial"/>
          <w:sz w:val="20"/>
          <w:szCs w:val="20"/>
        </w:rPr>
        <w:t>.</w:t>
      </w:r>
    </w:p>
    <w:p w:rsidR="00C15040" w:rsidRPr="00FC6066" w:rsidRDefault="00C15040" w:rsidP="00C15040">
      <w:pPr>
        <w:tabs>
          <w:tab w:val="num" w:pos="900"/>
        </w:tabs>
        <w:jc w:val="both"/>
        <w:rPr>
          <w:rFonts w:ascii="Arial" w:hAnsi="Arial" w:cs="Arial"/>
          <w:sz w:val="20"/>
          <w:szCs w:val="20"/>
          <w:lang w:val="en-GB" w:eastAsia="en-US"/>
        </w:rPr>
      </w:pPr>
    </w:p>
    <w:p w:rsidR="00C15040" w:rsidRPr="00FC6066" w:rsidRDefault="00C15040" w:rsidP="00C15040">
      <w:pPr>
        <w:pStyle w:val="ListParagraph"/>
        <w:numPr>
          <w:ilvl w:val="0"/>
          <w:numId w:val="6"/>
        </w:numPr>
        <w:rPr>
          <w:rFonts w:ascii="Arial" w:hAnsi="Arial" w:cs="Arial"/>
          <w:b/>
          <w:color w:val="0075BF"/>
          <w:sz w:val="22"/>
          <w:szCs w:val="22"/>
        </w:rPr>
      </w:pPr>
      <w:r w:rsidRPr="00FC6066">
        <w:rPr>
          <w:rFonts w:ascii="Arial" w:hAnsi="Arial" w:cs="Arial"/>
          <w:b/>
          <w:color w:val="0075BF"/>
          <w:sz w:val="22"/>
          <w:szCs w:val="22"/>
        </w:rPr>
        <w:t>Sustainability Responsibilities</w:t>
      </w:r>
    </w:p>
    <w:p w:rsidR="00C15040" w:rsidRDefault="00C15040" w:rsidP="00C15040">
      <w:pPr>
        <w:spacing w:before="120"/>
        <w:rPr>
          <w:rFonts w:ascii="Arial" w:eastAsia="Times" w:hAnsi="Arial" w:cs="Arial"/>
          <w:sz w:val="20"/>
          <w:szCs w:val="20"/>
          <w:lang w:eastAsia="en-US"/>
        </w:rPr>
      </w:pPr>
      <w:r>
        <w:rPr>
          <w:rFonts w:ascii="Arial" w:eastAsia="Times" w:hAnsi="Arial" w:cs="Arial"/>
          <w:sz w:val="20"/>
          <w:szCs w:val="20"/>
          <w:lang w:eastAsia="en-US"/>
        </w:rPr>
        <w:t>Contribute to Council’s environmental sustainability objectives and targets through active participation and compliance with Councils policies &amp; procedures.</w:t>
      </w:r>
    </w:p>
    <w:p w:rsidR="00C15040" w:rsidRDefault="00C15040" w:rsidP="00C15040">
      <w:pPr>
        <w:rPr>
          <w:rFonts w:ascii="Arial" w:eastAsia="Times" w:hAnsi="Arial" w:cs="Arial"/>
          <w:sz w:val="20"/>
          <w:szCs w:val="20"/>
          <w:lang w:eastAsia="en-US"/>
        </w:rPr>
      </w:pPr>
    </w:p>
    <w:p w:rsidR="00C15040" w:rsidRDefault="00C15040" w:rsidP="00C15040">
      <w:pPr>
        <w:rPr>
          <w:rFonts w:ascii="Arial" w:eastAsia="Times" w:hAnsi="Arial" w:cs="Arial"/>
          <w:sz w:val="20"/>
          <w:szCs w:val="20"/>
          <w:lang w:eastAsia="en-US"/>
        </w:rPr>
      </w:pPr>
    </w:p>
    <w:p w:rsidR="00C15040" w:rsidRPr="00C15040" w:rsidRDefault="00C15040" w:rsidP="00C15040">
      <w:pPr>
        <w:pStyle w:val="ListParagraph"/>
        <w:numPr>
          <w:ilvl w:val="0"/>
          <w:numId w:val="6"/>
        </w:numPr>
        <w:rPr>
          <w:rFonts w:ascii="Arial" w:hAnsi="Arial" w:cs="Arial"/>
          <w:b/>
          <w:color w:val="0075BF"/>
          <w:sz w:val="22"/>
          <w:szCs w:val="22"/>
        </w:rPr>
      </w:pPr>
      <w:r w:rsidRPr="00C15040">
        <w:rPr>
          <w:rFonts w:ascii="Arial" w:hAnsi="Arial" w:cs="Arial"/>
          <w:b/>
          <w:color w:val="0075BF"/>
          <w:sz w:val="22"/>
          <w:szCs w:val="22"/>
        </w:rPr>
        <w:t>Record Keeping Responsibilities</w:t>
      </w:r>
    </w:p>
    <w:p w:rsidR="00C15040" w:rsidRPr="002F5CFB" w:rsidRDefault="002F5CFB" w:rsidP="002F5CFB">
      <w:pPr>
        <w:spacing w:before="120"/>
        <w:rPr>
          <w:rFonts w:ascii="Arial" w:eastAsia="Times" w:hAnsi="Arial" w:cs="Arial"/>
          <w:sz w:val="20"/>
          <w:szCs w:val="20"/>
          <w:lang w:eastAsia="en-US"/>
        </w:rPr>
      </w:pPr>
      <w:r w:rsidRPr="002F5CFB">
        <w:rPr>
          <w:rFonts w:ascii="Arial" w:eastAsia="Times" w:hAnsi="Arial" w:cs="Arial"/>
          <w:sz w:val="20"/>
          <w:szCs w:val="20"/>
          <w:lang w:eastAsia="en-US"/>
        </w:rPr>
        <w:t>Comply with Council’s Records Management Policy and the State Records Act 1998</w:t>
      </w:r>
      <w:r>
        <w:rPr>
          <w:rFonts w:ascii="Arial" w:eastAsia="Times" w:hAnsi="Arial" w:cs="Arial"/>
          <w:sz w:val="20"/>
          <w:szCs w:val="20"/>
          <w:lang w:eastAsia="en-US"/>
        </w:rPr>
        <w:t>.</w:t>
      </w:r>
    </w:p>
    <w:p w:rsidR="00C15040" w:rsidRPr="00D90681" w:rsidRDefault="00C15040" w:rsidP="00C15040">
      <w:pPr>
        <w:rPr>
          <w:rFonts w:ascii="Arial" w:eastAsia="Times" w:hAnsi="Arial" w:cs="Arial"/>
          <w:sz w:val="20"/>
          <w:szCs w:val="20"/>
          <w:highlight w:val="yellow"/>
          <w:lang w:eastAsia="en-US"/>
        </w:rPr>
      </w:pPr>
    </w:p>
    <w:p w:rsidR="00C15040" w:rsidRPr="00FC6066" w:rsidRDefault="00C15040" w:rsidP="00C15040">
      <w:pPr>
        <w:pStyle w:val="ListParagraph"/>
        <w:numPr>
          <w:ilvl w:val="0"/>
          <w:numId w:val="6"/>
        </w:numPr>
        <w:rPr>
          <w:rFonts w:ascii="Arial" w:hAnsi="Arial" w:cs="Arial"/>
          <w:b/>
          <w:color w:val="0075BF"/>
          <w:sz w:val="22"/>
          <w:szCs w:val="22"/>
        </w:rPr>
      </w:pPr>
      <w:r w:rsidRPr="00FC6066">
        <w:rPr>
          <w:rFonts w:ascii="Arial" w:hAnsi="Arial" w:cs="Arial"/>
          <w:b/>
          <w:color w:val="0075BF"/>
          <w:sz w:val="22"/>
          <w:szCs w:val="22"/>
        </w:rPr>
        <w:t>Designated Person Classification</w:t>
      </w:r>
    </w:p>
    <w:p w:rsidR="00C15040" w:rsidRPr="004D2B86" w:rsidRDefault="00C15040" w:rsidP="00C15040">
      <w:pPr>
        <w:tabs>
          <w:tab w:val="num" w:pos="900"/>
        </w:tabs>
        <w:jc w:val="both"/>
        <w:rPr>
          <w:rFonts w:ascii="Arial" w:hAnsi="Arial" w:cs="Arial"/>
          <w:sz w:val="20"/>
          <w:szCs w:val="20"/>
          <w:highlight w:val="yellow"/>
          <w:lang w:val="en-GB" w:eastAsia="en-US"/>
        </w:rPr>
      </w:pPr>
    </w:p>
    <w:p w:rsidR="00C15040" w:rsidRPr="00520A97" w:rsidRDefault="00C15040" w:rsidP="00C15040">
      <w:pPr>
        <w:tabs>
          <w:tab w:val="num" w:pos="900"/>
        </w:tabs>
        <w:jc w:val="both"/>
        <w:rPr>
          <w:rFonts w:ascii="Arial" w:hAnsi="Arial" w:cs="Arial"/>
          <w:sz w:val="20"/>
          <w:szCs w:val="20"/>
          <w:lang w:eastAsia="en-US"/>
        </w:rPr>
      </w:pPr>
      <w:r w:rsidRPr="00951443">
        <w:rPr>
          <w:rFonts w:ascii="Arial" w:hAnsi="Arial" w:cs="Arial"/>
          <w:sz w:val="20"/>
          <w:szCs w:val="20"/>
          <w:lang w:eastAsia="en-US"/>
        </w:rPr>
        <w:lastRenderedPageBreak/>
        <w:t>This position is not classified as a "designated position" under section 449 of the Local Government Act 1993 and is therefore not required to complete a 'Disclosures by Councillors and Designated Persons Return'.</w:t>
      </w:r>
    </w:p>
    <w:p w:rsidR="00C15040" w:rsidRPr="00942C38" w:rsidRDefault="00C15040" w:rsidP="00C15040">
      <w:pPr>
        <w:tabs>
          <w:tab w:val="num" w:pos="900"/>
        </w:tabs>
        <w:jc w:val="both"/>
        <w:rPr>
          <w:rFonts w:ascii="Arial" w:hAnsi="Arial" w:cs="Arial"/>
          <w:sz w:val="20"/>
          <w:szCs w:val="20"/>
          <w:lang w:val="en-GB" w:eastAsia="en-US"/>
        </w:rPr>
      </w:pPr>
    </w:p>
    <w:p w:rsidR="00C15040" w:rsidRDefault="00C15040" w:rsidP="00C15040">
      <w:pPr>
        <w:tabs>
          <w:tab w:val="num" w:pos="900"/>
        </w:tabs>
        <w:jc w:val="both"/>
        <w:rPr>
          <w:rFonts w:ascii="Arial" w:hAnsi="Arial" w:cs="Arial"/>
          <w:sz w:val="20"/>
          <w:szCs w:val="20"/>
          <w:lang w:val="en-GB" w:eastAsia="en-US"/>
        </w:rPr>
      </w:pPr>
    </w:p>
    <w:p w:rsidR="00C15040" w:rsidRPr="00A939E9" w:rsidRDefault="00C15040" w:rsidP="00C15040">
      <w:pPr>
        <w:pStyle w:val="ListParagraph"/>
        <w:numPr>
          <w:ilvl w:val="0"/>
          <w:numId w:val="6"/>
        </w:numPr>
        <w:rPr>
          <w:rFonts w:ascii="Arial" w:hAnsi="Arial" w:cs="Arial"/>
          <w:b/>
          <w:color w:val="0075BF"/>
          <w:sz w:val="22"/>
          <w:szCs w:val="22"/>
        </w:rPr>
      </w:pPr>
      <w:r w:rsidRPr="00A939E9">
        <w:rPr>
          <w:rFonts w:ascii="Arial" w:hAnsi="Arial" w:cs="Arial"/>
          <w:b/>
          <w:color w:val="0075BF"/>
          <w:sz w:val="22"/>
          <w:szCs w:val="22"/>
        </w:rPr>
        <w:t>Code of Conduct Obligations</w:t>
      </w:r>
    </w:p>
    <w:p w:rsidR="00C15040" w:rsidRDefault="00C15040" w:rsidP="00C15040">
      <w:pPr>
        <w:spacing w:before="120"/>
        <w:rPr>
          <w:rFonts w:ascii="Arial" w:eastAsia="Times" w:hAnsi="Arial" w:cs="Arial"/>
          <w:sz w:val="20"/>
          <w:szCs w:val="20"/>
          <w:lang w:eastAsia="en-US"/>
        </w:rPr>
      </w:pPr>
      <w:r w:rsidRPr="00A939E9">
        <w:rPr>
          <w:rFonts w:ascii="Arial" w:eastAsia="Times" w:hAnsi="Arial" w:cs="Arial"/>
          <w:sz w:val="20"/>
          <w:szCs w:val="20"/>
          <w:lang w:eastAsia="en-US"/>
        </w:rPr>
        <w:t>Comply with the requirements of Council’s Code of Conduct.</w:t>
      </w:r>
    </w:p>
    <w:p w:rsidR="00C15040" w:rsidRDefault="00C15040" w:rsidP="00C15040">
      <w:pPr>
        <w:tabs>
          <w:tab w:val="num" w:pos="900"/>
        </w:tabs>
        <w:jc w:val="both"/>
        <w:rPr>
          <w:rFonts w:ascii="Arial" w:hAnsi="Arial" w:cs="Arial"/>
          <w:sz w:val="20"/>
          <w:szCs w:val="20"/>
          <w:lang w:val="en-GB" w:eastAsia="en-US"/>
        </w:rPr>
      </w:pPr>
    </w:p>
    <w:p w:rsidR="00C15040" w:rsidRPr="00D90681" w:rsidRDefault="00C15040" w:rsidP="00C15040">
      <w:pPr>
        <w:tabs>
          <w:tab w:val="num" w:pos="900"/>
        </w:tabs>
        <w:jc w:val="both"/>
        <w:rPr>
          <w:rFonts w:ascii="Arial" w:hAnsi="Arial" w:cs="Arial"/>
          <w:sz w:val="20"/>
          <w:szCs w:val="20"/>
          <w:lang w:val="en-GB" w:eastAsia="en-US"/>
        </w:rPr>
      </w:pPr>
    </w:p>
    <w:p w:rsidR="00C15040" w:rsidRPr="00FC6066" w:rsidRDefault="00C15040" w:rsidP="00C15040">
      <w:pPr>
        <w:pStyle w:val="ListParagraph"/>
        <w:numPr>
          <w:ilvl w:val="0"/>
          <w:numId w:val="6"/>
        </w:numPr>
        <w:rPr>
          <w:rFonts w:ascii="Arial" w:hAnsi="Arial" w:cs="Arial"/>
          <w:b/>
          <w:color w:val="0075BF"/>
          <w:sz w:val="22"/>
          <w:szCs w:val="22"/>
        </w:rPr>
      </w:pPr>
      <w:r w:rsidRPr="00FC6066">
        <w:rPr>
          <w:rFonts w:ascii="Arial" w:hAnsi="Arial" w:cs="Arial"/>
          <w:b/>
          <w:color w:val="0075BF"/>
          <w:sz w:val="22"/>
          <w:szCs w:val="22"/>
        </w:rPr>
        <w:t>Delegations</w:t>
      </w:r>
    </w:p>
    <w:p w:rsidR="00C15040" w:rsidRPr="00FC6066" w:rsidRDefault="00C15040" w:rsidP="00C15040">
      <w:pPr>
        <w:spacing w:before="120"/>
        <w:jc w:val="both"/>
        <w:rPr>
          <w:rFonts w:ascii="Arial" w:eastAsia="Times" w:hAnsi="Arial" w:cs="Arial"/>
          <w:sz w:val="20"/>
          <w:szCs w:val="20"/>
          <w:lang w:eastAsia="en-US"/>
        </w:rPr>
      </w:pPr>
      <w:r w:rsidRPr="00FC6066">
        <w:rPr>
          <w:rFonts w:ascii="Arial" w:eastAsia="Times" w:hAnsi="Arial" w:cs="Arial"/>
          <w:sz w:val="20"/>
          <w:szCs w:val="20"/>
          <w:lang w:eastAsia="en-US"/>
        </w:rPr>
        <w:t xml:space="preserve">Delegations for the position are listed in the Register of Delegations for </w:t>
      </w:r>
      <w:r w:rsidR="00951443">
        <w:rPr>
          <w:rFonts w:ascii="Arial" w:eastAsia="Times" w:hAnsi="Arial" w:cs="Arial"/>
          <w:sz w:val="20"/>
          <w:szCs w:val="20"/>
          <w:lang w:eastAsia="en-US"/>
        </w:rPr>
        <w:t>Community Development</w:t>
      </w:r>
      <w:r w:rsidRPr="00FC6066">
        <w:rPr>
          <w:rFonts w:ascii="Arial" w:eastAsia="Times" w:hAnsi="Arial" w:cs="Arial"/>
          <w:sz w:val="20"/>
          <w:szCs w:val="20"/>
          <w:lang w:eastAsia="en-US"/>
        </w:rPr>
        <w:t xml:space="preserve"> and are to be exercised in accordance with the requirements of the register and the "Delegations Practice Guide".</w:t>
      </w:r>
    </w:p>
    <w:p w:rsidR="00C15040" w:rsidRPr="00942C38" w:rsidRDefault="00C15040" w:rsidP="00C15040">
      <w:pPr>
        <w:tabs>
          <w:tab w:val="num" w:pos="900"/>
        </w:tabs>
        <w:jc w:val="both"/>
        <w:rPr>
          <w:rFonts w:ascii="Arial" w:hAnsi="Arial" w:cs="Arial"/>
          <w:sz w:val="20"/>
          <w:szCs w:val="20"/>
          <w:lang w:val="en-GB" w:eastAsia="en-US"/>
        </w:rPr>
      </w:pPr>
    </w:p>
    <w:p w:rsidR="00C15040" w:rsidRPr="00FC6066" w:rsidRDefault="00C15040" w:rsidP="00C15040">
      <w:pPr>
        <w:tabs>
          <w:tab w:val="num" w:pos="900"/>
        </w:tabs>
        <w:jc w:val="both"/>
        <w:rPr>
          <w:rFonts w:ascii="Arial" w:hAnsi="Arial" w:cs="Arial"/>
          <w:sz w:val="20"/>
          <w:szCs w:val="20"/>
          <w:lang w:val="en-GB" w:eastAsia="en-US"/>
        </w:rPr>
      </w:pPr>
    </w:p>
    <w:p w:rsidR="00C15040" w:rsidRPr="00FC6066" w:rsidRDefault="00C15040" w:rsidP="00C15040">
      <w:pPr>
        <w:pStyle w:val="ListParagraph"/>
        <w:numPr>
          <w:ilvl w:val="0"/>
          <w:numId w:val="6"/>
        </w:numPr>
        <w:rPr>
          <w:rFonts w:ascii="Arial" w:hAnsi="Arial" w:cs="Arial"/>
          <w:b/>
          <w:color w:val="0075BF"/>
          <w:sz w:val="22"/>
          <w:szCs w:val="22"/>
        </w:rPr>
      </w:pPr>
      <w:r w:rsidRPr="00FC6066">
        <w:rPr>
          <w:rFonts w:ascii="Arial" w:hAnsi="Arial" w:cs="Arial"/>
          <w:b/>
          <w:color w:val="0075BF"/>
          <w:sz w:val="22"/>
          <w:szCs w:val="22"/>
        </w:rPr>
        <w:t>Organisation Values</w:t>
      </w:r>
      <w:r w:rsidR="00641A8F">
        <w:rPr>
          <w:rFonts w:ascii="Arial" w:hAnsi="Arial" w:cs="Arial"/>
          <w:b/>
          <w:color w:val="0075BF"/>
          <w:sz w:val="22"/>
          <w:szCs w:val="22"/>
        </w:rPr>
        <w:t xml:space="preserve"> </w:t>
      </w:r>
      <w:bookmarkStart w:id="0" w:name="_GoBack"/>
      <w:bookmarkEnd w:id="0"/>
    </w:p>
    <w:p w:rsidR="00C15040" w:rsidRPr="00436C0F" w:rsidRDefault="00C15040" w:rsidP="00C15040">
      <w:pPr>
        <w:pStyle w:val="ListParagraph"/>
        <w:numPr>
          <w:ilvl w:val="1"/>
          <w:numId w:val="6"/>
        </w:numPr>
        <w:spacing w:before="120"/>
        <w:contextualSpacing w:val="0"/>
        <w:rPr>
          <w:rFonts w:ascii="Arial" w:hAnsi="Arial" w:cs="Arial"/>
          <w:b/>
          <w:sz w:val="20"/>
          <w:szCs w:val="20"/>
        </w:rPr>
      </w:pPr>
      <w:r w:rsidRPr="00436C0F">
        <w:rPr>
          <w:rFonts w:ascii="Arial" w:hAnsi="Arial" w:cs="Arial"/>
          <w:b/>
          <w:sz w:val="20"/>
          <w:szCs w:val="20"/>
        </w:rPr>
        <w:t>Creativity</w:t>
      </w:r>
    </w:p>
    <w:p w:rsidR="00C15040" w:rsidRPr="00436C0F" w:rsidRDefault="00C15040" w:rsidP="00C15040">
      <w:pPr>
        <w:tabs>
          <w:tab w:val="num" w:pos="900"/>
        </w:tabs>
        <w:spacing w:before="120"/>
        <w:jc w:val="both"/>
        <w:rPr>
          <w:rFonts w:ascii="Arial" w:hAnsi="Arial" w:cs="Arial"/>
          <w:sz w:val="20"/>
          <w:szCs w:val="22"/>
        </w:rPr>
      </w:pPr>
      <w:r w:rsidRPr="00436C0F">
        <w:rPr>
          <w:rFonts w:ascii="Arial" w:hAnsi="Arial" w:cs="Arial"/>
          <w:sz w:val="20"/>
          <w:szCs w:val="22"/>
        </w:rPr>
        <w:t>All staff are encouraged to explore opportunities and new ideas.</w:t>
      </w:r>
    </w:p>
    <w:p w:rsidR="00C15040" w:rsidRPr="00436C0F" w:rsidRDefault="00C15040" w:rsidP="00C15040">
      <w:pPr>
        <w:pStyle w:val="ListParagraph"/>
        <w:numPr>
          <w:ilvl w:val="1"/>
          <w:numId w:val="6"/>
        </w:numPr>
        <w:spacing w:before="120"/>
        <w:contextualSpacing w:val="0"/>
        <w:rPr>
          <w:rFonts w:ascii="Arial" w:hAnsi="Arial" w:cs="Arial"/>
          <w:b/>
          <w:sz w:val="20"/>
          <w:szCs w:val="20"/>
        </w:rPr>
      </w:pPr>
      <w:r w:rsidRPr="00436C0F">
        <w:rPr>
          <w:rFonts w:ascii="Arial" w:hAnsi="Arial" w:cs="Arial"/>
          <w:b/>
          <w:sz w:val="20"/>
          <w:szCs w:val="20"/>
        </w:rPr>
        <w:t>Fun</w:t>
      </w:r>
    </w:p>
    <w:p w:rsidR="00C15040" w:rsidRPr="00436C0F" w:rsidRDefault="00C15040" w:rsidP="00C15040">
      <w:pPr>
        <w:tabs>
          <w:tab w:val="num" w:pos="900"/>
        </w:tabs>
        <w:spacing w:before="120"/>
        <w:jc w:val="both"/>
        <w:rPr>
          <w:rFonts w:ascii="Arial" w:hAnsi="Arial" w:cs="Arial"/>
          <w:sz w:val="20"/>
          <w:szCs w:val="22"/>
        </w:rPr>
      </w:pPr>
      <w:r w:rsidRPr="00436C0F">
        <w:rPr>
          <w:rFonts w:ascii="Arial" w:hAnsi="Arial" w:cs="Arial"/>
          <w:sz w:val="20"/>
          <w:szCs w:val="22"/>
        </w:rPr>
        <w:t>We choose to create a great place to work.</w:t>
      </w:r>
    </w:p>
    <w:p w:rsidR="00C15040" w:rsidRPr="00436C0F" w:rsidRDefault="00C15040" w:rsidP="00C15040">
      <w:pPr>
        <w:pStyle w:val="ListParagraph"/>
        <w:numPr>
          <w:ilvl w:val="1"/>
          <w:numId w:val="6"/>
        </w:numPr>
        <w:spacing w:before="120"/>
        <w:contextualSpacing w:val="0"/>
        <w:rPr>
          <w:rFonts w:ascii="Arial" w:hAnsi="Arial" w:cs="Arial"/>
          <w:b/>
          <w:sz w:val="20"/>
          <w:szCs w:val="20"/>
        </w:rPr>
      </w:pPr>
      <w:r w:rsidRPr="00436C0F">
        <w:rPr>
          <w:rFonts w:ascii="Arial" w:hAnsi="Arial" w:cs="Arial"/>
          <w:b/>
          <w:sz w:val="20"/>
          <w:szCs w:val="20"/>
        </w:rPr>
        <w:t>Leadership</w:t>
      </w:r>
    </w:p>
    <w:p w:rsidR="00C15040" w:rsidRPr="00436C0F" w:rsidRDefault="00C15040" w:rsidP="00C15040">
      <w:pPr>
        <w:tabs>
          <w:tab w:val="num" w:pos="900"/>
        </w:tabs>
        <w:spacing w:before="120"/>
        <w:jc w:val="both"/>
        <w:rPr>
          <w:rFonts w:ascii="Arial" w:hAnsi="Arial" w:cs="Arial"/>
          <w:sz w:val="20"/>
          <w:szCs w:val="22"/>
        </w:rPr>
      </w:pPr>
      <w:r w:rsidRPr="00436C0F">
        <w:rPr>
          <w:rFonts w:ascii="Arial" w:hAnsi="Arial" w:cs="Arial"/>
          <w:sz w:val="20"/>
          <w:szCs w:val="22"/>
        </w:rPr>
        <w:t>We inspire and enable staff to bring out the best in themselves and each other.</w:t>
      </w:r>
    </w:p>
    <w:p w:rsidR="00C15040" w:rsidRPr="00436C0F" w:rsidRDefault="00C15040" w:rsidP="00C15040">
      <w:pPr>
        <w:pStyle w:val="ListParagraph"/>
        <w:numPr>
          <w:ilvl w:val="1"/>
          <w:numId w:val="6"/>
        </w:numPr>
        <w:spacing w:before="120"/>
        <w:contextualSpacing w:val="0"/>
        <w:rPr>
          <w:rFonts w:ascii="Arial" w:hAnsi="Arial" w:cs="Arial"/>
          <w:b/>
          <w:sz w:val="20"/>
          <w:szCs w:val="20"/>
        </w:rPr>
      </w:pPr>
      <w:r w:rsidRPr="00436C0F">
        <w:rPr>
          <w:rFonts w:ascii="Arial" w:hAnsi="Arial" w:cs="Arial"/>
          <w:b/>
          <w:sz w:val="20"/>
          <w:szCs w:val="20"/>
        </w:rPr>
        <w:t>Teamwork</w:t>
      </w:r>
    </w:p>
    <w:p w:rsidR="00C15040" w:rsidRPr="00436C0F" w:rsidRDefault="00C15040" w:rsidP="00C15040">
      <w:pPr>
        <w:tabs>
          <w:tab w:val="num" w:pos="900"/>
        </w:tabs>
        <w:spacing w:before="120"/>
        <w:jc w:val="both"/>
        <w:rPr>
          <w:rFonts w:ascii="Arial" w:hAnsi="Arial" w:cs="Arial"/>
          <w:sz w:val="20"/>
          <w:szCs w:val="22"/>
        </w:rPr>
      </w:pPr>
      <w:r w:rsidRPr="00436C0F">
        <w:rPr>
          <w:rFonts w:ascii="Arial" w:hAnsi="Arial" w:cs="Arial"/>
          <w:sz w:val="20"/>
          <w:szCs w:val="22"/>
        </w:rPr>
        <w:t>We treat each other the way we would like to be treated.</w:t>
      </w:r>
    </w:p>
    <w:p w:rsidR="00C15040" w:rsidRPr="00436C0F" w:rsidRDefault="00C15040" w:rsidP="00C15040">
      <w:pPr>
        <w:pStyle w:val="ListParagraph"/>
        <w:numPr>
          <w:ilvl w:val="1"/>
          <w:numId w:val="6"/>
        </w:numPr>
        <w:spacing w:before="120"/>
        <w:contextualSpacing w:val="0"/>
        <w:rPr>
          <w:rFonts w:ascii="Arial" w:hAnsi="Arial" w:cs="Arial"/>
          <w:b/>
          <w:sz w:val="20"/>
          <w:szCs w:val="20"/>
        </w:rPr>
      </w:pPr>
      <w:r w:rsidRPr="00436C0F">
        <w:rPr>
          <w:rFonts w:ascii="Arial" w:hAnsi="Arial" w:cs="Arial"/>
          <w:b/>
          <w:sz w:val="20"/>
          <w:szCs w:val="20"/>
        </w:rPr>
        <w:t>Respect</w:t>
      </w:r>
    </w:p>
    <w:p w:rsidR="00C15040" w:rsidRPr="00436C0F" w:rsidRDefault="00C15040" w:rsidP="00C15040">
      <w:pPr>
        <w:tabs>
          <w:tab w:val="num" w:pos="900"/>
        </w:tabs>
        <w:spacing w:before="120"/>
        <w:jc w:val="both"/>
        <w:rPr>
          <w:rFonts w:ascii="Arial" w:hAnsi="Arial" w:cs="Arial"/>
          <w:sz w:val="20"/>
          <w:szCs w:val="20"/>
          <w:lang w:val="en-GB" w:eastAsia="en-US"/>
        </w:rPr>
      </w:pPr>
      <w:r w:rsidRPr="00436C0F">
        <w:rPr>
          <w:rFonts w:ascii="Arial" w:hAnsi="Arial" w:cs="Arial"/>
          <w:sz w:val="20"/>
          <w:szCs w:val="22"/>
        </w:rPr>
        <w:t>We work together collaboratively, and in support of each other.</w:t>
      </w:r>
    </w:p>
    <w:p w:rsidR="00C15040" w:rsidRDefault="00C15040" w:rsidP="00C15040">
      <w:pPr>
        <w:tabs>
          <w:tab w:val="num" w:pos="900"/>
        </w:tabs>
        <w:jc w:val="both"/>
        <w:rPr>
          <w:rFonts w:ascii="Arial" w:hAnsi="Arial" w:cs="Arial"/>
          <w:sz w:val="20"/>
          <w:szCs w:val="20"/>
          <w:lang w:val="en-GB" w:eastAsia="en-US"/>
        </w:rPr>
      </w:pPr>
    </w:p>
    <w:p w:rsidR="00C15040" w:rsidRDefault="00C15040" w:rsidP="00C15040">
      <w:pPr>
        <w:tabs>
          <w:tab w:val="num" w:pos="900"/>
        </w:tabs>
        <w:jc w:val="both"/>
        <w:rPr>
          <w:rFonts w:ascii="Arial" w:hAnsi="Arial" w:cs="Arial"/>
          <w:sz w:val="20"/>
          <w:szCs w:val="20"/>
          <w:lang w:val="en-GB" w:eastAsia="en-US"/>
        </w:rPr>
      </w:pPr>
    </w:p>
    <w:p w:rsidR="00F9776D" w:rsidRPr="007575E2" w:rsidRDefault="00F9776D" w:rsidP="00621435">
      <w:pPr>
        <w:pStyle w:val="ListParagraph"/>
        <w:numPr>
          <w:ilvl w:val="0"/>
          <w:numId w:val="6"/>
        </w:numPr>
        <w:rPr>
          <w:rFonts w:ascii="Arial" w:hAnsi="Arial" w:cs="Arial"/>
          <w:b/>
          <w:color w:val="0075BF"/>
          <w:sz w:val="22"/>
          <w:szCs w:val="22"/>
        </w:rPr>
      </w:pPr>
      <w:r w:rsidRPr="007575E2">
        <w:rPr>
          <w:rFonts w:ascii="Arial" w:hAnsi="Arial" w:cs="Arial"/>
          <w:b/>
          <w:color w:val="0075BF"/>
          <w:sz w:val="22"/>
          <w:szCs w:val="22"/>
        </w:rPr>
        <w:t>A</w:t>
      </w:r>
      <w:r>
        <w:rPr>
          <w:rFonts w:ascii="Arial" w:hAnsi="Arial" w:cs="Arial"/>
          <w:b/>
          <w:color w:val="0075BF"/>
          <w:sz w:val="22"/>
          <w:szCs w:val="22"/>
        </w:rPr>
        <w:t>cknowledgement</w:t>
      </w:r>
    </w:p>
    <w:p w:rsidR="00F9776D" w:rsidRDefault="00F9776D" w:rsidP="00F9776D">
      <w:pPr>
        <w:pStyle w:val="BodyTextIndent"/>
        <w:spacing w:before="120" w:after="0"/>
        <w:ind w:left="0"/>
        <w:rPr>
          <w:rFonts w:ascii="Arial" w:hAnsi="Arial" w:cs="Arial"/>
          <w:sz w:val="20"/>
        </w:rPr>
      </w:pPr>
      <w:r>
        <w:rPr>
          <w:rFonts w:ascii="Arial" w:hAnsi="Arial" w:cs="Arial"/>
          <w:sz w:val="20"/>
        </w:rPr>
        <w:t xml:space="preserve">I have read and understood, and agree to comply with, the Operational Responsibilities as outlined above: </w:t>
      </w:r>
    </w:p>
    <w:p w:rsidR="00F9776D" w:rsidRDefault="00F9776D" w:rsidP="00F9776D">
      <w:pPr>
        <w:pStyle w:val="BodyTextIndent"/>
        <w:spacing w:after="0"/>
        <w:ind w:left="0"/>
        <w:rPr>
          <w:rFonts w:ascii="Arial" w:hAnsi="Arial" w:cs="Arial"/>
          <w:sz w:val="20"/>
        </w:rPr>
      </w:pPr>
    </w:p>
    <w:p w:rsidR="00C15040" w:rsidRDefault="00C15040" w:rsidP="00C15040">
      <w:pPr>
        <w:pStyle w:val="BodyTextIndent"/>
        <w:spacing w:after="0"/>
        <w:ind w:left="0"/>
        <w:rPr>
          <w:rFonts w:ascii="Arial" w:hAnsi="Arial" w:cs="Arial"/>
          <w:sz w:val="20"/>
        </w:rPr>
      </w:pPr>
    </w:p>
    <w:p w:rsidR="00F9776D" w:rsidRDefault="00F9776D" w:rsidP="00C15040">
      <w:pPr>
        <w:pStyle w:val="BodyTextIndent"/>
        <w:spacing w:after="0"/>
        <w:ind w:left="0"/>
        <w:rPr>
          <w:rFonts w:ascii="Arial" w:hAnsi="Arial" w:cs="Arial"/>
          <w:sz w:val="20"/>
        </w:rPr>
      </w:pPr>
    </w:p>
    <w:p w:rsidR="00C15040" w:rsidRDefault="00C15040" w:rsidP="00C15040">
      <w:pPr>
        <w:pStyle w:val="BodyTextIndent"/>
        <w:spacing w:after="0"/>
        <w:ind w:left="0"/>
        <w:rPr>
          <w:rFonts w:ascii="Arial" w:hAnsi="Arial" w:cs="Arial"/>
          <w:sz w:val="20"/>
        </w:rPr>
      </w:pPr>
      <w:r>
        <w:rPr>
          <w:rFonts w:ascii="Arial" w:hAnsi="Arial" w:cs="Arial"/>
          <w:sz w:val="20"/>
        </w:rPr>
        <w:t>Initialled:</w:t>
      </w:r>
      <w:r>
        <w:rPr>
          <w:rFonts w:ascii="Arial" w:hAnsi="Arial" w:cs="Arial"/>
          <w:sz w:val="20"/>
        </w:rPr>
        <w:tab/>
        <w:t>_______________</w:t>
      </w:r>
      <w:r w:rsidR="00F9776D">
        <w:rPr>
          <w:rFonts w:ascii="Arial" w:hAnsi="Arial" w:cs="Arial"/>
          <w:sz w:val="20"/>
        </w:rPr>
        <w:t>___</w:t>
      </w:r>
      <w:r>
        <w:rPr>
          <w:rFonts w:ascii="Arial" w:hAnsi="Arial" w:cs="Arial"/>
          <w:sz w:val="20"/>
        </w:rPr>
        <w:tab/>
      </w:r>
      <w:r>
        <w:rPr>
          <w:rFonts w:ascii="Arial" w:hAnsi="Arial" w:cs="Arial"/>
          <w:sz w:val="20"/>
        </w:rPr>
        <w:tab/>
        <w:t>Date:</w:t>
      </w:r>
      <w:r>
        <w:rPr>
          <w:rFonts w:ascii="Arial" w:hAnsi="Arial" w:cs="Arial"/>
          <w:sz w:val="20"/>
        </w:rPr>
        <w:tab/>
        <w:t>_______________</w:t>
      </w:r>
    </w:p>
    <w:p w:rsidR="00C15040" w:rsidRDefault="00C15040" w:rsidP="00C15040">
      <w:pPr>
        <w:pStyle w:val="BodyTextIndent"/>
        <w:spacing w:before="120" w:after="0"/>
        <w:ind w:left="0"/>
        <w:rPr>
          <w:rFonts w:ascii="Arial" w:hAnsi="Arial" w:cs="Arial"/>
          <w:sz w:val="16"/>
          <w:szCs w:val="16"/>
        </w:rPr>
      </w:pPr>
      <w:r w:rsidRPr="007575E2">
        <w:rPr>
          <w:rFonts w:ascii="Arial" w:hAnsi="Arial" w:cs="Arial"/>
          <w:sz w:val="16"/>
          <w:szCs w:val="16"/>
        </w:rPr>
        <w:tab/>
      </w:r>
      <w:r w:rsidRPr="007575E2">
        <w:rPr>
          <w:rFonts w:ascii="Arial" w:hAnsi="Arial" w:cs="Arial"/>
          <w:sz w:val="16"/>
          <w:szCs w:val="16"/>
        </w:rPr>
        <w:tab/>
      </w:r>
      <w:r>
        <w:rPr>
          <w:rFonts w:ascii="Arial" w:hAnsi="Arial" w:cs="Arial"/>
          <w:sz w:val="16"/>
          <w:szCs w:val="16"/>
        </w:rPr>
        <w:t>Appointed employee</w:t>
      </w:r>
    </w:p>
    <w:p w:rsidR="00C15040" w:rsidRPr="007575E2" w:rsidRDefault="00C15040" w:rsidP="00C15040">
      <w:pPr>
        <w:pStyle w:val="BodyTextIndent"/>
        <w:spacing w:after="0"/>
        <w:ind w:left="0"/>
        <w:rPr>
          <w:rFonts w:ascii="Arial" w:hAnsi="Arial" w:cs="Arial"/>
          <w:sz w:val="20"/>
        </w:rPr>
      </w:pPr>
    </w:p>
    <w:p w:rsidR="00C15040" w:rsidRDefault="00C15040" w:rsidP="00C15040">
      <w:pPr>
        <w:pStyle w:val="BodyTextIndent"/>
        <w:spacing w:after="0"/>
        <w:ind w:left="0"/>
        <w:rPr>
          <w:rFonts w:ascii="Arial" w:hAnsi="Arial" w:cs="Arial"/>
          <w:sz w:val="20"/>
        </w:rPr>
      </w:pPr>
    </w:p>
    <w:p w:rsidR="00C15040" w:rsidRDefault="00C15040" w:rsidP="00C15040">
      <w:pPr>
        <w:pStyle w:val="BodyTextIndent"/>
        <w:spacing w:after="0"/>
        <w:ind w:left="0"/>
        <w:rPr>
          <w:rFonts w:ascii="Arial" w:hAnsi="Arial" w:cs="Arial"/>
          <w:sz w:val="20"/>
        </w:rPr>
      </w:pPr>
    </w:p>
    <w:p w:rsidR="00C15040" w:rsidRDefault="00C15040" w:rsidP="00C15040">
      <w:pPr>
        <w:pStyle w:val="BodyTextIndent"/>
        <w:spacing w:after="0"/>
        <w:ind w:left="0"/>
        <w:rPr>
          <w:rFonts w:ascii="Arial" w:hAnsi="Arial" w:cs="Arial"/>
          <w:sz w:val="20"/>
        </w:rPr>
      </w:pPr>
      <w:r>
        <w:rPr>
          <w:rFonts w:ascii="Arial" w:hAnsi="Arial" w:cs="Arial"/>
          <w:sz w:val="20"/>
        </w:rPr>
        <w:t>Initialled:</w:t>
      </w:r>
      <w:r>
        <w:rPr>
          <w:rFonts w:ascii="Arial" w:hAnsi="Arial" w:cs="Arial"/>
          <w:sz w:val="20"/>
        </w:rPr>
        <w:tab/>
        <w:t>_______________</w:t>
      </w:r>
      <w:r w:rsidR="00F9776D">
        <w:rPr>
          <w:rFonts w:ascii="Arial" w:hAnsi="Arial" w:cs="Arial"/>
          <w:sz w:val="20"/>
        </w:rPr>
        <w:t>___</w:t>
      </w:r>
      <w:r>
        <w:rPr>
          <w:rFonts w:ascii="Arial" w:hAnsi="Arial" w:cs="Arial"/>
          <w:sz w:val="20"/>
        </w:rPr>
        <w:tab/>
      </w:r>
      <w:r>
        <w:rPr>
          <w:rFonts w:ascii="Arial" w:hAnsi="Arial" w:cs="Arial"/>
          <w:sz w:val="20"/>
        </w:rPr>
        <w:tab/>
        <w:t>Date:</w:t>
      </w:r>
      <w:r>
        <w:rPr>
          <w:rFonts w:ascii="Arial" w:hAnsi="Arial" w:cs="Arial"/>
          <w:sz w:val="20"/>
        </w:rPr>
        <w:tab/>
        <w:t>_______________</w:t>
      </w:r>
    </w:p>
    <w:p w:rsidR="00C15040" w:rsidRPr="007575E2" w:rsidRDefault="00C15040" w:rsidP="00C15040">
      <w:pPr>
        <w:pStyle w:val="BodyTextIndent"/>
        <w:spacing w:before="120" w:after="0"/>
        <w:ind w:left="0"/>
        <w:rPr>
          <w:rFonts w:ascii="Arial" w:hAnsi="Arial" w:cs="Arial"/>
          <w:sz w:val="16"/>
          <w:szCs w:val="16"/>
        </w:rPr>
      </w:pPr>
      <w:r>
        <w:rPr>
          <w:rFonts w:ascii="Arial" w:hAnsi="Arial" w:cs="Arial"/>
          <w:sz w:val="16"/>
          <w:szCs w:val="16"/>
        </w:rPr>
        <w:tab/>
      </w:r>
      <w:r>
        <w:rPr>
          <w:rFonts w:ascii="Arial" w:hAnsi="Arial" w:cs="Arial"/>
          <w:sz w:val="16"/>
          <w:szCs w:val="16"/>
        </w:rPr>
        <w:tab/>
        <w:t>Supervisor / Manager</w:t>
      </w:r>
    </w:p>
    <w:p w:rsidR="00077FB2" w:rsidRDefault="00077FB2">
      <w:pPr>
        <w:spacing w:after="200" w:line="276" w:lineRule="auto"/>
        <w:rPr>
          <w:rFonts w:ascii="Arial" w:hAnsi="Arial" w:cs="Arial"/>
          <w:sz w:val="20"/>
          <w:szCs w:val="20"/>
          <w:lang w:val="en-GB" w:eastAsia="en-US"/>
        </w:rPr>
      </w:pPr>
      <w:r>
        <w:rPr>
          <w:rFonts w:ascii="Arial" w:hAnsi="Arial" w:cs="Arial"/>
          <w:sz w:val="20"/>
          <w:szCs w:val="20"/>
          <w:lang w:val="en-GB" w:eastAsia="en-US"/>
        </w:rPr>
        <w:br w:type="page"/>
      </w:r>
    </w:p>
    <w:p w:rsidR="00077FB2" w:rsidRDefault="00077FB2" w:rsidP="003103B8">
      <w:pPr>
        <w:tabs>
          <w:tab w:val="num" w:pos="900"/>
        </w:tabs>
        <w:jc w:val="both"/>
        <w:rPr>
          <w:rFonts w:ascii="Arial" w:hAnsi="Arial" w:cs="Arial"/>
          <w:sz w:val="20"/>
          <w:szCs w:val="20"/>
          <w:lang w:val="en-GB" w:eastAsia="en-US"/>
        </w:rPr>
        <w:sectPr w:rsidR="00077FB2" w:rsidSect="004C5331">
          <w:headerReference w:type="default" r:id="rId16"/>
          <w:footerReference w:type="default" r:id="rId17"/>
          <w:footerReference w:type="first" r:id="rId18"/>
          <w:pgSz w:w="11906" w:h="16838" w:code="9"/>
          <w:pgMar w:top="851" w:right="851" w:bottom="1021" w:left="851" w:header="709" w:footer="680" w:gutter="0"/>
          <w:cols w:space="708"/>
          <w:titlePg/>
          <w:docGrid w:linePitch="360"/>
        </w:sectPr>
      </w:pPr>
    </w:p>
    <w:tbl>
      <w:tblPr>
        <w:tblStyle w:val="TableGrid"/>
        <w:tblW w:w="0" w:type="auto"/>
        <w:tblBorders>
          <w:top w:val="single" w:sz="24" w:space="0" w:color="3C6DB2"/>
          <w:left w:val="single" w:sz="24" w:space="0" w:color="3C6DB2"/>
          <w:bottom w:val="single" w:sz="24" w:space="0" w:color="3C6DB2"/>
          <w:right w:val="single" w:sz="24" w:space="0" w:color="3C6DB2"/>
          <w:insideH w:val="single" w:sz="24" w:space="0" w:color="3C6DB2"/>
          <w:insideV w:val="single" w:sz="24" w:space="0" w:color="3C6DB2"/>
        </w:tblBorders>
        <w:shd w:val="clear" w:color="auto" w:fill="3C6DB2"/>
        <w:tblLook w:val="01E0" w:firstRow="1" w:lastRow="1" w:firstColumn="1" w:lastColumn="1" w:noHBand="0" w:noVBand="0"/>
      </w:tblPr>
      <w:tblGrid>
        <w:gridCol w:w="11787"/>
        <w:gridCol w:w="3119"/>
      </w:tblGrid>
      <w:tr w:rsidR="00077FB2" w:rsidRPr="00077FB2" w:rsidTr="00077FB2">
        <w:trPr>
          <w:trHeight w:val="1200"/>
        </w:trPr>
        <w:tc>
          <w:tcPr>
            <w:tcW w:w="12015" w:type="dxa"/>
            <w:shd w:val="clear" w:color="auto" w:fill="auto"/>
            <w:vAlign w:val="center"/>
          </w:tcPr>
          <w:p w:rsidR="00077FB2" w:rsidRPr="00077FB2" w:rsidRDefault="00077FB2" w:rsidP="00077FB2">
            <w:pPr>
              <w:jc w:val="center"/>
              <w:rPr>
                <w:rFonts w:ascii="Arial" w:hAnsi="Arial"/>
                <w:b/>
                <w:bCs/>
                <w:caps/>
                <w:sz w:val="32"/>
                <w:szCs w:val="32"/>
              </w:rPr>
            </w:pPr>
            <w:r w:rsidRPr="00077FB2">
              <w:rPr>
                <w:rFonts w:ascii="Arial" w:hAnsi="Arial"/>
                <w:b/>
                <w:bCs/>
                <w:caps/>
                <w:sz w:val="32"/>
                <w:szCs w:val="32"/>
              </w:rPr>
              <w:lastRenderedPageBreak/>
              <w:t>skills progression &amp; assessment record</w:t>
            </w:r>
          </w:p>
          <w:p w:rsidR="00077FB2" w:rsidRPr="00077FB2" w:rsidRDefault="00077FB2" w:rsidP="005B0F9E">
            <w:pPr>
              <w:jc w:val="center"/>
              <w:rPr>
                <w:rFonts w:ascii="Arial" w:hAnsi="Arial"/>
                <w:b/>
                <w:bCs/>
                <w:caps/>
                <w:sz w:val="26"/>
                <w:szCs w:val="26"/>
              </w:rPr>
            </w:pPr>
            <w:r>
              <w:rPr>
                <w:rFonts w:ascii="Arial" w:hAnsi="Arial"/>
                <w:b/>
                <w:bCs/>
                <w:caps/>
                <w:sz w:val="26"/>
                <w:szCs w:val="26"/>
              </w:rPr>
              <w:t>EARLY C</w:t>
            </w:r>
            <w:r w:rsidR="005B0F9E">
              <w:rPr>
                <w:rFonts w:ascii="Arial" w:hAnsi="Arial"/>
                <w:b/>
                <w:bCs/>
                <w:caps/>
                <w:sz w:val="26"/>
                <w:szCs w:val="26"/>
              </w:rPr>
              <w:t>HILDHOOD EDUCATOR – QUALIFIED</w:t>
            </w:r>
          </w:p>
        </w:tc>
        <w:tc>
          <w:tcPr>
            <w:tcW w:w="3119" w:type="dxa"/>
            <w:shd w:val="clear" w:color="auto" w:fill="3C6DB2"/>
            <w:vAlign w:val="bottom"/>
          </w:tcPr>
          <w:p w:rsidR="00077FB2" w:rsidRPr="00077FB2" w:rsidRDefault="00077FB2" w:rsidP="00077FB2">
            <w:pPr>
              <w:jc w:val="right"/>
            </w:pPr>
            <w:r w:rsidRPr="00077FB2">
              <w:rPr>
                <w:noProof/>
              </w:rPr>
              <w:drawing>
                <wp:inline distT="0" distB="0" distL="0" distR="0" wp14:anchorId="5768B6CB" wp14:editId="67396E73">
                  <wp:extent cx="1838325" cy="733425"/>
                  <wp:effectExtent l="0" t="0" r="0" b="0"/>
                  <wp:docPr id="2" name="Picture 2" descr="C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_Logo"/>
                          <pic:cNvPicPr>
                            <a:picLocks noChangeAspect="1" noChangeArrowheads="1"/>
                          </pic:cNvPicPr>
                        </pic:nvPicPr>
                        <pic:blipFill>
                          <a:blip r:embed="rId19" cstate="print">
                            <a:clrChange>
                              <a:clrFrom>
                                <a:srgbClr val="FFFFFF"/>
                              </a:clrFrom>
                              <a:clrTo>
                                <a:srgbClr val="FFFFFF">
                                  <a:alpha val="0"/>
                                </a:srgbClr>
                              </a:clrTo>
                            </a:clrChange>
                            <a:lum bright="100000"/>
                            <a:extLst>
                              <a:ext uri="{28A0092B-C50C-407E-A947-70E740481C1C}">
                                <a14:useLocalDpi xmlns:a14="http://schemas.microsoft.com/office/drawing/2010/main" val="0"/>
                              </a:ext>
                            </a:extLst>
                          </a:blip>
                          <a:srcRect/>
                          <a:stretch>
                            <a:fillRect/>
                          </a:stretch>
                        </pic:blipFill>
                        <pic:spPr bwMode="auto">
                          <a:xfrm>
                            <a:off x="0" y="0"/>
                            <a:ext cx="1838325" cy="733425"/>
                          </a:xfrm>
                          <a:prstGeom prst="rect">
                            <a:avLst/>
                          </a:prstGeom>
                          <a:noFill/>
                          <a:ln>
                            <a:noFill/>
                          </a:ln>
                        </pic:spPr>
                      </pic:pic>
                    </a:graphicData>
                  </a:graphic>
                </wp:inline>
              </w:drawing>
            </w:r>
          </w:p>
        </w:tc>
      </w:tr>
    </w:tbl>
    <w:p w:rsidR="00077FB2" w:rsidRPr="00077FB2" w:rsidRDefault="00077FB2" w:rsidP="00077FB2">
      <w:pPr>
        <w:rPr>
          <w:rFonts w:ascii="Arial" w:hAnsi="Arial" w:cs="Arial"/>
          <w:sz w:val="20"/>
          <w:szCs w:val="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97"/>
        <w:gridCol w:w="4590"/>
        <w:gridCol w:w="851"/>
        <w:gridCol w:w="850"/>
        <w:gridCol w:w="851"/>
        <w:gridCol w:w="850"/>
        <w:gridCol w:w="851"/>
        <w:gridCol w:w="4442"/>
      </w:tblGrid>
      <w:tr w:rsidR="00077FB2" w:rsidRPr="00077FB2" w:rsidTr="00077FB2">
        <w:trPr>
          <w:trHeight w:val="284"/>
          <w:tblHeader/>
        </w:trPr>
        <w:tc>
          <w:tcPr>
            <w:tcW w:w="15182" w:type="dxa"/>
            <w:gridSpan w:val="8"/>
            <w:shd w:val="clear" w:color="auto" w:fill="auto"/>
            <w:vAlign w:val="center"/>
          </w:tcPr>
          <w:p w:rsidR="00077FB2" w:rsidRPr="00077FB2" w:rsidRDefault="00077FB2" w:rsidP="00077FB2">
            <w:pPr>
              <w:rPr>
                <w:rFonts w:ascii="Arial" w:hAnsi="Arial" w:cs="Arial"/>
                <w:b/>
                <w:sz w:val="20"/>
                <w:szCs w:val="8"/>
              </w:rPr>
            </w:pPr>
            <w:r w:rsidRPr="00077FB2">
              <w:rPr>
                <w:rFonts w:ascii="Arial" w:hAnsi="Arial" w:cs="Arial"/>
                <w:b/>
                <w:sz w:val="20"/>
                <w:szCs w:val="8"/>
              </w:rPr>
              <w:t>Generic skills – Apply to all salary steps</w:t>
            </w:r>
          </w:p>
        </w:tc>
      </w:tr>
      <w:tr w:rsidR="00077FB2" w:rsidRPr="00077FB2" w:rsidTr="00077FB2">
        <w:trPr>
          <w:trHeight w:val="284"/>
          <w:tblHeader/>
        </w:trPr>
        <w:tc>
          <w:tcPr>
            <w:tcW w:w="1897" w:type="dxa"/>
            <w:vMerge w:val="restart"/>
            <w:shd w:val="clear" w:color="auto" w:fill="0075BF"/>
            <w:vAlign w:val="center"/>
          </w:tcPr>
          <w:p w:rsidR="00077FB2" w:rsidRPr="00077FB2" w:rsidRDefault="00077FB2" w:rsidP="00077FB2">
            <w:pPr>
              <w:rPr>
                <w:rFonts w:ascii="Arial" w:hAnsi="Arial" w:cs="Arial"/>
                <w:b/>
                <w:color w:val="FFFFFF" w:themeColor="background1"/>
                <w:sz w:val="20"/>
                <w:szCs w:val="8"/>
              </w:rPr>
            </w:pPr>
            <w:r w:rsidRPr="00077FB2">
              <w:rPr>
                <w:rFonts w:ascii="Arial" w:hAnsi="Arial" w:cs="Arial"/>
                <w:b/>
                <w:color w:val="FFFFFF" w:themeColor="background1"/>
                <w:sz w:val="20"/>
                <w:szCs w:val="8"/>
              </w:rPr>
              <w:t>Common Skills</w:t>
            </w:r>
          </w:p>
        </w:tc>
        <w:tc>
          <w:tcPr>
            <w:tcW w:w="4590" w:type="dxa"/>
            <w:vMerge w:val="restart"/>
            <w:shd w:val="clear" w:color="auto" w:fill="0075BF"/>
            <w:vAlign w:val="center"/>
          </w:tcPr>
          <w:p w:rsidR="00077FB2" w:rsidRPr="00077FB2" w:rsidRDefault="00077FB2" w:rsidP="00077FB2">
            <w:pPr>
              <w:rPr>
                <w:rFonts w:ascii="Arial" w:hAnsi="Arial" w:cs="Arial"/>
                <w:b/>
                <w:color w:val="FFFFFF" w:themeColor="background1"/>
                <w:sz w:val="20"/>
                <w:szCs w:val="8"/>
              </w:rPr>
            </w:pPr>
            <w:r w:rsidRPr="00077FB2">
              <w:rPr>
                <w:rFonts w:ascii="Arial" w:hAnsi="Arial" w:cs="Arial"/>
                <w:b/>
                <w:color w:val="FFFFFF" w:themeColor="background1"/>
                <w:sz w:val="20"/>
                <w:szCs w:val="8"/>
              </w:rPr>
              <w:t>Standard for the use of skills</w:t>
            </w:r>
          </w:p>
        </w:tc>
        <w:tc>
          <w:tcPr>
            <w:tcW w:w="851" w:type="dxa"/>
            <w:vMerge w:val="restart"/>
            <w:shd w:val="clear" w:color="auto" w:fill="0075BF"/>
            <w:vAlign w:val="center"/>
          </w:tcPr>
          <w:p w:rsidR="00077FB2" w:rsidRPr="00077FB2" w:rsidRDefault="00077FB2" w:rsidP="00077FB2">
            <w:pPr>
              <w:rPr>
                <w:rFonts w:ascii="Arial" w:hAnsi="Arial" w:cs="Arial"/>
                <w:b/>
                <w:color w:val="FFFFFF" w:themeColor="background1"/>
                <w:sz w:val="20"/>
                <w:szCs w:val="8"/>
              </w:rPr>
            </w:pPr>
            <w:r w:rsidRPr="00077FB2">
              <w:rPr>
                <w:rFonts w:ascii="Arial" w:hAnsi="Arial" w:cs="Arial"/>
                <w:b/>
                <w:color w:val="FFFFFF" w:themeColor="background1"/>
                <w:sz w:val="20"/>
                <w:szCs w:val="8"/>
              </w:rPr>
              <w:t>N/A</w:t>
            </w:r>
          </w:p>
        </w:tc>
        <w:tc>
          <w:tcPr>
            <w:tcW w:w="1701" w:type="dxa"/>
            <w:gridSpan w:val="2"/>
            <w:shd w:val="clear" w:color="auto" w:fill="0075BF"/>
            <w:vAlign w:val="center"/>
          </w:tcPr>
          <w:p w:rsidR="00077FB2" w:rsidRPr="00077FB2" w:rsidRDefault="00077FB2" w:rsidP="00077FB2">
            <w:pPr>
              <w:rPr>
                <w:rFonts w:ascii="Arial" w:hAnsi="Arial" w:cs="Arial"/>
                <w:b/>
                <w:color w:val="FFFFFF" w:themeColor="background1"/>
                <w:sz w:val="20"/>
                <w:szCs w:val="8"/>
              </w:rPr>
            </w:pPr>
            <w:r w:rsidRPr="00077FB2">
              <w:rPr>
                <w:rFonts w:ascii="Arial" w:hAnsi="Arial" w:cs="Arial"/>
                <w:b/>
                <w:color w:val="FFFFFF" w:themeColor="background1"/>
                <w:sz w:val="20"/>
                <w:szCs w:val="8"/>
              </w:rPr>
              <w:t>Employee</w:t>
            </w:r>
          </w:p>
        </w:tc>
        <w:tc>
          <w:tcPr>
            <w:tcW w:w="1701" w:type="dxa"/>
            <w:gridSpan w:val="2"/>
            <w:shd w:val="clear" w:color="auto" w:fill="0075BF"/>
            <w:vAlign w:val="center"/>
          </w:tcPr>
          <w:p w:rsidR="00077FB2" w:rsidRPr="00077FB2" w:rsidRDefault="00077FB2" w:rsidP="00077FB2">
            <w:pPr>
              <w:rPr>
                <w:rFonts w:ascii="Arial" w:hAnsi="Arial" w:cs="Arial"/>
                <w:b/>
                <w:color w:val="FFFFFF" w:themeColor="background1"/>
                <w:sz w:val="20"/>
                <w:szCs w:val="8"/>
              </w:rPr>
            </w:pPr>
            <w:r w:rsidRPr="00077FB2">
              <w:rPr>
                <w:rFonts w:ascii="Arial" w:hAnsi="Arial" w:cs="Arial"/>
                <w:b/>
                <w:color w:val="FFFFFF" w:themeColor="background1"/>
                <w:sz w:val="20"/>
                <w:szCs w:val="8"/>
              </w:rPr>
              <w:t>Reviewer</w:t>
            </w:r>
          </w:p>
        </w:tc>
        <w:tc>
          <w:tcPr>
            <w:tcW w:w="4442" w:type="dxa"/>
            <w:vMerge w:val="restart"/>
            <w:shd w:val="clear" w:color="auto" w:fill="0075BF"/>
            <w:vAlign w:val="center"/>
          </w:tcPr>
          <w:p w:rsidR="00077FB2" w:rsidRPr="00077FB2" w:rsidRDefault="00077FB2" w:rsidP="00077FB2">
            <w:pPr>
              <w:rPr>
                <w:rFonts w:ascii="Arial" w:hAnsi="Arial" w:cs="Arial"/>
                <w:b/>
                <w:color w:val="FFFFFF" w:themeColor="background1"/>
                <w:sz w:val="20"/>
                <w:szCs w:val="8"/>
              </w:rPr>
            </w:pPr>
            <w:r w:rsidRPr="00077FB2">
              <w:rPr>
                <w:rFonts w:ascii="Arial" w:hAnsi="Arial" w:cs="Arial"/>
                <w:b/>
                <w:color w:val="FFFFFF" w:themeColor="background1"/>
                <w:sz w:val="20"/>
                <w:szCs w:val="8"/>
              </w:rPr>
              <w:t>Comments</w:t>
            </w:r>
          </w:p>
        </w:tc>
      </w:tr>
      <w:tr w:rsidR="00077FB2" w:rsidRPr="00077FB2" w:rsidTr="00077FB2">
        <w:trPr>
          <w:trHeight w:val="284"/>
          <w:tblHeader/>
        </w:trPr>
        <w:tc>
          <w:tcPr>
            <w:tcW w:w="1897" w:type="dxa"/>
            <w:vMerge/>
            <w:shd w:val="clear" w:color="auto" w:fill="0075BF"/>
            <w:vAlign w:val="center"/>
          </w:tcPr>
          <w:p w:rsidR="00077FB2" w:rsidRPr="00077FB2" w:rsidRDefault="00077FB2" w:rsidP="00077FB2">
            <w:pPr>
              <w:rPr>
                <w:rFonts w:ascii="Arial" w:hAnsi="Arial" w:cs="Arial"/>
                <w:sz w:val="20"/>
                <w:szCs w:val="8"/>
              </w:rPr>
            </w:pPr>
          </w:p>
        </w:tc>
        <w:tc>
          <w:tcPr>
            <w:tcW w:w="4590" w:type="dxa"/>
            <w:vMerge/>
            <w:shd w:val="clear" w:color="auto" w:fill="0075BF"/>
            <w:vAlign w:val="center"/>
          </w:tcPr>
          <w:p w:rsidR="00077FB2" w:rsidRPr="00077FB2" w:rsidRDefault="00077FB2" w:rsidP="00077FB2">
            <w:pPr>
              <w:rPr>
                <w:rFonts w:ascii="Arial" w:hAnsi="Arial" w:cs="Arial"/>
                <w:sz w:val="20"/>
                <w:szCs w:val="8"/>
              </w:rPr>
            </w:pPr>
          </w:p>
        </w:tc>
        <w:tc>
          <w:tcPr>
            <w:tcW w:w="851" w:type="dxa"/>
            <w:vMerge/>
            <w:shd w:val="clear" w:color="auto" w:fill="0075BF"/>
            <w:vAlign w:val="center"/>
          </w:tcPr>
          <w:p w:rsidR="00077FB2" w:rsidRPr="00077FB2" w:rsidRDefault="00077FB2" w:rsidP="00077FB2">
            <w:pPr>
              <w:rPr>
                <w:rFonts w:ascii="Arial" w:hAnsi="Arial" w:cs="Arial"/>
                <w:sz w:val="20"/>
                <w:szCs w:val="8"/>
              </w:rPr>
            </w:pPr>
          </w:p>
        </w:tc>
        <w:tc>
          <w:tcPr>
            <w:tcW w:w="1701" w:type="dxa"/>
            <w:gridSpan w:val="2"/>
            <w:shd w:val="clear" w:color="auto" w:fill="0075BF"/>
            <w:vAlign w:val="center"/>
          </w:tcPr>
          <w:p w:rsidR="00077FB2" w:rsidRPr="00077FB2" w:rsidRDefault="00077FB2" w:rsidP="00077FB2">
            <w:pPr>
              <w:rPr>
                <w:rFonts w:ascii="Arial" w:hAnsi="Arial" w:cs="Arial"/>
                <w:b/>
                <w:color w:val="FFFFFF" w:themeColor="background1"/>
                <w:sz w:val="20"/>
                <w:szCs w:val="8"/>
              </w:rPr>
            </w:pPr>
            <w:r w:rsidRPr="00077FB2">
              <w:rPr>
                <w:rFonts w:ascii="Arial" w:hAnsi="Arial" w:cs="Arial"/>
                <w:b/>
                <w:color w:val="FFFFFF" w:themeColor="background1"/>
                <w:sz w:val="20"/>
                <w:szCs w:val="8"/>
              </w:rPr>
              <w:t>Standard Met</w:t>
            </w:r>
          </w:p>
        </w:tc>
        <w:tc>
          <w:tcPr>
            <w:tcW w:w="1701" w:type="dxa"/>
            <w:gridSpan w:val="2"/>
            <w:shd w:val="clear" w:color="auto" w:fill="0075BF"/>
            <w:vAlign w:val="center"/>
          </w:tcPr>
          <w:p w:rsidR="00077FB2" w:rsidRPr="00077FB2" w:rsidRDefault="00077FB2" w:rsidP="00077FB2">
            <w:pPr>
              <w:rPr>
                <w:rFonts w:ascii="Arial" w:hAnsi="Arial" w:cs="Arial"/>
                <w:b/>
                <w:color w:val="FFFFFF" w:themeColor="background1"/>
                <w:sz w:val="20"/>
                <w:szCs w:val="8"/>
              </w:rPr>
            </w:pPr>
            <w:r w:rsidRPr="00077FB2">
              <w:rPr>
                <w:rFonts w:ascii="Arial" w:hAnsi="Arial" w:cs="Arial"/>
                <w:b/>
                <w:color w:val="FFFFFF" w:themeColor="background1"/>
                <w:sz w:val="20"/>
                <w:szCs w:val="8"/>
              </w:rPr>
              <w:t>Standard Met</w:t>
            </w:r>
          </w:p>
        </w:tc>
        <w:tc>
          <w:tcPr>
            <w:tcW w:w="4442" w:type="dxa"/>
            <w:vMerge/>
            <w:shd w:val="clear" w:color="auto" w:fill="0075BF"/>
            <w:vAlign w:val="center"/>
          </w:tcPr>
          <w:p w:rsidR="00077FB2" w:rsidRPr="00077FB2" w:rsidRDefault="00077FB2" w:rsidP="00077FB2">
            <w:pPr>
              <w:rPr>
                <w:rFonts w:ascii="Arial" w:hAnsi="Arial" w:cs="Arial"/>
                <w:sz w:val="20"/>
                <w:szCs w:val="8"/>
              </w:rPr>
            </w:pPr>
          </w:p>
        </w:tc>
      </w:tr>
      <w:tr w:rsidR="00077FB2" w:rsidRPr="00077FB2" w:rsidTr="00077FB2">
        <w:trPr>
          <w:trHeight w:val="284"/>
          <w:tblHeader/>
        </w:trPr>
        <w:tc>
          <w:tcPr>
            <w:tcW w:w="1897" w:type="dxa"/>
            <w:vMerge/>
            <w:shd w:val="clear" w:color="auto" w:fill="0075BF"/>
            <w:vAlign w:val="center"/>
          </w:tcPr>
          <w:p w:rsidR="00077FB2" w:rsidRPr="00077FB2" w:rsidRDefault="00077FB2" w:rsidP="00077FB2">
            <w:pPr>
              <w:rPr>
                <w:rFonts w:ascii="Arial" w:hAnsi="Arial" w:cs="Arial"/>
                <w:sz w:val="20"/>
                <w:szCs w:val="8"/>
              </w:rPr>
            </w:pPr>
          </w:p>
        </w:tc>
        <w:tc>
          <w:tcPr>
            <w:tcW w:w="4590" w:type="dxa"/>
            <w:vMerge/>
            <w:shd w:val="clear" w:color="auto" w:fill="0075BF"/>
            <w:vAlign w:val="center"/>
          </w:tcPr>
          <w:p w:rsidR="00077FB2" w:rsidRPr="00077FB2" w:rsidRDefault="00077FB2" w:rsidP="00077FB2">
            <w:pPr>
              <w:rPr>
                <w:rFonts w:ascii="Arial" w:hAnsi="Arial" w:cs="Arial"/>
                <w:sz w:val="20"/>
                <w:szCs w:val="8"/>
              </w:rPr>
            </w:pPr>
          </w:p>
        </w:tc>
        <w:tc>
          <w:tcPr>
            <w:tcW w:w="851" w:type="dxa"/>
            <w:vMerge/>
            <w:shd w:val="clear" w:color="auto" w:fill="0075BF"/>
            <w:vAlign w:val="center"/>
          </w:tcPr>
          <w:p w:rsidR="00077FB2" w:rsidRPr="00077FB2" w:rsidRDefault="00077FB2" w:rsidP="00077FB2">
            <w:pPr>
              <w:rPr>
                <w:rFonts w:ascii="Arial" w:hAnsi="Arial" w:cs="Arial"/>
                <w:sz w:val="20"/>
                <w:szCs w:val="8"/>
              </w:rPr>
            </w:pPr>
          </w:p>
        </w:tc>
        <w:tc>
          <w:tcPr>
            <w:tcW w:w="850" w:type="dxa"/>
            <w:shd w:val="clear" w:color="auto" w:fill="0075BF"/>
            <w:vAlign w:val="center"/>
          </w:tcPr>
          <w:p w:rsidR="00077FB2" w:rsidRPr="00077FB2" w:rsidRDefault="00077FB2" w:rsidP="00077FB2">
            <w:pPr>
              <w:rPr>
                <w:rFonts w:ascii="Arial" w:hAnsi="Arial" w:cs="Arial"/>
                <w:b/>
                <w:color w:val="FFFFFF" w:themeColor="background1"/>
                <w:sz w:val="20"/>
                <w:szCs w:val="8"/>
              </w:rPr>
            </w:pPr>
            <w:r w:rsidRPr="00077FB2">
              <w:rPr>
                <w:rFonts w:ascii="Arial" w:hAnsi="Arial" w:cs="Arial"/>
                <w:b/>
                <w:color w:val="FFFFFF" w:themeColor="background1"/>
                <w:sz w:val="20"/>
                <w:szCs w:val="8"/>
              </w:rPr>
              <w:t>Yes</w:t>
            </w:r>
          </w:p>
        </w:tc>
        <w:tc>
          <w:tcPr>
            <w:tcW w:w="851" w:type="dxa"/>
            <w:shd w:val="clear" w:color="auto" w:fill="0075BF"/>
            <w:vAlign w:val="center"/>
          </w:tcPr>
          <w:p w:rsidR="00077FB2" w:rsidRPr="00077FB2" w:rsidRDefault="00077FB2" w:rsidP="00077FB2">
            <w:pPr>
              <w:rPr>
                <w:rFonts w:ascii="Arial" w:hAnsi="Arial" w:cs="Arial"/>
                <w:b/>
                <w:color w:val="FFFFFF" w:themeColor="background1"/>
                <w:sz w:val="20"/>
                <w:szCs w:val="8"/>
              </w:rPr>
            </w:pPr>
            <w:r w:rsidRPr="00077FB2">
              <w:rPr>
                <w:rFonts w:ascii="Arial" w:hAnsi="Arial" w:cs="Arial"/>
                <w:b/>
                <w:color w:val="FFFFFF" w:themeColor="background1"/>
                <w:sz w:val="20"/>
                <w:szCs w:val="8"/>
              </w:rPr>
              <w:t>No</w:t>
            </w:r>
          </w:p>
        </w:tc>
        <w:tc>
          <w:tcPr>
            <w:tcW w:w="850" w:type="dxa"/>
            <w:shd w:val="clear" w:color="auto" w:fill="0075BF"/>
            <w:vAlign w:val="center"/>
          </w:tcPr>
          <w:p w:rsidR="00077FB2" w:rsidRPr="00077FB2" w:rsidRDefault="00077FB2" w:rsidP="00077FB2">
            <w:pPr>
              <w:rPr>
                <w:rFonts w:ascii="Arial" w:hAnsi="Arial" w:cs="Arial"/>
                <w:b/>
                <w:color w:val="FFFFFF" w:themeColor="background1"/>
                <w:sz w:val="20"/>
                <w:szCs w:val="8"/>
              </w:rPr>
            </w:pPr>
            <w:r w:rsidRPr="00077FB2">
              <w:rPr>
                <w:rFonts w:ascii="Arial" w:hAnsi="Arial" w:cs="Arial"/>
                <w:b/>
                <w:color w:val="FFFFFF" w:themeColor="background1"/>
                <w:sz w:val="20"/>
                <w:szCs w:val="8"/>
              </w:rPr>
              <w:t>Yes</w:t>
            </w:r>
          </w:p>
        </w:tc>
        <w:tc>
          <w:tcPr>
            <w:tcW w:w="851" w:type="dxa"/>
            <w:shd w:val="clear" w:color="auto" w:fill="0075BF"/>
            <w:vAlign w:val="center"/>
          </w:tcPr>
          <w:p w:rsidR="00077FB2" w:rsidRPr="00077FB2" w:rsidRDefault="00077FB2" w:rsidP="00077FB2">
            <w:pPr>
              <w:rPr>
                <w:rFonts w:ascii="Arial" w:hAnsi="Arial" w:cs="Arial"/>
                <w:b/>
                <w:color w:val="FFFFFF" w:themeColor="background1"/>
                <w:sz w:val="20"/>
                <w:szCs w:val="8"/>
              </w:rPr>
            </w:pPr>
            <w:r w:rsidRPr="00077FB2">
              <w:rPr>
                <w:rFonts w:ascii="Arial" w:hAnsi="Arial" w:cs="Arial"/>
                <w:b/>
                <w:color w:val="FFFFFF" w:themeColor="background1"/>
                <w:sz w:val="20"/>
                <w:szCs w:val="8"/>
              </w:rPr>
              <w:t>No</w:t>
            </w:r>
          </w:p>
        </w:tc>
        <w:tc>
          <w:tcPr>
            <w:tcW w:w="4442" w:type="dxa"/>
            <w:vMerge/>
            <w:shd w:val="clear" w:color="auto" w:fill="0075BF"/>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restart"/>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Accept responsibility for and manage own work</w:t>
            </w: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Work area is well organised and safe in accordance with relevant standards/policies</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ign w:val="center"/>
          </w:tcPr>
          <w:p w:rsidR="00077FB2" w:rsidRPr="00077FB2" w:rsidRDefault="00077FB2" w:rsidP="00077FB2">
            <w:pPr>
              <w:rPr>
                <w:rFonts w:ascii="Arial" w:hAnsi="Arial" w:cs="Arial"/>
                <w:sz w:val="20"/>
                <w:szCs w:val="20"/>
              </w:rPr>
            </w:pP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Instructions are clearly understood and factors effecting work requirements are identified and appropriate action taken</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ign w:val="center"/>
          </w:tcPr>
          <w:p w:rsidR="00077FB2" w:rsidRPr="00077FB2" w:rsidRDefault="00077FB2" w:rsidP="00077FB2">
            <w:pPr>
              <w:rPr>
                <w:rFonts w:ascii="Arial" w:hAnsi="Arial" w:cs="Arial"/>
                <w:sz w:val="20"/>
                <w:szCs w:val="20"/>
              </w:rPr>
            </w:pP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Workload is reviewed and prioritised within allocated timeframes</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ign w:val="center"/>
          </w:tcPr>
          <w:p w:rsidR="00077FB2" w:rsidRPr="00077FB2" w:rsidRDefault="00077FB2" w:rsidP="00077FB2">
            <w:pPr>
              <w:rPr>
                <w:rFonts w:ascii="Arial" w:hAnsi="Arial" w:cs="Arial"/>
                <w:sz w:val="20"/>
                <w:szCs w:val="20"/>
              </w:rPr>
            </w:pP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Responsibilities and duties are performed in accordance with work standards and Council policies, procedures and code of conduct</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ign w:val="center"/>
          </w:tcPr>
          <w:p w:rsidR="00077FB2" w:rsidRPr="00077FB2" w:rsidRDefault="00077FB2" w:rsidP="00077FB2">
            <w:pPr>
              <w:rPr>
                <w:rFonts w:ascii="Arial" w:hAnsi="Arial" w:cs="Arial"/>
                <w:sz w:val="20"/>
                <w:szCs w:val="20"/>
              </w:rPr>
            </w:pP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Appropriate persons are informed if additional support is required to complete allocated work within agreed timeframes</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Communication</w:t>
            </w: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Communication with staff at all levels is appropriate to the workplace standards and promotes co-operation at all times</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750"/>
        </w:trPr>
        <w:tc>
          <w:tcPr>
            <w:tcW w:w="1897" w:type="dxa"/>
            <w:vMerge w:val="restart"/>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Code of Conduct, organisational policies, operating management standards and procedures</w:t>
            </w: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Comply with the requirements of Council’s Code of Conduct</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ign w:val="center"/>
          </w:tcPr>
          <w:p w:rsidR="00077FB2" w:rsidRPr="00077FB2" w:rsidRDefault="00077FB2" w:rsidP="00077FB2">
            <w:pPr>
              <w:rPr>
                <w:rFonts w:ascii="Arial" w:hAnsi="Arial" w:cs="Arial"/>
                <w:sz w:val="20"/>
                <w:szCs w:val="20"/>
              </w:rPr>
            </w:pP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Comply with all organisational policies, operating management standards and procedures</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restart"/>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Customer Service</w:t>
            </w: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Communication with the public is conducted in a courteous manner and the information provided is accurate and timely in accordance with Council policy</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ign w:val="center"/>
          </w:tcPr>
          <w:p w:rsidR="00077FB2" w:rsidRPr="00077FB2" w:rsidRDefault="00077FB2" w:rsidP="00077FB2">
            <w:pPr>
              <w:rPr>
                <w:rFonts w:ascii="Arial" w:hAnsi="Arial" w:cs="Arial"/>
                <w:sz w:val="20"/>
                <w:szCs w:val="20"/>
              </w:rPr>
            </w:pP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A standard of personal presentation and contact with customers is in accordance with Council policy and guidelines</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ign w:val="center"/>
          </w:tcPr>
          <w:p w:rsidR="00077FB2" w:rsidRPr="00077FB2" w:rsidRDefault="00077FB2" w:rsidP="00077FB2">
            <w:pPr>
              <w:rPr>
                <w:rFonts w:ascii="Arial" w:hAnsi="Arial" w:cs="Arial"/>
                <w:sz w:val="20"/>
                <w:szCs w:val="20"/>
              </w:rPr>
            </w:pP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Complaints or disputes are identified and resolved promptly or referred to the appropriate person(s)</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EEO</w:t>
            </w: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The principles of equal employment opportunity are observed and implemented</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restart"/>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Maintain Records</w:t>
            </w: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Confidentiality of information and records is maintained</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ign w:val="center"/>
          </w:tcPr>
          <w:p w:rsidR="00077FB2" w:rsidRPr="00077FB2" w:rsidRDefault="00077FB2" w:rsidP="00077FB2">
            <w:pPr>
              <w:rPr>
                <w:rFonts w:ascii="Arial" w:hAnsi="Arial" w:cs="Arial"/>
                <w:sz w:val="20"/>
                <w:szCs w:val="20"/>
              </w:rPr>
            </w:pP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 xml:space="preserve">Records are secured, accessible, accurate and up to date </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ign w:val="center"/>
          </w:tcPr>
          <w:p w:rsidR="00077FB2" w:rsidRPr="00077FB2" w:rsidRDefault="00077FB2" w:rsidP="00077FB2">
            <w:pPr>
              <w:rPr>
                <w:rFonts w:ascii="Arial" w:hAnsi="Arial" w:cs="Arial"/>
                <w:sz w:val="20"/>
                <w:szCs w:val="20"/>
              </w:rPr>
            </w:pP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Complies with Council’s Records Management Policy and the State Records Act 1998</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restart"/>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Organisational Values</w:t>
            </w:r>
            <w:r w:rsidR="00641A8F">
              <w:rPr>
                <w:rFonts w:ascii="Arial" w:hAnsi="Arial" w:cs="Arial"/>
                <w:sz w:val="20"/>
                <w:szCs w:val="20"/>
              </w:rPr>
              <w:t xml:space="preserve"> JAMES: PLEASE UPDATE</w:t>
            </w: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i/>
                <w:sz w:val="20"/>
                <w:szCs w:val="20"/>
              </w:rPr>
              <w:t>Creativity</w:t>
            </w:r>
            <w:r w:rsidRPr="00077FB2">
              <w:rPr>
                <w:rFonts w:ascii="Arial" w:hAnsi="Arial" w:cs="Arial"/>
                <w:sz w:val="20"/>
                <w:szCs w:val="20"/>
              </w:rPr>
              <w:t xml:space="preserve"> – explore, and encourage others to explore, opportunities and new ideas</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ign w:val="center"/>
          </w:tcPr>
          <w:p w:rsidR="00077FB2" w:rsidRPr="00077FB2" w:rsidRDefault="00077FB2" w:rsidP="00077FB2">
            <w:pPr>
              <w:rPr>
                <w:rFonts w:ascii="Arial" w:hAnsi="Arial" w:cs="Arial"/>
                <w:sz w:val="20"/>
                <w:szCs w:val="20"/>
              </w:rPr>
            </w:pP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i/>
                <w:sz w:val="20"/>
                <w:szCs w:val="20"/>
              </w:rPr>
              <w:t>Fun</w:t>
            </w:r>
            <w:r w:rsidRPr="00077FB2">
              <w:rPr>
                <w:rFonts w:ascii="Arial" w:hAnsi="Arial" w:cs="Arial"/>
                <w:sz w:val="20"/>
                <w:szCs w:val="20"/>
              </w:rPr>
              <w:t xml:space="preserve"> – Maintain a positive attitude and get to know others in the workplace</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ign w:val="center"/>
          </w:tcPr>
          <w:p w:rsidR="00077FB2" w:rsidRPr="00077FB2" w:rsidRDefault="00077FB2" w:rsidP="00077FB2">
            <w:pPr>
              <w:rPr>
                <w:rFonts w:ascii="Arial" w:hAnsi="Arial" w:cs="Arial"/>
                <w:sz w:val="20"/>
                <w:szCs w:val="20"/>
              </w:rPr>
            </w:pP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i/>
                <w:sz w:val="20"/>
                <w:szCs w:val="20"/>
              </w:rPr>
              <w:t>Leadership</w:t>
            </w:r>
            <w:r w:rsidRPr="00077FB2">
              <w:rPr>
                <w:rFonts w:ascii="Arial" w:hAnsi="Arial" w:cs="Arial"/>
                <w:sz w:val="20"/>
                <w:szCs w:val="20"/>
              </w:rPr>
              <w:t xml:space="preserve"> – Inspire and enable themselves and others to reach their full potential</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ign w:val="center"/>
          </w:tcPr>
          <w:p w:rsidR="00077FB2" w:rsidRPr="00077FB2" w:rsidRDefault="00077FB2" w:rsidP="00077FB2">
            <w:pPr>
              <w:rPr>
                <w:rFonts w:ascii="Arial" w:hAnsi="Arial" w:cs="Arial"/>
                <w:sz w:val="20"/>
                <w:szCs w:val="20"/>
              </w:rPr>
            </w:pP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i/>
                <w:sz w:val="20"/>
                <w:szCs w:val="20"/>
              </w:rPr>
              <w:t>Respect</w:t>
            </w:r>
            <w:r w:rsidRPr="00077FB2">
              <w:rPr>
                <w:rFonts w:ascii="Arial" w:hAnsi="Arial" w:cs="Arial"/>
                <w:sz w:val="20"/>
                <w:szCs w:val="20"/>
              </w:rPr>
              <w:t xml:space="preserve"> – Work together collaboratively and in support of each other</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ign w:val="center"/>
          </w:tcPr>
          <w:p w:rsidR="00077FB2" w:rsidRPr="00077FB2" w:rsidRDefault="00077FB2" w:rsidP="00077FB2">
            <w:pPr>
              <w:rPr>
                <w:rFonts w:ascii="Arial" w:hAnsi="Arial" w:cs="Arial"/>
                <w:sz w:val="20"/>
                <w:szCs w:val="20"/>
              </w:rPr>
            </w:pP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i/>
                <w:sz w:val="20"/>
                <w:szCs w:val="20"/>
              </w:rPr>
              <w:t>Teamwork</w:t>
            </w:r>
            <w:r w:rsidRPr="00077FB2">
              <w:rPr>
                <w:rFonts w:ascii="Arial" w:hAnsi="Arial" w:cs="Arial"/>
                <w:sz w:val="20"/>
                <w:szCs w:val="20"/>
              </w:rPr>
              <w:t xml:space="preserve"> – treat others the way you would like to be treated</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Sustainability</w:t>
            </w: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Contribute to Council’s environmental sustainability objectives and targets through active participation and compliance with Council’s policies and procedures</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restart"/>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WH&amp;S and Risk Management</w:t>
            </w: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Take reasonable care for the health and safety of themselves and others</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ign w:val="center"/>
          </w:tcPr>
          <w:p w:rsidR="00077FB2" w:rsidRPr="00077FB2" w:rsidRDefault="00077FB2" w:rsidP="00077FB2">
            <w:pPr>
              <w:rPr>
                <w:rFonts w:ascii="Arial" w:hAnsi="Arial" w:cs="Arial"/>
                <w:sz w:val="20"/>
                <w:szCs w:val="20"/>
              </w:rPr>
            </w:pP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Cooperate with any reasonable policy or procedure of Council in relation to WH&amp;S</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ign w:val="center"/>
          </w:tcPr>
          <w:p w:rsidR="00077FB2" w:rsidRPr="00077FB2" w:rsidRDefault="00077FB2" w:rsidP="00077FB2">
            <w:pPr>
              <w:rPr>
                <w:rFonts w:ascii="Arial" w:hAnsi="Arial" w:cs="Arial"/>
                <w:sz w:val="20"/>
                <w:szCs w:val="20"/>
              </w:rPr>
            </w:pP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Reports all incidents, hazards and near misses to their direct supervisor</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ign w:val="center"/>
          </w:tcPr>
          <w:p w:rsidR="00077FB2" w:rsidRPr="00077FB2" w:rsidRDefault="00077FB2" w:rsidP="00077FB2">
            <w:pPr>
              <w:rPr>
                <w:rFonts w:ascii="Arial" w:hAnsi="Arial" w:cs="Arial"/>
                <w:sz w:val="20"/>
                <w:szCs w:val="20"/>
              </w:rPr>
            </w:pP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Use Personal Protective Equipment (PPE) where appropriate</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ign w:val="center"/>
          </w:tcPr>
          <w:p w:rsidR="00077FB2" w:rsidRPr="00077FB2" w:rsidRDefault="00077FB2" w:rsidP="00077FB2">
            <w:pPr>
              <w:rPr>
                <w:rFonts w:ascii="Arial" w:hAnsi="Arial" w:cs="Arial"/>
                <w:sz w:val="20"/>
                <w:szCs w:val="20"/>
              </w:rPr>
            </w:pP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Maintain all tickets, licences, operative training etc., required for the job.</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ign w:val="center"/>
          </w:tcPr>
          <w:p w:rsidR="00077FB2" w:rsidRPr="00077FB2" w:rsidRDefault="00077FB2" w:rsidP="00077FB2">
            <w:pPr>
              <w:rPr>
                <w:rFonts w:ascii="Arial" w:hAnsi="Arial" w:cs="Arial"/>
                <w:sz w:val="20"/>
                <w:szCs w:val="20"/>
              </w:rPr>
            </w:pP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Attend all specified training and induction courses</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r w:rsidR="00077FB2" w:rsidRPr="00077FB2" w:rsidTr="00077FB2">
        <w:trPr>
          <w:trHeight w:val="284"/>
        </w:trPr>
        <w:tc>
          <w:tcPr>
            <w:tcW w:w="1897" w:type="dxa"/>
            <w:vMerge/>
            <w:vAlign w:val="center"/>
          </w:tcPr>
          <w:p w:rsidR="00077FB2" w:rsidRPr="00077FB2" w:rsidRDefault="00077FB2" w:rsidP="00077FB2">
            <w:pPr>
              <w:rPr>
                <w:rFonts w:ascii="Arial" w:hAnsi="Arial" w:cs="Arial"/>
                <w:sz w:val="20"/>
                <w:szCs w:val="20"/>
              </w:rPr>
            </w:pPr>
          </w:p>
        </w:tc>
        <w:tc>
          <w:tcPr>
            <w:tcW w:w="4590" w:type="dxa"/>
            <w:vAlign w:val="center"/>
          </w:tcPr>
          <w:p w:rsidR="00077FB2" w:rsidRPr="00077FB2" w:rsidRDefault="00077FB2" w:rsidP="00077FB2">
            <w:pPr>
              <w:rPr>
                <w:rFonts w:ascii="Arial" w:hAnsi="Arial" w:cs="Arial"/>
                <w:sz w:val="20"/>
                <w:szCs w:val="20"/>
              </w:rPr>
            </w:pPr>
            <w:r w:rsidRPr="00077FB2">
              <w:rPr>
                <w:rFonts w:ascii="Arial" w:hAnsi="Arial" w:cs="Arial"/>
                <w:sz w:val="20"/>
                <w:szCs w:val="20"/>
              </w:rPr>
              <w:t>Participate in workplace inspections</w:t>
            </w: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850" w:type="dxa"/>
            <w:vAlign w:val="center"/>
          </w:tcPr>
          <w:p w:rsidR="00077FB2" w:rsidRPr="00077FB2" w:rsidRDefault="00077FB2" w:rsidP="00077FB2">
            <w:pPr>
              <w:rPr>
                <w:rFonts w:ascii="Arial" w:hAnsi="Arial" w:cs="Arial"/>
                <w:sz w:val="20"/>
                <w:szCs w:val="8"/>
              </w:rPr>
            </w:pPr>
          </w:p>
        </w:tc>
        <w:tc>
          <w:tcPr>
            <w:tcW w:w="851" w:type="dxa"/>
            <w:vAlign w:val="center"/>
          </w:tcPr>
          <w:p w:rsidR="00077FB2" w:rsidRPr="00077FB2" w:rsidRDefault="00077FB2" w:rsidP="00077FB2">
            <w:pPr>
              <w:rPr>
                <w:rFonts w:ascii="Arial" w:hAnsi="Arial" w:cs="Arial"/>
                <w:sz w:val="20"/>
                <w:szCs w:val="8"/>
              </w:rPr>
            </w:pPr>
          </w:p>
        </w:tc>
        <w:tc>
          <w:tcPr>
            <w:tcW w:w="4442" w:type="dxa"/>
            <w:vAlign w:val="center"/>
          </w:tcPr>
          <w:p w:rsidR="00077FB2" w:rsidRPr="00077FB2" w:rsidRDefault="00077FB2" w:rsidP="00077FB2">
            <w:pPr>
              <w:rPr>
                <w:rFonts w:ascii="Arial" w:hAnsi="Arial" w:cs="Arial"/>
                <w:sz w:val="20"/>
                <w:szCs w:val="8"/>
              </w:rPr>
            </w:pPr>
          </w:p>
        </w:tc>
      </w:tr>
    </w:tbl>
    <w:p w:rsidR="00077FB2" w:rsidRPr="00077FB2" w:rsidRDefault="00077FB2" w:rsidP="00077FB2">
      <w:pPr>
        <w:rPr>
          <w:rFonts w:ascii="Arial" w:hAnsi="Arial" w:cs="Arial"/>
          <w:sz w:val="20"/>
          <w:szCs w:val="8"/>
        </w:rPr>
      </w:pPr>
    </w:p>
    <w:p w:rsidR="00077FB2" w:rsidRPr="00077FB2" w:rsidRDefault="00077FB2" w:rsidP="00077FB2">
      <w:pPr>
        <w:rPr>
          <w:rFonts w:ascii="Arial" w:hAnsi="Arial" w:cs="Arial"/>
          <w:sz w:val="20"/>
          <w:szCs w:val="8"/>
        </w:rPr>
      </w:pPr>
    </w:p>
    <w:p w:rsidR="00077FB2" w:rsidRPr="00077FB2" w:rsidRDefault="00077FB2" w:rsidP="00077FB2">
      <w:pPr>
        <w:rPr>
          <w:rFonts w:ascii="Arial" w:hAnsi="Arial" w:cs="Arial"/>
          <w:sz w:val="20"/>
          <w:szCs w:val="8"/>
        </w:rPr>
      </w:pPr>
    </w:p>
    <w:p w:rsidR="00077FB2" w:rsidRPr="00077FB2" w:rsidRDefault="00077FB2" w:rsidP="00077FB2">
      <w:pPr>
        <w:rPr>
          <w:rFonts w:ascii="Arial" w:hAnsi="Arial" w:cs="Arial"/>
          <w:sz w:val="20"/>
          <w:szCs w:val="8"/>
        </w:rPr>
      </w:pPr>
    </w:p>
    <w:p w:rsidR="00C33AA7" w:rsidRPr="00077FB2" w:rsidRDefault="00077FB2" w:rsidP="00C33AA7">
      <w:pPr>
        <w:spacing w:after="200" w:line="276" w:lineRule="auto"/>
        <w:rPr>
          <w:rFonts w:ascii="Arial" w:hAnsi="Arial" w:cs="Arial"/>
          <w:sz w:val="20"/>
          <w:szCs w:val="8"/>
        </w:rPr>
      </w:pPr>
      <w:r w:rsidRPr="00077FB2">
        <w:rPr>
          <w:rFonts w:ascii="Arial" w:hAnsi="Arial" w:cs="Arial"/>
          <w:sz w:val="20"/>
          <w:szCs w:val="8"/>
        </w:rPr>
        <w:br w:type="page"/>
      </w:r>
    </w:p>
    <w:tbl>
      <w:tblPr>
        <w:tblStyle w:val="TableGrid"/>
        <w:tblW w:w="154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97"/>
        <w:gridCol w:w="4826"/>
        <w:gridCol w:w="851"/>
        <w:gridCol w:w="850"/>
        <w:gridCol w:w="851"/>
        <w:gridCol w:w="850"/>
        <w:gridCol w:w="851"/>
        <w:gridCol w:w="4442"/>
      </w:tblGrid>
      <w:tr w:rsidR="00077FB2" w:rsidRPr="005B0F9E" w:rsidTr="00320605">
        <w:trPr>
          <w:trHeight w:val="284"/>
          <w:tblHeader/>
        </w:trPr>
        <w:tc>
          <w:tcPr>
            <w:tcW w:w="15418" w:type="dxa"/>
            <w:gridSpan w:val="8"/>
            <w:shd w:val="clear" w:color="auto" w:fill="auto"/>
            <w:vAlign w:val="center"/>
          </w:tcPr>
          <w:p w:rsidR="00077FB2" w:rsidRPr="005B0F9E" w:rsidRDefault="00077FB2" w:rsidP="00077FB2">
            <w:pPr>
              <w:rPr>
                <w:rFonts w:ascii="Arial" w:hAnsi="Arial" w:cs="Arial"/>
                <w:b/>
                <w:sz w:val="22"/>
                <w:szCs w:val="22"/>
              </w:rPr>
            </w:pPr>
            <w:r w:rsidRPr="005B0F9E">
              <w:rPr>
                <w:rFonts w:ascii="Arial" w:hAnsi="Arial" w:cs="Arial"/>
                <w:b/>
                <w:sz w:val="22"/>
                <w:szCs w:val="22"/>
              </w:rPr>
              <w:lastRenderedPageBreak/>
              <w:t>Step 1</w:t>
            </w:r>
          </w:p>
        </w:tc>
      </w:tr>
      <w:tr w:rsidR="00077FB2" w:rsidRPr="005B0F9E" w:rsidTr="00320605">
        <w:trPr>
          <w:trHeight w:val="284"/>
          <w:tblHeader/>
        </w:trPr>
        <w:tc>
          <w:tcPr>
            <w:tcW w:w="1897" w:type="dxa"/>
            <w:vMerge w:val="restart"/>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Common Skills</w:t>
            </w:r>
          </w:p>
        </w:tc>
        <w:tc>
          <w:tcPr>
            <w:tcW w:w="4826" w:type="dxa"/>
            <w:vMerge w:val="restart"/>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Standard for the use of skills</w:t>
            </w:r>
          </w:p>
        </w:tc>
        <w:tc>
          <w:tcPr>
            <w:tcW w:w="851" w:type="dxa"/>
            <w:vMerge w:val="restart"/>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N/A</w:t>
            </w:r>
          </w:p>
        </w:tc>
        <w:tc>
          <w:tcPr>
            <w:tcW w:w="1701" w:type="dxa"/>
            <w:gridSpan w:val="2"/>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Employee</w:t>
            </w:r>
          </w:p>
        </w:tc>
        <w:tc>
          <w:tcPr>
            <w:tcW w:w="1701" w:type="dxa"/>
            <w:gridSpan w:val="2"/>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Reviewer</w:t>
            </w:r>
          </w:p>
        </w:tc>
        <w:tc>
          <w:tcPr>
            <w:tcW w:w="4442" w:type="dxa"/>
            <w:vMerge w:val="restart"/>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Comments</w:t>
            </w:r>
          </w:p>
        </w:tc>
      </w:tr>
      <w:tr w:rsidR="00077FB2" w:rsidRPr="005B0F9E" w:rsidTr="00320605">
        <w:trPr>
          <w:trHeight w:val="284"/>
          <w:tblHeader/>
        </w:trPr>
        <w:tc>
          <w:tcPr>
            <w:tcW w:w="1897" w:type="dxa"/>
            <w:vMerge/>
            <w:shd w:val="clear" w:color="auto" w:fill="0075BF"/>
            <w:vAlign w:val="center"/>
          </w:tcPr>
          <w:p w:rsidR="00077FB2" w:rsidRPr="005B0F9E" w:rsidRDefault="00077FB2" w:rsidP="00077FB2">
            <w:pPr>
              <w:rPr>
                <w:rFonts w:ascii="Arial" w:hAnsi="Arial" w:cs="Arial"/>
                <w:sz w:val="22"/>
                <w:szCs w:val="22"/>
              </w:rPr>
            </w:pPr>
          </w:p>
        </w:tc>
        <w:tc>
          <w:tcPr>
            <w:tcW w:w="4826" w:type="dxa"/>
            <w:vMerge/>
            <w:shd w:val="clear" w:color="auto" w:fill="0075BF"/>
            <w:vAlign w:val="center"/>
          </w:tcPr>
          <w:p w:rsidR="00077FB2" w:rsidRPr="005B0F9E" w:rsidRDefault="00077FB2" w:rsidP="00077FB2">
            <w:pPr>
              <w:rPr>
                <w:rFonts w:ascii="Arial" w:hAnsi="Arial" w:cs="Arial"/>
                <w:sz w:val="22"/>
                <w:szCs w:val="22"/>
              </w:rPr>
            </w:pPr>
          </w:p>
        </w:tc>
        <w:tc>
          <w:tcPr>
            <w:tcW w:w="851" w:type="dxa"/>
            <w:vMerge/>
            <w:shd w:val="clear" w:color="auto" w:fill="0075BF"/>
            <w:vAlign w:val="center"/>
          </w:tcPr>
          <w:p w:rsidR="00077FB2" w:rsidRPr="005B0F9E" w:rsidRDefault="00077FB2" w:rsidP="00077FB2">
            <w:pPr>
              <w:rPr>
                <w:rFonts w:ascii="Arial" w:hAnsi="Arial" w:cs="Arial"/>
                <w:sz w:val="22"/>
                <w:szCs w:val="22"/>
              </w:rPr>
            </w:pPr>
          </w:p>
        </w:tc>
        <w:tc>
          <w:tcPr>
            <w:tcW w:w="1701" w:type="dxa"/>
            <w:gridSpan w:val="2"/>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Standard Met</w:t>
            </w:r>
          </w:p>
        </w:tc>
        <w:tc>
          <w:tcPr>
            <w:tcW w:w="1701" w:type="dxa"/>
            <w:gridSpan w:val="2"/>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Standard Met</w:t>
            </w:r>
          </w:p>
        </w:tc>
        <w:tc>
          <w:tcPr>
            <w:tcW w:w="4442" w:type="dxa"/>
            <w:vMerge/>
            <w:shd w:val="clear" w:color="auto" w:fill="0075BF"/>
            <w:vAlign w:val="center"/>
          </w:tcPr>
          <w:p w:rsidR="00077FB2" w:rsidRPr="005B0F9E" w:rsidRDefault="00077FB2" w:rsidP="00077FB2">
            <w:pPr>
              <w:rPr>
                <w:rFonts w:ascii="Arial" w:hAnsi="Arial" w:cs="Arial"/>
                <w:sz w:val="22"/>
                <w:szCs w:val="22"/>
              </w:rPr>
            </w:pPr>
          </w:p>
        </w:tc>
      </w:tr>
      <w:tr w:rsidR="00077FB2" w:rsidRPr="005B0F9E" w:rsidTr="00320605">
        <w:trPr>
          <w:trHeight w:val="284"/>
          <w:tblHeader/>
        </w:trPr>
        <w:tc>
          <w:tcPr>
            <w:tcW w:w="1897" w:type="dxa"/>
            <w:vMerge/>
            <w:shd w:val="clear" w:color="auto" w:fill="0075BF"/>
            <w:vAlign w:val="center"/>
          </w:tcPr>
          <w:p w:rsidR="00077FB2" w:rsidRPr="005B0F9E" w:rsidRDefault="00077FB2" w:rsidP="00077FB2">
            <w:pPr>
              <w:rPr>
                <w:rFonts w:ascii="Arial" w:hAnsi="Arial" w:cs="Arial"/>
                <w:sz w:val="22"/>
                <w:szCs w:val="22"/>
              </w:rPr>
            </w:pPr>
          </w:p>
        </w:tc>
        <w:tc>
          <w:tcPr>
            <w:tcW w:w="4826" w:type="dxa"/>
            <w:vMerge/>
            <w:shd w:val="clear" w:color="auto" w:fill="0075BF"/>
            <w:vAlign w:val="center"/>
          </w:tcPr>
          <w:p w:rsidR="00077FB2" w:rsidRPr="005B0F9E" w:rsidRDefault="00077FB2" w:rsidP="00077FB2">
            <w:pPr>
              <w:rPr>
                <w:rFonts w:ascii="Arial" w:hAnsi="Arial" w:cs="Arial"/>
                <w:sz w:val="22"/>
                <w:szCs w:val="22"/>
              </w:rPr>
            </w:pPr>
          </w:p>
        </w:tc>
        <w:tc>
          <w:tcPr>
            <w:tcW w:w="851" w:type="dxa"/>
            <w:vMerge/>
            <w:shd w:val="clear" w:color="auto" w:fill="0075BF"/>
            <w:vAlign w:val="center"/>
          </w:tcPr>
          <w:p w:rsidR="00077FB2" w:rsidRPr="005B0F9E" w:rsidRDefault="00077FB2" w:rsidP="00077FB2">
            <w:pPr>
              <w:rPr>
                <w:rFonts w:ascii="Arial" w:hAnsi="Arial" w:cs="Arial"/>
                <w:sz w:val="22"/>
                <w:szCs w:val="22"/>
              </w:rPr>
            </w:pPr>
          </w:p>
        </w:tc>
        <w:tc>
          <w:tcPr>
            <w:tcW w:w="850" w:type="dxa"/>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Yes</w:t>
            </w:r>
          </w:p>
        </w:tc>
        <w:tc>
          <w:tcPr>
            <w:tcW w:w="851" w:type="dxa"/>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No</w:t>
            </w:r>
          </w:p>
        </w:tc>
        <w:tc>
          <w:tcPr>
            <w:tcW w:w="850" w:type="dxa"/>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Yes</w:t>
            </w:r>
          </w:p>
        </w:tc>
        <w:tc>
          <w:tcPr>
            <w:tcW w:w="851" w:type="dxa"/>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No</w:t>
            </w:r>
          </w:p>
        </w:tc>
        <w:tc>
          <w:tcPr>
            <w:tcW w:w="4442" w:type="dxa"/>
            <w:vMerge/>
            <w:shd w:val="clear" w:color="auto" w:fill="0075BF"/>
            <w:vAlign w:val="center"/>
          </w:tcPr>
          <w:p w:rsidR="00077FB2" w:rsidRPr="005B0F9E" w:rsidRDefault="00077FB2" w:rsidP="00077FB2">
            <w:pPr>
              <w:rPr>
                <w:rFonts w:ascii="Arial" w:hAnsi="Arial" w:cs="Arial"/>
                <w:sz w:val="22"/>
                <w:szCs w:val="22"/>
              </w:rPr>
            </w:pPr>
          </w:p>
        </w:tc>
      </w:tr>
      <w:tr w:rsidR="00077FB2" w:rsidRPr="005B0F9E" w:rsidTr="00320605">
        <w:trPr>
          <w:trHeight w:val="284"/>
        </w:trPr>
        <w:tc>
          <w:tcPr>
            <w:tcW w:w="15418" w:type="dxa"/>
            <w:gridSpan w:val="8"/>
            <w:vAlign w:val="center"/>
          </w:tcPr>
          <w:p w:rsidR="00077FB2" w:rsidRPr="005B0F9E" w:rsidRDefault="00077FB2" w:rsidP="00077FB2">
            <w:pPr>
              <w:rPr>
                <w:rFonts w:ascii="Arial" w:hAnsi="Arial" w:cs="Arial"/>
                <w:b/>
                <w:sz w:val="22"/>
                <w:szCs w:val="22"/>
              </w:rPr>
            </w:pPr>
            <w:r w:rsidRPr="005B0F9E">
              <w:rPr>
                <w:rFonts w:ascii="Arial" w:hAnsi="Arial" w:cs="Arial"/>
                <w:b/>
                <w:sz w:val="22"/>
                <w:szCs w:val="22"/>
              </w:rPr>
              <w:t>Meet Essential Qualifications and Experience</w:t>
            </w:r>
          </w:p>
        </w:tc>
      </w:tr>
      <w:tr w:rsidR="00077FB2" w:rsidRPr="005B0F9E" w:rsidTr="00C4787A">
        <w:trPr>
          <w:trHeight w:val="101"/>
        </w:trPr>
        <w:tc>
          <w:tcPr>
            <w:tcW w:w="1897" w:type="dxa"/>
            <w:vAlign w:val="center"/>
          </w:tcPr>
          <w:p w:rsidR="00B43622" w:rsidRPr="005B0F9E" w:rsidRDefault="00641A8F" w:rsidP="00B43622">
            <w:pPr>
              <w:spacing w:before="120"/>
              <w:rPr>
                <w:rFonts w:ascii="Arial" w:hAnsi="Arial" w:cs="Arial"/>
                <w:sz w:val="22"/>
                <w:szCs w:val="22"/>
              </w:rPr>
            </w:pPr>
            <w:r w:rsidRPr="005B0F9E">
              <w:rPr>
                <w:rFonts w:ascii="Arial" w:hAnsi="Arial" w:cs="Arial"/>
                <w:sz w:val="22"/>
                <w:szCs w:val="22"/>
              </w:rPr>
              <w:t xml:space="preserve">A minimum of a </w:t>
            </w:r>
            <w:r w:rsidR="00B43622" w:rsidRPr="005B0F9E">
              <w:rPr>
                <w:rFonts w:ascii="Arial" w:hAnsi="Arial" w:cs="Arial"/>
                <w:sz w:val="22"/>
                <w:szCs w:val="22"/>
              </w:rPr>
              <w:t xml:space="preserve">Diploma level qualification  </w:t>
            </w:r>
            <w:r w:rsidR="00B43622" w:rsidRPr="005B0F9E">
              <w:rPr>
                <w:rFonts w:ascii="Arial" w:hAnsi="Arial" w:cs="Arial"/>
                <w:bCs/>
                <w:sz w:val="22"/>
                <w:szCs w:val="22"/>
              </w:rPr>
              <w:t xml:space="preserve">(for the purposes of the Education and Care Services National Law, and published in accordance with regulation 137(1)(a) of the Education and Care Services National Regulations) </w:t>
            </w:r>
            <w:r w:rsidR="00B43622" w:rsidRPr="005B0F9E">
              <w:rPr>
                <w:rFonts w:ascii="Arial" w:hAnsi="Arial" w:cs="Arial"/>
                <w:sz w:val="22"/>
                <w:szCs w:val="22"/>
              </w:rPr>
              <w:t>Working with children check clearance.</w:t>
            </w:r>
          </w:p>
          <w:p w:rsidR="00B43622" w:rsidRPr="005B0F9E" w:rsidRDefault="00B43622" w:rsidP="00B43622">
            <w:pPr>
              <w:spacing w:before="120"/>
              <w:rPr>
                <w:rFonts w:ascii="Arial" w:hAnsi="Arial" w:cs="Arial"/>
                <w:sz w:val="22"/>
                <w:szCs w:val="22"/>
              </w:rPr>
            </w:pPr>
          </w:p>
          <w:p w:rsidR="00077FB2" w:rsidRPr="005B0F9E" w:rsidRDefault="00077FB2" w:rsidP="00077FB2">
            <w:pPr>
              <w:rPr>
                <w:rFonts w:ascii="Arial" w:hAnsi="Arial" w:cs="Arial"/>
                <w:i/>
                <w:sz w:val="22"/>
                <w:szCs w:val="22"/>
              </w:rPr>
            </w:pPr>
          </w:p>
        </w:tc>
        <w:tc>
          <w:tcPr>
            <w:tcW w:w="4826" w:type="dxa"/>
            <w:vAlign w:val="center"/>
          </w:tcPr>
          <w:p w:rsidR="002D1B8F" w:rsidRPr="005B0F9E" w:rsidRDefault="002D1B8F" w:rsidP="008212C8">
            <w:pPr>
              <w:pStyle w:val="ListParagraph"/>
              <w:numPr>
                <w:ilvl w:val="0"/>
                <w:numId w:val="13"/>
              </w:numPr>
              <w:rPr>
                <w:rFonts w:ascii="Arial" w:hAnsi="Arial" w:cs="Arial"/>
                <w:sz w:val="22"/>
                <w:szCs w:val="22"/>
                <w:lang w:val="en-GB"/>
              </w:rPr>
            </w:pPr>
            <w:r w:rsidRPr="005B0F9E">
              <w:rPr>
                <w:rFonts w:ascii="Arial" w:hAnsi="Arial" w:cs="Arial"/>
                <w:sz w:val="22"/>
                <w:szCs w:val="22"/>
                <w:lang w:val="en-GB"/>
              </w:rPr>
              <w:t>Holds a Completed</w:t>
            </w:r>
            <w:r w:rsidR="00641A8F" w:rsidRPr="005B0F9E">
              <w:rPr>
                <w:rFonts w:ascii="Arial" w:hAnsi="Arial" w:cs="Arial"/>
                <w:sz w:val="22"/>
                <w:szCs w:val="22"/>
                <w:lang w:val="en-GB"/>
              </w:rPr>
              <w:t xml:space="preserve"> ACECQA approved</w:t>
            </w:r>
            <w:r w:rsidRPr="005B0F9E">
              <w:rPr>
                <w:rFonts w:ascii="Arial" w:hAnsi="Arial" w:cs="Arial"/>
                <w:sz w:val="22"/>
                <w:szCs w:val="22"/>
                <w:lang w:val="en-GB"/>
              </w:rPr>
              <w:t xml:space="preserve"> qualification</w:t>
            </w:r>
            <w:r w:rsidR="00641A8F" w:rsidRPr="005B0F9E">
              <w:rPr>
                <w:rFonts w:ascii="Arial" w:hAnsi="Arial" w:cs="Arial"/>
                <w:sz w:val="22"/>
                <w:szCs w:val="22"/>
                <w:lang w:val="en-GB"/>
              </w:rPr>
              <w:t>.</w:t>
            </w:r>
          </w:p>
          <w:p w:rsidR="002D1B8F" w:rsidRPr="005B0F9E" w:rsidRDefault="008212C8" w:rsidP="002D1B8F">
            <w:pPr>
              <w:pStyle w:val="ListParagraph"/>
              <w:numPr>
                <w:ilvl w:val="0"/>
                <w:numId w:val="13"/>
              </w:numPr>
              <w:rPr>
                <w:rFonts w:ascii="Arial" w:hAnsi="Arial" w:cs="Arial"/>
                <w:sz w:val="22"/>
                <w:szCs w:val="22"/>
                <w:lang w:val="en-GB"/>
              </w:rPr>
            </w:pPr>
            <w:r w:rsidRPr="005B0F9E">
              <w:rPr>
                <w:rFonts w:ascii="Arial" w:hAnsi="Arial" w:cs="Arial"/>
                <w:sz w:val="22"/>
                <w:szCs w:val="22"/>
                <w:lang w:val="en-GB"/>
              </w:rPr>
              <w:t>Applies studies to the jobs environment in a professional and appropriate manner.</w:t>
            </w:r>
          </w:p>
          <w:p w:rsidR="008212C8" w:rsidRPr="005B0F9E" w:rsidRDefault="002D1B8F" w:rsidP="002D1B8F">
            <w:pPr>
              <w:pStyle w:val="ListParagraph"/>
              <w:numPr>
                <w:ilvl w:val="0"/>
                <w:numId w:val="13"/>
              </w:numPr>
              <w:rPr>
                <w:rFonts w:ascii="Arial" w:hAnsi="Arial" w:cs="Arial"/>
                <w:sz w:val="22"/>
                <w:szCs w:val="22"/>
                <w:lang w:val="en-GB"/>
              </w:rPr>
            </w:pPr>
            <w:r w:rsidRPr="005B0F9E">
              <w:rPr>
                <w:rFonts w:ascii="Arial" w:hAnsi="Arial" w:cs="Arial"/>
                <w:sz w:val="22"/>
                <w:szCs w:val="22"/>
              </w:rPr>
              <w:t>Holds and maintains NSW Working with Children Check</w:t>
            </w:r>
          </w:p>
        </w:tc>
        <w:tc>
          <w:tcPr>
            <w:tcW w:w="851" w:type="dxa"/>
            <w:vAlign w:val="center"/>
          </w:tcPr>
          <w:p w:rsidR="00077FB2" w:rsidRPr="005B0F9E" w:rsidRDefault="00077FB2" w:rsidP="00077FB2">
            <w:pPr>
              <w:rPr>
                <w:rFonts w:ascii="Arial" w:hAnsi="Arial" w:cs="Arial"/>
                <w:sz w:val="22"/>
                <w:szCs w:val="22"/>
              </w:rPr>
            </w:pPr>
          </w:p>
        </w:tc>
        <w:tc>
          <w:tcPr>
            <w:tcW w:w="850" w:type="dxa"/>
            <w:vAlign w:val="center"/>
          </w:tcPr>
          <w:p w:rsidR="00077FB2" w:rsidRPr="005B0F9E" w:rsidRDefault="00077FB2" w:rsidP="00077FB2">
            <w:pPr>
              <w:rPr>
                <w:rFonts w:ascii="Arial" w:hAnsi="Arial" w:cs="Arial"/>
                <w:sz w:val="22"/>
                <w:szCs w:val="22"/>
              </w:rPr>
            </w:pPr>
          </w:p>
        </w:tc>
        <w:tc>
          <w:tcPr>
            <w:tcW w:w="851" w:type="dxa"/>
            <w:vAlign w:val="center"/>
          </w:tcPr>
          <w:p w:rsidR="00077FB2" w:rsidRPr="005B0F9E" w:rsidRDefault="00077FB2" w:rsidP="00077FB2">
            <w:pPr>
              <w:rPr>
                <w:rFonts w:ascii="Arial" w:hAnsi="Arial" w:cs="Arial"/>
                <w:sz w:val="22"/>
                <w:szCs w:val="22"/>
              </w:rPr>
            </w:pPr>
          </w:p>
        </w:tc>
        <w:tc>
          <w:tcPr>
            <w:tcW w:w="850" w:type="dxa"/>
            <w:vAlign w:val="center"/>
          </w:tcPr>
          <w:p w:rsidR="00077FB2" w:rsidRPr="005B0F9E" w:rsidRDefault="00077FB2" w:rsidP="00077FB2">
            <w:pPr>
              <w:rPr>
                <w:rFonts w:ascii="Arial" w:hAnsi="Arial" w:cs="Arial"/>
                <w:sz w:val="22"/>
                <w:szCs w:val="22"/>
              </w:rPr>
            </w:pPr>
          </w:p>
        </w:tc>
        <w:tc>
          <w:tcPr>
            <w:tcW w:w="851" w:type="dxa"/>
            <w:vAlign w:val="center"/>
          </w:tcPr>
          <w:p w:rsidR="00077FB2" w:rsidRPr="005B0F9E" w:rsidRDefault="00077FB2" w:rsidP="00077FB2">
            <w:pPr>
              <w:rPr>
                <w:rFonts w:ascii="Arial" w:hAnsi="Arial" w:cs="Arial"/>
                <w:sz w:val="22"/>
                <w:szCs w:val="22"/>
              </w:rPr>
            </w:pPr>
          </w:p>
        </w:tc>
        <w:tc>
          <w:tcPr>
            <w:tcW w:w="4442" w:type="dxa"/>
            <w:vAlign w:val="center"/>
          </w:tcPr>
          <w:p w:rsidR="00077FB2" w:rsidRPr="005B0F9E" w:rsidRDefault="00077FB2" w:rsidP="00B43622">
            <w:pPr>
              <w:spacing w:before="120"/>
              <w:rPr>
                <w:rFonts w:ascii="Arial" w:hAnsi="Arial" w:cs="Arial"/>
                <w:sz w:val="22"/>
                <w:szCs w:val="22"/>
              </w:rPr>
            </w:pPr>
          </w:p>
        </w:tc>
      </w:tr>
      <w:tr w:rsidR="00077FB2" w:rsidRPr="005B0F9E" w:rsidTr="00320605">
        <w:trPr>
          <w:trHeight w:val="284"/>
        </w:trPr>
        <w:tc>
          <w:tcPr>
            <w:tcW w:w="1897" w:type="dxa"/>
            <w:vAlign w:val="center"/>
          </w:tcPr>
          <w:p w:rsidR="00077FB2" w:rsidRPr="005B0F9E" w:rsidRDefault="008212C8" w:rsidP="00077FB2">
            <w:pPr>
              <w:rPr>
                <w:rFonts w:ascii="Arial" w:hAnsi="Arial" w:cs="Arial"/>
                <w:i/>
                <w:sz w:val="22"/>
                <w:szCs w:val="22"/>
              </w:rPr>
            </w:pPr>
            <w:r w:rsidRPr="005B0F9E">
              <w:rPr>
                <w:rFonts w:ascii="Arial" w:hAnsi="Arial" w:cs="Arial"/>
                <w:i/>
                <w:sz w:val="22"/>
                <w:szCs w:val="22"/>
              </w:rPr>
              <w:t>Experience working with children in 0-5 year age group</w:t>
            </w:r>
          </w:p>
        </w:tc>
        <w:tc>
          <w:tcPr>
            <w:tcW w:w="4826" w:type="dxa"/>
            <w:vAlign w:val="center"/>
          </w:tcPr>
          <w:p w:rsidR="008212C8" w:rsidRPr="005B0F9E" w:rsidRDefault="004F67FC" w:rsidP="00E7629F">
            <w:pPr>
              <w:pStyle w:val="ListParagraph"/>
              <w:numPr>
                <w:ilvl w:val="0"/>
                <w:numId w:val="13"/>
              </w:numPr>
              <w:rPr>
                <w:rFonts w:ascii="Arial" w:hAnsi="Arial" w:cs="Arial"/>
                <w:sz w:val="22"/>
                <w:szCs w:val="22"/>
              </w:rPr>
            </w:pPr>
            <w:r w:rsidRPr="005B0F9E">
              <w:rPr>
                <w:rFonts w:ascii="Arial" w:hAnsi="Arial" w:cs="Arial"/>
                <w:sz w:val="22"/>
                <w:szCs w:val="22"/>
              </w:rPr>
              <w:t>Gets down to children’s level when communicating.</w:t>
            </w:r>
          </w:p>
          <w:p w:rsidR="004F67FC" w:rsidRPr="005B0F9E" w:rsidRDefault="004F67FC" w:rsidP="00E7629F">
            <w:pPr>
              <w:pStyle w:val="ListParagraph"/>
              <w:numPr>
                <w:ilvl w:val="0"/>
                <w:numId w:val="13"/>
              </w:numPr>
              <w:rPr>
                <w:rFonts w:ascii="Arial" w:hAnsi="Arial" w:cs="Arial"/>
                <w:sz w:val="22"/>
                <w:szCs w:val="22"/>
              </w:rPr>
            </w:pPr>
            <w:r w:rsidRPr="005B0F9E">
              <w:rPr>
                <w:rFonts w:ascii="Arial" w:hAnsi="Arial" w:cs="Arial"/>
                <w:sz w:val="22"/>
                <w:szCs w:val="22"/>
              </w:rPr>
              <w:t>Shows a genuine interest in, understanding of and respect for all children.</w:t>
            </w:r>
          </w:p>
          <w:p w:rsidR="004F67FC" w:rsidRPr="005B0F9E" w:rsidRDefault="004F67FC" w:rsidP="00E7629F">
            <w:pPr>
              <w:pStyle w:val="ListParagraph"/>
              <w:numPr>
                <w:ilvl w:val="0"/>
                <w:numId w:val="13"/>
              </w:numPr>
              <w:rPr>
                <w:rFonts w:ascii="Arial" w:hAnsi="Arial" w:cs="Arial"/>
                <w:sz w:val="22"/>
                <w:szCs w:val="22"/>
              </w:rPr>
            </w:pPr>
            <w:r w:rsidRPr="005B0F9E">
              <w:rPr>
                <w:rFonts w:ascii="Arial" w:hAnsi="Arial" w:cs="Arial"/>
                <w:sz w:val="22"/>
                <w:szCs w:val="22"/>
              </w:rPr>
              <w:t>Comforts children who cry and show signs of distress.</w:t>
            </w:r>
          </w:p>
          <w:p w:rsidR="004F67FC" w:rsidRPr="005B0F9E" w:rsidRDefault="004F67FC" w:rsidP="004F67FC">
            <w:pPr>
              <w:pStyle w:val="ListParagraph"/>
              <w:numPr>
                <w:ilvl w:val="0"/>
                <w:numId w:val="13"/>
              </w:numPr>
              <w:rPr>
                <w:rFonts w:ascii="Arial" w:hAnsi="Arial" w:cs="Arial"/>
                <w:sz w:val="22"/>
                <w:szCs w:val="22"/>
              </w:rPr>
            </w:pPr>
            <w:r w:rsidRPr="005B0F9E">
              <w:rPr>
                <w:rFonts w:ascii="Arial" w:hAnsi="Arial" w:cs="Arial"/>
                <w:sz w:val="22"/>
                <w:szCs w:val="22"/>
              </w:rPr>
              <w:t xml:space="preserve">Uses initiative to complete daily routines.  </w:t>
            </w:r>
          </w:p>
          <w:p w:rsidR="00AC20E5" w:rsidRPr="005B0F9E" w:rsidRDefault="00AC20E5" w:rsidP="004F67FC">
            <w:pPr>
              <w:pStyle w:val="ListParagraph"/>
              <w:numPr>
                <w:ilvl w:val="0"/>
                <w:numId w:val="13"/>
              </w:numPr>
              <w:rPr>
                <w:rFonts w:ascii="Arial" w:hAnsi="Arial" w:cs="Arial"/>
                <w:sz w:val="22"/>
                <w:szCs w:val="22"/>
              </w:rPr>
            </w:pPr>
            <w:r w:rsidRPr="005B0F9E">
              <w:rPr>
                <w:rFonts w:ascii="Arial" w:hAnsi="Arial" w:cs="Arial"/>
                <w:sz w:val="22"/>
                <w:szCs w:val="22"/>
              </w:rPr>
              <w:t>Engages in play with the children.</w:t>
            </w:r>
          </w:p>
          <w:p w:rsidR="00AC20E5" w:rsidRPr="005B0F9E" w:rsidRDefault="00AC20E5" w:rsidP="004F67FC">
            <w:pPr>
              <w:pStyle w:val="ListParagraph"/>
              <w:numPr>
                <w:ilvl w:val="0"/>
                <w:numId w:val="13"/>
              </w:numPr>
              <w:rPr>
                <w:rFonts w:ascii="Arial" w:hAnsi="Arial" w:cs="Arial"/>
                <w:sz w:val="22"/>
                <w:szCs w:val="22"/>
              </w:rPr>
            </w:pPr>
            <w:r w:rsidRPr="005B0F9E">
              <w:rPr>
                <w:rFonts w:ascii="Arial" w:hAnsi="Arial" w:cs="Arial"/>
                <w:sz w:val="22"/>
                <w:szCs w:val="22"/>
              </w:rPr>
              <w:lastRenderedPageBreak/>
              <w:t>Uses positive language to guide children’s behaviour.</w:t>
            </w:r>
          </w:p>
          <w:p w:rsidR="00C477E4" w:rsidRPr="005B0F9E" w:rsidRDefault="00C477E4" w:rsidP="004F67FC">
            <w:pPr>
              <w:pStyle w:val="ListParagraph"/>
              <w:numPr>
                <w:ilvl w:val="0"/>
                <w:numId w:val="13"/>
              </w:numPr>
              <w:rPr>
                <w:rFonts w:ascii="Arial" w:hAnsi="Arial" w:cs="Arial"/>
                <w:sz w:val="22"/>
                <w:szCs w:val="22"/>
              </w:rPr>
            </w:pPr>
            <w:r w:rsidRPr="005B0F9E">
              <w:rPr>
                <w:rFonts w:ascii="Arial" w:hAnsi="Arial" w:cs="Arial"/>
                <w:sz w:val="22"/>
                <w:szCs w:val="22"/>
              </w:rPr>
              <w:t>Actively contribute</w:t>
            </w:r>
            <w:r w:rsidR="00641A8F" w:rsidRPr="005B0F9E">
              <w:rPr>
                <w:rFonts w:ascii="Arial" w:hAnsi="Arial" w:cs="Arial"/>
                <w:sz w:val="22"/>
                <w:szCs w:val="22"/>
              </w:rPr>
              <w:t>s</w:t>
            </w:r>
            <w:r w:rsidRPr="005B0F9E">
              <w:rPr>
                <w:rFonts w:ascii="Arial" w:hAnsi="Arial" w:cs="Arial"/>
                <w:sz w:val="22"/>
                <w:szCs w:val="22"/>
              </w:rPr>
              <w:t xml:space="preserve"> to the review of the Centre’s philosophy.</w:t>
            </w:r>
          </w:p>
        </w:tc>
        <w:tc>
          <w:tcPr>
            <w:tcW w:w="851" w:type="dxa"/>
            <w:vAlign w:val="center"/>
          </w:tcPr>
          <w:p w:rsidR="00077FB2" w:rsidRPr="005B0F9E" w:rsidRDefault="00077FB2" w:rsidP="00077FB2">
            <w:pPr>
              <w:rPr>
                <w:rFonts w:ascii="Arial" w:hAnsi="Arial" w:cs="Arial"/>
                <w:sz w:val="22"/>
                <w:szCs w:val="22"/>
              </w:rPr>
            </w:pPr>
          </w:p>
        </w:tc>
        <w:tc>
          <w:tcPr>
            <w:tcW w:w="850" w:type="dxa"/>
            <w:vAlign w:val="center"/>
          </w:tcPr>
          <w:p w:rsidR="00077FB2" w:rsidRPr="005B0F9E" w:rsidRDefault="00077FB2" w:rsidP="00077FB2">
            <w:pPr>
              <w:rPr>
                <w:rFonts w:ascii="Arial" w:hAnsi="Arial" w:cs="Arial"/>
                <w:sz w:val="22"/>
                <w:szCs w:val="22"/>
              </w:rPr>
            </w:pPr>
          </w:p>
        </w:tc>
        <w:tc>
          <w:tcPr>
            <w:tcW w:w="851" w:type="dxa"/>
            <w:vAlign w:val="center"/>
          </w:tcPr>
          <w:p w:rsidR="00077FB2" w:rsidRPr="005B0F9E" w:rsidRDefault="00077FB2" w:rsidP="00077FB2">
            <w:pPr>
              <w:rPr>
                <w:rFonts w:ascii="Arial" w:hAnsi="Arial" w:cs="Arial"/>
                <w:sz w:val="22"/>
                <w:szCs w:val="22"/>
              </w:rPr>
            </w:pPr>
          </w:p>
        </w:tc>
        <w:tc>
          <w:tcPr>
            <w:tcW w:w="850" w:type="dxa"/>
            <w:vAlign w:val="center"/>
          </w:tcPr>
          <w:p w:rsidR="00077FB2" w:rsidRPr="005B0F9E" w:rsidRDefault="00077FB2" w:rsidP="00077FB2">
            <w:pPr>
              <w:rPr>
                <w:rFonts w:ascii="Arial" w:hAnsi="Arial" w:cs="Arial"/>
                <w:sz w:val="22"/>
                <w:szCs w:val="22"/>
              </w:rPr>
            </w:pPr>
          </w:p>
        </w:tc>
        <w:tc>
          <w:tcPr>
            <w:tcW w:w="851" w:type="dxa"/>
            <w:vAlign w:val="center"/>
          </w:tcPr>
          <w:p w:rsidR="00077FB2" w:rsidRPr="005B0F9E" w:rsidRDefault="00077FB2" w:rsidP="00077FB2">
            <w:pPr>
              <w:rPr>
                <w:rFonts w:ascii="Arial" w:hAnsi="Arial" w:cs="Arial"/>
                <w:sz w:val="22"/>
                <w:szCs w:val="22"/>
              </w:rPr>
            </w:pPr>
          </w:p>
        </w:tc>
        <w:tc>
          <w:tcPr>
            <w:tcW w:w="4442" w:type="dxa"/>
            <w:vAlign w:val="center"/>
          </w:tcPr>
          <w:p w:rsidR="00077FB2" w:rsidRPr="005B0F9E" w:rsidRDefault="00077FB2" w:rsidP="00077FB2">
            <w:pPr>
              <w:rPr>
                <w:rFonts w:ascii="Arial" w:hAnsi="Arial" w:cs="Arial"/>
                <w:sz w:val="22"/>
                <w:szCs w:val="22"/>
              </w:rPr>
            </w:pPr>
          </w:p>
        </w:tc>
      </w:tr>
      <w:tr w:rsidR="00B43622" w:rsidRPr="005B0F9E" w:rsidTr="00320605">
        <w:trPr>
          <w:trHeight w:val="284"/>
        </w:trPr>
        <w:tc>
          <w:tcPr>
            <w:tcW w:w="1897" w:type="dxa"/>
            <w:vAlign w:val="center"/>
          </w:tcPr>
          <w:p w:rsidR="00B43622" w:rsidRPr="005B0F9E" w:rsidRDefault="00B43622" w:rsidP="00B43622">
            <w:pPr>
              <w:spacing w:before="120"/>
              <w:rPr>
                <w:rFonts w:ascii="Arial" w:hAnsi="Arial" w:cs="Arial"/>
                <w:sz w:val="22"/>
                <w:szCs w:val="22"/>
              </w:rPr>
            </w:pPr>
            <w:r w:rsidRPr="005B0F9E">
              <w:rPr>
                <w:rFonts w:ascii="Arial" w:hAnsi="Arial" w:cs="Arial"/>
                <w:sz w:val="22"/>
                <w:szCs w:val="22"/>
              </w:rPr>
              <w:t>The ability to develop, document and implement an educational program for children.</w:t>
            </w:r>
          </w:p>
          <w:p w:rsidR="00B43622" w:rsidRPr="005B0F9E" w:rsidRDefault="00B43622" w:rsidP="00B43622">
            <w:pPr>
              <w:rPr>
                <w:rFonts w:ascii="Arial" w:hAnsi="Arial" w:cs="Arial"/>
                <w:i/>
                <w:sz w:val="22"/>
                <w:szCs w:val="22"/>
              </w:rPr>
            </w:pPr>
          </w:p>
        </w:tc>
        <w:tc>
          <w:tcPr>
            <w:tcW w:w="4826" w:type="dxa"/>
            <w:vAlign w:val="center"/>
          </w:tcPr>
          <w:p w:rsidR="00B43622" w:rsidRPr="005B0F9E" w:rsidRDefault="00B364FB" w:rsidP="00B364FB">
            <w:pPr>
              <w:pStyle w:val="ListParagraph"/>
              <w:numPr>
                <w:ilvl w:val="0"/>
                <w:numId w:val="18"/>
              </w:numPr>
              <w:rPr>
                <w:rFonts w:ascii="Arial" w:hAnsi="Arial" w:cs="Arial"/>
                <w:sz w:val="22"/>
                <w:szCs w:val="22"/>
              </w:rPr>
            </w:pPr>
            <w:r w:rsidRPr="005B0F9E">
              <w:rPr>
                <w:rFonts w:ascii="Arial" w:hAnsi="Arial" w:cs="Arial"/>
                <w:sz w:val="22"/>
                <w:szCs w:val="22"/>
              </w:rPr>
              <w:t>Has an awareness of the different types of observation styles</w:t>
            </w:r>
          </w:p>
          <w:p w:rsidR="00B364FB" w:rsidRPr="005B0F9E" w:rsidRDefault="00B364FB" w:rsidP="00B364FB">
            <w:pPr>
              <w:pStyle w:val="ListParagraph"/>
              <w:numPr>
                <w:ilvl w:val="0"/>
                <w:numId w:val="18"/>
              </w:numPr>
              <w:rPr>
                <w:rFonts w:ascii="Arial" w:hAnsi="Arial" w:cs="Arial"/>
                <w:sz w:val="22"/>
                <w:szCs w:val="22"/>
              </w:rPr>
            </w:pPr>
            <w:r w:rsidRPr="005B0F9E">
              <w:rPr>
                <w:rFonts w:ascii="Arial" w:hAnsi="Arial" w:cs="Arial"/>
                <w:sz w:val="22"/>
                <w:szCs w:val="22"/>
              </w:rPr>
              <w:t>Awareness of the EYLF</w:t>
            </w:r>
            <w:r w:rsidR="009C7EAA" w:rsidRPr="005B0F9E">
              <w:rPr>
                <w:rFonts w:ascii="Arial" w:hAnsi="Arial" w:cs="Arial"/>
                <w:sz w:val="22"/>
                <w:szCs w:val="22"/>
              </w:rPr>
              <w:t>.</w:t>
            </w:r>
          </w:p>
          <w:p w:rsidR="009C7EAA" w:rsidRPr="005B0F9E" w:rsidRDefault="009C7EAA" w:rsidP="00B364FB">
            <w:pPr>
              <w:pStyle w:val="ListParagraph"/>
              <w:numPr>
                <w:ilvl w:val="0"/>
                <w:numId w:val="18"/>
              </w:numPr>
              <w:rPr>
                <w:rFonts w:ascii="Arial" w:hAnsi="Arial" w:cs="Arial"/>
                <w:sz w:val="22"/>
                <w:szCs w:val="22"/>
              </w:rPr>
            </w:pPr>
            <w:r w:rsidRPr="005B0F9E">
              <w:rPr>
                <w:rFonts w:ascii="Arial" w:hAnsi="Arial" w:cs="Arial"/>
                <w:sz w:val="22"/>
                <w:szCs w:val="22"/>
              </w:rPr>
              <w:t>Identifies children’s interests.</w:t>
            </w:r>
          </w:p>
          <w:p w:rsidR="009C7EAA" w:rsidRPr="005B0F9E" w:rsidRDefault="009C7EAA" w:rsidP="009C7EAA">
            <w:pPr>
              <w:pStyle w:val="ListParagraph"/>
              <w:numPr>
                <w:ilvl w:val="0"/>
                <w:numId w:val="18"/>
              </w:numPr>
              <w:rPr>
                <w:rFonts w:ascii="Arial" w:hAnsi="Arial" w:cs="Arial"/>
                <w:sz w:val="22"/>
                <w:szCs w:val="22"/>
              </w:rPr>
            </w:pPr>
            <w:r w:rsidRPr="005B0F9E">
              <w:rPr>
                <w:rFonts w:ascii="Arial" w:hAnsi="Arial" w:cs="Arial"/>
                <w:sz w:val="22"/>
                <w:szCs w:val="22"/>
              </w:rPr>
              <w:t xml:space="preserve">Fosters children’s learning by preparing appropriate experiences and environments. </w:t>
            </w:r>
          </w:p>
          <w:p w:rsidR="009C7EAA" w:rsidRPr="005B0F9E" w:rsidRDefault="009C7EAA" w:rsidP="009C7EAA">
            <w:pPr>
              <w:pStyle w:val="ListParagraph"/>
              <w:numPr>
                <w:ilvl w:val="0"/>
                <w:numId w:val="18"/>
              </w:numPr>
              <w:rPr>
                <w:rFonts w:ascii="Arial" w:hAnsi="Arial" w:cs="Arial"/>
                <w:sz w:val="22"/>
                <w:szCs w:val="22"/>
              </w:rPr>
            </w:pPr>
            <w:r w:rsidRPr="005B0F9E">
              <w:rPr>
                <w:rFonts w:ascii="Arial" w:hAnsi="Arial" w:cs="Arial"/>
                <w:sz w:val="22"/>
                <w:szCs w:val="22"/>
              </w:rPr>
              <w:t>Ensure children’s records are maintained.</w:t>
            </w:r>
          </w:p>
          <w:p w:rsidR="009C7EAA" w:rsidRPr="005B0F9E" w:rsidRDefault="009C7EAA" w:rsidP="009C7EAA">
            <w:pPr>
              <w:pStyle w:val="ListParagraph"/>
              <w:numPr>
                <w:ilvl w:val="0"/>
                <w:numId w:val="18"/>
              </w:numPr>
              <w:rPr>
                <w:rFonts w:ascii="Arial" w:hAnsi="Arial" w:cs="Arial"/>
                <w:sz w:val="22"/>
                <w:szCs w:val="22"/>
              </w:rPr>
            </w:pPr>
            <w:r w:rsidRPr="005B0F9E">
              <w:rPr>
                <w:rFonts w:ascii="Arial" w:hAnsi="Arial" w:cs="Arial"/>
                <w:sz w:val="22"/>
                <w:szCs w:val="22"/>
              </w:rPr>
              <w:t xml:space="preserve">Uses tracking system to ensure all children’s learning is catered for. </w:t>
            </w:r>
          </w:p>
        </w:tc>
        <w:tc>
          <w:tcPr>
            <w:tcW w:w="851" w:type="dxa"/>
            <w:vAlign w:val="center"/>
          </w:tcPr>
          <w:p w:rsidR="00B43622" w:rsidRPr="005B0F9E" w:rsidRDefault="00B43622" w:rsidP="00077FB2">
            <w:pPr>
              <w:rPr>
                <w:rFonts w:ascii="Arial" w:hAnsi="Arial" w:cs="Arial"/>
                <w:sz w:val="22"/>
                <w:szCs w:val="22"/>
              </w:rPr>
            </w:pPr>
          </w:p>
        </w:tc>
        <w:tc>
          <w:tcPr>
            <w:tcW w:w="850" w:type="dxa"/>
            <w:vAlign w:val="center"/>
          </w:tcPr>
          <w:p w:rsidR="00B43622" w:rsidRPr="005B0F9E" w:rsidRDefault="00B43622" w:rsidP="00077FB2">
            <w:pPr>
              <w:rPr>
                <w:rFonts w:ascii="Arial" w:hAnsi="Arial" w:cs="Arial"/>
                <w:sz w:val="22"/>
                <w:szCs w:val="22"/>
              </w:rPr>
            </w:pPr>
          </w:p>
        </w:tc>
        <w:tc>
          <w:tcPr>
            <w:tcW w:w="851" w:type="dxa"/>
            <w:vAlign w:val="center"/>
          </w:tcPr>
          <w:p w:rsidR="00B43622" w:rsidRPr="005B0F9E" w:rsidRDefault="00B43622" w:rsidP="00077FB2">
            <w:pPr>
              <w:rPr>
                <w:rFonts w:ascii="Arial" w:hAnsi="Arial" w:cs="Arial"/>
                <w:sz w:val="22"/>
                <w:szCs w:val="22"/>
              </w:rPr>
            </w:pPr>
          </w:p>
        </w:tc>
        <w:tc>
          <w:tcPr>
            <w:tcW w:w="850" w:type="dxa"/>
            <w:vAlign w:val="center"/>
          </w:tcPr>
          <w:p w:rsidR="00B43622" w:rsidRPr="005B0F9E" w:rsidRDefault="00B43622" w:rsidP="00077FB2">
            <w:pPr>
              <w:rPr>
                <w:rFonts w:ascii="Arial" w:hAnsi="Arial" w:cs="Arial"/>
                <w:sz w:val="22"/>
                <w:szCs w:val="22"/>
              </w:rPr>
            </w:pPr>
          </w:p>
        </w:tc>
        <w:tc>
          <w:tcPr>
            <w:tcW w:w="851" w:type="dxa"/>
            <w:vAlign w:val="center"/>
          </w:tcPr>
          <w:p w:rsidR="00B43622" w:rsidRPr="005B0F9E" w:rsidRDefault="00B43622" w:rsidP="00077FB2">
            <w:pPr>
              <w:rPr>
                <w:rFonts w:ascii="Arial" w:hAnsi="Arial" w:cs="Arial"/>
                <w:sz w:val="22"/>
                <w:szCs w:val="22"/>
              </w:rPr>
            </w:pPr>
          </w:p>
        </w:tc>
        <w:tc>
          <w:tcPr>
            <w:tcW w:w="4442" w:type="dxa"/>
            <w:vAlign w:val="center"/>
          </w:tcPr>
          <w:p w:rsidR="00B43622" w:rsidRPr="005B0F9E" w:rsidRDefault="00B43622" w:rsidP="00077FB2">
            <w:pPr>
              <w:rPr>
                <w:rFonts w:ascii="Arial" w:hAnsi="Arial" w:cs="Arial"/>
                <w:sz w:val="22"/>
                <w:szCs w:val="22"/>
              </w:rPr>
            </w:pPr>
          </w:p>
        </w:tc>
      </w:tr>
      <w:tr w:rsidR="008212C8" w:rsidRPr="005B0F9E" w:rsidTr="00320605">
        <w:trPr>
          <w:trHeight w:val="284"/>
        </w:trPr>
        <w:tc>
          <w:tcPr>
            <w:tcW w:w="1897" w:type="dxa"/>
            <w:vAlign w:val="center"/>
          </w:tcPr>
          <w:p w:rsidR="008212C8" w:rsidRPr="005B0F9E" w:rsidRDefault="008212C8" w:rsidP="00077FB2">
            <w:pPr>
              <w:rPr>
                <w:rFonts w:ascii="Arial" w:hAnsi="Arial" w:cs="Arial"/>
                <w:i/>
                <w:sz w:val="22"/>
                <w:szCs w:val="22"/>
              </w:rPr>
            </w:pPr>
            <w:r w:rsidRPr="005B0F9E">
              <w:rPr>
                <w:rFonts w:ascii="Arial" w:hAnsi="Arial" w:cs="Arial"/>
                <w:i/>
                <w:sz w:val="22"/>
                <w:szCs w:val="22"/>
              </w:rPr>
              <w:t>Sound written and verbal communication skills</w:t>
            </w:r>
          </w:p>
        </w:tc>
        <w:tc>
          <w:tcPr>
            <w:tcW w:w="4826" w:type="dxa"/>
            <w:vAlign w:val="center"/>
          </w:tcPr>
          <w:p w:rsidR="009C7EAA" w:rsidRPr="005B0F9E" w:rsidRDefault="009C7EAA" w:rsidP="009C7EAA">
            <w:pPr>
              <w:pStyle w:val="ListParagraph"/>
              <w:numPr>
                <w:ilvl w:val="0"/>
                <w:numId w:val="13"/>
              </w:numPr>
              <w:rPr>
                <w:rFonts w:ascii="Arial" w:hAnsi="Arial" w:cs="Arial"/>
                <w:sz w:val="22"/>
                <w:szCs w:val="22"/>
              </w:rPr>
            </w:pPr>
            <w:r w:rsidRPr="005B0F9E">
              <w:rPr>
                <w:rFonts w:ascii="Arial" w:hAnsi="Arial" w:cs="Arial"/>
                <w:sz w:val="22"/>
                <w:szCs w:val="22"/>
              </w:rPr>
              <w:t>Uses an appropriate tone and volume when communicating with children.</w:t>
            </w:r>
          </w:p>
          <w:p w:rsidR="009C7EAA" w:rsidRPr="005B0F9E" w:rsidRDefault="009C7EAA" w:rsidP="009C7EAA">
            <w:pPr>
              <w:pStyle w:val="ListParagraph"/>
              <w:numPr>
                <w:ilvl w:val="0"/>
                <w:numId w:val="13"/>
              </w:numPr>
              <w:rPr>
                <w:rFonts w:ascii="Arial" w:hAnsi="Arial" w:cs="Arial"/>
                <w:sz w:val="22"/>
                <w:szCs w:val="22"/>
              </w:rPr>
            </w:pPr>
            <w:r w:rsidRPr="005B0F9E">
              <w:rPr>
                <w:rFonts w:ascii="Arial" w:hAnsi="Arial" w:cs="Arial"/>
                <w:sz w:val="22"/>
                <w:szCs w:val="22"/>
              </w:rPr>
              <w:t>Attends and contributes to staff meetings.</w:t>
            </w:r>
          </w:p>
          <w:p w:rsidR="009C7EAA" w:rsidRPr="005B0F9E" w:rsidRDefault="009C7EAA" w:rsidP="009C7EAA">
            <w:pPr>
              <w:pStyle w:val="ListParagraph"/>
              <w:numPr>
                <w:ilvl w:val="0"/>
                <w:numId w:val="13"/>
              </w:numPr>
              <w:rPr>
                <w:rFonts w:ascii="Arial" w:hAnsi="Arial" w:cs="Arial"/>
                <w:sz w:val="22"/>
                <w:szCs w:val="22"/>
              </w:rPr>
            </w:pPr>
            <w:r w:rsidRPr="005B0F9E">
              <w:rPr>
                <w:rFonts w:ascii="Arial" w:hAnsi="Arial" w:cs="Arial"/>
                <w:sz w:val="22"/>
                <w:szCs w:val="22"/>
              </w:rPr>
              <w:t>Welcomes and supports new staff</w:t>
            </w:r>
          </w:p>
          <w:p w:rsidR="009C7EAA" w:rsidRPr="005B0F9E" w:rsidRDefault="009C7EAA" w:rsidP="009C7EAA">
            <w:pPr>
              <w:pStyle w:val="ListParagraph"/>
              <w:numPr>
                <w:ilvl w:val="0"/>
                <w:numId w:val="13"/>
              </w:numPr>
              <w:rPr>
                <w:rFonts w:ascii="Arial" w:hAnsi="Arial" w:cs="Arial"/>
                <w:sz w:val="22"/>
                <w:szCs w:val="22"/>
              </w:rPr>
            </w:pPr>
            <w:r w:rsidRPr="005B0F9E">
              <w:rPr>
                <w:rFonts w:ascii="Arial" w:hAnsi="Arial" w:cs="Arial"/>
                <w:sz w:val="22"/>
                <w:szCs w:val="22"/>
              </w:rPr>
              <w:t>Encourages and listens to other staff member</w:t>
            </w:r>
            <w:r w:rsidR="00641A8F" w:rsidRPr="005B0F9E">
              <w:rPr>
                <w:rFonts w:ascii="Arial" w:hAnsi="Arial" w:cs="Arial"/>
                <w:sz w:val="22"/>
                <w:szCs w:val="22"/>
              </w:rPr>
              <w:t>s</w:t>
            </w:r>
            <w:r w:rsidRPr="005B0F9E">
              <w:rPr>
                <w:rFonts w:ascii="Arial" w:hAnsi="Arial" w:cs="Arial"/>
                <w:sz w:val="22"/>
                <w:szCs w:val="22"/>
              </w:rPr>
              <w:t xml:space="preserve"> opinions.</w:t>
            </w:r>
          </w:p>
          <w:p w:rsidR="009C7EAA" w:rsidRPr="005B0F9E" w:rsidRDefault="009C7EAA" w:rsidP="009C7EAA">
            <w:pPr>
              <w:pStyle w:val="ListParagraph"/>
              <w:numPr>
                <w:ilvl w:val="0"/>
                <w:numId w:val="13"/>
              </w:numPr>
              <w:rPr>
                <w:rFonts w:ascii="Arial" w:hAnsi="Arial" w:cs="Arial"/>
                <w:sz w:val="22"/>
                <w:szCs w:val="22"/>
              </w:rPr>
            </w:pPr>
            <w:r w:rsidRPr="005B0F9E">
              <w:rPr>
                <w:rFonts w:ascii="Arial" w:hAnsi="Arial" w:cs="Arial"/>
                <w:sz w:val="22"/>
                <w:szCs w:val="22"/>
              </w:rPr>
              <w:t xml:space="preserve">Is courteous and respectful of all staff members. </w:t>
            </w:r>
          </w:p>
          <w:p w:rsidR="009C7EAA" w:rsidRPr="005B0F9E" w:rsidRDefault="009C7EAA" w:rsidP="009C7EAA">
            <w:pPr>
              <w:pStyle w:val="ListParagraph"/>
              <w:numPr>
                <w:ilvl w:val="0"/>
                <w:numId w:val="13"/>
              </w:numPr>
              <w:rPr>
                <w:rFonts w:ascii="Arial" w:hAnsi="Arial" w:cs="Arial"/>
                <w:sz w:val="22"/>
                <w:szCs w:val="22"/>
              </w:rPr>
            </w:pPr>
            <w:r w:rsidRPr="005B0F9E">
              <w:rPr>
                <w:rFonts w:ascii="Arial" w:hAnsi="Arial" w:cs="Arial"/>
                <w:sz w:val="22"/>
                <w:szCs w:val="22"/>
              </w:rPr>
              <w:t>Provides feedback to families in a professional manner.</w:t>
            </w:r>
          </w:p>
          <w:p w:rsidR="009C7EAA" w:rsidRPr="005B0F9E" w:rsidRDefault="009C7EAA" w:rsidP="009C7EAA">
            <w:pPr>
              <w:pStyle w:val="ListParagraph"/>
              <w:numPr>
                <w:ilvl w:val="0"/>
                <w:numId w:val="13"/>
              </w:numPr>
              <w:rPr>
                <w:rFonts w:ascii="Arial" w:hAnsi="Arial" w:cs="Arial"/>
                <w:sz w:val="22"/>
                <w:szCs w:val="22"/>
              </w:rPr>
            </w:pPr>
            <w:r w:rsidRPr="005B0F9E">
              <w:rPr>
                <w:rFonts w:ascii="Arial" w:hAnsi="Arial" w:cs="Arial"/>
                <w:sz w:val="22"/>
                <w:szCs w:val="22"/>
              </w:rPr>
              <w:t>Engages in honest conversations with families.</w:t>
            </w:r>
          </w:p>
          <w:p w:rsidR="009C7EAA" w:rsidRPr="005B0F9E" w:rsidRDefault="009C7EAA" w:rsidP="009C7EAA">
            <w:pPr>
              <w:pStyle w:val="ListParagraph"/>
              <w:numPr>
                <w:ilvl w:val="0"/>
                <w:numId w:val="13"/>
              </w:numPr>
              <w:rPr>
                <w:rFonts w:ascii="Arial" w:hAnsi="Arial" w:cs="Arial"/>
                <w:sz w:val="22"/>
                <w:szCs w:val="22"/>
              </w:rPr>
            </w:pPr>
            <w:r w:rsidRPr="005B0F9E">
              <w:rPr>
                <w:rFonts w:ascii="Arial" w:hAnsi="Arial" w:cs="Arial"/>
                <w:sz w:val="22"/>
                <w:szCs w:val="22"/>
              </w:rPr>
              <w:t>Offers and accepts feedback to/from team members in a professional manner</w:t>
            </w:r>
          </w:p>
          <w:p w:rsidR="009C7EAA" w:rsidRPr="005B0F9E" w:rsidRDefault="009C7EAA" w:rsidP="009C7EAA">
            <w:pPr>
              <w:pStyle w:val="ListParagraph"/>
              <w:numPr>
                <w:ilvl w:val="0"/>
                <w:numId w:val="13"/>
              </w:numPr>
              <w:rPr>
                <w:rFonts w:ascii="Arial" w:hAnsi="Arial" w:cs="Arial"/>
                <w:sz w:val="22"/>
                <w:szCs w:val="22"/>
              </w:rPr>
            </w:pPr>
            <w:r w:rsidRPr="005B0F9E">
              <w:rPr>
                <w:rFonts w:ascii="Arial" w:hAnsi="Arial" w:cs="Arial"/>
                <w:sz w:val="22"/>
                <w:szCs w:val="22"/>
              </w:rPr>
              <w:t>Completes all regulatory written requirements.</w:t>
            </w:r>
          </w:p>
          <w:p w:rsidR="00C33E6A" w:rsidRPr="005B0F9E" w:rsidRDefault="009C7EAA" w:rsidP="009C7EAA">
            <w:pPr>
              <w:pStyle w:val="ListParagraph"/>
              <w:numPr>
                <w:ilvl w:val="0"/>
                <w:numId w:val="13"/>
              </w:numPr>
              <w:rPr>
                <w:rFonts w:ascii="Arial" w:hAnsi="Arial" w:cs="Arial"/>
                <w:sz w:val="22"/>
                <w:szCs w:val="22"/>
              </w:rPr>
            </w:pPr>
            <w:r w:rsidRPr="005B0F9E">
              <w:rPr>
                <w:rFonts w:ascii="Arial" w:hAnsi="Arial" w:cs="Arial"/>
                <w:sz w:val="22"/>
                <w:szCs w:val="22"/>
              </w:rPr>
              <w:t>Contributes to the centre’s newsletter.</w:t>
            </w:r>
          </w:p>
          <w:p w:rsidR="007B67DF" w:rsidRPr="005B0F9E" w:rsidRDefault="009C7EAA" w:rsidP="009C7EAA">
            <w:pPr>
              <w:pStyle w:val="ListParagraph"/>
              <w:numPr>
                <w:ilvl w:val="0"/>
                <w:numId w:val="13"/>
              </w:numPr>
              <w:rPr>
                <w:rFonts w:ascii="Arial" w:hAnsi="Arial" w:cs="Arial"/>
                <w:sz w:val="22"/>
                <w:szCs w:val="22"/>
              </w:rPr>
            </w:pPr>
            <w:r w:rsidRPr="005B0F9E">
              <w:rPr>
                <w:rFonts w:ascii="Arial" w:hAnsi="Arial" w:cs="Arial"/>
                <w:sz w:val="22"/>
                <w:szCs w:val="22"/>
              </w:rPr>
              <w:lastRenderedPageBreak/>
              <w:t>Follows the centre’s dealing with Grievances and Complaints Policy and Code of Conduct.</w:t>
            </w:r>
          </w:p>
        </w:tc>
        <w:tc>
          <w:tcPr>
            <w:tcW w:w="851" w:type="dxa"/>
            <w:vAlign w:val="center"/>
          </w:tcPr>
          <w:p w:rsidR="008212C8" w:rsidRPr="005B0F9E" w:rsidRDefault="008212C8" w:rsidP="00077FB2">
            <w:pPr>
              <w:rPr>
                <w:rFonts w:ascii="Arial" w:hAnsi="Arial" w:cs="Arial"/>
                <w:sz w:val="22"/>
                <w:szCs w:val="22"/>
              </w:rPr>
            </w:pPr>
          </w:p>
        </w:tc>
        <w:tc>
          <w:tcPr>
            <w:tcW w:w="850" w:type="dxa"/>
            <w:vAlign w:val="center"/>
          </w:tcPr>
          <w:p w:rsidR="008212C8" w:rsidRPr="005B0F9E" w:rsidRDefault="008212C8" w:rsidP="00077FB2">
            <w:pPr>
              <w:rPr>
                <w:rFonts w:ascii="Arial" w:hAnsi="Arial" w:cs="Arial"/>
                <w:sz w:val="22"/>
                <w:szCs w:val="22"/>
              </w:rPr>
            </w:pPr>
          </w:p>
        </w:tc>
        <w:tc>
          <w:tcPr>
            <w:tcW w:w="851" w:type="dxa"/>
            <w:vAlign w:val="center"/>
          </w:tcPr>
          <w:p w:rsidR="008212C8" w:rsidRPr="005B0F9E" w:rsidRDefault="008212C8" w:rsidP="00077FB2">
            <w:pPr>
              <w:rPr>
                <w:rFonts w:ascii="Arial" w:hAnsi="Arial" w:cs="Arial"/>
                <w:sz w:val="22"/>
                <w:szCs w:val="22"/>
              </w:rPr>
            </w:pPr>
          </w:p>
        </w:tc>
        <w:tc>
          <w:tcPr>
            <w:tcW w:w="850" w:type="dxa"/>
            <w:vAlign w:val="center"/>
          </w:tcPr>
          <w:p w:rsidR="008212C8" w:rsidRPr="005B0F9E" w:rsidRDefault="008212C8" w:rsidP="00077FB2">
            <w:pPr>
              <w:rPr>
                <w:rFonts w:ascii="Arial" w:hAnsi="Arial" w:cs="Arial"/>
                <w:sz w:val="22"/>
                <w:szCs w:val="22"/>
              </w:rPr>
            </w:pPr>
          </w:p>
        </w:tc>
        <w:tc>
          <w:tcPr>
            <w:tcW w:w="851" w:type="dxa"/>
            <w:vAlign w:val="center"/>
          </w:tcPr>
          <w:p w:rsidR="008212C8" w:rsidRPr="005B0F9E" w:rsidRDefault="008212C8" w:rsidP="00077FB2">
            <w:pPr>
              <w:rPr>
                <w:rFonts w:ascii="Arial" w:hAnsi="Arial" w:cs="Arial"/>
                <w:sz w:val="22"/>
                <w:szCs w:val="22"/>
              </w:rPr>
            </w:pPr>
          </w:p>
        </w:tc>
        <w:tc>
          <w:tcPr>
            <w:tcW w:w="4442" w:type="dxa"/>
            <w:vAlign w:val="center"/>
          </w:tcPr>
          <w:p w:rsidR="008212C8" w:rsidRPr="005B0F9E" w:rsidRDefault="008212C8" w:rsidP="00077FB2">
            <w:pPr>
              <w:rPr>
                <w:rFonts w:ascii="Arial" w:hAnsi="Arial" w:cs="Arial"/>
                <w:sz w:val="22"/>
                <w:szCs w:val="22"/>
              </w:rPr>
            </w:pPr>
          </w:p>
        </w:tc>
      </w:tr>
      <w:tr w:rsidR="008212C8" w:rsidRPr="005B0F9E" w:rsidTr="00320605">
        <w:trPr>
          <w:trHeight w:val="284"/>
        </w:trPr>
        <w:tc>
          <w:tcPr>
            <w:tcW w:w="1897" w:type="dxa"/>
            <w:vAlign w:val="center"/>
          </w:tcPr>
          <w:p w:rsidR="00B43622" w:rsidRPr="005B0F9E" w:rsidRDefault="00B43622" w:rsidP="00B43622">
            <w:pPr>
              <w:spacing w:before="120"/>
              <w:rPr>
                <w:rFonts w:ascii="Arial" w:hAnsi="Arial" w:cs="Arial"/>
                <w:sz w:val="22"/>
                <w:szCs w:val="22"/>
              </w:rPr>
            </w:pPr>
            <w:r w:rsidRPr="005B0F9E">
              <w:rPr>
                <w:rFonts w:ascii="Arial" w:hAnsi="Arial" w:cs="Arial"/>
                <w:sz w:val="22"/>
                <w:szCs w:val="22"/>
              </w:rPr>
              <w:t>Demonstrated ability to work cooperatively in a team.</w:t>
            </w:r>
          </w:p>
          <w:p w:rsidR="008212C8" w:rsidRPr="005B0F9E" w:rsidRDefault="008212C8" w:rsidP="00077FB2">
            <w:pPr>
              <w:rPr>
                <w:rFonts w:ascii="Arial" w:hAnsi="Arial" w:cs="Arial"/>
                <w:i/>
                <w:sz w:val="22"/>
                <w:szCs w:val="22"/>
              </w:rPr>
            </w:pPr>
          </w:p>
        </w:tc>
        <w:tc>
          <w:tcPr>
            <w:tcW w:w="4826" w:type="dxa"/>
            <w:vAlign w:val="center"/>
          </w:tcPr>
          <w:p w:rsidR="00C33E6A" w:rsidRPr="005B0F9E" w:rsidRDefault="00C33E6A" w:rsidP="00C33E6A">
            <w:pPr>
              <w:pStyle w:val="ListParagraph"/>
              <w:numPr>
                <w:ilvl w:val="0"/>
                <w:numId w:val="14"/>
              </w:numPr>
              <w:rPr>
                <w:rFonts w:ascii="Arial" w:hAnsi="Arial" w:cs="Arial"/>
                <w:sz w:val="22"/>
                <w:szCs w:val="22"/>
              </w:rPr>
            </w:pPr>
            <w:r w:rsidRPr="005B0F9E">
              <w:rPr>
                <w:rFonts w:ascii="Arial" w:hAnsi="Arial" w:cs="Arial"/>
                <w:sz w:val="22"/>
                <w:szCs w:val="22"/>
              </w:rPr>
              <w:t xml:space="preserve">Works well within a team </w:t>
            </w:r>
          </w:p>
          <w:p w:rsidR="00C33E6A" w:rsidRPr="005B0F9E" w:rsidRDefault="00C33E6A" w:rsidP="00C33E6A">
            <w:pPr>
              <w:pStyle w:val="ListParagraph"/>
              <w:numPr>
                <w:ilvl w:val="0"/>
                <w:numId w:val="14"/>
              </w:numPr>
              <w:rPr>
                <w:rFonts w:ascii="Arial" w:hAnsi="Arial" w:cs="Arial"/>
                <w:sz w:val="22"/>
                <w:szCs w:val="22"/>
              </w:rPr>
            </w:pPr>
            <w:r w:rsidRPr="005B0F9E">
              <w:rPr>
                <w:rFonts w:ascii="Arial" w:hAnsi="Arial" w:cs="Arial"/>
                <w:sz w:val="22"/>
                <w:szCs w:val="22"/>
              </w:rPr>
              <w:t xml:space="preserve">Contributes ideas and gives opinions </w:t>
            </w:r>
          </w:p>
          <w:p w:rsidR="00C33E6A" w:rsidRPr="005B0F9E" w:rsidRDefault="00C33E6A" w:rsidP="00C33E6A">
            <w:pPr>
              <w:pStyle w:val="ListParagraph"/>
              <w:numPr>
                <w:ilvl w:val="0"/>
                <w:numId w:val="14"/>
              </w:numPr>
              <w:rPr>
                <w:rFonts w:ascii="Arial" w:hAnsi="Arial" w:cs="Arial"/>
                <w:sz w:val="22"/>
                <w:szCs w:val="22"/>
              </w:rPr>
            </w:pPr>
            <w:r w:rsidRPr="005B0F9E">
              <w:rPr>
                <w:rFonts w:ascii="Arial" w:hAnsi="Arial" w:cs="Arial"/>
                <w:sz w:val="22"/>
                <w:szCs w:val="22"/>
              </w:rPr>
              <w:t xml:space="preserve">Accepts other staffs opinions </w:t>
            </w:r>
          </w:p>
          <w:p w:rsidR="009907CB" w:rsidRPr="005B0F9E" w:rsidRDefault="009907CB" w:rsidP="00C33E6A">
            <w:pPr>
              <w:pStyle w:val="ListParagraph"/>
              <w:numPr>
                <w:ilvl w:val="0"/>
                <w:numId w:val="14"/>
              </w:numPr>
              <w:rPr>
                <w:rFonts w:ascii="Arial" w:hAnsi="Arial" w:cs="Arial"/>
                <w:sz w:val="22"/>
                <w:szCs w:val="22"/>
              </w:rPr>
            </w:pPr>
            <w:r w:rsidRPr="005B0F9E">
              <w:rPr>
                <w:rFonts w:ascii="Arial" w:hAnsi="Arial" w:cs="Arial"/>
                <w:sz w:val="22"/>
                <w:szCs w:val="22"/>
              </w:rPr>
              <w:t>Identify training and professional development needs.</w:t>
            </w:r>
          </w:p>
          <w:p w:rsidR="007B67DF" w:rsidRPr="005B0F9E" w:rsidRDefault="007B67DF" w:rsidP="009907CB">
            <w:pPr>
              <w:pStyle w:val="ListParagraph"/>
              <w:ind w:left="360"/>
              <w:rPr>
                <w:rFonts w:ascii="Arial" w:hAnsi="Arial" w:cs="Arial"/>
                <w:sz w:val="22"/>
                <w:szCs w:val="22"/>
              </w:rPr>
            </w:pPr>
          </w:p>
        </w:tc>
        <w:tc>
          <w:tcPr>
            <w:tcW w:w="851" w:type="dxa"/>
            <w:vAlign w:val="center"/>
          </w:tcPr>
          <w:p w:rsidR="008212C8" w:rsidRPr="005B0F9E" w:rsidRDefault="008212C8" w:rsidP="00077FB2">
            <w:pPr>
              <w:rPr>
                <w:rFonts w:ascii="Arial" w:hAnsi="Arial" w:cs="Arial"/>
                <w:sz w:val="22"/>
                <w:szCs w:val="22"/>
              </w:rPr>
            </w:pPr>
          </w:p>
        </w:tc>
        <w:tc>
          <w:tcPr>
            <w:tcW w:w="850" w:type="dxa"/>
            <w:vAlign w:val="center"/>
          </w:tcPr>
          <w:p w:rsidR="008212C8" w:rsidRPr="005B0F9E" w:rsidRDefault="008212C8" w:rsidP="00077FB2">
            <w:pPr>
              <w:rPr>
                <w:rFonts w:ascii="Arial" w:hAnsi="Arial" w:cs="Arial"/>
                <w:sz w:val="22"/>
                <w:szCs w:val="22"/>
              </w:rPr>
            </w:pPr>
          </w:p>
        </w:tc>
        <w:tc>
          <w:tcPr>
            <w:tcW w:w="851" w:type="dxa"/>
            <w:vAlign w:val="center"/>
          </w:tcPr>
          <w:p w:rsidR="008212C8" w:rsidRPr="005B0F9E" w:rsidRDefault="008212C8" w:rsidP="00077FB2">
            <w:pPr>
              <w:rPr>
                <w:rFonts w:ascii="Arial" w:hAnsi="Arial" w:cs="Arial"/>
                <w:sz w:val="22"/>
                <w:szCs w:val="22"/>
              </w:rPr>
            </w:pPr>
          </w:p>
        </w:tc>
        <w:tc>
          <w:tcPr>
            <w:tcW w:w="850" w:type="dxa"/>
            <w:vAlign w:val="center"/>
          </w:tcPr>
          <w:p w:rsidR="008212C8" w:rsidRPr="005B0F9E" w:rsidRDefault="008212C8" w:rsidP="00077FB2">
            <w:pPr>
              <w:rPr>
                <w:rFonts w:ascii="Arial" w:hAnsi="Arial" w:cs="Arial"/>
                <w:sz w:val="22"/>
                <w:szCs w:val="22"/>
              </w:rPr>
            </w:pPr>
          </w:p>
        </w:tc>
        <w:tc>
          <w:tcPr>
            <w:tcW w:w="851" w:type="dxa"/>
            <w:vAlign w:val="center"/>
          </w:tcPr>
          <w:p w:rsidR="008212C8" w:rsidRPr="005B0F9E" w:rsidRDefault="008212C8" w:rsidP="00077FB2">
            <w:pPr>
              <w:rPr>
                <w:rFonts w:ascii="Arial" w:hAnsi="Arial" w:cs="Arial"/>
                <w:sz w:val="22"/>
                <w:szCs w:val="22"/>
              </w:rPr>
            </w:pPr>
          </w:p>
        </w:tc>
        <w:tc>
          <w:tcPr>
            <w:tcW w:w="4442" w:type="dxa"/>
            <w:vAlign w:val="center"/>
          </w:tcPr>
          <w:p w:rsidR="008212C8" w:rsidRPr="005B0F9E" w:rsidRDefault="008212C8" w:rsidP="00077FB2">
            <w:pPr>
              <w:rPr>
                <w:rFonts w:ascii="Arial" w:hAnsi="Arial" w:cs="Arial"/>
                <w:sz w:val="22"/>
                <w:szCs w:val="22"/>
              </w:rPr>
            </w:pPr>
          </w:p>
        </w:tc>
      </w:tr>
      <w:tr w:rsidR="008212C8" w:rsidRPr="005B0F9E" w:rsidTr="00320605">
        <w:trPr>
          <w:trHeight w:val="284"/>
        </w:trPr>
        <w:tc>
          <w:tcPr>
            <w:tcW w:w="1897" w:type="dxa"/>
            <w:vAlign w:val="center"/>
          </w:tcPr>
          <w:p w:rsidR="00B43622" w:rsidRPr="005B0F9E" w:rsidRDefault="00B43622" w:rsidP="00B43622">
            <w:pPr>
              <w:spacing w:before="120"/>
              <w:rPr>
                <w:rFonts w:ascii="Arial" w:hAnsi="Arial" w:cs="Arial"/>
                <w:sz w:val="22"/>
                <w:szCs w:val="22"/>
              </w:rPr>
            </w:pPr>
            <w:r w:rsidRPr="005B0F9E">
              <w:rPr>
                <w:rFonts w:ascii="Arial" w:hAnsi="Arial" w:cs="Arial"/>
                <w:sz w:val="22"/>
                <w:szCs w:val="22"/>
              </w:rPr>
              <w:t>Knowledge and understanding of all current legislation governing early childhood education and care, including the National Quality Framework.</w:t>
            </w:r>
          </w:p>
          <w:p w:rsidR="008212C8" w:rsidRPr="005B0F9E" w:rsidRDefault="008212C8" w:rsidP="00077FB2">
            <w:pPr>
              <w:rPr>
                <w:rFonts w:ascii="Arial" w:hAnsi="Arial" w:cs="Arial"/>
                <w:i/>
                <w:sz w:val="22"/>
                <w:szCs w:val="22"/>
              </w:rPr>
            </w:pPr>
          </w:p>
        </w:tc>
        <w:tc>
          <w:tcPr>
            <w:tcW w:w="4826" w:type="dxa"/>
            <w:vAlign w:val="center"/>
          </w:tcPr>
          <w:p w:rsidR="008F6EC9" w:rsidRPr="005B0F9E" w:rsidRDefault="008F6EC9" w:rsidP="000472B5">
            <w:pPr>
              <w:pStyle w:val="ListParagraph"/>
              <w:numPr>
                <w:ilvl w:val="0"/>
                <w:numId w:val="14"/>
              </w:numPr>
              <w:rPr>
                <w:rFonts w:ascii="Arial" w:hAnsi="Arial" w:cs="Arial"/>
                <w:sz w:val="22"/>
                <w:szCs w:val="22"/>
              </w:rPr>
            </w:pPr>
            <w:r w:rsidRPr="005B0F9E">
              <w:rPr>
                <w:rFonts w:ascii="Arial" w:hAnsi="Arial" w:cs="Arial"/>
                <w:sz w:val="22"/>
                <w:szCs w:val="22"/>
              </w:rPr>
              <w:t>Participates in Responsible Person training</w:t>
            </w:r>
          </w:p>
          <w:p w:rsidR="000472B5" w:rsidRPr="005B0F9E" w:rsidRDefault="000472B5" w:rsidP="000472B5">
            <w:pPr>
              <w:pStyle w:val="ListParagraph"/>
              <w:numPr>
                <w:ilvl w:val="0"/>
                <w:numId w:val="14"/>
              </w:numPr>
              <w:rPr>
                <w:rFonts w:ascii="Arial" w:hAnsi="Arial" w:cs="Arial"/>
                <w:sz w:val="22"/>
                <w:szCs w:val="22"/>
              </w:rPr>
            </w:pPr>
            <w:r w:rsidRPr="005B0F9E">
              <w:rPr>
                <w:rFonts w:ascii="Arial" w:hAnsi="Arial" w:cs="Arial"/>
                <w:sz w:val="22"/>
                <w:szCs w:val="22"/>
              </w:rPr>
              <w:t>Knowledge of;</w:t>
            </w:r>
          </w:p>
          <w:p w:rsidR="000472B5" w:rsidRPr="005B0F9E" w:rsidRDefault="000472B5" w:rsidP="000472B5">
            <w:pPr>
              <w:rPr>
                <w:rFonts w:ascii="Arial" w:hAnsi="Arial" w:cs="Arial"/>
                <w:sz w:val="22"/>
                <w:szCs w:val="22"/>
              </w:rPr>
            </w:pPr>
            <w:r w:rsidRPr="005B0F9E">
              <w:rPr>
                <w:rFonts w:ascii="Arial" w:hAnsi="Arial" w:cs="Arial"/>
                <w:sz w:val="22"/>
                <w:szCs w:val="22"/>
              </w:rPr>
              <w:t>- Education and Care Services National Regulations 2011</w:t>
            </w:r>
          </w:p>
          <w:p w:rsidR="000472B5" w:rsidRPr="005B0F9E" w:rsidRDefault="000472B5" w:rsidP="000472B5">
            <w:pPr>
              <w:rPr>
                <w:rFonts w:ascii="Arial" w:hAnsi="Arial" w:cs="Arial"/>
                <w:sz w:val="22"/>
                <w:szCs w:val="22"/>
              </w:rPr>
            </w:pPr>
            <w:r w:rsidRPr="005B0F9E">
              <w:rPr>
                <w:rFonts w:ascii="Arial" w:hAnsi="Arial" w:cs="Arial"/>
                <w:sz w:val="22"/>
                <w:szCs w:val="22"/>
              </w:rPr>
              <w:t>-Education and Care Services National Law 2011</w:t>
            </w:r>
          </w:p>
          <w:p w:rsidR="000472B5" w:rsidRPr="005B0F9E" w:rsidRDefault="000472B5" w:rsidP="000472B5">
            <w:pPr>
              <w:rPr>
                <w:rFonts w:ascii="Arial" w:hAnsi="Arial" w:cs="Arial"/>
                <w:sz w:val="22"/>
                <w:szCs w:val="22"/>
              </w:rPr>
            </w:pPr>
            <w:r w:rsidRPr="005B0F9E">
              <w:rPr>
                <w:rFonts w:ascii="Arial" w:hAnsi="Arial" w:cs="Arial"/>
                <w:sz w:val="22"/>
                <w:szCs w:val="22"/>
              </w:rPr>
              <w:t>- National Quality Standards</w:t>
            </w:r>
          </w:p>
          <w:p w:rsidR="000472B5" w:rsidRPr="005B0F9E" w:rsidRDefault="000472B5" w:rsidP="000472B5">
            <w:pPr>
              <w:rPr>
                <w:rFonts w:ascii="Arial" w:hAnsi="Arial" w:cs="Arial"/>
                <w:sz w:val="22"/>
                <w:szCs w:val="22"/>
              </w:rPr>
            </w:pPr>
            <w:r w:rsidRPr="005B0F9E">
              <w:rPr>
                <w:rFonts w:ascii="Arial" w:hAnsi="Arial" w:cs="Arial"/>
                <w:sz w:val="22"/>
                <w:szCs w:val="22"/>
              </w:rPr>
              <w:t>-Early Year’s Learning Framework</w:t>
            </w:r>
          </w:p>
          <w:p w:rsidR="00641A8F" w:rsidRPr="005B0F9E" w:rsidRDefault="000472B5" w:rsidP="00641A8F">
            <w:pPr>
              <w:rPr>
                <w:rFonts w:ascii="Arial" w:hAnsi="Arial" w:cs="Arial"/>
                <w:sz w:val="22"/>
                <w:szCs w:val="22"/>
              </w:rPr>
            </w:pPr>
            <w:r w:rsidRPr="005B0F9E">
              <w:rPr>
                <w:rFonts w:ascii="Arial" w:hAnsi="Arial" w:cs="Arial"/>
                <w:sz w:val="22"/>
                <w:szCs w:val="22"/>
              </w:rPr>
              <w:t>-Quality Improvement Plan</w:t>
            </w:r>
            <w:r w:rsidR="00641A8F" w:rsidRPr="005B0F9E">
              <w:rPr>
                <w:rFonts w:ascii="Arial" w:hAnsi="Arial" w:cs="Arial"/>
                <w:sz w:val="22"/>
                <w:szCs w:val="22"/>
              </w:rPr>
              <w:t xml:space="preserve"> </w:t>
            </w:r>
          </w:p>
        </w:tc>
        <w:tc>
          <w:tcPr>
            <w:tcW w:w="851" w:type="dxa"/>
            <w:vAlign w:val="center"/>
          </w:tcPr>
          <w:p w:rsidR="008212C8" w:rsidRPr="005B0F9E" w:rsidRDefault="008212C8" w:rsidP="00077FB2">
            <w:pPr>
              <w:rPr>
                <w:rFonts w:ascii="Arial" w:hAnsi="Arial" w:cs="Arial"/>
                <w:sz w:val="22"/>
                <w:szCs w:val="22"/>
              </w:rPr>
            </w:pPr>
          </w:p>
        </w:tc>
        <w:tc>
          <w:tcPr>
            <w:tcW w:w="850" w:type="dxa"/>
            <w:vAlign w:val="center"/>
          </w:tcPr>
          <w:p w:rsidR="008212C8" w:rsidRPr="005B0F9E" w:rsidRDefault="008212C8" w:rsidP="00077FB2">
            <w:pPr>
              <w:rPr>
                <w:rFonts w:ascii="Arial" w:hAnsi="Arial" w:cs="Arial"/>
                <w:sz w:val="22"/>
                <w:szCs w:val="22"/>
              </w:rPr>
            </w:pPr>
          </w:p>
        </w:tc>
        <w:tc>
          <w:tcPr>
            <w:tcW w:w="851" w:type="dxa"/>
            <w:vAlign w:val="center"/>
          </w:tcPr>
          <w:p w:rsidR="008212C8" w:rsidRPr="005B0F9E" w:rsidRDefault="008212C8" w:rsidP="00077FB2">
            <w:pPr>
              <w:rPr>
                <w:rFonts w:ascii="Arial" w:hAnsi="Arial" w:cs="Arial"/>
                <w:sz w:val="22"/>
                <w:szCs w:val="22"/>
              </w:rPr>
            </w:pPr>
          </w:p>
        </w:tc>
        <w:tc>
          <w:tcPr>
            <w:tcW w:w="850" w:type="dxa"/>
            <w:vAlign w:val="center"/>
          </w:tcPr>
          <w:p w:rsidR="008212C8" w:rsidRPr="005B0F9E" w:rsidRDefault="008212C8" w:rsidP="00077FB2">
            <w:pPr>
              <w:rPr>
                <w:rFonts w:ascii="Arial" w:hAnsi="Arial" w:cs="Arial"/>
                <w:sz w:val="22"/>
                <w:szCs w:val="22"/>
              </w:rPr>
            </w:pPr>
          </w:p>
        </w:tc>
        <w:tc>
          <w:tcPr>
            <w:tcW w:w="851" w:type="dxa"/>
            <w:vAlign w:val="center"/>
          </w:tcPr>
          <w:p w:rsidR="008212C8" w:rsidRPr="005B0F9E" w:rsidRDefault="008212C8" w:rsidP="00077FB2">
            <w:pPr>
              <w:rPr>
                <w:rFonts w:ascii="Arial" w:hAnsi="Arial" w:cs="Arial"/>
                <w:sz w:val="22"/>
                <w:szCs w:val="22"/>
              </w:rPr>
            </w:pPr>
          </w:p>
        </w:tc>
        <w:tc>
          <w:tcPr>
            <w:tcW w:w="4442" w:type="dxa"/>
            <w:vAlign w:val="center"/>
          </w:tcPr>
          <w:p w:rsidR="008212C8" w:rsidRPr="005B0F9E" w:rsidRDefault="008212C8" w:rsidP="00077FB2">
            <w:pPr>
              <w:rPr>
                <w:rFonts w:ascii="Arial" w:hAnsi="Arial" w:cs="Arial"/>
                <w:sz w:val="22"/>
                <w:szCs w:val="22"/>
              </w:rPr>
            </w:pPr>
          </w:p>
        </w:tc>
      </w:tr>
      <w:tr w:rsidR="008212C8" w:rsidRPr="005B0F9E" w:rsidTr="00320605">
        <w:trPr>
          <w:trHeight w:val="284"/>
        </w:trPr>
        <w:tc>
          <w:tcPr>
            <w:tcW w:w="1897" w:type="dxa"/>
            <w:vAlign w:val="center"/>
          </w:tcPr>
          <w:p w:rsidR="00B43622" w:rsidRPr="005B0F9E" w:rsidRDefault="00B43622" w:rsidP="00B43622">
            <w:pPr>
              <w:spacing w:before="120"/>
              <w:rPr>
                <w:rFonts w:ascii="Arial" w:hAnsi="Arial" w:cs="Arial"/>
                <w:sz w:val="22"/>
                <w:szCs w:val="22"/>
              </w:rPr>
            </w:pPr>
            <w:r w:rsidRPr="005B0F9E">
              <w:rPr>
                <w:rFonts w:ascii="Arial" w:hAnsi="Arial" w:cs="Arial"/>
                <w:sz w:val="22"/>
                <w:szCs w:val="22"/>
              </w:rPr>
              <w:t xml:space="preserve">Completion of relevant first aid, anaphylaxis, and asthma management training, and child protection course – Identify and Respond to Children and </w:t>
            </w:r>
            <w:r w:rsidRPr="005B0F9E">
              <w:rPr>
                <w:rFonts w:ascii="Arial" w:hAnsi="Arial" w:cs="Arial"/>
                <w:sz w:val="22"/>
                <w:szCs w:val="22"/>
              </w:rPr>
              <w:lastRenderedPageBreak/>
              <w:t>Young People at Risk of Harm (CHCCHILD401A).</w:t>
            </w:r>
          </w:p>
          <w:p w:rsidR="008212C8" w:rsidRPr="005B0F9E" w:rsidRDefault="008212C8" w:rsidP="00077FB2">
            <w:pPr>
              <w:rPr>
                <w:rFonts w:ascii="Arial" w:hAnsi="Arial" w:cs="Arial"/>
                <w:i/>
                <w:sz w:val="22"/>
                <w:szCs w:val="22"/>
              </w:rPr>
            </w:pPr>
          </w:p>
        </w:tc>
        <w:tc>
          <w:tcPr>
            <w:tcW w:w="4826" w:type="dxa"/>
            <w:vAlign w:val="center"/>
          </w:tcPr>
          <w:p w:rsidR="000472B5" w:rsidRPr="005B0F9E" w:rsidRDefault="007B67DF" w:rsidP="000472B5">
            <w:pPr>
              <w:pStyle w:val="ListParagraph"/>
              <w:numPr>
                <w:ilvl w:val="0"/>
                <w:numId w:val="13"/>
              </w:numPr>
              <w:rPr>
                <w:rFonts w:ascii="Arial" w:hAnsi="Arial" w:cs="Arial"/>
                <w:sz w:val="22"/>
                <w:szCs w:val="22"/>
              </w:rPr>
            </w:pPr>
            <w:r w:rsidRPr="005B0F9E">
              <w:rPr>
                <w:rFonts w:ascii="Arial" w:hAnsi="Arial" w:cs="Arial"/>
                <w:sz w:val="22"/>
                <w:szCs w:val="22"/>
              </w:rPr>
              <w:lastRenderedPageBreak/>
              <w:t xml:space="preserve"> </w:t>
            </w:r>
            <w:r w:rsidR="000472B5" w:rsidRPr="005B0F9E">
              <w:rPr>
                <w:rFonts w:ascii="Arial" w:hAnsi="Arial" w:cs="Arial"/>
                <w:sz w:val="22"/>
                <w:szCs w:val="22"/>
              </w:rPr>
              <w:t xml:space="preserve">Holds </w:t>
            </w:r>
            <w:r w:rsidR="00641A8F" w:rsidRPr="005B0F9E">
              <w:rPr>
                <w:rFonts w:ascii="Arial" w:hAnsi="Arial" w:cs="Arial"/>
                <w:sz w:val="22"/>
                <w:szCs w:val="22"/>
              </w:rPr>
              <w:t xml:space="preserve">and maintains </w:t>
            </w:r>
            <w:r w:rsidR="000472B5" w:rsidRPr="005B0F9E">
              <w:rPr>
                <w:rFonts w:ascii="Arial" w:hAnsi="Arial" w:cs="Arial"/>
                <w:sz w:val="22"/>
                <w:szCs w:val="22"/>
              </w:rPr>
              <w:t>First Aid, Asthma and Anaphylaxis management training.</w:t>
            </w:r>
          </w:p>
          <w:p w:rsidR="000472B5" w:rsidRPr="005B0F9E" w:rsidRDefault="000472B5" w:rsidP="000472B5">
            <w:pPr>
              <w:pStyle w:val="ListParagraph"/>
              <w:numPr>
                <w:ilvl w:val="0"/>
                <w:numId w:val="13"/>
              </w:numPr>
              <w:rPr>
                <w:rFonts w:ascii="Arial" w:hAnsi="Arial" w:cs="Arial"/>
                <w:sz w:val="22"/>
                <w:szCs w:val="22"/>
              </w:rPr>
            </w:pPr>
            <w:r w:rsidRPr="005B0F9E">
              <w:rPr>
                <w:rFonts w:ascii="Arial" w:hAnsi="Arial" w:cs="Arial"/>
                <w:sz w:val="22"/>
                <w:szCs w:val="22"/>
              </w:rPr>
              <w:t>Holds Identify and Respond to Children and Young People at Risk of Harm qualification.</w:t>
            </w:r>
          </w:p>
          <w:p w:rsidR="007B67DF" w:rsidRPr="005B0F9E" w:rsidRDefault="000472B5" w:rsidP="000472B5">
            <w:pPr>
              <w:pStyle w:val="ListParagraph"/>
              <w:numPr>
                <w:ilvl w:val="0"/>
                <w:numId w:val="14"/>
              </w:numPr>
              <w:rPr>
                <w:rFonts w:ascii="Arial" w:hAnsi="Arial" w:cs="Arial"/>
                <w:sz w:val="22"/>
                <w:szCs w:val="22"/>
              </w:rPr>
            </w:pPr>
            <w:r w:rsidRPr="005B0F9E">
              <w:rPr>
                <w:rFonts w:ascii="Arial" w:hAnsi="Arial" w:cs="Arial"/>
                <w:sz w:val="22"/>
                <w:szCs w:val="22"/>
              </w:rPr>
              <w:t>Applies qualification to the jobs environment in a professional and appropriate manner.</w:t>
            </w:r>
          </w:p>
        </w:tc>
        <w:tc>
          <w:tcPr>
            <w:tcW w:w="851" w:type="dxa"/>
            <w:vAlign w:val="center"/>
          </w:tcPr>
          <w:p w:rsidR="008212C8" w:rsidRPr="005B0F9E" w:rsidRDefault="008212C8" w:rsidP="00077FB2">
            <w:pPr>
              <w:rPr>
                <w:rFonts w:ascii="Arial" w:hAnsi="Arial" w:cs="Arial"/>
                <w:sz w:val="22"/>
                <w:szCs w:val="22"/>
              </w:rPr>
            </w:pPr>
          </w:p>
        </w:tc>
        <w:tc>
          <w:tcPr>
            <w:tcW w:w="850" w:type="dxa"/>
            <w:vAlign w:val="center"/>
          </w:tcPr>
          <w:p w:rsidR="008212C8" w:rsidRPr="005B0F9E" w:rsidRDefault="008212C8" w:rsidP="00077FB2">
            <w:pPr>
              <w:rPr>
                <w:rFonts w:ascii="Arial" w:hAnsi="Arial" w:cs="Arial"/>
                <w:sz w:val="22"/>
                <w:szCs w:val="22"/>
              </w:rPr>
            </w:pPr>
          </w:p>
        </w:tc>
        <w:tc>
          <w:tcPr>
            <w:tcW w:w="851" w:type="dxa"/>
            <w:vAlign w:val="center"/>
          </w:tcPr>
          <w:p w:rsidR="008212C8" w:rsidRPr="005B0F9E" w:rsidRDefault="008212C8" w:rsidP="00077FB2">
            <w:pPr>
              <w:rPr>
                <w:rFonts w:ascii="Arial" w:hAnsi="Arial" w:cs="Arial"/>
                <w:sz w:val="22"/>
                <w:szCs w:val="22"/>
              </w:rPr>
            </w:pPr>
          </w:p>
        </w:tc>
        <w:tc>
          <w:tcPr>
            <w:tcW w:w="850" w:type="dxa"/>
            <w:vAlign w:val="center"/>
          </w:tcPr>
          <w:p w:rsidR="008212C8" w:rsidRPr="005B0F9E" w:rsidRDefault="008212C8" w:rsidP="00077FB2">
            <w:pPr>
              <w:rPr>
                <w:rFonts w:ascii="Arial" w:hAnsi="Arial" w:cs="Arial"/>
                <w:sz w:val="22"/>
                <w:szCs w:val="22"/>
              </w:rPr>
            </w:pPr>
          </w:p>
        </w:tc>
        <w:tc>
          <w:tcPr>
            <w:tcW w:w="851" w:type="dxa"/>
            <w:vAlign w:val="center"/>
          </w:tcPr>
          <w:p w:rsidR="008212C8" w:rsidRPr="005B0F9E" w:rsidRDefault="008212C8" w:rsidP="00077FB2">
            <w:pPr>
              <w:rPr>
                <w:rFonts w:ascii="Arial" w:hAnsi="Arial" w:cs="Arial"/>
                <w:sz w:val="22"/>
                <w:szCs w:val="22"/>
              </w:rPr>
            </w:pPr>
          </w:p>
        </w:tc>
        <w:tc>
          <w:tcPr>
            <w:tcW w:w="4442" w:type="dxa"/>
            <w:vAlign w:val="center"/>
          </w:tcPr>
          <w:p w:rsidR="008212C8" w:rsidRPr="005B0F9E" w:rsidRDefault="008212C8" w:rsidP="00077FB2">
            <w:pPr>
              <w:rPr>
                <w:rFonts w:ascii="Arial" w:hAnsi="Arial" w:cs="Arial"/>
                <w:sz w:val="22"/>
                <w:szCs w:val="22"/>
              </w:rPr>
            </w:pPr>
          </w:p>
        </w:tc>
      </w:tr>
      <w:tr w:rsidR="00B43622" w:rsidRPr="005B0F9E" w:rsidTr="00320605">
        <w:trPr>
          <w:trHeight w:val="284"/>
        </w:trPr>
        <w:tc>
          <w:tcPr>
            <w:tcW w:w="1897" w:type="dxa"/>
            <w:vAlign w:val="center"/>
          </w:tcPr>
          <w:p w:rsidR="00B43622" w:rsidRPr="005B0F9E" w:rsidRDefault="00B43622" w:rsidP="00B43622">
            <w:pPr>
              <w:spacing w:before="120"/>
              <w:rPr>
                <w:rFonts w:ascii="Arial" w:hAnsi="Arial" w:cs="Arial"/>
                <w:sz w:val="22"/>
                <w:szCs w:val="22"/>
              </w:rPr>
            </w:pPr>
            <w:r w:rsidRPr="005B0F9E">
              <w:rPr>
                <w:rFonts w:ascii="Arial" w:hAnsi="Arial" w:cs="Arial"/>
                <w:sz w:val="22"/>
                <w:szCs w:val="22"/>
              </w:rPr>
              <w:t>Understanding of Work Health Safety requirements.</w:t>
            </w:r>
          </w:p>
          <w:p w:rsidR="00B43622" w:rsidRPr="005B0F9E" w:rsidRDefault="00B43622" w:rsidP="00B43622">
            <w:pPr>
              <w:spacing w:before="120"/>
              <w:rPr>
                <w:rFonts w:ascii="Arial" w:hAnsi="Arial" w:cs="Arial"/>
                <w:sz w:val="22"/>
                <w:szCs w:val="22"/>
              </w:rPr>
            </w:pPr>
          </w:p>
        </w:tc>
        <w:tc>
          <w:tcPr>
            <w:tcW w:w="4826" w:type="dxa"/>
            <w:vAlign w:val="center"/>
          </w:tcPr>
          <w:p w:rsidR="000817B5" w:rsidRPr="005B0F9E" w:rsidRDefault="000817B5" w:rsidP="0073369A">
            <w:pPr>
              <w:pStyle w:val="ListParagraph"/>
              <w:numPr>
                <w:ilvl w:val="0"/>
                <w:numId w:val="14"/>
              </w:numPr>
              <w:rPr>
                <w:rFonts w:ascii="Arial" w:hAnsi="Arial" w:cs="Arial"/>
                <w:sz w:val="22"/>
                <w:szCs w:val="22"/>
              </w:rPr>
            </w:pPr>
            <w:r w:rsidRPr="005B0F9E">
              <w:rPr>
                <w:rFonts w:ascii="Arial" w:hAnsi="Arial" w:cs="Arial"/>
                <w:sz w:val="22"/>
                <w:szCs w:val="22"/>
              </w:rPr>
              <w:t xml:space="preserve">Awareness of Centres policies in relation to WHS. </w:t>
            </w:r>
          </w:p>
          <w:p w:rsidR="00641A8F" w:rsidRPr="005B0F9E" w:rsidRDefault="00641A8F" w:rsidP="0073369A">
            <w:pPr>
              <w:pStyle w:val="ListParagraph"/>
              <w:numPr>
                <w:ilvl w:val="0"/>
                <w:numId w:val="14"/>
              </w:numPr>
              <w:rPr>
                <w:rFonts w:ascii="Arial" w:hAnsi="Arial" w:cs="Arial"/>
                <w:sz w:val="22"/>
                <w:szCs w:val="22"/>
              </w:rPr>
            </w:pPr>
            <w:r w:rsidRPr="005B0F9E">
              <w:rPr>
                <w:rFonts w:ascii="Arial" w:hAnsi="Arial" w:cs="Arial"/>
                <w:sz w:val="22"/>
                <w:szCs w:val="22"/>
              </w:rPr>
              <w:t>Awareness of councils Child Safe organisation practices.</w:t>
            </w:r>
          </w:p>
          <w:p w:rsidR="00641A8F" w:rsidRPr="005B0F9E" w:rsidRDefault="00641A8F" w:rsidP="0073369A">
            <w:pPr>
              <w:pStyle w:val="ListParagraph"/>
              <w:numPr>
                <w:ilvl w:val="0"/>
                <w:numId w:val="14"/>
              </w:numPr>
              <w:rPr>
                <w:rFonts w:ascii="Arial" w:hAnsi="Arial" w:cs="Arial"/>
                <w:sz w:val="22"/>
                <w:szCs w:val="22"/>
              </w:rPr>
            </w:pPr>
            <w:r w:rsidRPr="005B0F9E">
              <w:rPr>
                <w:rFonts w:ascii="Arial" w:hAnsi="Arial" w:cs="Arial"/>
                <w:sz w:val="22"/>
                <w:szCs w:val="22"/>
              </w:rPr>
              <w:t>Participates in child protection training</w:t>
            </w:r>
          </w:p>
          <w:p w:rsidR="00C477E4" w:rsidRPr="005B0F9E" w:rsidRDefault="00C477E4" w:rsidP="0073369A">
            <w:pPr>
              <w:pStyle w:val="ListParagraph"/>
              <w:numPr>
                <w:ilvl w:val="0"/>
                <w:numId w:val="14"/>
              </w:numPr>
              <w:rPr>
                <w:rFonts w:ascii="Arial" w:hAnsi="Arial" w:cs="Arial"/>
                <w:sz w:val="22"/>
                <w:szCs w:val="22"/>
              </w:rPr>
            </w:pPr>
            <w:r w:rsidRPr="005B0F9E">
              <w:rPr>
                <w:rFonts w:ascii="Arial" w:hAnsi="Arial" w:cs="Arial"/>
                <w:sz w:val="22"/>
                <w:szCs w:val="22"/>
              </w:rPr>
              <w:t>Has an awareness of SWMS and MSDS.</w:t>
            </w:r>
          </w:p>
          <w:p w:rsidR="000817B5" w:rsidRPr="005B0F9E" w:rsidRDefault="000817B5" w:rsidP="0073369A">
            <w:pPr>
              <w:pStyle w:val="ListParagraph"/>
              <w:numPr>
                <w:ilvl w:val="0"/>
                <w:numId w:val="14"/>
              </w:numPr>
              <w:rPr>
                <w:rFonts w:ascii="Arial" w:hAnsi="Arial" w:cs="Arial"/>
                <w:sz w:val="22"/>
                <w:szCs w:val="22"/>
              </w:rPr>
            </w:pPr>
            <w:r w:rsidRPr="005B0F9E">
              <w:rPr>
                <w:rFonts w:ascii="Arial" w:hAnsi="Arial" w:cs="Arial"/>
                <w:sz w:val="22"/>
                <w:szCs w:val="22"/>
              </w:rPr>
              <w:t>Lock</w:t>
            </w:r>
            <w:r w:rsidR="00641A8F" w:rsidRPr="005B0F9E">
              <w:rPr>
                <w:rFonts w:ascii="Arial" w:hAnsi="Arial" w:cs="Arial"/>
                <w:sz w:val="22"/>
                <w:szCs w:val="22"/>
              </w:rPr>
              <w:t>s</w:t>
            </w:r>
            <w:r w:rsidRPr="005B0F9E">
              <w:rPr>
                <w:rFonts w:ascii="Arial" w:hAnsi="Arial" w:cs="Arial"/>
                <w:sz w:val="22"/>
                <w:szCs w:val="22"/>
              </w:rPr>
              <w:t xml:space="preserve"> away chemicals and sharps.</w:t>
            </w:r>
          </w:p>
          <w:p w:rsidR="000817B5" w:rsidRPr="005B0F9E" w:rsidRDefault="000817B5" w:rsidP="0073369A">
            <w:pPr>
              <w:pStyle w:val="ListParagraph"/>
              <w:numPr>
                <w:ilvl w:val="0"/>
                <w:numId w:val="14"/>
              </w:numPr>
              <w:rPr>
                <w:rFonts w:ascii="Arial" w:hAnsi="Arial" w:cs="Arial"/>
                <w:sz w:val="22"/>
                <w:szCs w:val="22"/>
              </w:rPr>
            </w:pPr>
            <w:r w:rsidRPr="005B0F9E">
              <w:rPr>
                <w:rFonts w:ascii="Arial" w:hAnsi="Arial" w:cs="Arial"/>
                <w:sz w:val="22"/>
                <w:szCs w:val="22"/>
              </w:rPr>
              <w:t xml:space="preserve">Clean spills immediately. </w:t>
            </w:r>
          </w:p>
          <w:p w:rsidR="000817B5" w:rsidRPr="005B0F9E" w:rsidRDefault="000817B5" w:rsidP="0073369A">
            <w:pPr>
              <w:pStyle w:val="ListParagraph"/>
              <w:numPr>
                <w:ilvl w:val="0"/>
                <w:numId w:val="14"/>
              </w:numPr>
              <w:rPr>
                <w:rFonts w:ascii="Arial" w:hAnsi="Arial" w:cs="Arial"/>
                <w:sz w:val="22"/>
                <w:szCs w:val="22"/>
              </w:rPr>
            </w:pPr>
            <w:r w:rsidRPr="005B0F9E">
              <w:rPr>
                <w:rFonts w:ascii="Arial" w:hAnsi="Arial" w:cs="Arial"/>
                <w:sz w:val="22"/>
                <w:szCs w:val="22"/>
              </w:rPr>
              <w:t>Implements appropriate manual handling techniques to maintain ones safety.</w:t>
            </w:r>
          </w:p>
          <w:p w:rsidR="000817B5" w:rsidRPr="005B0F9E" w:rsidRDefault="000817B5" w:rsidP="0073369A">
            <w:pPr>
              <w:pStyle w:val="ListParagraph"/>
              <w:numPr>
                <w:ilvl w:val="0"/>
                <w:numId w:val="14"/>
              </w:numPr>
              <w:rPr>
                <w:rFonts w:ascii="Arial" w:hAnsi="Arial" w:cs="Arial"/>
                <w:sz w:val="22"/>
                <w:szCs w:val="22"/>
              </w:rPr>
            </w:pPr>
            <w:r w:rsidRPr="005B0F9E">
              <w:rPr>
                <w:rFonts w:ascii="Arial" w:hAnsi="Arial" w:cs="Arial"/>
                <w:sz w:val="22"/>
                <w:szCs w:val="22"/>
              </w:rPr>
              <w:t xml:space="preserve">Ensure electricals sockets and cords are secured. </w:t>
            </w:r>
          </w:p>
          <w:p w:rsidR="000817B5" w:rsidRPr="005B0F9E" w:rsidRDefault="000817B5" w:rsidP="0073369A">
            <w:pPr>
              <w:pStyle w:val="ListParagraph"/>
              <w:numPr>
                <w:ilvl w:val="0"/>
                <w:numId w:val="14"/>
              </w:numPr>
              <w:rPr>
                <w:rFonts w:ascii="Arial" w:hAnsi="Arial" w:cs="Arial"/>
                <w:sz w:val="22"/>
                <w:szCs w:val="22"/>
              </w:rPr>
            </w:pPr>
            <w:r w:rsidRPr="005B0F9E">
              <w:rPr>
                <w:rFonts w:ascii="Arial" w:hAnsi="Arial" w:cs="Arial"/>
                <w:sz w:val="22"/>
                <w:szCs w:val="22"/>
              </w:rPr>
              <w:t>Maintain cleaning register.</w:t>
            </w:r>
          </w:p>
          <w:p w:rsidR="000817B5" w:rsidRPr="005B0F9E" w:rsidRDefault="000817B5" w:rsidP="0073369A">
            <w:pPr>
              <w:pStyle w:val="ListParagraph"/>
              <w:numPr>
                <w:ilvl w:val="0"/>
                <w:numId w:val="14"/>
              </w:numPr>
              <w:rPr>
                <w:rFonts w:ascii="Arial" w:hAnsi="Arial" w:cs="Arial"/>
                <w:sz w:val="22"/>
                <w:szCs w:val="22"/>
              </w:rPr>
            </w:pPr>
            <w:r w:rsidRPr="005B0F9E">
              <w:rPr>
                <w:rFonts w:ascii="Arial" w:hAnsi="Arial" w:cs="Arial"/>
                <w:sz w:val="22"/>
                <w:szCs w:val="22"/>
              </w:rPr>
              <w:t>Maintains clean and safe storage areas.</w:t>
            </w:r>
          </w:p>
          <w:p w:rsidR="000817B5" w:rsidRPr="005B0F9E" w:rsidRDefault="000817B5" w:rsidP="0073369A">
            <w:pPr>
              <w:pStyle w:val="ListParagraph"/>
              <w:numPr>
                <w:ilvl w:val="0"/>
                <w:numId w:val="14"/>
              </w:numPr>
              <w:rPr>
                <w:rFonts w:ascii="Arial" w:hAnsi="Arial" w:cs="Arial"/>
                <w:sz w:val="22"/>
                <w:szCs w:val="22"/>
              </w:rPr>
            </w:pPr>
            <w:r w:rsidRPr="005B0F9E">
              <w:rPr>
                <w:rFonts w:ascii="Arial" w:hAnsi="Arial" w:cs="Arial"/>
                <w:sz w:val="22"/>
                <w:szCs w:val="22"/>
              </w:rPr>
              <w:t>Contributes to Risk assessments.</w:t>
            </w:r>
          </w:p>
          <w:p w:rsidR="0073369A" w:rsidRPr="005B0F9E" w:rsidRDefault="0073369A" w:rsidP="0073369A">
            <w:pPr>
              <w:pStyle w:val="ListParagraph"/>
              <w:numPr>
                <w:ilvl w:val="0"/>
                <w:numId w:val="14"/>
              </w:numPr>
              <w:rPr>
                <w:rFonts w:ascii="Arial" w:hAnsi="Arial" w:cs="Arial"/>
                <w:sz w:val="22"/>
                <w:szCs w:val="22"/>
              </w:rPr>
            </w:pPr>
            <w:r w:rsidRPr="005B0F9E">
              <w:rPr>
                <w:rFonts w:ascii="Arial" w:hAnsi="Arial" w:cs="Arial"/>
                <w:sz w:val="22"/>
                <w:szCs w:val="22"/>
              </w:rPr>
              <w:t>Reports and documents incidents that occur at the centre.</w:t>
            </w:r>
          </w:p>
          <w:p w:rsidR="00B43622" w:rsidRPr="005B0F9E" w:rsidRDefault="000817B5" w:rsidP="0073369A">
            <w:pPr>
              <w:pStyle w:val="ListParagraph"/>
              <w:numPr>
                <w:ilvl w:val="0"/>
                <w:numId w:val="14"/>
              </w:numPr>
              <w:rPr>
                <w:rFonts w:ascii="Arial" w:hAnsi="Arial" w:cs="Arial"/>
                <w:sz w:val="22"/>
                <w:szCs w:val="22"/>
              </w:rPr>
            </w:pPr>
            <w:r w:rsidRPr="005B0F9E">
              <w:rPr>
                <w:rFonts w:ascii="Arial" w:hAnsi="Arial" w:cs="Arial"/>
                <w:sz w:val="22"/>
                <w:szCs w:val="22"/>
              </w:rPr>
              <w:t>An awareness of recommended immunisations for staff working with children.</w:t>
            </w:r>
          </w:p>
        </w:tc>
        <w:tc>
          <w:tcPr>
            <w:tcW w:w="851" w:type="dxa"/>
            <w:vAlign w:val="center"/>
          </w:tcPr>
          <w:p w:rsidR="00B43622" w:rsidRPr="005B0F9E" w:rsidRDefault="00B43622" w:rsidP="00077FB2">
            <w:pPr>
              <w:rPr>
                <w:rFonts w:ascii="Arial" w:hAnsi="Arial" w:cs="Arial"/>
                <w:sz w:val="22"/>
                <w:szCs w:val="22"/>
              </w:rPr>
            </w:pPr>
          </w:p>
        </w:tc>
        <w:tc>
          <w:tcPr>
            <w:tcW w:w="850" w:type="dxa"/>
            <w:vAlign w:val="center"/>
          </w:tcPr>
          <w:p w:rsidR="00B43622" w:rsidRPr="005B0F9E" w:rsidRDefault="00B43622" w:rsidP="00077FB2">
            <w:pPr>
              <w:rPr>
                <w:rFonts w:ascii="Arial" w:hAnsi="Arial" w:cs="Arial"/>
                <w:sz w:val="22"/>
                <w:szCs w:val="22"/>
              </w:rPr>
            </w:pPr>
          </w:p>
        </w:tc>
        <w:tc>
          <w:tcPr>
            <w:tcW w:w="851" w:type="dxa"/>
            <w:vAlign w:val="center"/>
          </w:tcPr>
          <w:p w:rsidR="00B43622" w:rsidRPr="005B0F9E" w:rsidRDefault="00B43622" w:rsidP="00077FB2">
            <w:pPr>
              <w:rPr>
                <w:rFonts w:ascii="Arial" w:hAnsi="Arial" w:cs="Arial"/>
                <w:sz w:val="22"/>
                <w:szCs w:val="22"/>
              </w:rPr>
            </w:pPr>
          </w:p>
        </w:tc>
        <w:tc>
          <w:tcPr>
            <w:tcW w:w="850" w:type="dxa"/>
            <w:vAlign w:val="center"/>
          </w:tcPr>
          <w:p w:rsidR="00B43622" w:rsidRPr="005B0F9E" w:rsidRDefault="00B43622" w:rsidP="00077FB2">
            <w:pPr>
              <w:rPr>
                <w:rFonts w:ascii="Arial" w:hAnsi="Arial" w:cs="Arial"/>
                <w:sz w:val="22"/>
                <w:szCs w:val="22"/>
              </w:rPr>
            </w:pPr>
          </w:p>
        </w:tc>
        <w:tc>
          <w:tcPr>
            <w:tcW w:w="851" w:type="dxa"/>
            <w:vAlign w:val="center"/>
          </w:tcPr>
          <w:p w:rsidR="00B43622" w:rsidRPr="005B0F9E" w:rsidRDefault="00B43622" w:rsidP="00077FB2">
            <w:pPr>
              <w:rPr>
                <w:rFonts w:ascii="Arial" w:hAnsi="Arial" w:cs="Arial"/>
                <w:sz w:val="22"/>
                <w:szCs w:val="22"/>
              </w:rPr>
            </w:pPr>
          </w:p>
        </w:tc>
        <w:tc>
          <w:tcPr>
            <w:tcW w:w="4442" w:type="dxa"/>
            <w:vAlign w:val="center"/>
          </w:tcPr>
          <w:p w:rsidR="00B43622" w:rsidRPr="005B0F9E" w:rsidRDefault="00B43622" w:rsidP="00077FB2">
            <w:pPr>
              <w:rPr>
                <w:rFonts w:ascii="Arial" w:hAnsi="Arial" w:cs="Arial"/>
                <w:sz w:val="22"/>
                <w:szCs w:val="22"/>
              </w:rPr>
            </w:pPr>
          </w:p>
        </w:tc>
      </w:tr>
    </w:tbl>
    <w:p w:rsidR="00077FB2" w:rsidRPr="005B0F9E" w:rsidRDefault="00077FB2" w:rsidP="00077FB2">
      <w:pPr>
        <w:rPr>
          <w:rFonts w:ascii="Arial" w:hAnsi="Arial" w:cs="Arial"/>
          <w:sz w:val="22"/>
          <w:szCs w:val="22"/>
        </w:rPr>
      </w:pPr>
    </w:p>
    <w:p w:rsidR="00A217B6" w:rsidRPr="005B0F9E" w:rsidRDefault="00A217B6" w:rsidP="00077FB2">
      <w:pPr>
        <w:rPr>
          <w:rFonts w:ascii="Arial" w:hAnsi="Arial"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97"/>
        <w:gridCol w:w="4590"/>
        <w:gridCol w:w="851"/>
        <w:gridCol w:w="850"/>
        <w:gridCol w:w="851"/>
        <w:gridCol w:w="850"/>
        <w:gridCol w:w="851"/>
        <w:gridCol w:w="4442"/>
      </w:tblGrid>
      <w:tr w:rsidR="00077FB2" w:rsidRPr="005B0F9E" w:rsidTr="00077FB2">
        <w:trPr>
          <w:trHeight w:val="284"/>
          <w:tblHeader/>
        </w:trPr>
        <w:tc>
          <w:tcPr>
            <w:tcW w:w="15182" w:type="dxa"/>
            <w:gridSpan w:val="8"/>
            <w:shd w:val="clear" w:color="auto" w:fill="auto"/>
            <w:vAlign w:val="center"/>
          </w:tcPr>
          <w:p w:rsidR="00077FB2" w:rsidRPr="005B0F9E" w:rsidRDefault="00077FB2" w:rsidP="00077FB2">
            <w:pPr>
              <w:rPr>
                <w:rFonts w:ascii="Arial" w:hAnsi="Arial" w:cs="Arial"/>
                <w:b/>
                <w:sz w:val="22"/>
                <w:szCs w:val="22"/>
              </w:rPr>
            </w:pPr>
            <w:r w:rsidRPr="005B0F9E">
              <w:rPr>
                <w:rFonts w:ascii="Arial" w:hAnsi="Arial" w:cs="Arial"/>
                <w:b/>
                <w:sz w:val="22"/>
                <w:szCs w:val="22"/>
              </w:rPr>
              <w:lastRenderedPageBreak/>
              <w:t>Step 2</w:t>
            </w:r>
          </w:p>
        </w:tc>
      </w:tr>
      <w:tr w:rsidR="00077FB2" w:rsidRPr="005B0F9E" w:rsidTr="00077FB2">
        <w:trPr>
          <w:trHeight w:val="284"/>
          <w:tblHeader/>
        </w:trPr>
        <w:tc>
          <w:tcPr>
            <w:tcW w:w="1897" w:type="dxa"/>
            <w:vMerge w:val="restart"/>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Common Skills</w:t>
            </w:r>
          </w:p>
        </w:tc>
        <w:tc>
          <w:tcPr>
            <w:tcW w:w="4590" w:type="dxa"/>
            <w:vMerge w:val="restart"/>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Standard for the use of skills</w:t>
            </w:r>
          </w:p>
        </w:tc>
        <w:tc>
          <w:tcPr>
            <w:tcW w:w="851" w:type="dxa"/>
            <w:vMerge w:val="restart"/>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N/A</w:t>
            </w:r>
          </w:p>
        </w:tc>
        <w:tc>
          <w:tcPr>
            <w:tcW w:w="1701" w:type="dxa"/>
            <w:gridSpan w:val="2"/>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Employee</w:t>
            </w:r>
          </w:p>
        </w:tc>
        <w:tc>
          <w:tcPr>
            <w:tcW w:w="1701" w:type="dxa"/>
            <w:gridSpan w:val="2"/>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Reviewer</w:t>
            </w:r>
          </w:p>
        </w:tc>
        <w:tc>
          <w:tcPr>
            <w:tcW w:w="4442" w:type="dxa"/>
            <w:vMerge w:val="restart"/>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Comments</w:t>
            </w:r>
          </w:p>
        </w:tc>
      </w:tr>
      <w:tr w:rsidR="00077FB2" w:rsidRPr="005B0F9E" w:rsidTr="00077FB2">
        <w:trPr>
          <w:trHeight w:val="284"/>
          <w:tblHeader/>
        </w:trPr>
        <w:tc>
          <w:tcPr>
            <w:tcW w:w="1897" w:type="dxa"/>
            <w:vMerge/>
            <w:shd w:val="clear" w:color="auto" w:fill="0075BF"/>
            <w:vAlign w:val="center"/>
          </w:tcPr>
          <w:p w:rsidR="00077FB2" w:rsidRPr="005B0F9E" w:rsidRDefault="00077FB2" w:rsidP="00077FB2">
            <w:pPr>
              <w:rPr>
                <w:rFonts w:ascii="Arial" w:hAnsi="Arial" w:cs="Arial"/>
                <w:sz w:val="22"/>
                <w:szCs w:val="22"/>
              </w:rPr>
            </w:pPr>
          </w:p>
        </w:tc>
        <w:tc>
          <w:tcPr>
            <w:tcW w:w="4590" w:type="dxa"/>
            <w:vMerge/>
            <w:shd w:val="clear" w:color="auto" w:fill="0075BF"/>
            <w:vAlign w:val="center"/>
          </w:tcPr>
          <w:p w:rsidR="00077FB2" w:rsidRPr="005B0F9E" w:rsidRDefault="00077FB2" w:rsidP="00077FB2">
            <w:pPr>
              <w:rPr>
                <w:rFonts w:ascii="Arial" w:hAnsi="Arial" w:cs="Arial"/>
                <w:sz w:val="22"/>
                <w:szCs w:val="22"/>
              </w:rPr>
            </w:pPr>
          </w:p>
        </w:tc>
        <w:tc>
          <w:tcPr>
            <w:tcW w:w="851" w:type="dxa"/>
            <w:vMerge/>
            <w:shd w:val="clear" w:color="auto" w:fill="0075BF"/>
            <w:vAlign w:val="center"/>
          </w:tcPr>
          <w:p w:rsidR="00077FB2" w:rsidRPr="005B0F9E" w:rsidRDefault="00077FB2" w:rsidP="00077FB2">
            <w:pPr>
              <w:rPr>
                <w:rFonts w:ascii="Arial" w:hAnsi="Arial" w:cs="Arial"/>
                <w:sz w:val="22"/>
                <w:szCs w:val="22"/>
              </w:rPr>
            </w:pPr>
          </w:p>
        </w:tc>
        <w:tc>
          <w:tcPr>
            <w:tcW w:w="1701" w:type="dxa"/>
            <w:gridSpan w:val="2"/>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Standard Met</w:t>
            </w:r>
          </w:p>
        </w:tc>
        <w:tc>
          <w:tcPr>
            <w:tcW w:w="1701" w:type="dxa"/>
            <w:gridSpan w:val="2"/>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Standard Met</w:t>
            </w:r>
          </w:p>
        </w:tc>
        <w:tc>
          <w:tcPr>
            <w:tcW w:w="4442" w:type="dxa"/>
            <w:vMerge/>
            <w:shd w:val="clear" w:color="auto" w:fill="0075BF"/>
            <w:vAlign w:val="center"/>
          </w:tcPr>
          <w:p w:rsidR="00077FB2" w:rsidRPr="005B0F9E" w:rsidRDefault="00077FB2" w:rsidP="00077FB2">
            <w:pPr>
              <w:rPr>
                <w:rFonts w:ascii="Arial" w:hAnsi="Arial" w:cs="Arial"/>
                <w:sz w:val="22"/>
                <w:szCs w:val="22"/>
              </w:rPr>
            </w:pPr>
          </w:p>
        </w:tc>
      </w:tr>
      <w:tr w:rsidR="00077FB2" w:rsidRPr="005B0F9E" w:rsidTr="00077FB2">
        <w:trPr>
          <w:trHeight w:val="284"/>
          <w:tblHeader/>
        </w:trPr>
        <w:tc>
          <w:tcPr>
            <w:tcW w:w="1897" w:type="dxa"/>
            <w:vMerge/>
            <w:shd w:val="clear" w:color="auto" w:fill="0075BF"/>
            <w:vAlign w:val="center"/>
          </w:tcPr>
          <w:p w:rsidR="00077FB2" w:rsidRPr="005B0F9E" w:rsidRDefault="00077FB2" w:rsidP="00077FB2">
            <w:pPr>
              <w:rPr>
                <w:rFonts w:ascii="Arial" w:hAnsi="Arial" w:cs="Arial"/>
                <w:sz w:val="22"/>
                <w:szCs w:val="22"/>
              </w:rPr>
            </w:pPr>
          </w:p>
        </w:tc>
        <w:tc>
          <w:tcPr>
            <w:tcW w:w="4590" w:type="dxa"/>
            <w:vMerge/>
            <w:shd w:val="clear" w:color="auto" w:fill="0075BF"/>
            <w:vAlign w:val="center"/>
          </w:tcPr>
          <w:p w:rsidR="00077FB2" w:rsidRPr="005B0F9E" w:rsidRDefault="00077FB2" w:rsidP="00077FB2">
            <w:pPr>
              <w:rPr>
                <w:rFonts w:ascii="Arial" w:hAnsi="Arial" w:cs="Arial"/>
                <w:sz w:val="22"/>
                <w:szCs w:val="22"/>
              </w:rPr>
            </w:pPr>
          </w:p>
        </w:tc>
        <w:tc>
          <w:tcPr>
            <w:tcW w:w="851" w:type="dxa"/>
            <w:vMerge/>
            <w:shd w:val="clear" w:color="auto" w:fill="0075BF"/>
            <w:vAlign w:val="center"/>
          </w:tcPr>
          <w:p w:rsidR="00077FB2" w:rsidRPr="005B0F9E" w:rsidRDefault="00077FB2" w:rsidP="00077FB2">
            <w:pPr>
              <w:rPr>
                <w:rFonts w:ascii="Arial" w:hAnsi="Arial" w:cs="Arial"/>
                <w:sz w:val="22"/>
                <w:szCs w:val="22"/>
              </w:rPr>
            </w:pPr>
          </w:p>
        </w:tc>
        <w:tc>
          <w:tcPr>
            <w:tcW w:w="850" w:type="dxa"/>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Yes</w:t>
            </w:r>
          </w:p>
        </w:tc>
        <w:tc>
          <w:tcPr>
            <w:tcW w:w="851" w:type="dxa"/>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No</w:t>
            </w:r>
          </w:p>
        </w:tc>
        <w:tc>
          <w:tcPr>
            <w:tcW w:w="850" w:type="dxa"/>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Yes</w:t>
            </w:r>
          </w:p>
        </w:tc>
        <w:tc>
          <w:tcPr>
            <w:tcW w:w="851" w:type="dxa"/>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No</w:t>
            </w:r>
          </w:p>
        </w:tc>
        <w:tc>
          <w:tcPr>
            <w:tcW w:w="4442" w:type="dxa"/>
            <w:vMerge/>
            <w:shd w:val="clear" w:color="auto" w:fill="0075BF"/>
            <w:vAlign w:val="center"/>
          </w:tcPr>
          <w:p w:rsidR="00077FB2" w:rsidRPr="005B0F9E" w:rsidRDefault="00077FB2" w:rsidP="00077FB2">
            <w:pPr>
              <w:rPr>
                <w:rFonts w:ascii="Arial" w:hAnsi="Arial" w:cs="Arial"/>
                <w:sz w:val="22"/>
                <w:szCs w:val="22"/>
              </w:rPr>
            </w:pPr>
          </w:p>
        </w:tc>
      </w:tr>
      <w:tr w:rsidR="00B43622" w:rsidRPr="005B0F9E" w:rsidTr="00077FB2">
        <w:trPr>
          <w:trHeight w:val="284"/>
        </w:trPr>
        <w:tc>
          <w:tcPr>
            <w:tcW w:w="1897" w:type="dxa"/>
            <w:vAlign w:val="center"/>
          </w:tcPr>
          <w:p w:rsidR="00B43622" w:rsidRPr="005B0F9E" w:rsidRDefault="00B43622" w:rsidP="00B43622">
            <w:pPr>
              <w:rPr>
                <w:rFonts w:ascii="Arial" w:hAnsi="Arial" w:cs="Arial"/>
                <w:i/>
                <w:sz w:val="22"/>
                <w:szCs w:val="22"/>
              </w:rPr>
            </w:pPr>
            <w:r w:rsidRPr="005B0F9E">
              <w:rPr>
                <w:rFonts w:ascii="Arial" w:hAnsi="Arial" w:cs="Arial"/>
                <w:i/>
                <w:sz w:val="22"/>
                <w:szCs w:val="22"/>
              </w:rPr>
              <w:t>Experience working with children in 0-5 year age group</w:t>
            </w:r>
          </w:p>
        </w:tc>
        <w:tc>
          <w:tcPr>
            <w:tcW w:w="4590" w:type="dxa"/>
            <w:vAlign w:val="center"/>
          </w:tcPr>
          <w:p w:rsidR="00B43622" w:rsidRPr="005B0F9E" w:rsidRDefault="002D1B8F" w:rsidP="00201782">
            <w:pPr>
              <w:pStyle w:val="ListParagraph"/>
              <w:numPr>
                <w:ilvl w:val="0"/>
                <w:numId w:val="13"/>
              </w:numPr>
              <w:rPr>
                <w:rFonts w:ascii="Arial" w:hAnsi="Arial" w:cs="Arial"/>
                <w:sz w:val="22"/>
                <w:szCs w:val="22"/>
              </w:rPr>
            </w:pPr>
            <w:r w:rsidRPr="005B0F9E">
              <w:rPr>
                <w:rFonts w:ascii="Arial" w:hAnsi="Arial" w:cs="Arial"/>
                <w:sz w:val="22"/>
                <w:szCs w:val="22"/>
              </w:rPr>
              <w:t>Seeks advice from coordinators and/or ECT’s regarding guiding children’s behaviours.</w:t>
            </w:r>
          </w:p>
          <w:p w:rsidR="002D1B8F" w:rsidRPr="005B0F9E" w:rsidRDefault="004F67FC" w:rsidP="00201782">
            <w:pPr>
              <w:pStyle w:val="ListParagraph"/>
              <w:numPr>
                <w:ilvl w:val="0"/>
                <w:numId w:val="13"/>
              </w:numPr>
              <w:rPr>
                <w:rFonts w:ascii="Arial" w:hAnsi="Arial" w:cs="Arial"/>
                <w:sz w:val="22"/>
                <w:szCs w:val="22"/>
              </w:rPr>
            </w:pPr>
            <w:r w:rsidRPr="005B0F9E">
              <w:rPr>
                <w:rFonts w:ascii="Arial" w:hAnsi="Arial" w:cs="Arial"/>
                <w:sz w:val="22"/>
                <w:szCs w:val="22"/>
              </w:rPr>
              <w:t>Has an awareness of child development.</w:t>
            </w:r>
          </w:p>
          <w:p w:rsidR="004F67FC" w:rsidRPr="005B0F9E" w:rsidRDefault="004F67FC" w:rsidP="00201782">
            <w:pPr>
              <w:pStyle w:val="ListParagraph"/>
              <w:numPr>
                <w:ilvl w:val="0"/>
                <w:numId w:val="13"/>
              </w:numPr>
              <w:rPr>
                <w:rFonts w:ascii="Arial" w:hAnsi="Arial" w:cs="Arial"/>
                <w:sz w:val="22"/>
                <w:szCs w:val="22"/>
              </w:rPr>
            </w:pPr>
            <w:r w:rsidRPr="005B0F9E">
              <w:rPr>
                <w:rFonts w:ascii="Arial" w:hAnsi="Arial" w:cs="Arial"/>
                <w:sz w:val="22"/>
                <w:szCs w:val="22"/>
              </w:rPr>
              <w:t>Obtains an awareness of teaching strategies.</w:t>
            </w:r>
          </w:p>
          <w:p w:rsidR="004F67FC" w:rsidRPr="005B0F9E" w:rsidRDefault="004F67FC" w:rsidP="00201782">
            <w:pPr>
              <w:pStyle w:val="ListParagraph"/>
              <w:numPr>
                <w:ilvl w:val="0"/>
                <w:numId w:val="13"/>
              </w:numPr>
              <w:rPr>
                <w:rFonts w:ascii="Arial" w:hAnsi="Arial" w:cs="Arial"/>
                <w:sz w:val="22"/>
                <w:szCs w:val="22"/>
              </w:rPr>
            </w:pPr>
            <w:r w:rsidRPr="005B0F9E">
              <w:rPr>
                <w:rFonts w:ascii="Arial" w:hAnsi="Arial" w:cs="Arial"/>
                <w:sz w:val="22"/>
                <w:szCs w:val="22"/>
              </w:rPr>
              <w:t>Initiates conversations with children.</w:t>
            </w:r>
          </w:p>
          <w:p w:rsidR="004F67FC" w:rsidRPr="005B0F9E" w:rsidRDefault="004F67FC" w:rsidP="00201782">
            <w:pPr>
              <w:pStyle w:val="ListParagraph"/>
              <w:numPr>
                <w:ilvl w:val="0"/>
                <w:numId w:val="13"/>
              </w:numPr>
              <w:rPr>
                <w:rFonts w:ascii="Arial" w:hAnsi="Arial" w:cs="Arial"/>
                <w:sz w:val="22"/>
                <w:szCs w:val="22"/>
              </w:rPr>
            </w:pPr>
            <w:r w:rsidRPr="005B0F9E">
              <w:rPr>
                <w:rFonts w:ascii="Arial" w:hAnsi="Arial" w:cs="Arial"/>
                <w:sz w:val="22"/>
                <w:szCs w:val="22"/>
              </w:rPr>
              <w:t>Creates a happy and relaxed environment.</w:t>
            </w:r>
          </w:p>
          <w:p w:rsidR="004F67FC" w:rsidRPr="005B0F9E" w:rsidRDefault="004F67FC" w:rsidP="00201782">
            <w:pPr>
              <w:pStyle w:val="ListParagraph"/>
              <w:numPr>
                <w:ilvl w:val="0"/>
                <w:numId w:val="13"/>
              </w:numPr>
              <w:rPr>
                <w:rFonts w:ascii="Arial" w:hAnsi="Arial" w:cs="Arial"/>
                <w:sz w:val="22"/>
                <w:szCs w:val="22"/>
              </w:rPr>
            </w:pPr>
            <w:r w:rsidRPr="005B0F9E">
              <w:rPr>
                <w:rFonts w:ascii="Arial" w:hAnsi="Arial" w:cs="Arial"/>
                <w:sz w:val="22"/>
                <w:szCs w:val="22"/>
              </w:rPr>
              <w:t>Collaborates with children about routines and experiences.</w:t>
            </w:r>
          </w:p>
          <w:p w:rsidR="00AC20E5" w:rsidRPr="005B0F9E" w:rsidRDefault="00AC20E5" w:rsidP="00201782">
            <w:pPr>
              <w:pStyle w:val="ListParagraph"/>
              <w:numPr>
                <w:ilvl w:val="0"/>
                <w:numId w:val="13"/>
              </w:numPr>
              <w:rPr>
                <w:rFonts w:ascii="Arial" w:hAnsi="Arial" w:cs="Arial"/>
                <w:sz w:val="22"/>
                <w:szCs w:val="22"/>
              </w:rPr>
            </w:pPr>
            <w:r w:rsidRPr="005B0F9E">
              <w:rPr>
                <w:rFonts w:ascii="Arial" w:hAnsi="Arial" w:cs="Arial"/>
                <w:sz w:val="22"/>
                <w:szCs w:val="22"/>
              </w:rPr>
              <w:t>Settles new children and families in the centre.</w:t>
            </w:r>
          </w:p>
          <w:p w:rsidR="00AC20E5" w:rsidRPr="005B0F9E" w:rsidRDefault="00AC20E5" w:rsidP="00201782">
            <w:pPr>
              <w:pStyle w:val="ListParagraph"/>
              <w:numPr>
                <w:ilvl w:val="0"/>
                <w:numId w:val="13"/>
              </w:numPr>
              <w:rPr>
                <w:rFonts w:ascii="Arial" w:hAnsi="Arial" w:cs="Arial"/>
                <w:sz w:val="22"/>
                <w:szCs w:val="22"/>
              </w:rPr>
            </w:pPr>
            <w:r w:rsidRPr="005B0F9E">
              <w:rPr>
                <w:rFonts w:ascii="Arial" w:hAnsi="Arial" w:cs="Arial"/>
                <w:sz w:val="22"/>
                <w:szCs w:val="22"/>
              </w:rPr>
              <w:t>Acknowledges children achievements.</w:t>
            </w:r>
          </w:p>
          <w:p w:rsidR="00C477E4" w:rsidRPr="005B0F9E" w:rsidRDefault="00C477E4" w:rsidP="00C477E4">
            <w:pPr>
              <w:pStyle w:val="ListParagraph"/>
              <w:numPr>
                <w:ilvl w:val="0"/>
                <w:numId w:val="13"/>
              </w:numPr>
              <w:rPr>
                <w:rFonts w:ascii="Arial" w:hAnsi="Arial" w:cs="Arial"/>
                <w:sz w:val="22"/>
                <w:szCs w:val="22"/>
              </w:rPr>
            </w:pPr>
            <w:r w:rsidRPr="005B0F9E">
              <w:rPr>
                <w:rFonts w:ascii="Arial" w:hAnsi="Arial" w:cs="Arial"/>
                <w:sz w:val="22"/>
                <w:szCs w:val="22"/>
              </w:rPr>
              <w:t>Knowledge of the ‘United Nations Convention on the Right of the Child’.</w:t>
            </w:r>
          </w:p>
        </w:tc>
        <w:tc>
          <w:tcPr>
            <w:tcW w:w="851" w:type="dxa"/>
            <w:vAlign w:val="center"/>
          </w:tcPr>
          <w:p w:rsidR="00B43622" w:rsidRPr="005B0F9E" w:rsidRDefault="00B43622" w:rsidP="00077FB2">
            <w:pPr>
              <w:rPr>
                <w:rFonts w:ascii="Arial" w:hAnsi="Arial" w:cs="Arial"/>
                <w:sz w:val="22"/>
                <w:szCs w:val="22"/>
              </w:rPr>
            </w:pPr>
          </w:p>
        </w:tc>
        <w:tc>
          <w:tcPr>
            <w:tcW w:w="850" w:type="dxa"/>
            <w:vAlign w:val="center"/>
          </w:tcPr>
          <w:p w:rsidR="00B43622" w:rsidRPr="005B0F9E" w:rsidRDefault="00B43622" w:rsidP="00077FB2">
            <w:pPr>
              <w:rPr>
                <w:rFonts w:ascii="Arial" w:hAnsi="Arial" w:cs="Arial"/>
                <w:sz w:val="22"/>
                <w:szCs w:val="22"/>
              </w:rPr>
            </w:pPr>
          </w:p>
        </w:tc>
        <w:tc>
          <w:tcPr>
            <w:tcW w:w="851" w:type="dxa"/>
            <w:vAlign w:val="center"/>
          </w:tcPr>
          <w:p w:rsidR="00B43622" w:rsidRPr="005B0F9E" w:rsidRDefault="00B43622" w:rsidP="00077FB2">
            <w:pPr>
              <w:rPr>
                <w:rFonts w:ascii="Arial" w:hAnsi="Arial" w:cs="Arial"/>
                <w:sz w:val="22"/>
                <w:szCs w:val="22"/>
              </w:rPr>
            </w:pPr>
          </w:p>
        </w:tc>
        <w:tc>
          <w:tcPr>
            <w:tcW w:w="850" w:type="dxa"/>
            <w:vAlign w:val="center"/>
          </w:tcPr>
          <w:p w:rsidR="00B43622" w:rsidRPr="005B0F9E" w:rsidRDefault="00B43622" w:rsidP="00077FB2">
            <w:pPr>
              <w:rPr>
                <w:rFonts w:ascii="Arial" w:hAnsi="Arial" w:cs="Arial"/>
                <w:sz w:val="22"/>
                <w:szCs w:val="22"/>
              </w:rPr>
            </w:pPr>
          </w:p>
        </w:tc>
        <w:tc>
          <w:tcPr>
            <w:tcW w:w="851" w:type="dxa"/>
            <w:vAlign w:val="center"/>
          </w:tcPr>
          <w:p w:rsidR="00B43622" w:rsidRPr="005B0F9E" w:rsidRDefault="00B43622" w:rsidP="00077FB2">
            <w:pPr>
              <w:rPr>
                <w:rFonts w:ascii="Arial" w:hAnsi="Arial" w:cs="Arial"/>
                <w:sz w:val="22"/>
                <w:szCs w:val="22"/>
              </w:rPr>
            </w:pPr>
          </w:p>
        </w:tc>
        <w:tc>
          <w:tcPr>
            <w:tcW w:w="4442" w:type="dxa"/>
            <w:vAlign w:val="center"/>
          </w:tcPr>
          <w:p w:rsidR="00B43622" w:rsidRPr="005B0F9E" w:rsidRDefault="00B43622" w:rsidP="002D1B8F">
            <w:pPr>
              <w:rPr>
                <w:rFonts w:ascii="Arial" w:hAnsi="Arial" w:cs="Arial"/>
                <w:sz w:val="22"/>
                <w:szCs w:val="22"/>
              </w:rPr>
            </w:pPr>
          </w:p>
        </w:tc>
      </w:tr>
      <w:tr w:rsidR="00B43622" w:rsidRPr="005B0F9E" w:rsidTr="00077FB2">
        <w:trPr>
          <w:trHeight w:val="284"/>
        </w:trPr>
        <w:tc>
          <w:tcPr>
            <w:tcW w:w="1897" w:type="dxa"/>
            <w:vAlign w:val="center"/>
          </w:tcPr>
          <w:p w:rsidR="00B43622" w:rsidRPr="005B0F9E" w:rsidRDefault="00B43622" w:rsidP="00B43622">
            <w:pPr>
              <w:spacing w:before="120"/>
              <w:rPr>
                <w:rFonts w:ascii="Arial" w:hAnsi="Arial" w:cs="Arial"/>
                <w:sz w:val="22"/>
                <w:szCs w:val="22"/>
              </w:rPr>
            </w:pPr>
            <w:r w:rsidRPr="005B0F9E">
              <w:rPr>
                <w:rFonts w:ascii="Arial" w:hAnsi="Arial" w:cs="Arial"/>
                <w:sz w:val="22"/>
                <w:szCs w:val="22"/>
              </w:rPr>
              <w:t>The ability to develop, document and implement an educational program for children.</w:t>
            </w:r>
          </w:p>
          <w:p w:rsidR="00B43622" w:rsidRPr="005B0F9E" w:rsidRDefault="00B43622" w:rsidP="00B43622">
            <w:pPr>
              <w:rPr>
                <w:rFonts w:ascii="Arial" w:hAnsi="Arial" w:cs="Arial"/>
                <w:i/>
                <w:sz w:val="22"/>
                <w:szCs w:val="22"/>
              </w:rPr>
            </w:pPr>
          </w:p>
        </w:tc>
        <w:tc>
          <w:tcPr>
            <w:tcW w:w="4590" w:type="dxa"/>
            <w:vAlign w:val="center"/>
          </w:tcPr>
          <w:p w:rsidR="00B43622" w:rsidRPr="005B0F9E" w:rsidRDefault="00B364FB" w:rsidP="00201782">
            <w:pPr>
              <w:pStyle w:val="ListParagraph"/>
              <w:numPr>
                <w:ilvl w:val="0"/>
                <w:numId w:val="13"/>
              </w:numPr>
              <w:rPr>
                <w:rFonts w:ascii="Arial" w:hAnsi="Arial" w:cs="Arial"/>
                <w:sz w:val="22"/>
                <w:szCs w:val="22"/>
              </w:rPr>
            </w:pPr>
            <w:r w:rsidRPr="005B0F9E">
              <w:rPr>
                <w:rFonts w:ascii="Arial" w:hAnsi="Arial" w:cs="Arial"/>
                <w:sz w:val="22"/>
                <w:szCs w:val="22"/>
              </w:rPr>
              <w:t>Suggests ideas for excursions/incursions.</w:t>
            </w:r>
          </w:p>
          <w:p w:rsidR="00B364FB" w:rsidRPr="005B0F9E" w:rsidRDefault="00B364FB" w:rsidP="00201782">
            <w:pPr>
              <w:pStyle w:val="ListParagraph"/>
              <w:numPr>
                <w:ilvl w:val="0"/>
                <w:numId w:val="13"/>
              </w:numPr>
              <w:rPr>
                <w:rFonts w:ascii="Arial" w:hAnsi="Arial" w:cs="Arial"/>
                <w:sz w:val="22"/>
                <w:szCs w:val="22"/>
              </w:rPr>
            </w:pPr>
            <w:r w:rsidRPr="005B0F9E">
              <w:rPr>
                <w:rFonts w:ascii="Arial" w:hAnsi="Arial" w:cs="Arial"/>
                <w:sz w:val="22"/>
                <w:szCs w:val="22"/>
              </w:rPr>
              <w:t>Seeks feedback from families regarding child’s development and interests.</w:t>
            </w:r>
          </w:p>
          <w:p w:rsidR="00B364FB" w:rsidRPr="005B0F9E" w:rsidRDefault="00B364FB" w:rsidP="00201782">
            <w:pPr>
              <w:pStyle w:val="ListParagraph"/>
              <w:numPr>
                <w:ilvl w:val="0"/>
                <w:numId w:val="13"/>
              </w:numPr>
              <w:rPr>
                <w:rFonts w:ascii="Arial" w:hAnsi="Arial" w:cs="Arial"/>
                <w:sz w:val="22"/>
                <w:szCs w:val="22"/>
              </w:rPr>
            </w:pPr>
            <w:r w:rsidRPr="005B0F9E">
              <w:rPr>
                <w:rFonts w:ascii="Arial" w:hAnsi="Arial" w:cs="Arial"/>
                <w:sz w:val="22"/>
                <w:szCs w:val="22"/>
              </w:rPr>
              <w:t>Ensures every child is supported to participate in the program.</w:t>
            </w:r>
          </w:p>
          <w:p w:rsidR="0073369A" w:rsidRPr="005B0F9E" w:rsidRDefault="0073369A" w:rsidP="00201782">
            <w:pPr>
              <w:pStyle w:val="ListParagraph"/>
              <w:numPr>
                <w:ilvl w:val="0"/>
                <w:numId w:val="13"/>
              </w:numPr>
              <w:rPr>
                <w:rFonts w:ascii="Arial" w:hAnsi="Arial" w:cs="Arial"/>
                <w:sz w:val="22"/>
                <w:szCs w:val="22"/>
              </w:rPr>
            </w:pPr>
            <w:r w:rsidRPr="005B0F9E">
              <w:rPr>
                <w:rFonts w:ascii="Arial" w:hAnsi="Arial" w:cs="Arial"/>
                <w:sz w:val="22"/>
                <w:szCs w:val="22"/>
              </w:rPr>
              <w:t>Considers the voice of the children when planning and documenting.</w:t>
            </w:r>
          </w:p>
          <w:p w:rsidR="00B364FB" w:rsidRPr="005B0F9E" w:rsidRDefault="00B364FB" w:rsidP="00201782">
            <w:pPr>
              <w:pStyle w:val="ListParagraph"/>
              <w:numPr>
                <w:ilvl w:val="0"/>
                <w:numId w:val="13"/>
              </w:numPr>
              <w:rPr>
                <w:rFonts w:ascii="Arial" w:hAnsi="Arial" w:cs="Arial"/>
                <w:sz w:val="22"/>
                <w:szCs w:val="22"/>
              </w:rPr>
            </w:pPr>
            <w:r w:rsidRPr="005B0F9E">
              <w:rPr>
                <w:rFonts w:ascii="Arial" w:hAnsi="Arial" w:cs="Arial"/>
                <w:sz w:val="22"/>
                <w:szCs w:val="22"/>
              </w:rPr>
              <w:t>Suggests opportunities for community involvement.</w:t>
            </w:r>
          </w:p>
          <w:p w:rsidR="00B364FB" w:rsidRPr="005B0F9E" w:rsidRDefault="00B364FB" w:rsidP="00201782">
            <w:pPr>
              <w:pStyle w:val="ListParagraph"/>
              <w:numPr>
                <w:ilvl w:val="0"/>
                <w:numId w:val="13"/>
              </w:numPr>
              <w:rPr>
                <w:rFonts w:ascii="Arial" w:hAnsi="Arial" w:cs="Arial"/>
                <w:sz w:val="22"/>
                <w:szCs w:val="22"/>
              </w:rPr>
            </w:pPr>
            <w:r w:rsidRPr="005B0F9E">
              <w:rPr>
                <w:rFonts w:ascii="Arial" w:hAnsi="Arial" w:cs="Arial"/>
                <w:sz w:val="22"/>
                <w:szCs w:val="22"/>
              </w:rPr>
              <w:t>Develop individual knowledge of each child.</w:t>
            </w:r>
          </w:p>
          <w:p w:rsidR="00B364FB" w:rsidRPr="005B0F9E" w:rsidRDefault="00B364FB" w:rsidP="00201782">
            <w:pPr>
              <w:pStyle w:val="ListParagraph"/>
              <w:numPr>
                <w:ilvl w:val="0"/>
                <w:numId w:val="13"/>
              </w:numPr>
              <w:rPr>
                <w:rFonts w:ascii="Arial" w:hAnsi="Arial" w:cs="Arial"/>
                <w:sz w:val="22"/>
                <w:szCs w:val="22"/>
              </w:rPr>
            </w:pPr>
            <w:r w:rsidRPr="005B0F9E">
              <w:rPr>
                <w:rFonts w:ascii="Arial" w:hAnsi="Arial" w:cs="Arial"/>
                <w:sz w:val="22"/>
                <w:szCs w:val="22"/>
              </w:rPr>
              <w:t>Awareness of the centres curriculum policy.</w:t>
            </w:r>
          </w:p>
          <w:p w:rsidR="00B364FB" w:rsidRPr="005B0F9E" w:rsidRDefault="00B364FB" w:rsidP="00201782">
            <w:pPr>
              <w:pStyle w:val="ListParagraph"/>
              <w:numPr>
                <w:ilvl w:val="0"/>
                <w:numId w:val="13"/>
              </w:numPr>
              <w:rPr>
                <w:rFonts w:ascii="Arial" w:hAnsi="Arial" w:cs="Arial"/>
                <w:sz w:val="22"/>
                <w:szCs w:val="22"/>
              </w:rPr>
            </w:pPr>
            <w:r w:rsidRPr="005B0F9E">
              <w:rPr>
                <w:rFonts w:ascii="Arial" w:hAnsi="Arial" w:cs="Arial"/>
                <w:sz w:val="22"/>
                <w:szCs w:val="22"/>
              </w:rPr>
              <w:t xml:space="preserve">Documents using </w:t>
            </w:r>
            <w:r w:rsidR="0073369A" w:rsidRPr="005B0F9E">
              <w:rPr>
                <w:rFonts w:ascii="Arial" w:hAnsi="Arial" w:cs="Arial"/>
                <w:sz w:val="22"/>
                <w:szCs w:val="22"/>
              </w:rPr>
              <w:t xml:space="preserve">various </w:t>
            </w:r>
            <w:r w:rsidRPr="005B0F9E">
              <w:rPr>
                <w:rFonts w:ascii="Arial" w:hAnsi="Arial" w:cs="Arial"/>
                <w:sz w:val="22"/>
                <w:szCs w:val="22"/>
              </w:rPr>
              <w:t>observation styles.</w:t>
            </w:r>
          </w:p>
          <w:p w:rsidR="00B364FB" w:rsidRPr="005B0F9E" w:rsidRDefault="00B364FB" w:rsidP="00201782">
            <w:pPr>
              <w:pStyle w:val="ListParagraph"/>
              <w:numPr>
                <w:ilvl w:val="0"/>
                <w:numId w:val="13"/>
              </w:numPr>
              <w:rPr>
                <w:rFonts w:ascii="Arial" w:hAnsi="Arial" w:cs="Arial"/>
                <w:sz w:val="22"/>
                <w:szCs w:val="22"/>
              </w:rPr>
            </w:pPr>
            <w:r w:rsidRPr="005B0F9E">
              <w:rPr>
                <w:rFonts w:ascii="Arial" w:hAnsi="Arial" w:cs="Arial"/>
                <w:sz w:val="22"/>
                <w:szCs w:val="22"/>
              </w:rPr>
              <w:lastRenderedPageBreak/>
              <w:t>Links documentation of children’s learning to the EYLF</w:t>
            </w:r>
            <w:r w:rsidR="0073369A" w:rsidRPr="005B0F9E">
              <w:rPr>
                <w:rFonts w:ascii="Arial" w:hAnsi="Arial" w:cs="Arial"/>
                <w:sz w:val="22"/>
                <w:szCs w:val="22"/>
              </w:rPr>
              <w:t xml:space="preserve"> and other research. </w:t>
            </w:r>
          </w:p>
          <w:p w:rsidR="00C33E6A" w:rsidRPr="005B0F9E" w:rsidRDefault="00C33E6A" w:rsidP="00201782">
            <w:pPr>
              <w:pStyle w:val="ListParagraph"/>
              <w:numPr>
                <w:ilvl w:val="0"/>
                <w:numId w:val="13"/>
              </w:numPr>
              <w:rPr>
                <w:rFonts w:ascii="Arial" w:hAnsi="Arial" w:cs="Arial"/>
                <w:sz w:val="22"/>
                <w:szCs w:val="22"/>
              </w:rPr>
            </w:pPr>
            <w:r w:rsidRPr="005B0F9E">
              <w:rPr>
                <w:rFonts w:ascii="Arial" w:hAnsi="Arial" w:cs="Arial"/>
                <w:sz w:val="22"/>
                <w:szCs w:val="22"/>
              </w:rPr>
              <w:t>Create</w:t>
            </w:r>
            <w:r w:rsidR="0073369A" w:rsidRPr="005B0F9E">
              <w:rPr>
                <w:rFonts w:ascii="Arial" w:hAnsi="Arial" w:cs="Arial"/>
                <w:sz w:val="22"/>
                <w:szCs w:val="22"/>
              </w:rPr>
              <w:t>s</w:t>
            </w:r>
            <w:r w:rsidRPr="005B0F9E">
              <w:rPr>
                <w:rFonts w:ascii="Arial" w:hAnsi="Arial" w:cs="Arial"/>
                <w:sz w:val="22"/>
                <w:szCs w:val="22"/>
              </w:rPr>
              <w:t xml:space="preserve"> stimulating, aesthetically pleasing, engaging and natural environments to promote children’s participation and learning. </w:t>
            </w:r>
          </w:p>
          <w:p w:rsidR="00B364FB" w:rsidRPr="005B0F9E" w:rsidRDefault="00B364FB" w:rsidP="00B364FB">
            <w:pPr>
              <w:pStyle w:val="ListParagraph"/>
              <w:ind w:left="360"/>
              <w:rPr>
                <w:rFonts w:ascii="Arial" w:hAnsi="Arial" w:cs="Arial"/>
                <w:sz w:val="22"/>
                <w:szCs w:val="22"/>
              </w:rPr>
            </w:pPr>
          </w:p>
        </w:tc>
        <w:tc>
          <w:tcPr>
            <w:tcW w:w="851" w:type="dxa"/>
            <w:vAlign w:val="center"/>
          </w:tcPr>
          <w:p w:rsidR="00B43622" w:rsidRPr="005B0F9E" w:rsidRDefault="00B43622" w:rsidP="00077FB2">
            <w:pPr>
              <w:rPr>
                <w:rFonts w:ascii="Arial" w:hAnsi="Arial" w:cs="Arial"/>
                <w:sz w:val="22"/>
                <w:szCs w:val="22"/>
              </w:rPr>
            </w:pPr>
          </w:p>
        </w:tc>
        <w:tc>
          <w:tcPr>
            <w:tcW w:w="850" w:type="dxa"/>
            <w:vAlign w:val="center"/>
          </w:tcPr>
          <w:p w:rsidR="00B43622" w:rsidRPr="005B0F9E" w:rsidRDefault="00B43622" w:rsidP="00077FB2">
            <w:pPr>
              <w:rPr>
                <w:rFonts w:ascii="Arial" w:hAnsi="Arial" w:cs="Arial"/>
                <w:sz w:val="22"/>
                <w:szCs w:val="22"/>
              </w:rPr>
            </w:pPr>
          </w:p>
        </w:tc>
        <w:tc>
          <w:tcPr>
            <w:tcW w:w="851" w:type="dxa"/>
            <w:vAlign w:val="center"/>
          </w:tcPr>
          <w:p w:rsidR="00B43622" w:rsidRPr="005B0F9E" w:rsidRDefault="00B43622" w:rsidP="00077FB2">
            <w:pPr>
              <w:rPr>
                <w:rFonts w:ascii="Arial" w:hAnsi="Arial" w:cs="Arial"/>
                <w:sz w:val="22"/>
                <w:szCs w:val="22"/>
              </w:rPr>
            </w:pPr>
          </w:p>
        </w:tc>
        <w:tc>
          <w:tcPr>
            <w:tcW w:w="850" w:type="dxa"/>
            <w:vAlign w:val="center"/>
          </w:tcPr>
          <w:p w:rsidR="00B43622" w:rsidRPr="005B0F9E" w:rsidRDefault="00B43622" w:rsidP="00077FB2">
            <w:pPr>
              <w:rPr>
                <w:rFonts w:ascii="Arial" w:hAnsi="Arial" w:cs="Arial"/>
                <w:sz w:val="22"/>
                <w:szCs w:val="22"/>
              </w:rPr>
            </w:pPr>
          </w:p>
        </w:tc>
        <w:tc>
          <w:tcPr>
            <w:tcW w:w="851" w:type="dxa"/>
            <w:vAlign w:val="center"/>
          </w:tcPr>
          <w:p w:rsidR="00B43622" w:rsidRPr="005B0F9E" w:rsidRDefault="00B43622" w:rsidP="00077FB2">
            <w:pPr>
              <w:rPr>
                <w:rFonts w:ascii="Arial" w:hAnsi="Arial" w:cs="Arial"/>
                <w:sz w:val="22"/>
                <w:szCs w:val="22"/>
              </w:rPr>
            </w:pPr>
          </w:p>
        </w:tc>
        <w:tc>
          <w:tcPr>
            <w:tcW w:w="4442" w:type="dxa"/>
            <w:vAlign w:val="center"/>
          </w:tcPr>
          <w:p w:rsidR="00B43622" w:rsidRPr="005B0F9E" w:rsidRDefault="00B43622" w:rsidP="00B364FB">
            <w:pPr>
              <w:rPr>
                <w:rFonts w:ascii="Arial" w:hAnsi="Arial" w:cs="Arial"/>
                <w:sz w:val="22"/>
                <w:szCs w:val="22"/>
              </w:rPr>
            </w:pPr>
          </w:p>
        </w:tc>
      </w:tr>
      <w:tr w:rsidR="00B43622" w:rsidRPr="005B0F9E" w:rsidTr="00077FB2">
        <w:trPr>
          <w:trHeight w:val="284"/>
        </w:trPr>
        <w:tc>
          <w:tcPr>
            <w:tcW w:w="1897" w:type="dxa"/>
            <w:vAlign w:val="center"/>
          </w:tcPr>
          <w:p w:rsidR="00B43622" w:rsidRPr="005B0F9E" w:rsidRDefault="00B43622" w:rsidP="00B43622">
            <w:pPr>
              <w:rPr>
                <w:rFonts w:ascii="Arial" w:hAnsi="Arial" w:cs="Arial"/>
                <w:i/>
                <w:sz w:val="22"/>
                <w:szCs w:val="22"/>
              </w:rPr>
            </w:pPr>
            <w:r w:rsidRPr="005B0F9E">
              <w:rPr>
                <w:rFonts w:ascii="Arial" w:hAnsi="Arial" w:cs="Arial"/>
                <w:i/>
                <w:sz w:val="22"/>
                <w:szCs w:val="22"/>
              </w:rPr>
              <w:t>Sound written and verbal communication skills</w:t>
            </w:r>
          </w:p>
        </w:tc>
        <w:tc>
          <w:tcPr>
            <w:tcW w:w="4590" w:type="dxa"/>
            <w:vAlign w:val="center"/>
          </w:tcPr>
          <w:p w:rsidR="009C7EAA" w:rsidRPr="005B0F9E" w:rsidRDefault="009C7EAA" w:rsidP="009C7EAA">
            <w:pPr>
              <w:pStyle w:val="ListParagraph"/>
              <w:numPr>
                <w:ilvl w:val="0"/>
                <w:numId w:val="13"/>
              </w:numPr>
              <w:rPr>
                <w:rFonts w:ascii="Arial" w:hAnsi="Arial" w:cs="Arial"/>
                <w:sz w:val="22"/>
                <w:szCs w:val="22"/>
              </w:rPr>
            </w:pPr>
            <w:r w:rsidRPr="005B0F9E">
              <w:rPr>
                <w:rFonts w:ascii="Arial" w:hAnsi="Arial" w:cs="Arial"/>
                <w:sz w:val="22"/>
                <w:szCs w:val="22"/>
              </w:rPr>
              <w:t>Written communication is clear, accurate and concise.</w:t>
            </w:r>
          </w:p>
          <w:p w:rsidR="009C7EAA" w:rsidRPr="005B0F9E" w:rsidRDefault="009C7EAA" w:rsidP="009C7EAA">
            <w:pPr>
              <w:pStyle w:val="ListParagraph"/>
              <w:ind w:left="360"/>
              <w:rPr>
                <w:rFonts w:ascii="Arial" w:hAnsi="Arial" w:cs="Arial"/>
                <w:sz w:val="22"/>
                <w:szCs w:val="22"/>
              </w:rPr>
            </w:pPr>
          </w:p>
        </w:tc>
        <w:tc>
          <w:tcPr>
            <w:tcW w:w="851" w:type="dxa"/>
            <w:vAlign w:val="center"/>
          </w:tcPr>
          <w:p w:rsidR="00B43622" w:rsidRPr="005B0F9E" w:rsidRDefault="00B43622" w:rsidP="00077FB2">
            <w:pPr>
              <w:rPr>
                <w:rFonts w:ascii="Arial" w:hAnsi="Arial" w:cs="Arial"/>
                <w:sz w:val="22"/>
                <w:szCs w:val="22"/>
              </w:rPr>
            </w:pPr>
          </w:p>
        </w:tc>
        <w:tc>
          <w:tcPr>
            <w:tcW w:w="850" w:type="dxa"/>
            <w:vAlign w:val="center"/>
          </w:tcPr>
          <w:p w:rsidR="00B43622" w:rsidRPr="005B0F9E" w:rsidRDefault="00B43622" w:rsidP="00077FB2">
            <w:pPr>
              <w:rPr>
                <w:rFonts w:ascii="Arial" w:hAnsi="Arial" w:cs="Arial"/>
                <w:sz w:val="22"/>
                <w:szCs w:val="22"/>
              </w:rPr>
            </w:pPr>
          </w:p>
        </w:tc>
        <w:tc>
          <w:tcPr>
            <w:tcW w:w="851" w:type="dxa"/>
            <w:vAlign w:val="center"/>
          </w:tcPr>
          <w:p w:rsidR="00B43622" w:rsidRPr="005B0F9E" w:rsidRDefault="00B43622" w:rsidP="00077FB2">
            <w:pPr>
              <w:rPr>
                <w:rFonts w:ascii="Arial" w:hAnsi="Arial" w:cs="Arial"/>
                <w:sz w:val="22"/>
                <w:szCs w:val="22"/>
              </w:rPr>
            </w:pPr>
          </w:p>
        </w:tc>
        <w:tc>
          <w:tcPr>
            <w:tcW w:w="850" w:type="dxa"/>
            <w:vAlign w:val="center"/>
          </w:tcPr>
          <w:p w:rsidR="00B43622" w:rsidRPr="005B0F9E" w:rsidRDefault="00B43622" w:rsidP="00077FB2">
            <w:pPr>
              <w:rPr>
                <w:rFonts w:ascii="Arial" w:hAnsi="Arial" w:cs="Arial"/>
                <w:sz w:val="22"/>
                <w:szCs w:val="22"/>
              </w:rPr>
            </w:pPr>
          </w:p>
        </w:tc>
        <w:tc>
          <w:tcPr>
            <w:tcW w:w="851" w:type="dxa"/>
            <w:vAlign w:val="center"/>
          </w:tcPr>
          <w:p w:rsidR="00B43622" w:rsidRPr="005B0F9E" w:rsidRDefault="00B43622" w:rsidP="00077FB2">
            <w:pPr>
              <w:rPr>
                <w:rFonts w:ascii="Arial" w:hAnsi="Arial" w:cs="Arial"/>
                <w:sz w:val="22"/>
                <w:szCs w:val="22"/>
              </w:rPr>
            </w:pPr>
          </w:p>
        </w:tc>
        <w:tc>
          <w:tcPr>
            <w:tcW w:w="4442" w:type="dxa"/>
            <w:vAlign w:val="center"/>
          </w:tcPr>
          <w:p w:rsidR="00B43622" w:rsidRPr="005B0F9E" w:rsidRDefault="00B43622" w:rsidP="00077FB2">
            <w:pPr>
              <w:rPr>
                <w:rFonts w:ascii="Arial" w:hAnsi="Arial" w:cs="Arial"/>
                <w:sz w:val="22"/>
                <w:szCs w:val="22"/>
              </w:rPr>
            </w:pPr>
          </w:p>
        </w:tc>
      </w:tr>
      <w:tr w:rsidR="00B43622" w:rsidRPr="005B0F9E" w:rsidTr="00077FB2">
        <w:trPr>
          <w:trHeight w:val="284"/>
        </w:trPr>
        <w:tc>
          <w:tcPr>
            <w:tcW w:w="1897" w:type="dxa"/>
            <w:vAlign w:val="center"/>
          </w:tcPr>
          <w:p w:rsidR="00B43622" w:rsidRPr="005B0F9E" w:rsidRDefault="00B43622" w:rsidP="00B43622">
            <w:pPr>
              <w:spacing w:before="120"/>
              <w:rPr>
                <w:rFonts w:ascii="Arial" w:hAnsi="Arial" w:cs="Arial"/>
                <w:sz w:val="22"/>
                <w:szCs w:val="22"/>
              </w:rPr>
            </w:pPr>
            <w:r w:rsidRPr="005B0F9E">
              <w:rPr>
                <w:rFonts w:ascii="Arial" w:hAnsi="Arial" w:cs="Arial"/>
                <w:sz w:val="22"/>
                <w:szCs w:val="22"/>
              </w:rPr>
              <w:t>Demonstrated ability to work cooperatively in a team.</w:t>
            </w:r>
          </w:p>
          <w:p w:rsidR="00B43622" w:rsidRPr="005B0F9E" w:rsidRDefault="00B43622" w:rsidP="00B43622">
            <w:pPr>
              <w:rPr>
                <w:rFonts w:ascii="Arial" w:hAnsi="Arial" w:cs="Arial"/>
                <w:i/>
                <w:sz w:val="22"/>
                <w:szCs w:val="22"/>
              </w:rPr>
            </w:pPr>
          </w:p>
        </w:tc>
        <w:tc>
          <w:tcPr>
            <w:tcW w:w="4590" w:type="dxa"/>
            <w:vAlign w:val="center"/>
          </w:tcPr>
          <w:p w:rsidR="009907CB" w:rsidRPr="005B0F9E" w:rsidRDefault="00C33E6A" w:rsidP="009907CB">
            <w:pPr>
              <w:pStyle w:val="ListParagraph"/>
              <w:numPr>
                <w:ilvl w:val="0"/>
                <w:numId w:val="21"/>
              </w:numPr>
              <w:rPr>
                <w:rFonts w:ascii="Arial" w:hAnsi="Arial" w:cs="Arial"/>
                <w:sz w:val="22"/>
                <w:szCs w:val="22"/>
              </w:rPr>
            </w:pPr>
            <w:r w:rsidRPr="005B0F9E">
              <w:rPr>
                <w:rFonts w:ascii="Arial" w:hAnsi="Arial" w:cs="Arial"/>
                <w:sz w:val="22"/>
                <w:szCs w:val="22"/>
              </w:rPr>
              <w:t xml:space="preserve">Identifies and shares common goals that are reflective of the centres philosophy. </w:t>
            </w:r>
          </w:p>
          <w:p w:rsidR="00C33E6A" w:rsidRPr="005B0F9E" w:rsidRDefault="00C33E6A" w:rsidP="009907CB">
            <w:pPr>
              <w:pStyle w:val="ListParagraph"/>
              <w:numPr>
                <w:ilvl w:val="0"/>
                <w:numId w:val="21"/>
              </w:numPr>
              <w:rPr>
                <w:rFonts w:ascii="Arial" w:hAnsi="Arial" w:cs="Arial"/>
                <w:sz w:val="22"/>
                <w:szCs w:val="22"/>
              </w:rPr>
            </w:pPr>
            <w:r w:rsidRPr="005B0F9E">
              <w:rPr>
                <w:rFonts w:ascii="Arial" w:hAnsi="Arial" w:cs="Arial"/>
                <w:sz w:val="22"/>
                <w:szCs w:val="22"/>
              </w:rPr>
              <w:t>Encourages and listens to other staff members opinions.</w:t>
            </w:r>
          </w:p>
          <w:p w:rsidR="009907CB" w:rsidRPr="005B0F9E" w:rsidRDefault="009907CB" w:rsidP="009907CB">
            <w:pPr>
              <w:pStyle w:val="ListParagraph"/>
              <w:numPr>
                <w:ilvl w:val="0"/>
                <w:numId w:val="21"/>
              </w:numPr>
              <w:rPr>
                <w:rFonts w:ascii="Arial" w:hAnsi="Arial" w:cs="Arial"/>
                <w:sz w:val="22"/>
                <w:szCs w:val="22"/>
              </w:rPr>
            </w:pPr>
            <w:r w:rsidRPr="005B0F9E">
              <w:rPr>
                <w:rFonts w:ascii="Arial" w:hAnsi="Arial" w:cs="Arial"/>
                <w:sz w:val="22"/>
                <w:szCs w:val="22"/>
              </w:rPr>
              <w:t>Offers support and guidance to new staff members</w:t>
            </w:r>
          </w:p>
          <w:p w:rsidR="009907CB" w:rsidRPr="005B0F9E" w:rsidRDefault="009907CB" w:rsidP="009907CB">
            <w:pPr>
              <w:pStyle w:val="ListParagraph"/>
              <w:numPr>
                <w:ilvl w:val="0"/>
                <w:numId w:val="21"/>
              </w:numPr>
              <w:rPr>
                <w:rFonts w:ascii="Arial" w:hAnsi="Arial" w:cs="Arial"/>
                <w:sz w:val="22"/>
                <w:szCs w:val="22"/>
              </w:rPr>
            </w:pPr>
            <w:r w:rsidRPr="005B0F9E">
              <w:rPr>
                <w:rFonts w:ascii="Arial" w:hAnsi="Arial" w:cs="Arial"/>
                <w:sz w:val="22"/>
                <w:szCs w:val="22"/>
              </w:rPr>
              <w:t>Sources professional development training opportunities.</w:t>
            </w:r>
          </w:p>
          <w:p w:rsidR="009907CB" w:rsidRPr="005B0F9E" w:rsidRDefault="009907CB" w:rsidP="009907CB">
            <w:pPr>
              <w:pStyle w:val="ListParagraph"/>
              <w:numPr>
                <w:ilvl w:val="0"/>
                <w:numId w:val="21"/>
              </w:numPr>
              <w:rPr>
                <w:rFonts w:ascii="Arial" w:hAnsi="Arial" w:cs="Arial"/>
                <w:sz w:val="22"/>
                <w:szCs w:val="22"/>
              </w:rPr>
            </w:pPr>
            <w:r w:rsidRPr="005B0F9E">
              <w:rPr>
                <w:rFonts w:ascii="Arial" w:hAnsi="Arial" w:cs="Arial"/>
                <w:sz w:val="22"/>
                <w:szCs w:val="22"/>
              </w:rPr>
              <w:t>Shares information obtained during professional development with centre staff.</w:t>
            </w:r>
          </w:p>
        </w:tc>
        <w:tc>
          <w:tcPr>
            <w:tcW w:w="851" w:type="dxa"/>
            <w:vAlign w:val="center"/>
          </w:tcPr>
          <w:p w:rsidR="00B43622" w:rsidRPr="005B0F9E" w:rsidRDefault="00B43622" w:rsidP="00077FB2">
            <w:pPr>
              <w:rPr>
                <w:rFonts w:ascii="Arial" w:hAnsi="Arial" w:cs="Arial"/>
                <w:sz w:val="22"/>
                <w:szCs w:val="22"/>
              </w:rPr>
            </w:pPr>
          </w:p>
        </w:tc>
        <w:tc>
          <w:tcPr>
            <w:tcW w:w="850" w:type="dxa"/>
            <w:vAlign w:val="center"/>
          </w:tcPr>
          <w:p w:rsidR="00B43622" w:rsidRPr="005B0F9E" w:rsidRDefault="00B43622" w:rsidP="00077FB2">
            <w:pPr>
              <w:rPr>
                <w:rFonts w:ascii="Arial" w:hAnsi="Arial" w:cs="Arial"/>
                <w:sz w:val="22"/>
                <w:szCs w:val="22"/>
              </w:rPr>
            </w:pPr>
          </w:p>
        </w:tc>
        <w:tc>
          <w:tcPr>
            <w:tcW w:w="851" w:type="dxa"/>
            <w:vAlign w:val="center"/>
          </w:tcPr>
          <w:p w:rsidR="00B43622" w:rsidRPr="005B0F9E" w:rsidRDefault="00B43622" w:rsidP="00077FB2">
            <w:pPr>
              <w:rPr>
                <w:rFonts w:ascii="Arial" w:hAnsi="Arial" w:cs="Arial"/>
                <w:sz w:val="22"/>
                <w:szCs w:val="22"/>
              </w:rPr>
            </w:pPr>
          </w:p>
        </w:tc>
        <w:tc>
          <w:tcPr>
            <w:tcW w:w="850" w:type="dxa"/>
            <w:vAlign w:val="center"/>
          </w:tcPr>
          <w:p w:rsidR="00B43622" w:rsidRPr="005B0F9E" w:rsidRDefault="00B43622" w:rsidP="00077FB2">
            <w:pPr>
              <w:rPr>
                <w:rFonts w:ascii="Arial" w:hAnsi="Arial" w:cs="Arial"/>
                <w:sz w:val="22"/>
                <w:szCs w:val="22"/>
              </w:rPr>
            </w:pPr>
          </w:p>
        </w:tc>
        <w:tc>
          <w:tcPr>
            <w:tcW w:w="851" w:type="dxa"/>
            <w:vAlign w:val="center"/>
          </w:tcPr>
          <w:p w:rsidR="00B43622" w:rsidRPr="005B0F9E" w:rsidRDefault="00B43622" w:rsidP="00077FB2">
            <w:pPr>
              <w:rPr>
                <w:rFonts w:ascii="Arial" w:hAnsi="Arial" w:cs="Arial"/>
                <w:sz w:val="22"/>
                <w:szCs w:val="22"/>
              </w:rPr>
            </w:pPr>
          </w:p>
        </w:tc>
        <w:tc>
          <w:tcPr>
            <w:tcW w:w="4442" w:type="dxa"/>
            <w:vAlign w:val="center"/>
          </w:tcPr>
          <w:p w:rsidR="00B43622" w:rsidRPr="005B0F9E" w:rsidRDefault="00B43622" w:rsidP="00077FB2">
            <w:pPr>
              <w:rPr>
                <w:rFonts w:ascii="Arial" w:hAnsi="Arial" w:cs="Arial"/>
                <w:sz w:val="22"/>
                <w:szCs w:val="22"/>
              </w:rPr>
            </w:pPr>
          </w:p>
        </w:tc>
      </w:tr>
      <w:tr w:rsidR="00B43622" w:rsidRPr="005B0F9E" w:rsidTr="00077FB2">
        <w:trPr>
          <w:trHeight w:val="284"/>
        </w:trPr>
        <w:tc>
          <w:tcPr>
            <w:tcW w:w="1897" w:type="dxa"/>
            <w:vAlign w:val="center"/>
          </w:tcPr>
          <w:p w:rsidR="00B43622" w:rsidRPr="005B0F9E" w:rsidRDefault="00B43622" w:rsidP="00B43622">
            <w:pPr>
              <w:spacing w:before="120"/>
              <w:rPr>
                <w:rFonts w:ascii="Arial" w:hAnsi="Arial" w:cs="Arial"/>
                <w:sz w:val="22"/>
                <w:szCs w:val="22"/>
              </w:rPr>
            </w:pPr>
            <w:r w:rsidRPr="005B0F9E">
              <w:rPr>
                <w:rFonts w:ascii="Arial" w:hAnsi="Arial" w:cs="Arial"/>
                <w:sz w:val="22"/>
                <w:szCs w:val="22"/>
              </w:rPr>
              <w:t xml:space="preserve">Knowledge and understanding of all current legislation governing early childhood education and care, including the National </w:t>
            </w:r>
            <w:r w:rsidRPr="005B0F9E">
              <w:rPr>
                <w:rFonts w:ascii="Arial" w:hAnsi="Arial" w:cs="Arial"/>
                <w:sz w:val="22"/>
                <w:szCs w:val="22"/>
              </w:rPr>
              <w:lastRenderedPageBreak/>
              <w:t>Quality Framework.</w:t>
            </w:r>
          </w:p>
          <w:p w:rsidR="00B43622" w:rsidRPr="005B0F9E" w:rsidRDefault="00B43622" w:rsidP="00B43622">
            <w:pPr>
              <w:rPr>
                <w:rFonts w:ascii="Arial" w:hAnsi="Arial" w:cs="Arial"/>
                <w:i/>
                <w:sz w:val="22"/>
                <w:szCs w:val="22"/>
              </w:rPr>
            </w:pPr>
          </w:p>
        </w:tc>
        <w:tc>
          <w:tcPr>
            <w:tcW w:w="4590" w:type="dxa"/>
            <w:vAlign w:val="center"/>
          </w:tcPr>
          <w:p w:rsidR="008F6EC9" w:rsidRPr="005B0F9E" w:rsidRDefault="008F6EC9" w:rsidP="000472B5">
            <w:pPr>
              <w:pStyle w:val="ListParagraph"/>
              <w:numPr>
                <w:ilvl w:val="0"/>
                <w:numId w:val="13"/>
              </w:numPr>
              <w:rPr>
                <w:rFonts w:ascii="Arial" w:hAnsi="Arial" w:cs="Arial"/>
                <w:sz w:val="22"/>
                <w:szCs w:val="22"/>
              </w:rPr>
            </w:pPr>
            <w:r w:rsidRPr="005B0F9E">
              <w:rPr>
                <w:rFonts w:ascii="Arial" w:hAnsi="Arial" w:cs="Arial"/>
                <w:sz w:val="22"/>
                <w:szCs w:val="22"/>
              </w:rPr>
              <w:lastRenderedPageBreak/>
              <w:t>Assumes the role of the Responsible Person</w:t>
            </w:r>
          </w:p>
          <w:p w:rsidR="000472B5" w:rsidRPr="005B0F9E" w:rsidRDefault="000472B5" w:rsidP="000472B5">
            <w:pPr>
              <w:pStyle w:val="ListParagraph"/>
              <w:numPr>
                <w:ilvl w:val="0"/>
                <w:numId w:val="13"/>
              </w:numPr>
              <w:rPr>
                <w:rFonts w:ascii="Arial" w:hAnsi="Arial" w:cs="Arial"/>
                <w:sz w:val="22"/>
                <w:szCs w:val="22"/>
              </w:rPr>
            </w:pPr>
            <w:r w:rsidRPr="005B0F9E">
              <w:rPr>
                <w:rFonts w:ascii="Arial" w:hAnsi="Arial" w:cs="Arial"/>
                <w:sz w:val="22"/>
                <w:szCs w:val="22"/>
              </w:rPr>
              <w:t>Implements requirements of;</w:t>
            </w:r>
          </w:p>
          <w:p w:rsidR="000472B5" w:rsidRPr="005B0F9E" w:rsidRDefault="000472B5" w:rsidP="000472B5">
            <w:pPr>
              <w:rPr>
                <w:rFonts w:ascii="Arial" w:hAnsi="Arial" w:cs="Arial"/>
                <w:sz w:val="22"/>
                <w:szCs w:val="22"/>
              </w:rPr>
            </w:pPr>
            <w:r w:rsidRPr="005B0F9E">
              <w:rPr>
                <w:rFonts w:ascii="Arial" w:hAnsi="Arial" w:cs="Arial"/>
                <w:sz w:val="22"/>
                <w:szCs w:val="22"/>
              </w:rPr>
              <w:t>- Education and Care Services National Regulations 2011</w:t>
            </w:r>
          </w:p>
          <w:p w:rsidR="000472B5" w:rsidRPr="005B0F9E" w:rsidRDefault="000472B5" w:rsidP="000472B5">
            <w:pPr>
              <w:rPr>
                <w:rFonts w:ascii="Arial" w:hAnsi="Arial" w:cs="Arial"/>
                <w:sz w:val="22"/>
                <w:szCs w:val="22"/>
              </w:rPr>
            </w:pPr>
            <w:r w:rsidRPr="005B0F9E">
              <w:rPr>
                <w:rFonts w:ascii="Arial" w:hAnsi="Arial" w:cs="Arial"/>
                <w:sz w:val="22"/>
                <w:szCs w:val="22"/>
              </w:rPr>
              <w:t>-Education and Care Services National Law 2011</w:t>
            </w:r>
          </w:p>
          <w:p w:rsidR="000472B5" w:rsidRPr="005B0F9E" w:rsidRDefault="000472B5" w:rsidP="000472B5">
            <w:pPr>
              <w:rPr>
                <w:rFonts w:ascii="Arial" w:hAnsi="Arial" w:cs="Arial"/>
                <w:sz w:val="22"/>
                <w:szCs w:val="22"/>
              </w:rPr>
            </w:pPr>
            <w:r w:rsidRPr="005B0F9E">
              <w:rPr>
                <w:rFonts w:ascii="Arial" w:hAnsi="Arial" w:cs="Arial"/>
                <w:sz w:val="22"/>
                <w:szCs w:val="22"/>
              </w:rPr>
              <w:t>- National Quality Standards</w:t>
            </w:r>
          </w:p>
          <w:p w:rsidR="000472B5" w:rsidRPr="005B0F9E" w:rsidRDefault="000472B5" w:rsidP="000472B5">
            <w:pPr>
              <w:rPr>
                <w:rFonts w:ascii="Arial" w:hAnsi="Arial" w:cs="Arial"/>
                <w:sz w:val="22"/>
                <w:szCs w:val="22"/>
              </w:rPr>
            </w:pPr>
            <w:r w:rsidRPr="005B0F9E">
              <w:rPr>
                <w:rFonts w:ascii="Arial" w:hAnsi="Arial" w:cs="Arial"/>
                <w:sz w:val="22"/>
                <w:szCs w:val="22"/>
              </w:rPr>
              <w:t>-Early Year’s Learning Framework</w:t>
            </w:r>
          </w:p>
          <w:p w:rsidR="00B43622" w:rsidRPr="005B0F9E" w:rsidRDefault="000472B5" w:rsidP="000472B5">
            <w:pPr>
              <w:rPr>
                <w:rFonts w:ascii="Arial" w:hAnsi="Arial" w:cs="Arial"/>
                <w:sz w:val="22"/>
                <w:szCs w:val="22"/>
              </w:rPr>
            </w:pPr>
            <w:r w:rsidRPr="005B0F9E">
              <w:rPr>
                <w:rFonts w:ascii="Arial" w:hAnsi="Arial" w:cs="Arial"/>
                <w:sz w:val="22"/>
                <w:szCs w:val="22"/>
              </w:rPr>
              <w:lastRenderedPageBreak/>
              <w:t>-Quality Improvement Plan</w:t>
            </w:r>
          </w:p>
        </w:tc>
        <w:tc>
          <w:tcPr>
            <w:tcW w:w="851" w:type="dxa"/>
            <w:vAlign w:val="center"/>
          </w:tcPr>
          <w:p w:rsidR="00B43622" w:rsidRPr="005B0F9E" w:rsidRDefault="00B43622" w:rsidP="00077FB2">
            <w:pPr>
              <w:rPr>
                <w:rFonts w:ascii="Arial" w:hAnsi="Arial" w:cs="Arial"/>
                <w:sz w:val="22"/>
                <w:szCs w:val="22"/>
              </w:rPr>
            </w:pPr>
          </w:p>
        </w:tc>
        <w:tc>
          <w:tcPr>
            <w:tcW w:w="850" w:type="dxa"/>
            <w:vAlign w:val="center"/>
          </w:tcPr>
          <w:p w:rsidR="00B43622" w:rsidRPr="005B0F9E" w:rsidRDefault="00B43622" w:rsidP="00077FB2">
            <w:pPr>
              <w:rPr>
                <w:rFonts w:ascii="Arial" w:hAnsi="Arial" w:cs="Arial"/>
                <w:sz w:val="22"/>
                <w:szCs w:val="22"/>
              </w:rPr>
            </w:pPr>
          </w:p>
        </w:tc>
        <w:tc>
          <w:tcPr>
            <w:tcW w:w="851" w:type="dxa"/>
            <w:vAlign w:val="center"/>
          </w:tcPr>
          <w:p w:rsidR="00B43622" w:rsidRPr="005B0F9E" w:rsidRDefault="00B43622" w:rsidP="00077FB2">
            <w:pPr>
              <w:rPr>
                <w:rFonts w:ascii="Arial" w:hAnsi="Arial" w:cs="Arial"/>
                <w:sz w:val="22"/>
                <w:szCs w:val="22"/>
              </w:rPr>
            </w:pPr>
          </w:p>
        </w:tc>
        <w:tc>
          <w:tcPr>
            <w:tcW w:w="850" w:type="dxa"/>
            <w:vAlign w:val="center"/>
          </w:tcPr>
          <w:p w:rsidR="00B43622" w:rsidRPr="005B0F9E" w:rsidRDefault="00B43622" w:rsidP="00077FB2">
            <w:pPr>
              <w:rPr>
                <w:rFonts w:ascii="Arial" w:hAnsi="Arial" w:cs="Arial"/>
                <w:sz w:val="22"/>
                <w:szCs w:val="22"/>
              </w:rPr>
            </w:pPr>
          </w:p>
        </w:tc>
        <w:tc>
          <w:tcPr>
            <w:tcW w:w="851" w:type="dxa"/>
            <w:vAlign w:val="center"/>
          </w:tcPr>
          <w:p w:rsidR="00B43622" w:rsidRPr="005B0F9E" w:rsidRDefault="00B43622" w:rsidP="00077FB2">
            <w:pPr>
              <w:rPr>
                <w:rFonts w:ascii="Arial" w:hAnsi="Arial" w:cs="Arial"/>
                <w:sz w:val="22"/>
                <w:szCs w:val="22"/>
              </w:rPr>
            </w:pPr>
          </w:p>
        </w:tc>
        <w:tc>
          <w:tcPr>
            <w:tcW w:w="4442" w:type="dxa"/>
            <w:vAlign w:val="center"/>
          </w:tcPr>
          <w:p w:rsidR="00B43622" w:rsidRPr="005B0F9E" w:rsidRDefault="00B43622" w:rsidP="00077FB2">
            <w:pPr>
              <w:rPr>
                <w:rFonts w:ascii="Arial" w:hAnsi="Arial" w:cs="Arial"/>
                <w:sz w:val="22"/>
                <w:szCs w:val="22"/>
              </w:rPr>
            </w:pPr>
          </w:p>
        </w:tc>
      </w:tr>
      <w:tr w:rsidR="00B43622" w:rsidRPr="005B0F9E" w:rsidTr="00077FB2">
        <w:trPr>
          <w:trHeight w:val="284"/>
        </w:trPr>
        <w:tc>
          <w:tcPr>
            <w:tcW w:w="1897" w:type="dxa"/>
            <w:vAlign w:val="center"/>
          </w:tcPr>
          <w:p w:rsidR="00B43622" w:rsidRPr="005B0F9E" w:rsidRDefault="00B43622" w:rsidP="00B43622">
            <w:pPr>
              <w:spacing w:before="120"/>
              <w:rPr>
                <w:rFonts w:ascii="Arial" w:hAnsi="Arial" w:cs="Arial"/>
                <w:sz w:val="22"/>
                <w:szCs w:val="22"/>
              </w:rPr>
            </w:pPr>
            <w:r w:rsidRPr="005B0F9E">
              <w:rPr>
                <w:rFonts w:ascii="Arial" w:hAnsi="Arial" w:cs="Arial"/>
                <w:sz w:val="22"/>
                <w:szCs w:val="22"/>
              </w:rPr>
              <w:t>Completion of relevant first aid, anaphylaxis, and asthma management training, and child protection course – Identify and Respond to Children and Young People at Risk of Harm (CHCCHILD401A).</w:t>
            </w:r>
          </w:p>
          <w:p w:rsidR="00B43622" w:rsidRPr="005B0F9E" w:rsidRDefault="00B43622" w:rsidP="00B43622">
            <w:pPr>
              <w:rPr>
                <w:rFonts w:ascii="Arial" w:hAnsi="Arial" w:cs="Arial"/>
                <w:i/>
                <w:sz w:val="22"/>
                <w:szCs w:val="22"/>
              </w:rPr>
            </w:pPr>
          </w:p>
        </w:tc>
        <w:tc>
          <w:tcPr>
            <w:tcW w:w="4590" w:type="dxa"/>
            <w:vAlign w:val="center"/>
          </w:tcPr>
          <w:p w:rsidR="000472B5" w:rsidRPr="005B0F9E" w:rsidRDefault="000472B5" w:rsidP="000472B5">
            <w:pPr>
              <w:pStyle w:val="ListParagraph"/>
              <w:numPr>
                <w:ilvl w:val="0"/>
                <w:numId w:val="13"/>
              </w:numPr>
              <w:rPr>
                <w:rFonts w:ascii="Arial" w:hAnsi="Arial" w:cs="Arial"/>
                <w:sz w:val="22"/>
                <w:szCs w:val="22"/>
              </w:rPr>
            </w:pPr>
            <w:r w:rsidRPr="005B0F9E">
              <w:rPr>
                <w:rFonts w:ascii="Arial" w:hAnsi="Arial" w:cs="Arial"/>
                <w:sz w:val="22"/>
                <w:szCs w:val="22"/>
              </w:rPr>
              <w:t>Regular updates knowledge in these areas.</w:t>
            </w:r>
          </w:p>
          <w:p w:rsidR="00B43622" w:rsidRPr="005B0F9E" w:rsidRDefault="000472B5" w:rsidP="000472B5">
            <w:pPr>
              <w:pStyle w:val="ListParagraph"/>
              <w:numPr>
                <w:ilvl w:val="0"/>
                <w:numId w:val="13"/>
              </w:numPr>
              <w:rPr>
                <w:rFonts w:ascii="Arial" w:hAnsi="Arial" w:cs="Arial"/>
                <w:sz w:val="22"/>
                <w:szCs w:val="22"/>
              </w:rPr>
            </w:pPr>
            <w:r w:rsidRPr="005B0F9E">
              <w:rPr>
                <w:rFonts w:ascii="Arial" w:hAnsi="Arial" w:cs="Arial"/>
                <w:sz w:val="22"/>
                <w:szCs w:val="22"/>
              </w:rPr>
              <w:t>Attends scheduled training sessions in these areas to maintain knowledge.</w:t>
            </w:r>
          </w:p>
        </w:tc>
        <w:tc>
          <w:tcPr>
            <w:tcW w:w="851" w:type="dxa"/>
            <w:vAlign w:val="center"/>
          </w:tcPr>
          <w:p w:rsidR="00B43622" w:rsidRPr="005B0F9E" w:rsidRDefault="00B43622" w:rsidP="00077FB2">
            <w:pPr>
              <w:rPr>
                <w:rFonts w:ascii="Arial" w:hAnsi="Arial" w:cs="Arial"/>
                <w:sz w:val="22"/>
                <w:szCs w:val="22"/>
              </w:rPr>
            </w:pPr>
          </w:p>
        </w:tc>
        <w:tc>
          <w:tcPr>
            <w:tcW w:w="850" w:type="dxa"/>
            <w:vAlign w:val="center"/>
          </w:tcPr>
          <w:p w:rsidR="00B43622" w:rsidRPr="005B0F9E" w:rsidRDefault="00B43622" w:rsidP="00077FB2">
            <w:pPr>
              <w:rPr>
                <w:rFonts w:ascii="Arial" w:hAnsi="Arial" w:cs="Arial"/>
                <w:sz w:val="22"/>
                <w:szCs w:val="22"/>
              </w:rPr>
            </w:pPr>
          </w:p>
        </w:tc>
        <w:tc>
          <w:tcPr>
            <w:tcW w:w="851" w:type="dxa"/>
            <w:vAlign w:val="center"/>
          </w:tcPr>
          <w:p w:rsidR="00B43622" w:rsidRPr="005B0F9E" w:rsidRDefault="00B43622" w:rsidP="00077FB2">
            <w:pPr>
              <w:rPr>
                <w:rFonts w:ascii="Arial" w:hAnsi="Arial" w:cs="Arial"/>
                <w:sz w:val="22"/>
                <w:szCs w:val="22"/>
              </w:rPr>
            </w:pPr>
          </w:p>
        </w:tc>
        <w:tc>
          <w:tcPr>
            <w:tcW w:w="850" w:type="dxa"/>
            <w:vAlign w:val="center"/>
          </w:tcPr>
          <w:p w:rsidR="00B43622" w:rsidRPr="005B0F9E" w:rsidRDefault="00B43622" w:rsidP="00077FB2">
            <w:pPr>
              <w:rPr>
                <w:rFonts w:ascii="Arial" w:hAnsi="Arial" w:cs="Arial"/>
                <w:sz w:val="22"/>
                <w:szCs w:val="22"/>
              </w:rPr>
            </w:pPr>
          </w:p>
        </w:tc>
        <w:tc>
          <w:tcPr>
            <w:tcW w:w="851" w:type="dxa"/>
            <w:vAlign w:val="center"/>
          </w:tcPr>
          <w:p w:rsidR="00B43622" w:rsidRPr="005B0F9E" w:rsidRDefault="00B43622" w:rsidP="00077FB2">
            <w:pPr>
              <w:rPr>
                <w:rFonts w:ascii="Arial" w:hAnsi="Arial" w:cs="Arial"/>
                <w:sz w:val="22"/>
                <w:szCs w:val="22"/>
              </w:rPr>
            </w:pPr>
          </w:p>
        </w:tc>
        <w:tc>
          <w:tcPr>
            <w:tcW w:w="4442" w:type="dxa"/>
            <w:vAlign w:val="center"/>
          </w:tcPr>
          <w:p w:rsidR="00B43622" w:rsidRPr="005B0F9E" w:rsidRDefault="00B43622" w:rsidP="00077FB2">
            <w:pPr>
              <w:rPr>
                <w:rFonts w:ascii="Arial" w:hAnsi="Arial" w:cs="Arial"/>
                <w:sz w:val="22"/>
                <w:szCs w:val="22"/>
              </w:rPr>
            </w:pPr>
          </w:p>
        </w:tc>
      </w:tr>
      <w:tr w:rsidR="00B43622" w:rsidRPr="005B0F9E" w:rsidTr="00077FB2">
        <w:trPr>
          <w:trHeight w:val="284"/>
        </w:trPr>
        <w:tc>
          <w:tcPr>
            <w:tcW w:w="1897" w:type="dxa"/>
            <w:vAlign w:val="center"/>
          </w:tcPr>
          <w:p w:rsidR="00B43622" w:rsidRPr="005B0F9E" w:rsidRDefault="00B43622" w:rsidP="00B43622">
            <w:pPr>
              <w:spacing w:before="120"/>
              <w:rPr>
                <w:rFonts w:ascii="Arial" w:hAnsi="Arial" w:cs="Arial"/>
                <w:sz w:val="22"/>
                <w:szCs w:val="22"/>
              </w:rPr>
            </w:pPr>
            <w:r w:rsidRPr="005B0F9E">
              <w:rPr>
                <w:rFonts w:ascii="Arial" w:hAnsi="Arial" w:cs="Arial"/>
                <w:sz w:val="22"/>
                <w:szCs w:val="22"/>
              </w:rPr>
              <w:t>Understanding of Work Health Safety requirements.</w:t>
            </w:r>
          </w:p>
        </w:tc>
        <w:tc>
          <w:tcPr>
            <w:tcW w:w="4590" w:type="dxa"/>
            <w:vAlign w:val="center"/>
          </w:tcPr>
          <w:p w:rsidR="000472B5" w:rsidRPr="005B0F9E" w:rsidRDefault="000472B5" w:rsidP="000472B5">
            <w:pPr>
              <w:pStyle w:val="ListParagraph"/>
              <w:numPr>
                <w:ilvl w:val="0"/>
                <w:numId w:val="16"/>
              </w:numPr>
              <w:rPr>
                <w:rFonts w:ascii="Arial" w:hAnsi="Arial" w:cs="Arial"/>
                <w:sz w:val="22"/>
                <w:szCs w:val="22"/>
              </w:rPr>
            </w:pPr>
            <w:r w:rsidRPr="005B0F9E">
              <w:rPr>
                <w:rFonts w:ascii="Arial" w:hAnsi="Arial" w:cs="Arial"/>
                <w:sz w:val="22"/>
                <w:szCs w:val="22"/>
              </w:rPr>
              <w:t>Implements Centres policies in relation to WHS.</w:t>
            </w:r>
          </w:p>
          <w:p w:rsidR="0073369A" w:rsidRPr="005B0F9E" w:rsidRDefault="0073369A" w:rsidP="000472B5">
            <w:pPr>
              <w:pStyle w:val="ListParagraph"/>
              <w:numPr>
                <w:ilvl w:val="0"/>
                <w:numId w:val="16"/>
              </w:numPr>
              <w:rPr>
                <w:rFonts w:ascii="Arial" w:hAnsi="Arial" w:cs="Arial"/>
                <w:sz w:val="22"/>
                <w:szCs w:val="22"/>
              </w:rPr>
            </w:pPr>
            <w:r w:rsidRPr="005B0F9E">
              <w:rPr>
                <w:rFonts w:ascii="Arial" w:hAnsi="Arial" w:cs="Arial"/>
                <w:sz w:val="22"/>
                <w:szCs w:val="22"/>
              </w:rPr>
              <w:t>Implements councils Child Safe organisation practices.</w:t>
            </w:r>
          </w:p>
          <w:p w:rsidR="000472B5" w:rsidRPr="005B0F9E" w:rsidRDefault="000472B5" w:rsidP="000472B5">
            <w:pPr>
              <w:pStyle w:val="ListParagraph"/>
              <w:numPr>
                <w:ilvl w:val="0"/>
                <w:numId w:val="16"/>
              </w:numPr>
              <w:rPr>
                <w:rFonts w:ascii="Arial" w:hAnsi="Arial" w:cs="Arial"/>
                <w:sz w:val="22"/>
                <w:szCs w:val="22"/>
              </w:rPr>
            </w:pPr>
            <w:r w:rsidRPr="005B0F9E">
              <w:rPr>
                <w:rFonts w:ascii="Arial" w:hAnsi="Arial" w:cs="Arial"/>
                <w:sz w:val="22"/>
                <w:szCs w:val="22"/>
              </w:rPr>
              <w:t>Initiates and documents emergency evacuation drills and procedures.</w:t>
            </w:r>
          </w:p>
          <w:p w:rsidR="000472B5" w:rsidRPr="005B0F9E" w:rsidRDefault="000472B5" w:rsidP="000472B5">
            <w:pPr>
              <w:pStyle w:val="ListParagraph"/>
              <w:numPr>
                <w:ilvl w:val="0"/>
                <w:numId w:val="16"/>
              </w:numPr>
              <w:rPr>
                <w:rFonts w:ascii="Arial" w:hAnsi="Arial" w:cs="Arial"/>
                <w:sz w:val="22"/>
                <w:szCs w:val="22"/>
              </w:rPr>
            </w:pPr>
            <w:r w:rsidRPr="005B0F9E">
              <w:rPr>
                <w:rFonts w:ascii="Arial" w:hAnsi="Arial" w:cs="Arial"/>
                <w:sz w:val="22"/>
                <w:szCs w:val="22"/>
              </w:rPr>
              <w:t>Takes responsibility for own health and wellbeing.</w:t>
            </w:r>
          </w:p>
          <w:p w:rsidR="00C477E4" w:rsidRPr="005B0F9E" w:rsidRDefault="00C477E4" w:rsidP="00C477E4">
            <w:pPr>
              <w:pStyle w:val="ListParagraph"/>
              <w:numPr>
                <w:ilvl w:val="0"/>
                <w:numId w:val="16"/>
              </w:numPr>
              <w:rPr>
                <w:rFonts w:ascii="Arial" w:hAnsi="Arial" w:cs="Arial"/>
                <w:sz w:val="22"/>
                <w:szCs w:val="22"/>
              </w:rPr>
            </w:pPr>
            <w:r w:rsidRPr="005B0F9E">
              <w:rPr>
                <w:rFonts w:ascii="Arial" w:hAnsi="Arial" w:cs="Arial"/>
                <w:sz w:val="22"/>
                <w:szCs w:val="22"/>
              </w:rPr>
              <w:t>Consistently implements Centre’s SWMS</w:t>
            </w:r>
          </w:p>
        </w:tc>
        <w:tc>
          <w:tcPr>
            <w:tcW w:w="851" w:type="dxa"/>
            <w:vAlign w:val="center"/>
          </w:tcPr>
          <w:p w:rsidR="00B43622" w:rsidRPr="005B0F9E" w:rsidRDefault="00B43622" w:rsidP="00077FB2">
            <w:pPr>
              <w:rPr>
                <w:rFonts w:ascii="Arial" w:hAnsi="Arial" w:cs="Arial"/>
                <w:sz w:val="22"/>
                <w:szCs w:val="22"/>
              </w:rPr>
            </w:pPr>
          </w:p>
        </w:tc>
        <w:tc>
          <w:tcPr>
            <w:tcW w:w="850" w:type="dxa"/>
            <w:vAlign w:val="center"/>
          </w:tcPr>
          <w:p w:rsidR="00B43622" w:rsidRPr="005B0F9E" w:rsidRDefault="00B43622" w:rsidP="00077FB2">
            <w:pPr>
              <w:rPr>
                <w:rFonts w:ascii="Arial" w:hAnsi="Arial" w:cs="Arial"/>
                <w:sz w:val="22"/>
                <w:szCs w:val="22"/>
              </w:rPr>
            </w:pPr>
          </w:p>
        </w:tc>
        <w:tc>
          <w:tcPr>
            <w:tcW w:w="851" w:type="dxa"/>
            <w:vAlign w:val="center"/>
          </w:tcPr>
          <w:p w:rsidR="00B43622" w:rsidRPr="005B0F9E" w:rsidRDefault="00B43622" w:rsidP="00077FB2">
            <w:pPr>
              <w:rPr>
                <w:rFonts w:ascii="Arial" w:hAnsi="Arial" w:cs="Arial"/>
                <w:sz w:val="22"/>
                <w:szCs w:val="22"/>
              </w:rPr>
            </w:pPr>
          </w:p>
        </w:tc>
        <w:tc>
          <w:tcPr>
            <w:tcW w:w="850" w:type="dxa"/>
            <w:vAlign w:val="center"/>
          </w:tcPr>
          <w:p w:rsidR="00B43622" w:rsidRPr="005B0F9E" w:rsidRDefault="00B43622" w:rsidP="00077FB2">
            <w:pPr>
              <w:rPr>
                <w:rFonts w:ascii="Arial" w:hAnsi="Arial" w:cs="Arial"/>
                <w:sz w:val="22"/>
                <w:szCs w:val="22"/>
              </w:rPr>
            </w:pPr>
          </w:p>
        </w:tc>
        <w:tc>
          <w:tcPr>
            <w:tcW w:w="851" w:type="dxa"/>
            <w:vAlign w:val="center"/>
          </w:tcPr>
          <w:p w:rsidR="00B43622" w:rsidRPr="005B0F9E" w:rsidRDefault="00B43622" w:rsidP="00077FB2">
            <w:pPr>
              <w:rPr>
                <w:rFonts w:ascii="Arial" w:hAnsi="Arial" w:cs="Arial"/>
                <w:sz w:val="22"/>
                <w:szCs w:val="22"/>
              </w:rPr>
            </w:pPr>
          </w:p>
        </w:tc>
        <w:tc>
          <w:tcPr>
            <w:tcW w:w="4442" w:type="dxa"/>
            <w:vAlign w:val="center"/>
          </w:tcPr>
          <w:p w:rsidR="00B43622" w:rsidRPr="005B0F9E" w:rsidRDefault="00B43622" w:rsidP="00077FB2">
            <w:pPr>
              <w:rPr>
                <w:rFonts w:ascii="Arial" w:hAnsi="Arial" w:cs="Arial"/>
                <w:sz w:val="22"/>
                <w:szCs w:val="22"/>
              </w:rPr>
            </w:pPr>
          </w:p>
        </w:tc>
      </w:tr>
    </w:tbl>
    <w:p w:rsidR="00077FB2" w:rsidRPr="005B0F9E" w:rsidRDefault="00077FB2" w:rsidP="00077FB2">
      <w:pPr>
        <w:rPr>
          <w:rFonts w:ascii="Arial" w:hAnsi="Arial" w:cs="Arial"/>
          <w:sz w:val="22"/>
          <w:szCs w:val="22"/>
        </w:rPr>
      </w:pPr>
    </w:p>
    <w:p w:rsidR="00077FB2" w:rsidRPr="005B0F9E" w:rsidRDefault="00077FB2" w:rsidP="003E4C29">
      <w:pPr>
        <w:spacing w:after="200" w:line="276" w:lineRule="auto"/>
        <w:rPr>
          <w:rFonts w:ascii="Arial" w:hAnsi="Arial"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97"/>
        <w:gridCol w:w="4590"/>
        <w:gridCol w:w="851"/>
        <w:gridCol w:w="850"/>
        <w:gridCol w:w="851"/>
        <w:gridCol w:w="850"/>
        <w:gridCol w:w="851"/>
        <w:gridCol w:w="4442"/>
      </w:tblGrid>
      <w:tr w:rsidR="00077FB2" w:rsidRPr="005B0F9E" w:rsidTr="00077FB2">
        <w:trPr>
          <w:trHeight w:val="284"/>
          <w:tblHeader/>
        </w:trPr>
        <w:tc>
          <w:tcPr>
            <w:tcW w:w="15182" w:type="dxa"/>
            <w:gridSpan w:val="8"/>
            <w:shd w:val="clear" w:color="auto" w:fill="auto"/>
            <w:vAlign w:val="center"/>
          </w:tcPr>
          <w:p w:rsidR="00077FB2" w:rsidRPr="005B0F9E" w:rsidRDefault="00077FB2" w:rsidP="00077FB2">
            <w:pPr>
              <w:rPr>
                <w:rFonts w:ascii="Arial" w:hAnsi="Arial" w:cs="Arial"/>
                <w:b/>
                <w:sz w:val="22"/>
                <w:szCs w:val="22"/>
              </w:rPr>
            </w:pPr>
            <w:r w:rsidRPr="005B0F9E">
              <w:rPr>
                <w:rFonts w:ascii="Arial" w:hAnsi="Arial" w:cs="Arial"/>
                <w:b/>
                <w:sz w:val="22"/>
                <w:szCs w:val="22"/>
              </w:rPr>
              <w:lastRenderedPageBreak/>
              <w:t>Step 3</w:t>
            </w:r>
          </w:p>
        </w:tc>
      </w:tr>
      <w:tr w:rsidR="00077FB2" w:rsidRPr="005B0F9E" w:rsidTr="00077FB2">
        <w:trPr>
          <w:trHeight w:val="284"/>
          <w:tblHeader/>
        </w:trPr>
        <w:tc>
          <w:tcPr>
            <w:tcW w:w="1897" w:type="dxa"/>
            <w:vMerge w:val="restart"/>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Common Skills</w:t>
            </w:r>
          </w:p>
        </w:tc>
        <w:tc>
          <w:tcPr>
            <w:tcW w:w="4590" w:type="dxa"/>
            <w:vMerge w:val="restart"/>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Standard for the use of skills</w:t>
            </w:r>
          </w:p>
        </w:tc>
        <w:tc>
          <w:tcPr>
            <w:tcW w:w="851" w:type="dxa"/>
            <w:vMerge w:val="restart"/>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N/A</w:t>
            </w:r>
          </w:p>
        </w:tc>
        <w:tc>
          <w:tcPr>
            <w:tcW w:w="1701" w:type="dxa"/>
            <w:gridSpan w:val="2"/>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Employee</w:t>
            </w:r>
          </w:p>
        </w:tc>
        <w:tc>
          <w:tcPr>
            <w:tcW w:w="1701" w:type="dxa"/>
            <w:gridSpan w:val="2"/>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Reviewer</w:t>
            </w:r>
          </w:p>
        </w:tc>
        <w:tc>
          <w:tcPr>
            <w:tcW w:w="4442" w:type="dxa"/>
            <w:vMerge w:val="restart"/>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Comments</w:t>
            </w:r>
          </w:p>
        </w:tc>
      </w:tr>
      <w:tr w:rsidR="00077FB2" w:rsidRPr="005B0F9E" w:rsidTr="00077FB2">
        <w:trPr>
          <w:trHeight w:val="284"/>
          <w:tblHeader/>
        </w:trPr>
        <w:tc>
          <w:tcPr>
            <w:tcW w:w="1897" w:type="dxa"/>
            <w:vMerge/>
            <w:shd w:val="clear" w:color="auto" w:fill="0075BF"/>
            <w:vAlign w:val="center"/>
          </w:tcPr>
          <w:p w:rsidR="00077FB2" w:rsidRPr="005B0F9E" w:rsidRDefault="00077FB2" w:rsidP="00077FB2">
            <w:pPr>
              <w:rPr>
                <w:rFonts w:ascii="Arial" w:hAnsi="Arial" w:cs="Arial"/>
                <w:sz w:val="22"/>
                <w:szCs w:val="22"/>
              </w:rPr>
            </w:pPr>
          </w:p>
        </w:tc>
        <w:tc>
          <w:tcPr>
            <w:tcW w:w="4590" w:type="dxa"/>
            <w:vMerge/>
            <w:shd w:val="clear" w:color="auto" w:fill="0075BF"/>
            <w:vAlign w:val="center"/>
          </w:tcPr>
          <w:p w:rsidR="00077FB2" w:rsidRPr="005B0F9E" w:rsidRDefault="00077FB2" w:rsidP="00077FB2">
            <w:pPr>
              <w:rPr>
                <w:rFonts w:ascii="Arial" w:hAnsi="Arial" w:cs="Arial"/>
                <w:sz w:val="22"/>
                <w:szCs w:val="22"/>
              </w:rPr>
            </w:pPr>
          </w:p>
        </w:tc>
        <w:tc>
          <w:tcPr>
            <w:tcW w:w="851" w:type="dxa"/>
            <w:vMerge/>
            <w:shd w:val="clear" w:color="auto" w:fill="0075BF"/>
            <w:vAlign w:val="center"/>
          </w:tcPr>
          <w:p w:rsidR="00077FB2" w:rsidRPr="005B0F9E" w:rsidRDefault="00077FB2" w:rsidP="00077FB2">
            <w:pPr>
              <w:rPr>
                <w:rFonts w:ascii="Arial" w:hAnsi="Arial" w:cs="Arial"/>
                <w:sz w:val="22"/>
                <w:szCs w:val="22"/>
              </w:rPr>
            </w:pPr>
          </w:p>
        </w:tc>
        <w:tc>
          <w:tcPr>
            <w:tcW w:w="1701" w:type="dxa"/>
            <w:gridSpan w:val="2"/>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Standard Met</w:t>
            </w:r>
          </w:p>
        </w:tc>
        <w:tc>
          <w:tcPr>
            <w:tcW w:w="1701" w:type="dxa"/>
            <w:gridSpan w:val="2"/>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Standard Met</w:t>
            </w:r>
          </w:p>
        </w:tc>
        <w:tc>
          <w:tcPr>
            <w:tcW w:w="4442" w:type="dxa"/>
            <w:vMerge/>
            <w:shd w:val="clear" w:color="auto" w:fill="0075BF"/>
            <w:vAlign w:val="center"/>
          </w:tcPr>
          <w:p w:rsidR="00077FB2" w:rsidRPr="005B0F9E" w:rsidRDefault="00077FB2" w:rsidP="00077FB2">
            <w:pPr>
              <w:rPr>
                <w:rFonts w:ascii="Arial" w:hAnsi="Arial" w:cs="Arial"/>
                <w:sz w:val="22"/>
                <w:szCs w:val="22"/>
              </w:rPr>
            </w:pPr>
          </w:p>
        </w:tc>
      </w:tr>
      <w:tr w:rsidR="00077FB2" w:rsidRPr="005B0F9E" w:rsidTr="00077FB2">
        <w:trPr>
          <w:trHeight w:val="284"/>
          <w:tblHeader/>
        </w:trPr>
        <w:tc>
          <w:tcPr>
            <w:tcW w:w="1897" w:type="dxa"/>
            <w:vMerge/>
            <w:shd w:val="clear" w:color="auto" w:fill="0075BF"/>
            <w:vAlign w:val="center"/>
          </w:tcPr>
          <w:p w:rsidR="00077FB2" w:rsidRPr="005B0F9E" w:rsidRDefault="00077FB2" w:rsidP="00077FB2">
            <w:pPr>
              <w:rPr>
                <w:rFonts w:ascii="Arial" w:hAnsi="Arial" w:cs="Arial"/>
                <w:sz w:val="22"/>
                <w:szCs w:val="22"/>
              </w:rPr>
            </w:pPr>
          </w:p>
        </w:tc>
        <w:tc>
          <w:tcPr>
            <w:tcW w:w="4590" w:type="dxa"/>
            <w:vMerge/>
            <w:shd w:val="clear" w:color="auto" w:fill="0075BF"/>
            <w:vAlign w:val="center"/>
          </w:tcPr>
          <w:p w:rsidR="00077FB2" w:rsidRPr="005B0F9E" w:rsidRDefault="00077FB2" w:rsidP="00077FB2">
            <w:pPr>
              <w:rPr>
                <w:rFonts w:ascii="Arial" w:hAnsi="Arial" w:cs="Arial"/>
                <w:sz w:val="22"/>
                <w:szCs w:val="22"/>
              </w:rPr>
            </w:pPr>
          </w:p>
        </w:tc>
        <w:tc>
          <w:tcPr>
            <w:tcW w:w="851" w:type="dxa"/>
            <w:vMerge/>
            <w:shd w:val="clear" w:color="auto" w:fill="0075BF"/>
            <w:vAlign w:val="center"/>
          </w:tcPr>
          <w:p w:rsidR="00077FB2" w:rsidRPr="005B0F9E" w:rsidRDefault="00077FB2" w:rsidP="00077FB2">
            <w:pPr>
              <w:rPr>
                <w:rFonts w:ascii="Arial" w:hAnsi="Arial" w:cs="Arial"/>
                <w:sz w:val="22"/>
                <w:szCs w:val="22"/>
              </w:rPr>
            </w:pPr>
          </w:p>
        </w:tc>
        <w:tc>
          <w:tcPr>
            <w:tcW w:w="850" w:type="dxa"/>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Yes</w:t>
            </w:r>
          </w:p>
        </w:tc>
        <w:tc>
          <w:tcPr>
            <w:tcW w:w="851" w:type="dxa"/>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No</w:t>
            </w:r>
          </w:p>
        </w:tc>
        <w:tc>
          <w:tcPr>
            <w:tcW w:w="850" w:type="dxa"/>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Yes</w:t>
            </w:r>
          </w:p>
        </w:tc>
        <w:tc>
          <w:tcPr>
            <w:tcW w:w="851" w:type="dxa"/>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No</w:t>
            </w:r>
          </w:p>
        </w:tc>
        <w:tc>
          <w:tcPr>
            <w:tcW w:w="4442" w:type="dxa"/>
            <w:vMerge/>
            <w:shd w:val="clear" w:color="auto" w:fill="0075BF"/>
            <w:vAlign w:val="center"/>
          </w:tcPr>
          <w:p w:rsidR="00077FB2" w:rsidRPr="005B0F9E" w:rsidRDefault="00077FB2" w:rsidP="00077FB2">
            <w:pPr>
              <w:rPr>
                <w:rFonts w:ascii="Arial" w:hAnsi="Arial" w:cs="Arial"/>
                <w:sz w:val="22"/>
                <w:szCs w:val="22"/>
              </w:rPr>
            </w:pPr>
          </w:p>
        </w:tc>
      </w:tr>
      <w:tr w:rsidR="003E4C29" w:rsidRPr="005B0F9E" w:rsidTr="00077FB2">
        <w:trPr>
          <w:trHeight w:val="284"/>
        </w:trPr>
        <w:tc>
          <w:tcPr>
            <w:tcW w:w="1897" w:type="dxa"/>
            <w:vAlign w:val="center"/>
          </w:tcPr>
          <w:p w:rsidR="003E4C29" w:rsidRPr="005B0F9E" w:rsidRDefault="003E4C29" w:rsidP="002D1B8F">
            <w:pPr>
              <w:rPr>
                <w:rFonts w:ascii="Arial" w:hAnsi="Arial" w:cs="Arial"/>
                <w:i/>
                <w:sz w:val="22"/>
                <w:szCs w:val="22"/>
              </w:rPr>
            </w:pPr>
            <w:r w:rsidRPr="005B0F9E">
              <w:rPr>
                <w:rFonts w:ascii="Arial" w:hAnsi="Arial" w:cs="Arial"/>
                <w:i/>
                <w:sz w:val="22"/>
                <w:szCs w:val="22"/>
              </w:rPr>
              <w:t>Experience working with children in 0-5 year age group</w:t>
            </w:r>
          </w:p>
        </w:tc>
        <w:tc>
          <w:tcPr>
            <w:tcW w:w="4590" w:type="dxa"/>
            <w:vAlign w:val="center"/>
          </w:tcPr>
          <w:p w:rsidR="002D1B8F" w:rsidRPr="005B0F9E" w:rsidRDefault="002D1B8F" w:rsidP="002D1B8F">
            <w:pPr>
              <w:pStyle w:val="ListParagraph"/>
              <w:numPr>
                <w:ilvl w:val="0"/>
                <w:numId w:val="13"/>
              </w:numPr>
              <w:rPr>
                <w:rFonts w:ascii="Arial" w:hAnsi="Arial" w:cs="Arial"/>
                <w:sz w:val="22"/>
                <w:szCs w:val="22"/>
              </w:rPr>
            </w:pPr>
            <w:r w:rsidRPr="005B0F9E">
              <w:rPr>
                <w:rFonts w:ascii="Arial" w:hAnsi="Arial" w:cs="Arial"/>
                <w:sz w:val="22"/>
                <w:szCs w:val="22"/>
              </w:rPr>
              <w:t>Embeds the Centre’s philosophy in relation to interactions with children into everyday practices.</w:t>
            </w:r>
          </w:p>
          <w:p w:rsidR="002D1B8F" w:rsidRPr="005B0F9E" w:rsidRDefault="002D1B8F" w:rsidP="002D1B8F">
            <w:pPr>
              <w:pStyle w:val="ListParagraph"/>
              <w:numPr>
                <w:ilvl w:val="0"/>
                <w:numId w:val="13"/>
              </w:numPr>
              <w:rPr>
                <w:rFonts w:ascii="Arial" w:hAnsi="Arial" w:cs="Arial"/>
                <w:sz w:val="22"/>
                <w:szCs w:val="22"/>
              </w:rPr>
            </w:pPr>
            <w:r w:rsidRPr="005B0F9E">
              <w:rPr>
                <w:rFonts w:ascii="Arial" w:hAnsi="Arial" w:cs="Arial"/>
                <w:sz w:val="22"/>
                <w:szCs w:val="22"/>
              </w:rPr>
              <w:t>Identifies and acknowledges the individual</w:t>
            </w:r>
            <w:r w:rsidR="0073369A" w:rsidRPr="005B0F9E">
              <w:rPr>
                <w:rFonts w:ascii="Arial" w:hAnsi="Arial" w:cs="Arial"/>
                <w:sz w:val="22"/>
                <w:szCs w:val="22"/>
              </w:rPr>
              <w:t xml:space="preserve"> strengths</w:t>
            </w:r>
            <w:r w:rsidRPr="005B0F9E">
              <w:rPr>
                <w:rFonts w:ascii="Arial" w:hAnsi="Arial" w:cs="Arial"/>
                <w:sz w:val="22"/>
                <w:szCs w:val="22"/>
              </w:rPr>
              <w:t>, abilities and diverse backgrounds of children.</w:t>
            </w:r>
          </w:p>
          <w:p w:rsidR="002D1B8F" w:rsidRPr="005B0F9E" w:rsidRDefault="002D1B8F" w:rsidP="002D1B8F">
            <w:pPr>
              <w:pStyle w:val="ListParagraph"/>
              <w:numPr>
                <w:ilvl w:val="0"/>
                <w:numId w:val="13"/>
              </w:numPr>
              <w:rPr>
                <w:rFonts w:ascii="Arial" w:hAnsi="Arial" w:cs="Arial"/>
                <w:sz w:val="22"/>
                <w:szCs w:val="22"/>
              </w:rPr>
            </w:pPr>
            <w:r w:rsidRPr="005B0F9E">
              <w:rPr>
                <w:rFonts w:ascii="Arial" w:hAnsi="Arial" w:cs="Arial"/>
                <w:sz w:val="22"/>
                <w:szCs w:val="22"/>
              </w:rPr>
              <w:t>Develops and maintains secure, respectful and equitable relationships with all children.</w:t>
            </w:r>
          </w:p>
          <w:p w:rsidR="002D1B8F" w:rsidRPr="005B0F9E" w:rsidRDefault="002D1B8F" w:rsidP="002D1B8F">
            <w:pPr>
              <w:pStyle w:val="ListParagraph"/>
              <w:numPr>
                <w:ilvl w:val="0"/>
                <w:numId w:val="13"/>
              </w:numPr>
              <w:rPr>
                <w:rFonts w:ascii="Arial" w:hAnsi="Arial" w:cs="Arial"/>
                <w:sz w:val="22"/>
                <w:szCs w:val="22"/>
              </w:rPr>
            </w:pPr>
            <w:r w:rsidRPr="005B0F9E">
              <w:rPr>
                <w:rFonts w:ascii="Arial" w:hAnsi="Arial" w:cs="Arial"/>
                <w:sz w:val="22"/>
                <w:szCs w:val="22"/>
              </w:rPr>
              <w:t>Implements individualised behaviour guidance strategies and supports each child to manage and regulate their own behaviour.</w:t>
            </w:r>
          </w:p>
          <w:p w:rsidR="002D1B8F" w:rsidRPr="005B0F9E" w:rsidRDefault="002D1B8F" w:rsidP="002D1B8F">
            <w:pPr>
              <w:pStyle w:val="ListParagraph"/>
              <w:numPr>
                <w:ilvl w:val="0"/>
                <w:numId w:val="13"/>
              </w:numPr>
              <w:rPr>
                <w:rFonts w:ascii="Arial" w:hAnsi="Arial" w:cs="Arial"/>
                <w:sz w:val="22"/>
                <w:szCs w:val="22"/>
              </w:rPr>
            </w:pPr>
            <w:r w:rsidRPr="005B0F9E">
              <w:rPr>
                <w:rFonts w:ascii="Arial" w:hAnsi="Arial" w:cs="Arial"/>
                <w:sz w:val="22"/>
                <w:szCs w:val="22"/>
              </w:rPr>
              <w:t>Respectfully and meaningfully communicates with all children.</w:t>
            </w:r>
          </w:p>
          <w:p w:rsidR="002D1B8F" w:rsidRPr="005B0F9E" w:rsidRDefault="002D1B8F" w:rsidP="002D1B8F">
            <w:pPr>
              <w:pStyle w:val="ListParagraph"/>
              <w:numPr>
                <w:ilvl w:val="0"/>
                <w:numId w:val="13"/>
              </w:numPr>
              <w:rPr>
                <w:rFonts w:ascii="Arial" w:hAnsi="Arial" w:cs="Arial"/>
                <w:sz w:val="22"/>
                <w:szCs w:val="22"/>
              </w:rPr>
            </w:pPr>
            <w:r w:rsidRPr="005B0F9E">
              <w:rPr>
                <w:rFonts w:ascii="Arial" w:hAnsi="Arial" w:cs="Arial"/>
                <w:sz w:val="22"/>
                <w:szCs w:val="22"/>
              </w:rPr>
              <w:t>Acknowledges the capabilities of all children.</w:t>
            </w:r>
          </w:p>
          <w:p w:rsidR="002D1B8F" w:rsidRPr="005B0F9E" w:rsidRDefault="002D1B8F" w:rsidP="002D1B8F">
            <w:pPr>
              <w:pStyle w:val="ListParagraph"/>
              <w:numPr>
                <w:ilvl w:val="0"/>
                <w:numId w:val="13"/>
              </w:numPr>
              <w:rPr>
                <w:rFonts w:ascii="Arial" w:hAnsi="Arial" w:cs="Arial"/>
                <w:sz w:val="22"/>
                <w:szCs w:val="22"/>
              </w:rPr>
            </w:pPr>
            <w:r w:rsidRPr="005B0F9E">
              <w:rPr>
                <w:rFonts w:ascii="Arial" w:hAnsi="Arial" w:cs="Arial"/>
                <w:sz w:val="22"/>
                <w:szCs w:val="22"/>
              </w:rPr>
              <w:t>Implements inclusive practice.</w:t>
            </w:r>
          </w:p>
          <w:p w:rsidR="002D1B8F" w:rsidRPr="005B0F9E" w:rsidRDefault="002D1B8F" w:rsidP="002D1B8F">
            <w:pPr>
              <w:pStyle w:val="ListParagraph"/>
              <w:numPr>
                <w:ilvl w:val="0"/>
                <w:numId w:val="13"/>
              </w:numPr>
              <w:rPr>
                <w:rFonts w:ascii="Arial" w:hAnsi="Arial" w:cs="Arial"/>
                <w:sz w:val="22"/>
                <w:szCs w:val="22"/>
              </w:rPr>
            </w:pPr>
            <w:r w:rsidRPr="005B0F9E">
              <w:rPr>
                <w:rFonts w:ascii="Arial" w:hAnsi="Arial" w:cs="Arial"/>
                <w:sz w:val="22"/>
                <w:szCs w:val="22"/>
              </w:rPr>
              <w:t>Awareness of centre’s Guiding Children’s Behaviour policy.</w:t>
            </w:r>
          </w:p>
          <w:p w:rsidR="003E4C29" w:rsidRPr="005B0F9E" w:rsidRDefault="002D1B8F" w:rsidP="002D1B8F">
            <w:pPr>
              <w:pStyle w:val="ListParagraph"/>
              <w:numPr>
                <w:ilvl w:val="0"/>
                <w:numId w:val="13"/>
              </w:numPr>
              <w:rPr>
                <w:rFonts w:ascii="Arial" w:hAnsi="Arial" w:cs="Arial"/>
                <w:sz w:val="22"/>
                <w:szCs w:val="22"/>
              </w:rPr>
            </w:pPr>
            <w:r w:rsidRPr="005B0F9E">
              <w:rPr>
                <w:rFonts w:ascii="Arial" w:hAnsi="Arial" w:cs="Arial"/>
                <w:sz w:val="22"/>
                <w:szCs w:val="22"/>
              </w:rPr>
              <w:t>Uses appropriate teaching strategies when interacting with the children.</w:t>
            </w:r>
          </w:p>
          <w:p w:rsidR="00C477E4" w:rsidRPr="005B0F9E" w:rsidRDefault="00C477E4" w:rsidP="002D1B8F">
            <w:pPr>
              <w:pStyle w:val="ListParagraph"/>
              <w:numPr>
                <w:ilvl w:val="0"/>
                <w:numId w:val="13"/>
              </w:numPr>
              <w:rPr>
                <w:rFonts w:ascii="Arial" w:hAnsi="Arial" w:cs="Arial"/>
                <w:sz w:val="22"/>
                <w:szCs w:val="22"/>
              </w:rPr>
            </w:pPr>
            <w:r w:rsidRPr="005B0F9E">
              <w:rPr>
                <w:rFonts w:ascii="Arial" w:hAnsi="Arial" w:cs="Arial"/>
                <w:sz w:val="22"/>
                <w:szCs w:val="22"/>
              </w:rPr>
              <w:t>Practices are reflective of ‘United Nations Convention on the Right of the Child’.</w:t>
            </w:r>
          </w:p>
        </w:tc>
        <w:tc>
          <w:tcPr>
            <w:tcW w:w="851" w:type="dxa"/>
            <w:vAlign w:val="center"/>
          </w:tcPr>
          <w:p w:rsidR="003E4C29" w:rsidRPr="005B0F9E" w:rsidRDefault="003E4C29" w:rsidP="00077FB2">
            <w:pPr>
              <w:rPr>
                <w:rFonts w:ascii="Arial" w:hAnsi="Arial" w:cs="Arial"/>
                <w:sz w:val="22"/>
                <w:szCs w:val="22"/>
              </w:rPr>
            </w:pPr>
          </w:p>
        </w:tc>
        <w:tc>
          <w:tcPr>
            <w:tcW w:w="850" w:type="dxa"/>
            <w:vAlign w:val="center"/>
          </w:tcPr>
          <w:p w:rsidR="003E4C29" w:rsidRPr="005B0F9E" w:rsidRDefault="003E4C29" w:rsidP="00077FB2">
            <w:pPr>
              <w:rPr>
                <w:rFonts w:ascii="Arial" w:hAnsi="Arial" w:cs="Arial"/>
                <w:sz w:val="22"/>
                <w:szCs w:val="22"/>
              </w:rPr>
            </w:pPr>
          </w:p>
        </w:tc>
        <w:tc>
          <w:tcPr>
            <w:tcW w:w="851" w:type="dxa"/>
            <w:vAlign w:val="center"/>
          </w:tcPr>
          <w:p w:rsidR="003E4C29" w:rsidRPr="005B0F9E" w:rsidRDefault="003E4C29" w:rsidP="00077FB2">
            <w:pPr>
              <w:rPr>
                <w:rFonts w:ascii="Arial" w:hAnsi="Arial" w:cs="Arial"/>
                <w:sz w:val="22"/>
                <w:szCs w:val="22"/>
              </w:rPr>
            </w:pPr>
          </w:p>
        </w:tc>
        <w:tc>
          <w:tcPr>
            <w:tcW w:w="850" w:type="dxa"/>
            <w:vAlign w:val="center"/>
          </w:tcPr>
          <w:p w:rsidR="003E4C29" w:rsidRPr="005B0F9E" w:rsidRDefault="003E4C29" w:rsidP="00077FB2">
            <w:pPr>
              <w:rPr>
                <w:rFonts w:ascii="Arial" w:hAnsi="Arial" w:cs="Arial"/>
                <w:sz w:val="22"/>
                <w:szCs w:val="22"/>
              </w:rPr>
            </w:pPr>
          </w:p>
        </w:tc>
        <w:tc>
          <w:tcPr>
            <w:tcW w:w="851" w:type="dxa"/>
            <w:vAlign w:val="center"/>
          </w:tcPr>
          <w:p w:rsidR="003E4C29" w:rsidRPr="005B0F9E" w:rsidRDefault="003E4C29" w:rsidP="00077FB2">
            <w:pPr>
              <w:rPr>
                <w:rFonts w:ascii="Arial" w:hAnsi="Arial" w:cs="Arial"/>
                <w:sz w:val="22"/>
                <w:szCs w:val="22"/>
              </w:rPr>
            </w:pPr>
          </w:p>
        </w:tc>
        <w:tc>
          <w:tcPr>
            <w:tcW w:w="4442" w:type="dxa"/>
            <w:vAlign w:val="center"/>
          </w:tcPr>
          <w:p w:rsidR="003E4C29" w:rsidRPr="005B0F9E" w:rsidRDefault="003E4C29" w:rsidP="00077FB2">
            <w:pPr>
              <w:rPr>
                <w:rFonts w:ascii="Arial" w:hAnsi="Arial" w:cs="Arial"/>
                <w:sz w:val="22"/>
                <w:szCs w:val="22"/>
              </w:rPr>
            </w:pPr>
          </w:p>
        </w:tc>
      </w:tr>
      <w:tr w:rsidR="003E4C29" w:rsidRPr="005B0F9E" w:rsidTr="00077FB2">
        <w:trPr>
          <w:trHeight w:val="284"/>
        </w:trPr>
        <w:tc>
          <w:tcPr>
            <w:tcW w:w="1897" w:type="dxa"/>
            <w:vAlign w:val="center"/>
          </w:tcPr>
          <w:p w:rsidR="003E4C29" w:rsidRPr="005B0F9E" w:rsidRDefault="003E4C29" w:rsidP="002D1B8F">
            <w:pPr>
              <w:spacing w:before="120"/>
              <w:rPr>
                <w:rFonts w:ascii="Arial" w:hAnsi="Arial" w:cs="Arial"/>
                <w:sz w:val="22"/>
                <w:szCs w:val="22"/>
              </w:rPr>
            </w:pPr>
            <w:r w:rsidRPr="005B0F9E">
              <w:rPr>
                <w:rFonts w:ascii="Arial" w:hAnsi="Arial" w:cs="Arial"/>
                <w:sz w:val="22"/>
                <w:szCs w:val="22"/>
              </w:rPr>
              <w:t>The ability to develop, document and implement an educational program for children.</w:t>
            </w:r>
          </w:p>
          <w:p w:rsidR="003E4C29" w:rsidRPr="005B0F9E" w:rsidRDefault="003E4C29" w:rsidP="002D1B8F">
            <w:pPr>
              <w:rPr>
                <w:rFonts w:ascii="Arial" w:hAnsi="Arial" w:cs="Arial"/>
                <w:i/>
                <w:sz w:val="22"/>
                <w:szCs w:val="22"/>
              </w:rPr>
            </w:pPr>
          </w:p>
        </w:tc>
        <w:tc>
          <w:tcPr>
            <w:tcW w:w="4590" w:type="dxa"/>
            <w:vAlign w:val="center"/>
          </w:tcPr>
          <w:p w:rsidR="00AC20E5" w:rsidRPr="005B0F9E" w:rsidRDefault="00AC20E5" w:rsidP="00AC20E5">
            <w:pPr>
              <w:pStyle w:val="ListParagraph"/>
              <w:numPr>
                <w:ilvl w:val="0"/>
                <w:numId w:val="13"/>
              </w:numPr>
              <w:rPr>
                <w:rFonts w:ascii="Arial" w:hAnsi="Arial" w:cs="Arial"/>
                <w:sz w:val="22"/>
                <w:szCs w:val="22"/>
              </w:rPr>
            </w:pPr>
            <w:r w:rsidRPr="005B0F9E">
              <w:rPr>
                <w:rFonts w:ascii="Arial" w:hAnsi="Arial" w:cs="Arial"/>
                <w:sz w:val="22"/>
                <w:szCs w:val="22"/>
              </w:rPr>
              <w:lastRenderedPageBreak/>
              <w:t>Asses each child’s learning and development as part of an ongoing cycle of planning documenting and evaluating.</w:t>
            </w:r>
          </w:p>
          <w:p w:rsidR="00AC20E5" w:rsidRPr="005B0F9E" w:rsidRDefault="00AC20E5" w:rsidP="00AC20E5">
            <w:pPr>
              <w:pStyle w:val="ListParagraph"/>
              <w:numPr>
                <w:ilvl w:val="0"/>
                <w:numId w:val="13"/>
              </w:numPr>
              <w:rPr>
                <w:rFonts w:ascii="Arial" w:hAnsi="Arial" w:cs="Arial"/>
                <w:sz w:val="22"/>
                <w:szCs w:val="22"/>
              </w:rPr>
            </w:pPr>
            <w:r w:rsidRPr="005B0F9E">
              <w:rPr>
                <w:rFonts w:ascii="Arial" w:hAnsi="Arial" w:cs="Arial"/>
                <w:sz w:val="22"/>
                <w:szCs w:val="22"/>
              </w:rPr>
              <w:t>Critically reflects on children’s learning and development both as individuals and in groups.</w:t>
            </w:r>
          </w:p>
          <w:p w:rsidR="00AC20E5" w:rsidRPr="005B0F9E" w:rsidRDefault="00AC20E5" w:rsidP="00AC20E5">
            <w:pPr>
              <w:pStyle w:val="ListParagraph"/>
              <w:numPr>
                <w:ilvl w:val="0"/>
                <w:numId w:val="13"/>
              </w:numPr>
              <w:rPr>
                <w:rFonts w:ascii="Arial" w:hAnsi="Arial" w:cs="Arial"/>
                <w:sz w:val="22"/>
                <w:szCs w:val="22"/>
              </w:rPr>
            </w:pPr>
            <w:r w:rsidRPr="005B0F9E">
              <w:rPr>
                <w:rFonts w:ascii="Arial" w:hAnsi="Arial" w:cs="Arial"/>
                <w:sz w:val="22"/>
                <w:szCs w:val="22"/>
              </w:rPr>
              <w:lastRenderedPageBreak/>
              <w:t>Fosters relationships with the community and plans for participation within the program.</w:t>
            </w:r>
          </w:p>
          <w:p w:rsidR="00AC20E5" w:rsidRPr="005B0F9E" w:rsidRDefault="00AC20E5" w:rsidP="00AC20E5">
            <w:pPr>
              <w:pStyle w:val="ListParagraph"/>
              <w:numPr>
                <w:ilvl w:val="0"/>
                <w:numId w:val="13"/>
              </w:numPr>
              <w:rPr>
                <w:rFonts w:ascii="Arial" w:hAnsi="Arial" w:cs="Arial"/>
                <w:sz w:val="22"/>
                <w:szCs w:val="22"/>
              </w:rPr>
            </w:pPr>
            <w:r w:rsidRPr="005B0F9E">
              <w:rPr>
                <w:rFonts w:ascii="Arial" w:hAnsi="Arial" w:cs="Arial"/>
                <w:sz w:val="22"/>
                <w:szCs w:val="22"/>
              </w:rPr>
              <w:t xml:space="preserve">Incorporates family feedback into the program. </w:t>
            </w:r>
          </w:p>
          <w:p w:rsidR="00AC20E5" w:rsidRPr="005B0F9E" w:rsidRDefault="00AC20E5" w:rsidP="00AC20E5">
            <w:pPr>
              <w:pStyle w:val="ListParagraph"/>
              <w:numPr>
                <w:ilvl w:val="0"/>
                <w:numId w:val="13"/>
              </w:numPr>
              <w:rPr>
                <w:rFonts w:ascii="Arial" w:hAnsi="Arial" w:cs="Arial"/>
                <w:sz w:val="22"/>
                <w:szCs w:val="22"/>
              </w:rPr>
            </w:pPr>
            <w:r w:rsidRPr="005B0F9E">
              <w:rPr>
                <w:rFonts w:ascii="Arial" w:hAnsi="Arial" w:cs="Arial"/>
                <w:sz w:val="22"/>
                <w:szCs w:val="22"/>
              </w:rPr>
              <w:t>Plans incursions/excursions as a means of supporting children’s interests.</w:t>
            </w:r>
          </w:p>
          <w:p w:rsidR="00AC20E5" w:rsidRPr="005B0F9E" w:rsidRDefault="00AC20E5" w:rsidP="00AC20E5">
            <w:pPr>
              <w:pStyle w:val="ListParagraph"/>
              <w:numPr>
                <w:ilvl w:val="0"/>
                <w:numId w:val="13"/>
              </w:numPr>
              <w:rPr>
                <w:rFonts w:ascii="Arial" w:hAnsi="Arial" w:cs="Arial"/>
                <w:sz w:val="22"/>
                <w:szCs w:val="22"/>
              </w:rPr>
            </w:pPr>
            <w:r w:rsidRPr="005B0F9E">
              <w:rPr>
                <w:rFonts w:ascii="Arial" w:hAnsi="Arial" w:cs="Arial"/>
                <w:sz w:val="22"/>
                <w:szCs w:val="22"/>
              </w:rPr>
              <w:t>Supports staff in the planning, implementation and evaluation of centre program.</w:t>
            </w:r>
          </w:p>
          <w:p w:rsidR="00AC20E5" w:rsidRPr="005B0F9E" w:rsidRDefault="00AC20E5" w:rsidP="00AC20E5">
            <w:pPr>
              <w:pStyle w:val="ListParagraph"/>
              <w:numPr>
                <w:ilvl w:val="0"/>
                <w:numId w:val="13"/>
              </w:numPr>
              <w:rPr>
                <w:rFonts w:ascii="Arial" w:hAnsi="Arial" w:cs="Arial"/>
                <w:sz w:val="22"/>
                <w:szCs w:val="22"/>
              </w:rPr>
            </w:pPr>
            <w:r w:rsidRPr="005B0F9E">
              <w:rPr>
                <w:rFonts w:ascii="Arial" w:hAnsi="Arial" w:cs="Arial"/>
                <w:sz w:val="22"/>
                <w:szCs w:val="22"/>
              </w:rPr>
              <w:t>Ensures each child’s current knowledge, ideas, culture, abilities and interests are the foundation of the program.</w:t>
            </w:r>
          </w:p>
          <w:p w:rsidR="00AC20E5" w:rsidRPr="005B0F9E" w:rsidRDefault="00AC20E5" w:rsidP="00AC20E5">
            <w:pPr>
              <w:pStyle w:val="ListParagraph"/>
              <w:numPr>
                <w:ilvl w:val="0"/>
                <w:numId w:val="13"/>
              </w:numPr>
              <w:rPr>
                <w:rFonts w:ascii="Arial" w:hAnsi="Arial" w:cs="Arial"/>
                <w:sz w:val="22"/>
                <w:szCs w:val="22"/>
              </w:rPr>
            </w:pPr>
            <w:r w:rsidRPr="005B0F9E">
              <w:rPr>
                <w:rFonts w:ascii="Arial" w:hAnsi="Arial" w:cs="Arial"/>
                <w:sz w:val="22"/>
                <w:szCs w:val="22"/>
              </w:rPr>
              <w:t xml:space="preserve">Implements the centre’s curriculum policy. </w:t>
            </w:r>
          </w:p>
          <w:p w:rsidR="00AC20E5" w:rsidRPr="005B0F9E" w:rsidRDefault="00AC20E5" w:rsidP="00AC20E5">
            <w:pPr>
              <w:pStyle w:val="ListParagraph"/>
              <w:numPr>
                <w:ilvl w:val="0"/>
                <w:numId w:val="13"/>
              </w:numPr>
              <w:rPr>
                <w:rFonts w:ascii="Arial" w:hAnsi="Arial" w:cs="Arial"/>
                <w:sz w:val="22"/>
                <w:szCs w:val="22"/>
              </w:rPr>
            </w:pPr>
            <w:r w:rsidRPr="005B0F9E">
              <w:rPr>
                <w:rFonts w:ascii="Arial" w:hAnsi="Arial" w:cs="Arial"/>
                <w:sz w:val="22"/>
                <w:szCs w:val="22"/>
              </w:rPr>
              <w:t>Documents using a range of observation styles.</w:t>
            </w:r>
          </w:p>
          <w:p w:rsidR="00AC20E5" w:rsidRPr="005B0F9E" w:rsidRDefault="00AC20E5" w:rsidP="00AC20E5">
            <w:pPr>
              <w:pStyle w:val="ListParagraph"/>
              <w:numPr>
                <w:ilvl w:val="0"/>
                <w:numId w:val="13"/>
              </w:numPr>
              <w:rPr>
                <w:rFonts w:ascii="Arial" w:hAnsi="Arial" w:cs="Arial"/>
                <w:sz w:val="22"/>
                <w:szCs w:val="22"/>
              </w:rPr>
            </w:pPr>
            <w:r w:rsidRPr="005B0F9E">
              <w:rPr>
                <w:rFonts w:ascii="Arial" w:hAnsi="Arial" w:cs="Arial"/>
                <w:sz w:val="22"/>
                <w:szCs w:val="22"/>
              </w:rPr>
              <w:t xml:space="preserve">Completes assessments of learning as per centre requirements. </w:t>
            </w:r>
          </w:p>
          <w:p w:rsidR="00AC20E5" w:rsidRPr="005B0F9E" w:rsidRDefault="00AC20E5" w:rsidP="00AC20E5">
            <w:pPr>
              <w:pStyle w:val="ListParagraph"/>
              <w:numPr>
                <w:ilvl w:val="0"/>
                <w:numId w:val="13"/>
              </w:numPr>
              <w:rPr>
                <w:rFonts w:ascii="Arial" w:hAnsi="Arial" w:cs="Arial"/>
                <w:sz w:val="22"/>
                <w:szCs w:val="22"/>
              </w:rPr>
            </w:pPr>
            <w:r w:rsidRPr="005B0F9E">
              <w:rPr>
                <w:rFonts w:ascii="Arial" w:hAnsi="Arial" w:cs="Arial"/>
                <w:sz w:val="22"/>
                <w:szCs w:val="22"/>
              </w:rPr>
              <w:t>Develop individual goals for children’s learning.</w:t>
            </w:r>
          </w:p>
          <w:p w:rsidR="00AC20E5" w:rsidRPr="005B0F9E" w:rsidRDefault="00AC20E5" w:rsidP="00AC20E5">
            <w:pPr>
              <w:pStyle w:val="ListParagraph"/>
              <w:numPr>
                <w:ilvl w:val="0"/>
                <w:numId w:val="13"/>
              </w:numPr>
              <w:rPr>
                <w:rFonts w:ascii="Arial" w:hAnsi="Arial" w:cs="Arial"/>
                <w:sz w:val="22"/>
                <w:szCs w:val="22"/>
              </w:rPr>
            </w:pPr>
            <w:r w:rsidRPr="005B0F9E">
              <w:rPr>
                <w:rFonts w:ascii="Arial" w:hAnsi="Arial" w:cs="Arial"/>
                <w:sz w:val="22"/>
                <w:szCs w:val="22"/>
              </w:rPr>
              <w:t>Uses principles practices and outcomes of the early year learning framework when documenting children’s learning.</w:t>
            </w:r>
          </w:p>
          <w:p w:rsidR="003E4C29" w:rsidRPr="005B0F9E" w:rsidRDefault="00AC20E5" w:rsidP="00AC20E5">
            <w:pPr>
              <w:pStyle w:val="ListParagraph"/>
              <w:numPr>
                <w:ilvl w:val="0"/>
                <w:numId w:val="13"/>
              </w:numPr>
              <w:rPr>
                <w:rFonts w:ascii="Arial" w:hAnsi="Arial" w:cs="Arial"/>
                <w:sz w:val="22"/>
                <w:szCs w:val="22"/>
              </w:rPr>
            </w:pPr>
            <w:r w:rsidRPr="005B0F9E">
              <w:rPr>
                <w:rFonts w:ascii="Arial" w:hAnsi="Arial" w:cs="Arial"/>
                <w:sz w:val="22"/>
                <w:szCs w:val="22"/>
              </w:rPr>
              <w:t>Plans and implements sustainable practices.</w:t>
            </w:r>
          </w:p>
          <w:p w:rsidR="00C33E6A" w:rsidRPr="005B0F9E" w:rsidRDefault="00C33E6A" w:rsidP="00AC20E5">
            <w:pPr>
              <w:pStyle w:val="ListParagraph"/>
              <w:numPr>
                <w:ilvl w:val="0"/>
                <w:numId w:val="13"/>
              </w:numPr>
              <w:rPr>
                <w:rFonts w:ascii="Arial" w:hAnsi="Arial" w:cs="Arial"/>
                <w:sz w:val="22"/>
                <w:szCs w:val="22"/>
              </w:rPr>
            </w:pPr>
            <w:r w:rsidRPr="005B0F9E">
              <w:rPr>
                <w:rFonts w:ascii="Arial" w:hAnsi="Arial" w:cs="Arial"/>
                <w:sz w:val="22"/>
                <w:szCs w:val="22"/>
              </w:rPr>
              <w:t>Refers to early childhood theories</w:t>
            </w:r>
            <w:r w:rsidR="0073369A" w:rsidRPr="005B0F9E">
              <w:rPr>
                <w:rFonts w:ascii="Arial" w:hAnsi="Arial" w:cs="Arial"/>
                <w:sz w:val="22"/>
                <w:szCs w:val="22"/>
              </w:rPr>
              <w:t xml:space="preserve"> and current research</w:t>
            </w:r>
            <w:r w:rsidRPr="005B0F9E">
              <w:rPr>
                <w:rFonts w:ascii="Arial" w:hAnsi="Arial" w:cs="Arial"/>
                <w:sz w:val="22"/>
                <w:szCs w:val="22"/>
              </w:rPr>
              <w:t xml:space="preserve"> when documenting children’s learning.</w:t>
            </w:r>
          </w:p>
        </w:tc>
        <w:tc>
          <w:tcPr>
            <w:tcW w:w="851" w:type="dxa"/>
            <w:vAlign w:val="center"/>
          </w:tcPr>
          <w:p w:rsidR="003E4C29" w:rsidRPr="005B0F9E" w:rsidRDefault="003E4C29" w:rsidP="00077FB2">
            <w:pPr>
              <w:rPr>
                <w:rFonts w:ascii="Arial" w:hAnsi="Arial" w:cs="Arial"/>
                <w:sz w:val="22"/>
                <w:szCs w:val="22"/>
              </w:rPr>
            </w:pPr>
          </w:p>
        </w:tc>
        <w:tc>
          <w:tcPr>
            <w:tcW w:w="850" w:type="dxa"/>
            <w:vAlign w:val="center"/>
          </w:tcPr>
          <w:p w:rsidR="003E4C29" w:rsidRPr="005B0F9E" w:rsidRDefault="003E4C29" w:rsidP="00077FB2">
            <w:pPr>
              <w:rPr>
                <w:rFonts w:ascii="Arial" w:hAnsi="Arial" w:cs="Arial"/>
                <w:sz w:val="22"/>
                <w:szCs w:val="22"/>
              </w:rPr>
            </w:pPr>
          </w:p>
        </w:tc>
        <w:tc>
          <w:tcPr>
            <w:tcW w:w="851" w:type="dxa"/>
            <w:vAlign w:val="center"/>
          </w:tcPr>
          <w:p w:rsidR="003E4C29" w:rsidRPr="005B0F9E" w:rsidRDefault="003E4C29" w:rsidP="00077FB2">
            <w:pPr>
              <w:rPr>
                <w:rFonts w:ascii="Arial" w:hAnsi="Arial" w:cs="Arial"/>
                <w:sz w:val="22"/>
                <w:szCs w:val="22"/>
              </w:rPr>
            </w:pPr>
          </w:p>
        </w:tc>
        <w:tc>
          <w:tcPr>
            <w:tcW w:w="850" w:type="dxa"/>
            <w:vAlign w:val="center"/>
          </w:tcPr>
          <w:p w:rsidR="003E4C29" w:rsidRPr="005B0F9E" w:rsidRDefault="003E4C29" w:rsidP="00077FB2">
            <w:pPr>
              <w:rPr>
                <w:rFonts w:ascii="Arial" w:hAnsi="Arial" w:cs="Arial"/>
                <w:sz w:val="22"/>
                <w:szCs w:val="22"/>
              </w:rPr>
            </w:pPr>
          </w:p>
        </w:tc>
        <w:tc>
          <w:tcPr>
            <w:tcW w:w="851" w:type="dxa"/>
            <w:vAlign w:val="center"/>
          </w:tcPr>
          <w:p w:rsidR="003E4C29" w:rsidRPr="005B0F9E" w:rsidRDefault="003E4C29" w:rsidP="00077FB2">
            <w:pPr>
              <w:rPr>
                <w:rFonts w:ascii="Arial" w:hAnsi="Arial" w:cs="Arial"/>
                <w:sz w:val="22"/>
                <w:szCs w:val="22"/>
              </w:rPr>
            </w:pPr>
          </w:p>
        </w:tc>
        <w:tc>
          <w:tcPr>
            <w:tcW w:w="4442" w:type="dxa"/>
            <w:vAlign w:val="center"/>
          </w:tcPr>
          <w:p w:rsidR="003E4C29" w:rsidRPr="005B0F9E" w:rsidRDefault="003E4C29" w:rsidP="00077FB2">
            <w:pPr>
              <w:rPr>
                <w:rFonts w:ascii="Arial" w:hAnsi="Arial" w:cs="Arial"/>
                <w:sz w:val="22"/>
                <w:szCs w:val="22"/>
              </w:rPr>
            </w:pPr>
          </w:p>
        </w:tc>
      </w:tr>
      <w:tr w:rsidR="003E4C29" w:rsidRPr="005B0F9E" w:rsidTr="00077FB2">
        <w:trPr>
          <w:trHeight w:val="284"/>
        </w:trPr>
        <w:tc>
          <w:tcPr>
            <w:tcW w:w="1897" w:type="dxa"/>
            <w:vAlign w:val="center"/>
          </w:tcPr>
          <w:p w:rsidR="003E4C29" w:rsidRPr="005B0F9E" w:rsidRDefault="003E4C29" w:rsidP="002D1B8F">
            <w:pPr>
              <w:rPr>
                <w:rFonts w:ascii="Arial" w:hAnsi="Arial" w:cs="Arial"/>
                <w:i/>
                <w:sz w:val="22"/>
                <w:szCs w:val="22"/>
              </w:rPr>
            </w:pPr>
            <w:r w:rsidRPr="005B0F9E">
              <w:rPr>
                <w:rFonts w:ascii="Arial" w:hAnsi="Arial" w:cs="Arial"/>
                <w:i/>
                <w:sz w:val="22"/>
                <w:szCs w:val="22"/>
              </w:rPr>
              <w:t xml:space="preserve">Sound written and verbal </w:t>
            </w:r>
            <w:r w:rsidRPr="005B0F9E">
              <w:rPr>
                <w:rFonts w:ascii="Arial" w:hAnsi="Arial" w:cs="Arial"/>
                <w:i/>
                <w:sz w:val="22"/>
                <w:szCs w:val="22"/>
              </w:rPr>
              <w:lastRenderedPageBreak/>
              <w:t>communication skills</w:t>
            </w:r>
          </w:p>
        </w:tc>
        <w:tc>
          <w:tcPr>
            <w:tcW w:w="4590" w:type="dxa"/>
            <w:vAlign w:val="center"/>
          </w:tcPr>
          <w:p w:rsidR="009C7EAA" w:rsidRPr="005B0F9E" w:rsidRDefault="009C7EAA" w:rsidP="005B0F9E">
            <w:pPr>
              <w:pStyle w:val="ListParagraph"/>
              <w:numPr>
                <w:ilvl w:val="0"/>
                <w:numId w:val="13"/>
              </w:numPr>
              <w:rPr>
                <w:rFonts w:ascii="Arial" w:hAnsi="Arial" w:cs="Arial"/>
                <w:sz w:val="22"/>
                <w:szCs w:val="22"/>
              </w:rPr>
            </w:pPr>
            <w:r w:rsidRPr="005B0F9E">
              <w:rPr>
                <w:rFonts w:ascii="Arial" w:hAnsi="Arial" w:cs="Arial"/>
                <w:sz w:val="22"/>
                <w:szCs w:val="22"/>
              </w:rPr>
              <w:lastRenderedPageBreak/>
              <w:t>Contributes to developing staff meeting agenda.</w:t>
            </w:r>
          </w:p>
          <w:p w:rsidR="009C7EAA" w:rsidRPr="005B0F9E" w:rsidRDefault="009C7EAA" w:rsidP="005B0F9E">
            <w:pPr>
              <w:pStyle w:val="ListParagraph"/>
              <w:numPr>
                <w:ilvl w:val="0"/>
                <w:numId w:val="13"/>
              </w:numPr>
              <w:rPr>
                <w:rFonts w:ascii="Arial" w:hAnsi="Arial" w:cs="Arial"/>
                <w:sz w:val="22"/>
                <w:szCs w:val="22"/>
              </w:rPr>
            </w:pPr>
            <w:r w:rsidRPr="005B0F9E">
              <w:rPr>
                <w:rFonts w:ascii="Arial" w:hAnsi="Arial" w:cs="Arial"/>
                <w:sz w:val="22"/>
                <w:szCs w:val="22"/>
              </w:rPr>
              <w:lastRenderedPageBreak/>
              <w:t>Provides centre coordinator with honest feedback and communication.</w:t>
            </w:r>
          </w:p>
          <w:p w:rsidR="009C7EAA" w:rsidRPr="005B0F9E" w:rsidRDefault="009C7EAA" w:rsidP="005B0F9E">
            <w:pPr>
              <w:pStyle w:val="ListParagraph"/>
              <w:numPr>
                <w:ilvl w:val="0"/>
                <w:numId w:val="13"/>
              </w:numPr>
              <w:rPr>
                <w:rFonts w:ascii="Arial" w:hAnsi="Arial" w:cs="Arial"/>
                <w:sz w:val="22"/>
                <w:szCs w:val="22"/>
              </w:rPr>
            </w:pPr>
            <w:r w:rsidRPr="005B0F9E">
              <w:rPr>
                <w:rFonts w:ascii="Arial" w:hAnsi="Arial" w:cs="Arial"/>
                <w:sz w:val="22"/>
                <w:szCs w:val="22"/>
              </w:rPr>
              <w:t xml:space="preserve">Collaborate with Early Childhood Educators at sister centre. </w:t>
            </w:r>
          </w:p>
          <w:p w:rsidR="009C7EAA" w:rsidRPr="005B0F9E" w:rsidRDefault="009C7EAA" w:rsidP="005B0F9E">
            <w:pPr>
              <w:pStyle w:val="ListParagraph"/>
              <w:numPr>
                <w:ilvl w:val="0"/>
                <w:numId w:val="13"/>
              </w:numPr>
              <w:rPr>
                <w:rFonts w:ascii="Arial" w:hAnsi="Arial" w:cs="Arial"/>
                <w:sz w:val="22"/>
                <w:szCs w:val="22"/>
              </w:rPr>
            </w:pPr>
            <w:r w:rsidRPr="005B0F9E">
              <w:rPr>
                <w:rFonts w:ascii="Arial" w:hAnsi="Arial" w:cs="Arial"/>
                <w:sz w:val="22"/>
                <w:szCs w:val="22"/>
              </w:rPr>
              <w:t>Contributes to the planning and organisation of parent information nights.</w:t>
            </w:r>
          </w:p>
          <w:p w:rsidR="005B0F9E" w:rsidRPr="005B0F9E" w:rsidRDefault="005B0F9E" w:rsidP="005B0F9E">
            <w:pPr>
              <w:pStyle w:val="ListParagraph"/>
              <w:numPr>
                <w:ilvl w:val="0"/>
                <w:numId w:val="13"/>
              </w:numPr>
              <w:rPr>
                <w:rFonts w:ascii="Arial" w:hAnsi="Arial" w:cs="Arial"/>
                <w:sz w:val="22"/>
                <w:szCs w:val="22"/>
              </w:rPr>
            </w:pPr>
            <w:r w:rsidRPr="005B0F9E">
              <w:rPr>
                <w:rFonts w:ascii="Arial" w:hAnsi="Arial" w:cs="Arial"/>
                <w:sz w:val="22"/>
                <w:szCs w:val="22"/>
              </w:rPr>
              <w:t>Engages in formal meetings with families and coordinator.</w:t>
            </w:r>
          </w:p>
          <w:p w:rsidR="005B0F9E" w:rsidRPr="005B0F9E" w:rsidRDefault="005B0F9E" w:rsidP="005B0F9E">
            <w:pPr>
              <w:pStyle w:val="ListParagraph"/>
              <w:numPr>
                <w:ilvl w:val="0"/>
                <w:numId w:val="13"/>
              </w:numPr>
              <w:rPr>
                <w:rFonts w:ascii="Arial" w:hAnsi="Arial" w:cs="Arial"/>
                <w:sz w:val="22"/>
                <w:szCs w:val="22"/>
              </w:rPr>
            </w:pPr>
            <w:r w:rsidRPr="005B0F9E">
              <w:rPr>
                <w:rFonts w:ascii="Arial" w:hAnsi="Arial" w:cs="Arial"/>
                <w:sz w:val="22"/>
                <w:szCs w:val="22"/>
              </w:rPr>
              <w:t>Engages in difficult conversations with families as required</w:t>
            </w:r>
          </w:p>
        </w:tc>
        <w:tc>
          <w:tcPr>
            <w:tcW w:w="851" w:type="dxa"/>
            <w:vAlign w:val="center"/>
          </w:tcPr>
          <w:p w:rsidR="003E4C29" w:rsidRPr="005B0F9E" w:rsidRDefault="003E4C29" w:rsidP="00077FB2">
            <w:pPr>
              <w:rPr>
                <w:rFonts w:ascii="Arial" w:hAnsi="Arial" w:cs="Arial"/>
                <w:sz w:val="22"/>
                <w:szCs w:val="22"/>
              </w:rPr>
            </w:pPr>
          </w:p>
        </w:tc>
        <w:tc>
          <w:tcPr>
            <w:tcW w:w="850" w:type="dxa"/>
            <w:vAlign w:val="center"/>
          </w:tcPr>
          <w:p w:rsidR="003E4C29" w:rsidRPr="005B0F9E" w:rsidRDefault="003E4C29" w:rsidP="00077FB2">
            <w:pPr>
              <w:rPr>
                <w:rFonts w:ascii="Arial" w:hAnsi="Arial" w:cs="Arial"/>
                <w:sz w:val="22"/>
                <w:szCs w:val="22"/>
              </w:rPr>
            </w:pPr>
          </w:p>
        </w:tc>
        <w:tc>
          <w:tcPr>
            <w:tcW w:w="851" w:type="dxa"/>
            <w:vAlign w:val="center"/>
          </w:tcPr>
          <w:p w:rsidR="003E4C29" w:rsidRPr="005B0F9E" w:rsidRDefault="003E4C29" w:rsidP="00077FB2">
            <w:pPr>
              <w:rPr>
                <w:rFonts w:ascii="Arial" w:hAnsi="Arial" w:cs="Arial"/>
                <w:sz w:val="22"/>
                <w:szCs w:val="22"/>
              </w:rPr>
            </w:pPr>
          </w:p>
        </w:tc>
        <w:tc>
          <w:tcPr>
            <w:tcW w:w="850" w:type="dxa"/>
            <w:vAlign w:val="center"/>
          </w:tcPr>
          <w:p w:rsidR="003E4C29" w:rsidRPr="005B0F9E" w:rsidRDefault="003E4C29" w:rsidP="00077FB2">
            <w:pPr>
              <w:rPr>
                <w:rFonts w:ascii="Arial" w:hAnsi="Arial" w:cs="Arial"/>
                <w:sz w:val="22"/>
                <w:szCs w:val="22"/>
              </w:rPr>
            </w:pPr>
          </w:p>
        </w:tc>
        <w:tc>
          <w:tcPr>
            <w:tcW w:w="851" w:type="dxa"/>
            <w:vAlign w:val="center"/>
          </w:tcPr>
          <w:p w:rsidR="003E4C29" w:rsidRPr="005B0F9E" w:rsidRDefault="003E4C29" w:rsidP="00077FB2">
            <w:pPr>
              <w:rPr>
                <w:rFonts w:ascii="Arial" w:hAnsi="Arial" w:cs="Arial"/>
                <w:sz w:val="22"/>
                <w:szCs w:val="22"/>
              </w:rPr>
            </w:pPr>
          </w:p>
        </w:tc>
        <w:tc>
          <w:tcPr>
            <w:tcW w:w="4442" w:type="dxa"/>
            <w:vAlign w:val="center"/>
          </w:tcPr>
          <w:p w:rsidR="003E4C29" w:rsidRPr="005B0F9E" w:rsidRDefault="003E4C29" w:rsidP="00077FB2">
            <w:pPr>
              <w:rPr>
                <w:rFonts w:ascii="Arial" w:hAnsi="Arial" w:cs="Arial"/>
                <w:sz w:val="22"/>
                <w:szCs w:val="22"/>
              </w:rPr>
            </w:pPr>
          </w:p>
        </w:tc>
      </w:tr>
      <w:tr w:rsidR="003E4C29" w:rsidRPr="005B0F9E" w:rsidTr="00077FB2">
        <w:trPr>
          <w:trHeight w:val="284"/>
        </w:trPr>
        <w:tc>
          <w:tcPr>
            <w:tcW w:w="1897" w:type="dxa"/>
            <w:vAlign w:val="center"/>
          </w:tcPr>
          <w:p w:rsidR="003E4C29" w:rsidRPr="005B0F9E" w:rsidRDefault="003E4C29" w:rsidP="002D1B8F">
            <w:pPr>
              <w:spacing w:before="120"/>
              <w:rPr>
                <w:rFonts w:ascii="Arial" w:hAnsi="Arial" w:cs="Arial"/>
                <w:sz w:val="22"/>
                <w:szCs w:val="22"/>
              </w:rPr>
            </w:pPr>
            <w:r w:rsidRPr="005B0F9E">
              <w:rPr>
                <w:rFonts w:ascii="Arial" w:hAnsi="Arial" w:cs="Arial"/>
                <w:sz w:val="22"/>
                <w:szCs w:val="22"/>
              </w:rPr>
              <w:t>Demonstrated ability to work cooperatively in a team.</w:t>
            </w:r>
          </w:p>
          <w:p w:rsidR="003E4C29" w:rsidRPr="005B0F9E" w:rsidRDefault="003E4C29" w:rsidP="002D1B8F">
            <w:pPr>
              <w:rPr>
                <w:rFonts w:ascii="Arial" w:hAnsi="Arial" w:cs="Arial"/>
                <w:i/>
                <w:sz w:val="22"/>
                <w:szCs w:val="22"/>
              </w:rPr>
            </w:pPr>
          </w:p>
        </w:tc>
        <w:tc>
          <w:tcPr>
            <w:tcW w:w="4590" w:type="dxa"/>
            <w:vAlign w:val="center"/>
          </w:tcPr>
          <w:p w:rsidR="009907CB" w:rsidRPr="005B0F9E" w:rsidRDefault="009907CB" w:rsidP="009907CB">
            <w:pPr>
              <w:pStyle w:val="ListParagraph"/>
              <w:numPr>
                <w:ilvl w:val="0"/>
                <w:numId w:val="13"/>
              </w:numPr>
              <w:rPr>
                <w:rFonts w:ascii="Arial" w:hAnsi="Arial" w:cs="Arial"/>
                <w:sz w:val="22"/>
                <w:szCs w:val="22"/>
              </w:rPr>
            </w:pPr>
            <w:r w:rsidRPr="005B0F9E">
              <w:rPr>
                <w:rFonts w:ascii="Arial" w:hAnsi="Arial" w:cs="Arial"/>
                <w:sz w:val="22"/>
                <w:szCs w:val="22"/>
              </w:rPr>
              <w:t>Recommends changes to be implemented as a result of training.</w:t>
            </w:r>
          </w:p>
          <w:p w:rsidR="009907CB" w:rsidRPr="005B0F9E" w:rsidRDefault="000472B5" w:rsidP="009907CB">
            <w:pPr>
              <w:pStyle w:val="ListParagraph"/>
              <w:numPr>
                <w:ilvl w:val="0"/>
                <w:numId w:val="13"/>
              </w:numPr>
              <w:rPr>
                <w:rFonts w:ascii="Arial" w:hAnsi="Arial" w:cs="Arial"/>
                <w:sz w:val="22"/>
                <w:szCs w:val="22"/>
              </w:rPr>
            </w:pPr>
            <w:r w:rsidRPr="005B0F9E">
              <w:rPr>
                <w:rFonts w:ascii="Arial" w:hAnsi="Arial" w:cs="Arial"/>
                <w:sz w:val="22"/>
                <w:szCs w:val="22"/>
              </w:rPr>
              <w:t>Respects and acknowledges the diversity of the team.</w:t>
            </w:r>
          </w:p>
        </w:tc>
        <w:tc>
          <w:tcPr>
            <w:tcW w:w="851" w:type="dxa"/>
            <w:vAlign w:val="center"/>
          </w:tcPr>
          <w:p w:rsidR="003E4C29" w:rsidRPr="005B0F9E" w:rsidRDefault="003E4C29" w:rsidP="00077FB2">
            <w:pPr>
              <w:rPr>
                <w:rFonts w:ascii="Arial" w:hAnsi="Arial" w:cs="Arial"/>
                <w:sz w:val="22"/>
                <w:szCs w:val="22"/>
              </w:rPr>
            </w:pPr>
          </w:p>
        </w:tc>
        <w:tc>
          <w:tcPr>
            <w:tcW w:w="850" w:type="dxa"/>
            <w:vAlign w:val="center"/>
          </w:tcPr>
          <w:p w:rsidR="003E4C29" w:rsidRPr="005B0F9E" w:rsidRDefault="003E4C29" w:rsidP="00077FB2">
            <w:pPr>
              <w:rPr>
                <w:rFonts w:ascii="Arial" w:hAnsi="Arial" w:cs="Arial"/>
                <w:sz w:val="22"/>
                <w:szCs w:val="22"/>
              </w:rPr>
            </w:pPr>
          </w:p>
        </w:tc>
        <w:tc>
          <w:tcPr>
            <w:tcW w:w="851" w:type="dxa"/>
            <w:vAlign w:val="center"/>
          </w:tcPr>
          <w:p w:rsidR="003E4C29" w:rsidRPr="005B0F9E" w:rsidRDefault="003E4C29" w:rsidP="00077FB2">
            <w:pPr>
              <w:rPr>
                <w:rFonts w:ascii="Arial" w:hAnsi="Arial" w:cs="Arial"/>
                <w:sz w:val="22"/>
                <w:szCs w:val="22"/>
              </w:rPr>
            </w:pPr>
          </w:p>
        </w:tc>
        <w:tc>
          <w:tcPr>
            <w:tcW w:w="850" w:type="dxa"/>
            <w:vAlign w:val="center"/>
          </w:tcPr>
          <w:p w:rsidR="003E4C29" w:rsidRPr="005B0F9E" w:rsidRDefault="003E4C29" w:rsidP="00077FB2">
            <w:pPr>
              <w:rPr>
                <w:rFonts w:ascii="Arial" w:hAnsi="Arial" w:cs="Arial"/>
                <w:sz w:val="22"/>
                <w:szCs w:val="22"/>
              </w:rPr>
            </w:pPr>
          </w:p>
        </w:tc>
        <w:tc>
          <w:tcPr>
            <w:tcW w:w="851" w:type="dxa"/>
            <w:vAlign w:val="center"/>
          </w:tcPr>
          <w:p w:rsidR="003E4C29" w:rsidRPr="005B0F9E" w:rsidRDefault="003E4C29" w:rsidP="00077FB2">
            <w:pPr>
              <w:rPr>
                <w:rFonts w:ascii="Arial" w:hAnsi="Arial" w:cs="Arial"/>
                <w:sz w:val="22"/>
                <w:szCs w:val="22"/>
              </w:rPr>
            </w:pPr>
          </w:p>
        </w:tc>
        <w:tc>
          <w:tcPr>
            <w:tcW w:w="4442" w:type="dxa"/>
            <w:vAlign w:val="center"/>
          </w:tcPr>
          <w:p w:rsidR="003E4C29" w:rsidRPr="005B0F9E" w:rsidRDefault="003E4C29" w:rsidP="00077FB2">
            <w:pPr>
              <w:rPr>
                <w:rFonts w:ascii="Arial" w:hAnsi="Arial" w:cs="Arial"/>
                <w:sz w:val="22"/>
                <w:szCs w:val="22"/>
              </w:rPr>
            </w:pPr>
          </w:p>
        </w:tc>
      </w:tr>
      <w:tr w:rsidR="000817B5" w:rsidRPr="005B0F9E" w:rsidTr="00077FB2">
        <w:trPr>
          <w:trHeight w:val="284"/>
        </w:trPr>
        <w:tc>
          <w:tcPr>
            <w:tcW w:w="1897" w:type="dxa"/>
            <w:vAlign w:val="center"/>
          </w:tcPr>
          <w:p w:rsidR="000817B5" w:rsidRPr="005B0F9E" w:rsidRDefault="000817B5" w:rsidP="000817B5">
            <w:pPr>
              <w:spacing w:before="120"/>
              <w:rPr>
                <w:rFonts w:ascii="Arial" w:hAnsi="Arial" w:cs="Arial"/>
                <w:sz w:val="22"/>
                <w:szCs w:val="22"/>
              </w:rPr>
            </w:pPr>
            <w:r w:rsidRPr="005B0F9E">
              <w:rPr>
                <w:rFonts w:ascii="Arial" w:hAnsi="Arial" w:cs="Arial"/>
                <w:sz w:val="22"/>
                <w:szCs w:val="22"/>
              </w:rPr>
              <w:t>Knowledge and understanding of all current legislation governing early childhood education and care, including the National Quality Framework.</w:t>
            </w:r>
          </w:p>
          <w:p w:rsidR="000817B5" w:rsidRPr="005B0F9E" w:rsidRDefault="000817B5" w:rsidP="002D1B8F">
            <w:pPr>
              <w:spacing w:before="120"/>
              <w:rPr>
                <w:rFonts w:ascii="Arial" w:hAnsi="Arial" w:cs="Arial"/>
                <w:sz w:val="22"/>
                <w:szCs w:val="22"/>
              </w:rPr>
            </w:pPr>
          </w:p>
        </w:tc>
        <w:tc>
          <w:tcPr>
            <w:tcW w:w="4590" w:type="dxa"/>
            <w:vAlign w:val="center"/>
          </w:tcPr>
          <w:p w:rsidR="008F6EC9" w:rsidRPr="005B0F9E" w:rsidRDefault="008F6EC9" w:rsidP="000817B5">
            <w:pPr>
              <w:pStyle w:val="ListParagraph"/>
              <w:numPr>
                <w:ilvl w:val="0"/>
                <w:numId w:val="13"/>
              </w:numPr>
              <w:rPr>
                <w:rFonts w:ascii="Arial" w:hAnsi="Arial" w:cs="Arial"/>
                <w:sz w:val="22"/>
                <w:szCs w:val="22"/>
              </w:rPr>
            </w:pPr>
            <w:r w:rsidRPr="005B0F9E">
              <w:rPr>
                <w:rFonts w:ascii="Arial" w:hAnsi="Arial" w:cs="Arial"/>
                <w:sz w:val="22"/>
                <w:szCs w:val="22"/>
              </w:rPr>
              <w:t xml:space="preserve">Actively contributes to reflections regarding the Responsible Person role. </w:t>
            </w:r>
          </w:p>
          <w:p w:rsidR="000817B5" w:rsidRPr="005B0F9E" w:rsidRDefault="000817B5" w:rsidP="000817B5">
            <w:pPr>
              <w:pStyle w:val="ListParagraph"/>
              <w:numPr>
                <w:ilvl w:val="0"/>
                <w:numId w:val="13"/>
              </w:numPr>
              <w:rPr>
                <w:rFonts w:ascii="Arial" w:hAnsi="Arial" w:cs="Arial"/>
                <w:sz w:val="22"/>
                <w:szCs w:val="22"/>
              </w:rPr>
            </w:pPr>
            <w:r w:rsidRPr="005B0F9E">
              <w:rPr>
                <w:rFonts w:ascii="Arial" w:hAnsi="Arial" w:cs="Arial"/>
                <w:sz w:val="22"/>
                <w:szCs w:val="22"/>
              </w:rPr>
              <w:t>Actively contributes to the development of the QIP.</w:t>
            </w:r>
          </w:p>
          <w:p w:rsidR="000817B5" w:rsidRPr="005B0F9E" w:rsidRDefault="000817B5" w:rsidP="000817B5">
            <w:pPr>
              <w:pStyle w:val="ListParagraph"/>
              <w:numPr>
                <w:ilvl w:val="0"/>
                <w:numId w:val="13"/>
              </w:numPr>
              <w:rPr>
                <w:rFonts w:ascii="Arial" w:hAnsi="Arial" w:cs="Arial"/>
                <w:sz w:val="22"/>
                <w:szCs w:val="22"/>
              </w:rPr>
            </w:pPr>
            <w:r w:rsidRPr="005B0F9E">
              <w:rPr>
                <w:rFonts w:ascii="Arial" w:hAnsi="Arial" w:cs="Arial"/>
                <w:sz w:val="22"/>
                <w:szCs w:val="22"/>
              </w:rPr>
              <w:t xml:space="preserve">Takes responsibility and completes allocated QIP goals. </w:t>
            </w:r>
          </w:p>
          <w:p w:rsidR="000817B5" w:rsidRPr="005B0F9E" w:rsidRDefault="000817B5" w:rsidP="000817B5">
            <w:pPr>
              <w:pStyle w:val="ListParagraph"/>
              <w:ind w:left="360"/>
              <w:rPr>
                <w:rFonts w:ascii="Arial" w:hAnsi="Arial" w:cs="Arial"/>
                <w:sz w:val="22"/>
                <w:szCs w:val="22"/>
              </w:rPr>
            </w:pPr>
          </w:p>
        </w:tc>
        <w:tc>
          <w:tcPr>
            <w:tcW w:w="851" w:type="dxa"/>
            <w:vAlign w:val="center"/>
          </w:tcPr>
          <w:p w:rsidR="000817B5" w:rsidRPr="005B0F9E" w:rsidRDefault="000817B5" w:rsidP="00077FB2">
            <w:pPr>
              <w:rPr>
                <w:rFonts w:ascii="Arial" w:hAnsi="Arial" w:cs="Arial"/>
                <w:sz w:val="22"/>
                <w:szCs w:val="22"/>
              </w:rPr>
            </w:pPr>
          </w:p>
        </w:tc>
        <w:tc>
          <w:tcPr>
            <w:tcW w:w="850" w:type="dxa"/>
            <w:vAlign w:val="center"/>
          </w:tcPr>
          <w:p w:rsidR="000817B5" w:rsidRPr="005B0F9E" w:rsidRDefault="000817B5" w:rsidP="00077FB2">
            <w:pPr>
              <w:rPr>
                <w:rFonts w:ascii="Arial" w:hAnsi="Arial" w:cs="Arial"/>
                <w:sz w:val="22"/>
                <w:szCs w:val="22"/>
              </w:rPr>
            </w:pPr>
          </w:p>
        </w:tc>
        <w:tc>
          <w:tcPr>
            <w:tcW w:w="851" w:type="dxa"/>
            <w:vAlign w:val="center"/>
          </w:tcPr>
          <w:p w:rsidR="000817B5" w:rsidRPr="005B0F9E" w:rsidRDefault="000817B5" w:rsidP="00077FB2">
            <w:pPr>
              <w:rPr>
                <w:rFonts w:ascii="Arial" w:hAnsi="Arial" w:cs="Arial"/>
                <w:sz w:val="22"/>
                <w:szCs w:val="22"/>
              </w:rPr>
            </w:pPr>
          </w:p>
        </w:tc>
        <w:tc>
          <w:tcPr>
            <w:tcW w:w="850" w:type="dxa"/>
            <w:vAlign w:val="center"/>
          </w:tcPr>
          <w:p w:rsidR="000817B5" w:rsidRPr="005B0F9E" w:rsidRDefault="000817B5" w:rsidP="00077FB2">
            <w:pPr>
              <w:rPr>
                <w:rFonts w:ascii="Arial" w:hAnsi="Arial" w:cs="Arial"/>
                <w:sz w:val="22"/>
                <w:szCs w:val="22"/>
              </w:rPr>
            </w:pPr>
          </w:p>
        </w:tc>
        <w:tc>
          <w:tcPr>
            <w:tcW w:w="851" w:type="dxa"/>
            <w:vAlign w:val="center"/>
          </w:tcPr>
          <w:p w:rsidR="000817B5" w:rsidRPr="005B0F9E" w:rsidRDefault="000817B5" w:rsidP="00077FB2">
            <w:pPr>
              <w:rPr>
                <w:rFonts w:ascii="Arial" w:hAnsi="Arial" w:cs="Arial"/>
                <w:sz w:val="22"/>
                <w:szCs w:val="22"/>
              </w:rPr>
            </w:pPr>
          </w:p>
        </w:tc>
        <w:tc>
          <w:tcPr>
            <w:tcW w:w="4442" w:type="dxa"/>
            <w:vAlign w:val="center"/>
          </w:tcPr>
          <w:p w:rsidR="000817B5" w:rsidRPr="005B0F9E" w:rsidRDefault="000817B5" w:rsidP="00077FB2">
            <w:pPr>
              <w:rPr>
                <w:rFonts w:ascii="Arial" w:hAnsi="Arial" w:cs="Arial"/>
                <w:sz w:val="22"/>
                <w:szCs w:val="22"/>
              </w:rPr>
            </w:pPr>
          </w:p>
        </w:tc>
      </w:tr>
      <w:tr w:rsidR="003E4C29" w:rsidRPr="005B0F9E" w:rsidTr="00077FB2">
        <w:trPr>
          <w:trHeight w:val="284"/>
        </w:trPr>
        <w:tc>
          <w:tcPr>
            <w:tcW w:w="1897" w:type="dxa"/>
            <w:vAlign w:val="center"/>
          </w:tcPr>
          <w:p w:rsidR="003E4C29" w:rsidRPr="005B0F9E" w:rsidRDefault="003E4C29" w:rsidP="002D1B8F">
            <w:pPr>
              <w:spacing w:before="120"/>
              <w:rPr>
                <w:rFonts w:ascii="Arial" w:hAnsi="Arial" w:cs="Arial"/>
                <w:sz w:val="22"/>
                <w:szCs w:val="22"/>
              </w:rPr>
            </w:pPr>
            <w:r w:rsidRPr="005B0F9E">
              <w:rPr>
                <w:rFonts w:ascii="Arial" w:hAnsi="Arial" w:cs="Arial"/>
                <w:sz w:val="22"/>
                <w:szCs w:val="22"/>
              </w:rPr>
              <w:t xml:space="preserve">Understanding of Work Health </w:t>
            </w:r>
            <w:r w:rsidRPr="005B0F9E">
              <w:rPr>
                <w:rFonts w:ascii="Arial" w:hAnsi="Arial" w:cs="Arial"/>
                <w:sz w:val="22"/>
                <w:szCs w:val="22"/>
              </w:rPr>
              <w:lastRenderedPageBreak/>
              <w:t>Safety requirements.</w:t>
            </w:r>
          </w:p>
        </w:tc>
        <w:tc>
          <w:tcPr>
            <w:tcW w:w="4590" w:type="dxa"/>
            <w:vAlign w:val="center"/>
          </w:tcPr>
          <w:p w:rsidR="000472B5" w:rsidRPr="005B0F9E" w:rsidRDefault="000472B5" w:rsidP="000472B5">
            <w:pPr>
              <w:pStyle w:val="ListParagraph"/>
              <w:numPr>
                <w:ilvl w:val="0"/>
                <w:numId w:val="13"/>
              </w:numPr>
              <w:rPr>
                <w:rFonts w:ascii="Arial" w:hAnsi="Arial" w:cs="Arial"/>
                <w:sz w:val="22"/>
                <w:szCs w:val="22"/>
              </w:rPr>
            </w:pPr>
            <w:r w:rsidRPr="005B0F9E">
              <w:rPr>
                <w:rFonts w:ascii="Arial" w:hAnsi="Arial" w:cs="Arial"/>
                <w:sz w:val="22"/>
                <w:szCs w:val="22"/>
              </w:rPr>
              <w:lastRenderedPageBreak/>
              <w:t>Contribute to the SWMS as appropriate.</w:t>
            </w:r>
          </w:p>
          <w:p w:rsidR="003E4C29" w:rsidRPr="005B0F9E" w:rsidRDefault="000472B5" w:rsidP="000472B5">
            <w:pPr>
              <w:pStyle w:val="ListParagraph"/>
              <w:numPr>
                <w:ilvl w:val="0"/>
                <w:numId w:val="13"/>
              </w:numPr>
              <w:rPr>
                <w:rFonts w:ascii="Arial" w:hAnsi="Arial" w:cs="Arial"/>
                <w:sz w:val="22"/>
                <w:szCs w:val="22"/>
              </w:rPr>
            </w:pPr>
            <w:r w:rsidRPr="005B0F9E">
              <w:rPr>
                <w:rFonts w:ascii="Arial" w:hAnsi="Arial" w:cs="Arial"/>
                <w:sz w:val="22"/>
                <w:szCs w:val="22"/>
              </w:rPr>
              <w:t>Addresses and concerns regarding own health and wellbeing.</w:t>
            </w:r>
          </w:p>
        </w:tc>
        <w:tc>
          <w:tcPr>
            <w:tcW w:w="851" w:type="dxa"/>
            <w:vAlign w:val="center"/>
          </w:tcPr>
          <w:p w:rsidR="003E4C29" w:rsidRPr="005B0F9E" w:rsidRDefault="003E4C29" w:rsidP="00077FB2">
            <w:pPr>
              <w:rPr>
                <w:rFonts w:ascii="Arial" w:hAnsi="Arial" w:cs="Arial"/>
                <w:sz w:val="22"/>
                <w:szCs w:val="22"/>
              </w:rPr>
            </w:pPr>
          </w:p>
        </w:tc>
        <w:tc>
          <w:tcPr>
            <w:tcW w:w="850" w:type="dxa"/>
            <w:vAlign w:val="center"/>
          </w:tcPr>
          <w:p w:rsidR="003E4C29" w:rsidRPr="005B0F9E" w:rsidRDefault="003E4C29" w:rsidP="00077FB2">
            <w:pPr>
              <w:rPr>
                <w:rFonts w:ascii="Arial" w:hAnsi="Arial" w:cs="Arial"/>
                <w:sz w:val="22"/>
                <w:szCs w:val="22"/>
              </w:rPr>
            </w:pPr>
          </w:p>
        </w:tc>
        <w:tc>
          <w:tcPr>
            <w:tcW w:w="851" w:type="dxa"/>
            <w:vAlign w:val="center"/>
          </w:tcPr>
          <w:p w:rsidR="003E4C29" w:rsidRPr="005B0F9E" w:rsidRDefault="003E4C29" w:rsidP="00077FB2">
            <w:pPr>
              <w:rPr>
                <w:rFonts w:ascii="Arial" w:hAnsi="Arial" w:cs="Arial"/>
                <w:sz w:val="22"/>
                <w:szCs w:val="22"/>
              </w:rPr>
            </w:pPr>
          </w:p>
        </w:tc>
        <w:tc>
          <w:tcPr>
            <w:tcW w:w="850" w:type="dxa"/>
            <w:vAlign w:val="center"/>
          </w:tcPr>
          <w:p w:rsidR="003E4C29" w:rsidRPr="005B0F9E" w:rsidRDefault="003E4C29" w:rsidP="00077FB2">
            <w:pPr>
              <w:rPr>
                <w:rFonts w:ascii="Arial" w:hAnsi="Arial" w:cs="Arial"/>
                <w:sz w:val="22"/>
                <w:szCs w:val="22"/>
              </w:rPr>
            </w:pPr>
          </w:p>
        </w:tc>
        <w:tc>
          <w:tcPr>
            <w:tcW w:w="851" w:type="dxa"/>
            <w:vAlign w:val="center"/>
          </w:tcPr>
          <w:p w:rsidR="003E4C29" w:rsidRPr="005B0F9E" w:rsidRDefault="003E4C29" w:rsidP="00077FB2">
            <w:pPr>
              <w:rPr>
                <w:rFonts w:ascii="Arial" w:hAnsi="Arial" w:cs="Arial"/>
                <w:sz w:val="22"/>
                <w:szCs w:val="22"/>
              </w:rPr>
            </w:pPr>
          </w:p>
        </w:tc>
        <w:tc>
          <w:tcPr>
            <w:tcW w:w="4442" w:type="dxa"/>
            <w:vAlign w:val="center"/>
          </w:tcPr>
          <w:p w:rsidR="003E4C29" w:rsidRPr="005B0F9E" w:rsidRDefault="003E4C29" w:rsidP="00077FB2">
            <w:pPr>
              <w:rPr>
                <w:rFonts w:ascii="Arial" w:hAnsi="Arial" w:cs="Arial"/>
                <w:sz w:val="22"/>
                <w:szCs w:val="22"/>
              </w:rPr>
            </w:pPr>
          </w:p>
        </w:tc>
      </w:tr>
      <w:tr w:rsidR="003E4C29" w:rsidRPr="005B0F9E" w:rsidTr="00077FB2">
        <w:trPr>
          <w:trHeight w:val="284"/>
        </w:trPr>
        <w:tc>
          <w:tcPr>
            <w:tcW w:w="1897" w:type="dxa"/>
            <w:vAlign w:val="center"/>
          </w:tcPr>
          <w:p w:rsidR="003E4C29" w:rsidRPr="005B0F9E" w:rsidRDefault="003E4C29" w:rsidP="003E4C29">
            <w:pPr>
              <w:spacing w:before="120"/>
              <w:rPr>
                <w:rFonts w:ascii="Arial" w:hAnsi="Arial" w:cs="Arial"/>
                <w:sz w:val="22"/>
                <w:szCs w:val="22"/>
              </w:rPr>
            </w:pPr>
            <w:r w:rsidRPr="005B0F9E">
              <w:rPr>
                <w:rFonts w:ascii="Arial" w:hAnsi="Arial" w:cs="Arial"/>
                <w:sz w:val="22"/>
                <w:szCs w:val="22"/>
              </w:rPr>
              <w:t xml:space="preserve">The ability to lead, support, </w:t>
            </w:r>
            <w:r w:rsidR="00702BFC" w:rsidRPr="005B0F9E">
              <w:rPr>
                <w:rFonts w:ascii="Arial" w:hAnsi="Arial" w:cs="Arial"/>
                <w:sz w:val="22"/>
                <w:szCs w:val="22"/>
              </w:rPr>
              <w:t>motivates</w:t>
            </w:r>
            <w:r w:rsidRPr="005B0F9E">
              <w:rPr>
                <w:rFonts w:ascii="Arial" w:hAnsi="Arial" w:cs="Arial"/>
                <w:sz w:val="22"/>
                <w:szCs w:val="22"/>
              </w:rPr>
              <w:t xml:space="preserve"> and mentor staff.</w:t>
            </w:r>
          </w:p>
          <w:p w:rsidR="003E4C29" w:rsidRPr="005B0F9E" w:rsidRDefault="003E4C29" w:rsidP="00077FB2">
            <w:pPr>
              <w:rPr>
                <w:rFonts w:ascii="Arial" w:hAnsi="Arial" w:cs="Arial"/>
                <w:i/>
                <w:sz w:val="22"/>
                <w:szCs w:val="22"/>
              </w:rPr>
            </w:pPr>
          </w:p>
        </w:tc>
        <w:tc>
          <w:tcPr>
            <w:tcW w:w="4590" w:type="dxa"/>
            <w:vAlign w:val="center"/>
          </w:tcPr>
          <w:p w:rsidR="000817B5" w:rsidRPr="005B0F9E" w:rsidRDefault="000817B5" w:rsidP="000817B5">
            <w:pPr>
              <w:pStyle w:val="ListParagraph"/>
              <w:numPr>
                <w:ilvl w:val="0"/>
                <w:numId w:val="13"/>
              </w:numPr>
              <w:rPr>
                <w:rFonts w:ascii="Arial" w:hAnsi="Arial" w:cs="Arial"/>
                <w:sz w:val="22"/>
                <w:szCs w:val="22"/>
              </w:rPr>
            </w:pPr>
            <w:r w:rsidRPr="005B0F9E">
              <w:rPr>
                <w:rFonts w:ascii="Arial" w:hAnsi="Arial" w:cs="Arial"/>
                <w:sz w:val="22"/>
                <w:szCs w:val="22"/>
              </w:rPr>
              <w:t>Seeks Professional development opportunities relevant to personal and centre goals and objectives.</w:t>
            </w:r>
          </w:p>
          <w:p w:rsidR="000817B5" w:rsidRPr="005B0F9E" w:rsidRDefault="000817B5" w:rsidP="000817B5">
            <w:pPr>
              <w:pStyle w:val="ListParagraph"/>
              <w:numPr>
                <w:ilvl w:val="0"/>
                <w:numId w:val="13"/>
              </w:numPr>
              <w:rPr>
                <w:rFonts w:ascii="Arial" w:hAnsi="Arial" w:cs="Arial"/>
                <w:sz w:val="22"/>
                <w:szCs w:val="22"/>
              </w:rPr>
            </w:pPr>
            <w:r w:rsidRPr="005B0F9E">
              <w:rPr>
                <w:rFonts w:ascii="Arial" w:hAnsi="Arial" w:cs="Arial"/>
                <w:sz w:val="22"/>
                <w:szCs w:val="22"/>
              </w:rPr>
              <w:t>Acknowledges staff strengths, backgrounds, skills about abilities.</w:t>
            </w:r>
          </w:p>
          <w:p w:rsidR="003E4C29" w:rsidRPr="005B0F9E" w:rsidRDefault="000817B5" w:rsidP="000817B5">
            <w:pPr>
              <w:pStyle w:val="ListParagraph"/>
              <w:numPr>
                <w:ilvl w:val="0"/>
                <w:numId w:val="13"/>
              </w:numPr>
              <w:rPr>
                <w:rFonts w:ascii="Arial" w:hAnsi="Arial" w:cs="Arial"/>
                <w:sz w:val="22"/>
                <w:szCs w:val="22"/>
              </w:rPr>
            </w:pPr>
            <w:r w:rsidRPr="005B0F9E">
              <w:rPr>
                <w:rFonts w:ascii="Arial" w:hAnsi="Arial" w:cs="Arial"/>
                <w:sz w:val="22"/>
                <w:szCs w:val="22"/>
              </w:rPr>
              <w:t>Models desired behaviours and practices.</w:t>
            </w:r>
          </w:p>
        </w:tc>
        <w:tc>
          <w:tcPr>
            <w:tcW w:w="851" w:type="dxa"/>
            <w:vAlign w:val="center"/>
          </w:tcPr>
          <w:p w:rsidR="003E4C29" w:rsidRPr="005B0F9E" w:rsidRDefault="003E4C29" w:rsidP="00077FB2">
            <w:pPr>
              <w:rPr>
                <w:rFonts w:ascii="Arial" w:hAnsi="Arial" w:cs="Arial"/>
                <w:sz w:val="22"/>
                <w:szCs w:val="22"/>
              </w:rPr>
            </w:pPr>
          </w:p>
        </w:tc>
        <w:tc>
          <w:tcPr>
            <w:tcW w:w="850" w:type="dxa"/>
            <w:vAlign w:val="center"/>
          </w:tcPr>
          <w:p w:rsidR="003E4C29" w:rsidRPr="005B0F9E" w:rsidRDefault="003E4C29" w:rsidP="00077FB2">
            <w:pPr>
              <w:rPr>
                <w:rFonts w:ascii="Arial" w:hAnsi="Arial" w:cs="Arial"/>
                <w:sz w:val="22"/>
                <w:szCs w:val="22"/>
              </w:rPr>
            </w:pPr>
          </w:p>
        </w:tc>
        <w:tc>
          <w:tcPr>
            <w:tcW w:w="851" w:type="dxa"/>
            <w:vAlign w:val="center"/>
          </w:tcPr>
          <w:p w:rsidR="003E4C29" w:rsidRPr="005B0F9E" w:rsidRDefault="003E4C29" w:rsidP="00077FB2">
            <w:pPr>
              <w:rPr>
                <w:rFonts w:ascii="Arial" w:hAnsi="Arial" w:cs="Arial"/>
                <w:sz w:val="22"/>
                <w:szCs w:val="22"/>
              </w:rPr>
            </w:pPr>
          </w:p>
        </w:tc>
        <w:tc>
          <w:tcPr>
            <w:tcW w:w="850" w:type="dxa"/>
            <w:vAlign w:val="center"/>
          </w:tcPr>
          <w:p w:rsidR="003E4C29" w:rsidRPr="005B0F9E" w:rsidRDefault="003E4C29" w:rsidP="00077FB2">
            <w:pPr>
              <w:rPr>
                <w:rFonts w:ascii="Arial" w:hAnsi="Arial" w:cs="Arial"/>
                <w:sz w:val="22"/>
                <w:szCs w:val="22"/>
              </w:rPr>
            </w:pPr>
          </w:p>
        </w:tc>
        <w:tc>
          <w:tcPr>
            <w:tcW w:w="851" w:type="dxa"/>
            <w:vAlign w:val="center"/>
          </w:tcPr>
          <w:p w:rsidR="003E4C29" w:rsidRPr="005B0F9E" w:rsidRDefault="003E4C29" w:rsidP="00077FB2">
            <w:pPr>
              <w:rPr>
                <w:rFonts w:ascii="Arial" w:hAnsi="Arial" w:cs="Arial"/>
                <w:sz w:val="22"/>
                <w:szCs w:val="22"/>
              </w:rPr>
            </w:pPr>
          </w:p>
        </w:tc>
        <w:tc>
          <w:tcPr>
            <w:tcW w:w="4442" w:type="dxa"/>
            <w:vAlign w:val="center"/>
          </w:tcPr>
          <w:p w:rsidR="003E4C29" w:rsidRPr="005B0F9E" w:rsidRDefault="003E4C29" w:rsidP="003E4C29">
            <w:pPr>
              <w:spacing w:before="120"/>
              <w:rPr>
                <w:rFonts w:ascii="Arial" w:hAnsi="Arial" w:cs="Arial"/>
                <w:sz w:val="22"/>
                <w:szCs w:val="22"/>
              </w:rPr>
            </w:pPr>
          </w:p>
        </w:tc>
      </w:tr>
      <w:tr w:rsidR="003E4C29" w:rsidRPr="005B0F9E" w:rsidTr="00077FB2">
        <w:trPr>
          <w:trHeight w:val="284"/>
        </w:trPr>
        <w:tc>
          <w:tcPr>
            <w:tcW w:w="1897" w:type="dxa"/>
            <w:vAlign w:val="center"/>
          </w:tcPr>
          <w:p w:rsidR="003E4C29" w:rsidRPr="005B0F9E" w:rsidRDefault="003E4C29" w:rsidP="00077FB2">
            <w:pPr>
              <w:rPr>
                <w:rFonts w:ascii="Arial" w:hAnsi="Arial" w:cs="Arial"/>
                <w:i/>
                <w:sz w:val="22"/>
                <w:szCs w:val="22"/>
              </w:rPr>
            </w:pPr>
            <w:r w:rsidRPr="005B0F9E">
              <w:rPr>
                <w:rFonts w:ascii="Arial" w:hAnsi="Arial" w:cs="Arial"/>
                <w:sz w:val="22"/>
                <w:szCs w:val="22"/>
              </w:rPr>
              <w:t>Experience leading a small team</w:t>
            </w:r>
          </w:p>
        </w:tc>
        <w:tc>
          <w:tcPr>
            <w:tcW w:w="4590" w:type="dxa"/>
            <w:vAlign w:val="center"/>
          </w:tcPr>
          <w:p w:rsidR="003E4C29" w:rsidRPr="005B0F9E" w:rsidRDefault="00702BFC" w:rsidP="00702BFC">
            <w:pPr>
              <w:pStyle w:val="ListParagraph"/>
              <w:numPr>
                <w:ilvl w:val="0"/>
                <w:numId w:val="13"/>
              </w:numPr>
              <w:rPr>
                <w:rFonts w:ascii="Arial" w:hAnsi="Arial" w:cs="Arial"/>
                <w:sz w:val="22"/>
                <w:szCs w:val="22"/>
              </w:rPr>
            </w:pPr>
            <w:r w:rsidRPr="005B0F9E">
              <w:rPr>
                <w:rFonts w:ascii="Arial" w:hAnsi="Arial" w:cs="Arial"/>
                <w:sz w:val="22"/>
                <w:szCs w:val="22"/>
              </w:rPr>
              <w:t xml:space="preserve">Demonstrated experience leading a small team. </w:t>
            </w:r>
          </w:p>
        </w:tc>
        <w:tc>
          <w:tcPr>
            <w:tcW w:w="851" w:type="dxa"/>
            <w:vAlign w:val="center"/>
          </w:tcPr>
          <w:p w:rsidR="003E4C29" w:rsidRPr="005B0F9E" w:rsidRDefault="003E4C29" w:rsidP="00077FB2">
            <w:pPr>
              <w:rPr>
                <w:rFonts w:ascii="Arial" w:hAnsi="Arial" w:cs="Arial"/>
                <w:sz w:val="22"/>
                <w:szCs w:val="22"/>
              </w:rPr>
            </w:pPr>
          </w:p>
        </w:tc>
        <w:tc>
          <w:tcPr>
            <w:tcW w:w="850" w:type="dxa"/>
            <w:vAlign w:val="center"/>
          </w:tcPr>
          <w:p w:rsidR="003E4C29" w:rsidRPr="005B0F9E" w:rsidRDefault="003E4C29" w:rsidP="00077FB2">
            <w:pPr>
              <w:rPr>
                <w:rFonts w:ascii="Arial" w:hAnsi="Arial" w:cs="Arial"/>
                <w:sz w:val="22"/>
                <w:szCs w:val="22"/>
              </w:rPr>
            </w:pPr>
          </w:p>
        </w:tc>
        <w:tc>
          <w:tcPr>
            <w:tcW w:w="851" w:type="dxa"/>
            <w:vAlign w:val="center"/>
          </w:tcPr>
          <w:p w:rsidR="003E4C29" w:rsidRPr="005B0F9E" w:rsidRDefault="003E4C29" w:rsidP="00077FB2">
            <w:pPr>
              <w:rPr>
                <w:rFonts w:ascii="Arial" w:hAnsi="Arial" w:cs="Arial"/>
                <w:sz w:val="22"/>
                <w:szCs w:val="22"/>
              </w:rPr>
            </w:pPr>
          </w:p>
        </w:tc>
        <w:tc>
          <w:tcPr>
            <w:tcW w:w="850" w:type="dxa"/>
            <w:vAlign w:val="center"/>
          </w:tcPr>
          <w:p w:rsidR="003E4C29" w:rsidRPr="005B0F9E" w:rsidRDefault="003E4C29" w:rsidP="00077FB2">
            <w:pPr>
              <w:rPr>
                <w:rFonts w:ascii="Arial" w:hAnsi="Arial" w:cs="Arial"/>
                <w:sz w:val="22"/>
                <w:szCs w:val="22"/>
              </w:rPr>
            </w:pPr>
          </w:p>
        </w:tc>
        <w:tc>
          <w:tcPr>
            <w:tcW w:w="851" w:type="dxa"/>
            <w:vAlign w:val="center"/>
          </w:tcPr>
          <w:p w:rsidR="003E4C29" w:rsidRPr="005B0F9E" w:rsidRDefault="003E4C29" w:rsidP="00077FB2">
            <w:pPr>
              <w:rPr>
                <w:rFonts w:ascii="Arial" w:hAnsi="Arial" w:cs="Arial"/>
                <w:sz w:val="22"/>
                <w:szCs w:val="22"/>
              </w:rPr>
            </w:pPr>
          </w:p>
        </w:tc>
        <w:tc>
          <w:tcPr>
            <w:tcW w:w="4442" w:type="dxa"/>
            <w:vAlign w:val="center"/>
          </w:tcPr>
          <w:p w:rsidR="003E4C29" w:rsidRPr="005B0F9E" w:rsidRDefault="003E4C29" w:rsidP="00077FB2">
            <w:pPr>
              <w:rPr>
                <w:rFonts w:ascii="Arial" w:hAnsi="Arial" w:cs="Arial"/>
                <w:sz w:val="22"/>
                <w:szCs w:val="22"/>
              </w:rPr>
            </w:pPr>
          </w:p>
        </w:tc>
      </w:tr>
    </w:tbl>
    <w:p w:rsidR="00077FB2" w:rsidRPr="005B0F9E" w:rsidRDefault="00077FB2" w:rsidP="00077FB2">
      <w:pPr>
        <w:rPr>
          <w:rFonts w:ascii="Arial" w:hAnsi="Arial" w:cs="Arial"/>
          <w:sz w:val="22"/>
          <w:szCs w:val="22"/>
        </w:rPr>
      </w:pPr>
    </w:p>
    <w:p w:rsidR="00CD7DA1" w:rsidRPr="005B0F9E" w:rsidRDefault="00CD7DA1" w:rsidP="00077FB2">
      <w:pPr>
        <w:rPr>
          <w:rFonts w:ascii="Arial" w:hAnsi="Arial"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97"/>
        <w:gridCol w:w="4590"/>
        <w:gridCol w:w="851"/>
        <w:gridCol w:w="850"/>
        <w:gridCol w:w="851"/>
        <w:gridCol w:w="850"/>
        <w:gridCol w:w="851"/>
        <w:gridCol w:w="4442"/>
      </w:tblGrid>
      <w:tr w:rsidR="00077FB2" w:rsidRPr="005B0F9E" w:rsidTr="00077FB2">
        <w:trPr>
          <w:trHeight w:val="284"/>
          <w:tblHeader/>
        </w:trPr>
        <w:tc>
          <w:tcPr>
            <w:tcW w:w="15182" w:type="dxa"/>
            <w:gridSpan w:val="8"/>
            <w:shd w:val="clear" w:color="auto" w:fill="auto"/>
            <w:vAlign w:val="center"/>
          </w:tcPr>
          <w:p w:rsidR="00077FB2" w:rsidRPr="005B0F9E" w:rsidRDefault="00077FB2" w:rsidP="00077FB2">
            <w:pPr>
              <w:rPr>
                <w:rFonts w:ascii="Arial" w:hAnsi="Arial" w:cs="Arial"/>
                <w:b/>
                <w:sz w:val="22"/>
                <w:szCs w:val="22"/>
              </w:rPr>
            </w:pPr>
            <w:r w:rsidRPr="005B0F9E">
              <w:rPr>
                <w:rFonts w:ascii="Arial" w:hAnsi="Arial" w:cs="Arial"/>
                <w:b/>
                <w:sz w:val="22"/>
                <w:szCs w:val="22"/>
              </w:rPr>
              <w:t>Step 4</w:t>
            </w:r>
          </w:p>
        </w:tc>
      </w:tr>
      <w:tr w:rsidR="00077FB2" w:rsidRPr="005B0F9E" w:rsidTr="00077FB2">
        <w:trPr>
          <w:trHeight w:val="284"/>
          <w:tblHeader/>
        </w:trPr>
        <w:tc>
          <w:tcPr>
            <w:tcW w:w="1897" w:type="dxa"/>
            <w:vMerge w:val="restart"/>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Common Skills</w:t>
            </w:r>
          </w:p>
        </w:tc>
        <w:tc>
          <w:tcPr>
            <w:tcW w:w="4590" w:type="dxa"/>
            <w:vMerge w:val="restart"/>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Standard for the use of skills</w:t>
            </w:r>
          </w:p>
        </w:tc>
        <w:tc>
          <w:tcPr>
            <w:tcW w:w="851" w:type="dxa"/>
            <w:vMerge w:val="restart"/>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N/A</w:t>
            </w:r>
          </w:p>
        </w:tc>
        <w:tc>
          <w:tcPr>
            <w:tcW w:w="1701" w:type="dxa"/>
            <w:gridSpan w:val="2"/>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Employee</w:t>
            </w:r>
          </w:p>
        </w:tc>
        <w:tc>
          <w:tcPr>
            <w:tcW w:w="1701" w:type="dxa"/>
            <w:gridSpan w:val="2"/>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Reviewer</w:t>
            </w:r>
          </w:p>
        </w:tc>
        <w:tc>
          <w:tcPr>
            <w:tcW w:w="4442" w:type="dxa"/>
            <w:vMerge w:val="restart"/>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Comments</w:t>
            </w:r>
          </w:p>
        </w:tc>
      </w:tr>
      <w:tr w:rsidR="00077FB2" w:rsidRPr="005B0F9E" w:rsidTr="00077FB2">
        <w:trPr>
          <w:trHeight w:val="284"/>
          <w:tblHeader/>
        </w:trPr>
        <w:tc>
          <w:tcPr>
            <w:tcW w:w="1897" w:type="dxa"/>
            <w:vMerge/>
            <w:shd w:val="clear" w:color="auto" w:fill="0075BF"/>
            <w:vAlign w:val="center"/>
          </w:tcPr>
          <w:p w:rsidR="00077FB2" w:rsidRPr="005B0F9E" w:rsidRDefault="00077FB2" w:rsidP="00077FB2">
            <w:pPr>
              <w:rPr>
                <w:rFonts w:ascii="Arial" w:hAnsi="Arial" w:cs="Arial"/>
                <w:sz w:val="22"/>
                <w:szCs w:val="22"/>
              </w:rPr>
            </w:pPr>
          </w:p>
        </w:tc>
        <w:tc>
          <w:tcPr>
            <w:tcW w:w="4590" w:type="dxa"/>
            <w:vMerge/>
            <w:shd w:val="clear" w:color="auto" w:fill="0075BF"/>
            <w:vAlign w:val="center"/>
          </w:tcPr>
          <w:p w:rsidR="00077FB2" w:rsidRPr="005B0F9E" w:rsidRDefault="00077FB2" w:rsidP="00077FB2">
            <w:pPr>
              <w:rPr>
                <w:rFonts w:ascii="Arial" w:hAnsi="Arial" w:cs="Arial"/>
                <w:sz w:val="22"/>
                <w:szCs w:val="22"/>
              </w:rPr>
            </w:pPr>
          </w:p>
        </w:tc>
        <w:tc>
          <w:tcPr>
            <w:tcW w:w="851" w:type="dxa"/>
            <w:vMerge/>
            <w:shd w:val="clear" w:color="auto" w:fill="0075BF"/>
            <w:vAlign w:val="center"/>
          </w:tcPr>
          <w:p w:rsidR="00077FB2" w:rsidRPr="005B0F9E" w:rsidRDefault="00077FB2" w:rsidP="00077FB2">
            <w:pPr>
              <w:rPr>
                <w:rFonts w:ascii="Arial" w:hAnsi="Arial" w:cs="Arial"/>
                <w:sz w:val="22"/>
                <w:szCs w:val="22"/>
              </w:rPr>
            </w:pPr>
          </w:p>
        </w:tc>
        <w:tc>
          <w:tcPr>
            <w:tcW w:w="1701" w:type="dxa"/>
            <w:gridSpan w:val="2"/>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Standard Met</w:t>
            </w:r>
          </w:p>
        </w:tc>
        <w:tc>
          <w:tcPr>
            <w:tcW w:w="1701" w:type="dxa"/>
            <w:gridSpan w:val="2"/>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Standard Met</w:t>
            </w:r>
          </w:p>
        </w:tc>
        <w:tc>
          <w:tcPr>
            <w:tcW w:w="4442" w:type="dxa"/>
            <w:vMerge/>
            <w:shd w:val="clear" w:color="auto" w:fill="0075BF"/>
            <w:vAlign w:val="center"/>
          </w:tcPr>
          <w:p w:rsidR="00077FB2" w:rsidRPr="005B0F9E" w:rsidRDefault="00077FB2" w:rsidP="00077FB2">
            <w:pPr>
              <w:rPr>
                <w:rFonts w:ascii="Arial" w:hAnsi="Arial" w:cs="Arial"/>
                <w:sz w:val="22"/>
                <w:szCs w:val="22"/>
              </w:rPr>
            </w:pPr>
          </w:p>
        </w:tc>
      </w:tr>
      <w:tr w:rsidR="00077FB2" w:rsidRPr="005B0F9E" w:rsidTr="00077FB2">
        <w:trPr>
          <w:trHeight w:val="284"/>
          <w:tblHeader/>
        </w:trPr>
        <w:tc>
          <w:tcPr>
            <w:tcW w:w="1897" w:type="dxa"/>
            <w:vMerge/>
            <w:shd w:val="clear" w:color="auto" w:fill="0075BF"/>
            <w:vAlign w:val="center"/>
          </w:tcPr>
          <w:p w:rsidR="00077FB2" w:rsidRPr="005B0F9E" w:rsidRDefault="00077FB2" w:rsidP="00077FB2">
            <w:pPr>
              <w:rPr>
                <w:rFonts w:ascii="Arial" w:hAnsi="Arial" w:cs="Arial"/>
                <w:sz w:val="22"/>
                <w:szCs w:val="22"/>
              </w:rPr>
            </w:pPr>
          </w:p>
        </w:tc>
        <w:tc>
          <w:tcPr>
            <w:tcW w:w="4590" w:type="dxa"/>
            <w:vMerge/>
            <w:shd w:val="clear" w:color="auto" w:fill="0075BF"/>
            <w:vAlign w:val="center"/>
          </w:tcPr>
          <w:p w:rsidR="00077FB2" w:rsidRPr="005B0F9E" w:rsidRDefault="00077FB2" w:rsidP="00077FB2">
            <w:pPr>
              <w:rPr>
                <w:rFonts w:ascii="Arial" w:hAnsi="Arial" w:cs="Arial"/>
                <w:sz w:val="22"/>
                <w:szCs w:val="22"/>
              </w:rPr>
            </w:pPr>
          </w:p>
        </w:tc>
        <w:tc>
          <w:tcPr>
            <w:tcW w:w="851" w:type="dxa"/>
            <w:vMerge/>
            <w:shd w:val="clear" w:color="auto" w:fill="0075BF"/>
            <w:vAlign w:val="center"/>
          </w:tcPr>
          <w:p w:rsidR="00077FB2" w:rsidRPr="005B0F9E" w:rsidRDefault="00077FB2" w:rsidP="00077FB2">
            <w:pPr>
              <w:rPr>
                <w:rFonts w:ascii="Arial" w:hAnsi="Arial" w:cs="Arial"/>
                <w:sz w:val="22"/>
                <w:szCs w:val="22"/>
              </w:rPr>
            </w:pPr>
          </w:p>
        </w:tc>
        <w:tc>
          <w:tcPr>
            <w:tcW w:w="850" w:type="dxa"/>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Yes</w:t>
            </w:r>
          </w:p>
        </w:tc>
        <w:tc>
          <w:tcPr>
            <w:tcW w:w="851" w:type="dxa"/>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No</w:t>
            </w:r>
          </w:p>
        </w:tc>
        <w:tc>
          <w:tcPr>
            <w:tcW w:w="850" w:type="dxa"/>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Yes</w:t>
            </w:r>
          </w:p>
        </w:tc>
        <w:tc>
          <w:tcPr>
            <w:tcW w:w="851" w:type="dxa"/>
            <w:shd w:val="clear" w:color="auto" w:fill="0075BF"/>
            <w:vAlign w:val="center"/>
          </w:tcPr>
          <w:p w:rsidR="00077FB2" w:rsidRPr="005B0F9E" w:rsidRDefault="00077FB2" w:rsidP="00077FB2">
            <w:pPr>
              <w:rPr>
                <w:rFonts w:ascii="Arial" w:hAnsi="Arial" w:cs="Arial"/>
                <w:b/>
                <w:color w:val="FFFFFF" w:themeColor="background1"/>
                <w:sz w:val="22"/>
                <w:szCs w:val="22"/>
              </w:rPr>
            </w:pPr>
            <w:r w:rsidRPr="005B0F9E">
              <w:rPr>
                <w:rFonts w:ascii="Arial" w:hAnsi="Arial" w:cs="Arial"/>
                <w:b/>
                <w:color w:val="FFFFFF" w:themeColor="background1"/>
                <w:sz w:val="22"/>
                <w:szCs w:val="22"/>
              </w:rPr>
              <w:t>No</w:t>
            </w:r>
          </w:p>
        </w:tc>
        <w:tc>
          <w:tcPr>
            <w:tcW w:w="4442" w:type="dxa"/>
            <w:vMerge/>
            <w:shd w:val="clear" w:color="auto" w:fill="0075BF"/>
            <w:vAlign w:val="center"/>
          </w:tcPr>
          <w:p w:rsidR="00077FB2" w:rsidRPr="005B0F9E" w:rsidRDefault="00077FB2" w:rsidP="00077FB2">
            <w:pPr>
              <w:rPr>
                <w:rFonts w:ascii="Arial" w:hAnsi="Arial" w:cs="Arial"/>
                <w:sz w:val="22"/>
                <w:szCs w:val="22"/>
              </w:rPr>
            </w:pPr>
          </w:p>
        </w:tc>
      </w:tr>
      <w:tr w:rsidR="003E4C29" w:rsidRPr="005B0F9E" w:rsidTr="003E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897" w:type="dxa"/>
          </w:tcPr>
          <w:p w:rsidR="003E4C29" w:rsidRPr="005B0F9E" w:rsidRDefault="003E4C29" w:rsidP="002D1B8F">
            <w:pPr>
              <w:rPr>
                <w:rFonts w:ascii="Arial" w:hAnsi="Arial" w:cs="Arial"/>
                <w:i/>
                <w:sz w:val="22"/>
                <w:szCs w:val="22"/>
              </w:rPr>
            </w:pPr>
            <w:r w:rsidRPr="005B0F9E">
              <w:rPr>
                <w:rFonts w:ascii="Arial" w:hAnsi="Arial" w:cs="Arial"/>
                <w:i/>
                <w:sz w:val="22"/>
                <w:szCs w:val="22"/>
              </w:rPr>
              <w:t>Experience working with children in 0-5 year age group</w:t>
            </w:r>
          </w:p>
        </w:tc>
        <w:tc>
          <w:tcPr>
            <w:tcW w:w="4590" w:type="dxa"/>
          </w:tcPr>
          <w:p w:rsidR="002D1B8F" w:rsidRPr="005B0F9E" w:rsidRDefault="002D1B8F" w:rsidP="002D1B8F">
            <w:pPr>
              <w:pStyle w:val="ListParagraph"/>
              <w:numPr>
                <w:ilvl w:val="0"/>
                <w:numId w:val="13"/>
              </w:numPr>
              <w:rPr>
                <w:rFonts w:ascii="Arial" w:hAnsi="Arial" w:cs="Arial"/>
                <w:sz w:val="22"/>
                <w:szCs w:val="22"/>
              </w:rPr>
            </w:pPr>
            <w:r w:rsidRPr="005B0F9E">
              <w:rPr>
                <w:rFonts w:ascii="Arial" w:hAnsi="Arial" w:cs="Arial"/>
                <w:sz w:val="22"/>
                <w:szCs w:val="22"/>
              </w:rPr>
              <w:t>Communicates with families and other staff about the individual needs, abilities and diverse backgrounds of children.</w:t>
            </w:r>
          </w:p>
          <w:p w:rsidR="002D1B8F" w:rsidRPr="005B0F9E" w:rsidRDefault="002D1B8F" w:rsidP="002D1B8F">
            <w:pPr>
              <w:pStyle w:val="ListParagraph"/>
              <w:numPr>
                <w:ilvl w:val="0"/>
                <w:numId w:val="13"/>
              </w:numPr>
              <w:rPr>
                <w:rFonts w:ascii="Arial" w:hAnsi="Arial" w:cs="Arial"/>
                <w:sz w:val="22"/>
                <w:szCs w:val="22"/>
              </w:rPr>
            </w:pPr>
            <w:r w:rsidRPr="005B0F9E">
              <w:rPr>
                <w:rFonts w:ascii="Arial" w:hAnsi="Arial" w:cs="Arial"/>
                <w:sz w:val="22"/>
                <w:szCs w:val="22"/>
              </w:rPr>
              <w:t>Develops flexible routines that are reflective of the children’s needs.</w:t>
            </w:r>
          </w:p>
          <w:p w:rsidR="002D1B8F" w:rsidRPr="005B0F9E" w:rsidRDefault="002D1B8F" w:rsidP="002D1B8F">
            <w:pPr>
              <w:pStyle w:val="ListParagraph"/>
              <w:numPr>
                <w:ilvl w:val="0"/>
                <w:numId w:val="13"/>
              </w:numPr>
              <w:rPr>
                <w:rFonts w:ascii="Arial" w:hAnsi="Arial" w:cs="Arial"/>
                <w:sz w:val="22"/>
                <w:szCs w:val="22"/>
              </w:rPr>
            </w:pPr>
            <w:r w:rsidRPr="005B0F9E">
              <w:rPr>
                <w:rFonts w:ascii="Arial" w:hAnsi="Arial" w:cs="Arial"/>
                <w:sz w:val="22"/>
                <w:szCs w:val="22"/>
              </w:rPr>
              <w:t>Considers the grouping of children with the intent to maximise their potential learning opportunities.</w:t>
            </w:r>
          </w:p>
          <w:p w:rsidR="002D1B8F" w:rsidRPr="005B0F9E" w:rsidRDefault="002D1B8F" w:rsidP="002D1B8F">
            <w:pPr>
              <w:pStyle w:val="ListParagraph"/>
              <w:numPr>
                <w:ilvl w:val="0"/>
                <w:numId w:val="13"/>
              </w:numPr>
              <w:rPr>
                <w:rFonts w:ascii="Arial" w:hAnsi="Arial" w:cs="Arial"/>
                <w:sz w:val="22"/>
                <w:szCs w:val="22"/>
              </w:rPr>
            </w:pPr>
            <w:r w:rsidRPr="005B0F9E">
              <w:rPr>
                <w:rFonts w:ascii="Arial" w:hAnsi="Arial" w:cs="Arial"/>
                <w:sz w:val="22"/>
                <w:szCs w:val="22"/>
              </w:rPr>
              <w:t>Consults families regarding children’s behaviour.</w:t>
            </w:r>
          </w:p>
          <w:p w:rsidR="002D1B8F" w:rsidRPr="005B0F9E" w:rsidRDefault="002D1B8F" w:rsidP="002D1B8F">
            <w:pPr>
              <w:pStyle w:val="ListParagraph"/>
              <w:numPr>
                <w:ilvl w:val="0"/>
                <w:numId w:val="13"/>
              </w:numPr>
              <w:rPr>
                <w:rFonts w:ascii="Arial" w:hAnsi="Arial" w:cs="Arial"/>
                <w:sz w:val="22"/>
                <w:szCs w:val="22"/>
              </w:rPr>
            </w:pPr>
            <w:r w:rsidRPr="005B0F9E">
              <w:rPr>
                <w:rFonts w:ascii="Arial" w:hAnsi="Arial" w:cs="Arial"/>
                <w:sz w:val="22"/>
                <w:szCs w:val="22"/>
              </w:rPr>
              <w:t>Supports other staff with guidance of children’s behaviour.</w:t>
            </w:r>
          </w:p>
          <w:p w:rsidR="002D1B8F" w:rsidRPr="005B0F9E" w:rsidRDefault="002D1B8F" w:rsidP="002D1B8F">
            <w:pPr>
              <w:pStyle w:val="ListParagraph"/>
              <w:numPr>
                <w:ilvl w:val="0"/>
                <w:numId w:val="13"/>
              </w:numPr>
              <w:rPr>
                <w:rFonts w:ascii="Arial" w:hAnsi="Arial" w:cs="Arial"/>
                <w:sz w:val="22"/>
                <w:szCs w:val="22"/>
              </w:rPr>
            </w:pPr>
            <w:r w:rsidRPr="005B0F9E">
              <w:rPr>
                <w:rFonts w:ascii="Arial" w:hAnsi="Arial" w:cs="Arial"/>
                <w:sz w:val="22"/>
                <w:szCs w:val="22"/>
              </w:rPr>
              <w:t>Implements the centre’s Guiding Children’s Behaviour policy.</w:t>
            </w:r>
          </w:p>
          <w:p w:rsidR="003E4C29" w:rsidRPr="005B0F9E" w:rsidRDefault="003E4C29" w:rsidP="002D1B8F">
            <w:pPr>
              <w:pStyle w:val="ListParagraph"/>
              <w:numPr>
                <w:ilvl w:val="0"/>
                <w:numId w:val="13"/>
              </w:numPr>
              <w:rPr>
                <w:rFonts w:ascii="Arial" w:hAnsi="Arial" w:cs="Arial"/>
                <w:sz w:val="22"/>
                <w:szCs w:val="22"/>
              </w:rPr>
            </w:pPr>
          </w:p>
        </w:tc>
        <w:tc>
          <w:tcPr>
            <w:tcW w:w="851" w:type="dxa"/>
          </w:tcPr>
          <w:p w:rsidR="003E4C29" w:rsidRPr="005B0F9E" w:rsidRDefault="003E4C29" w:rsidP="002D1B8F">
            <w:pPr>
              <w:rPr>
                <w:rFonts w:ascii="Arial" w:hAnsi="Arial" w:cs="Arial"/>
                <w:sz w:val="22"/>
                <w:szCs w:val="22"/>
              </w:rPr>
            </w:pPr>
          </w:p>
        </w:tc>
        <w:tc>
          <w:tcPr>
            <w:tcW w:w="850" w:type="dxa"/>
          </w:tcPr>
          <w:p w:rsidR="003E4C29" w:rsidRPr="005B0F9E" w:rsidRDefault="003E4C29" w:rsidP="002D1B8F">
            <w:pPr>
              <w:rPr>
                <w:rFonts w:ascii="Arial" w:hAnsi="Arial" w:cs="Arial"/>
                <w:sz w:val="22"/>
                <w:szCs w:val="22"/>
              </w:rPr>
            </w:pPr>
          </w:p>
        </w:tc>
        <w:tc>
          <w:tcPr>
            <w:tcW w:w="851" w:type="dxa"/>
          </w:tcPr>
          <w:p w:rsidR="003E4C29" w:rsidRPr="005B0F9E" w:rsidRDefault="003E4C29" w:rsidP="002D1B8F">
            <w:pPr>
              <w:rPr>
                <w:rFonts w:ascii="Arial" w:hAnsi="Arial" w:cs="Arial"/>
                <w:sz w:val="22"/>
                <w:szCs w:val="22"/>
              </w:rPr>
            </w:pPr>
          </w:p>
        </w:tc>
        <w:tc>
          <w:tcPr>
            <w:tcW w:w="850" w:type="dxa"/>
          </w:tcPr>
          <w:p w:rsidR="003E4C29" w:rsidRPr="005B0F9E" w:rsidRDefault="003E4C29" w:rsidP="002D1B8F">
            <w:pPr>
              <w:rPr>
                <w:rFonts w:ascii="Arial" w:hAnsi="Arial" w:cs="Arial"/>
                <w:sz w:val="22"/>
                <w:szCs w:val="22"/>
              </w:rPr>
            </w:pPr>
          </w:p>
        </w:tc>
        <w:tc>
          <w:tcPr>
            <w:tcW w:w="851" w:type="dxa"/>
          </w:tcPr>
          <w:p w:rsidR="003E4C29" w:rsidRPr="005B0F9E" w:rsidRDefault="003E4C29" w:rsidP="002D1B8F">
            <w:pPr>
              <w:rPr>
                <w:rFonts w:ascii="Arial" w:hAnsi="Arial" w:cs="Arial"/>
                <w:sz w:val="22"/>
                <w:szCs w:val="22"/>
              </w:rPr>
            </w:pPr>
          </w:p>
        </w:tc>
        <w:tc>
          <w:tcPr>
            <w:tcW w:w="4442" w:type="dxa"/>
          </w:tcPr>
          <w:p w:rsidR="003E4C29" w:rsidRPr="005B0F9E" w:rsidRDefault="003E4C29" w:rsidP="002D1B8F">
            <w:pPr>
              <w:rPr>
                <w:rFonts w:ascii="Arial" w:hAnsi="Arial" w:cs="Arial"/>
                <w:sz w:val="22"/>
                <w:szCs w:val="22"/>
              </w:rPr>
            </w:pPr>
          </w:p>
        </w:tc>
      </w:tr>
      <w:tr w:rsidR="003E4C29" w:rsidRPr="005B0F9E" w:rsidTr="003E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897" w:type="dxa"/>
          </w:tcPr>
          <w:p w:rsidR="003E4C29" w:rsidRPr="005B0F9E" w:rsidRDefault="003E4C29" w:rsidP="002D1B8F">
            <w:pPr>
              <w:spacing w:before="120"/>
              <w:rPr>
                <w:rFonts w:ascii="Arial" w:hAnsi="Arial" w:cs="Arial"/>
                <w:sz w:val="22"/>
                <w:szCs w:val="22"/>
              </w:rPr>
            </w:pPr>
            <w:r w:rsidRPr="005B0F9E">
              <w:rPr>
                <w:rFonts w:ascii="Arial" w:hAnsi="Arial" w:cs="Arial"/>
                <w:sz w:val="22"/>
                <w:szCs w:val="22"/>
              </w:rPr>
              <w:t>The ability to develop, document and implement an educational program for children.</w:t>
            </w:r>
          </w:p>
          <w:p w:rsidR="003E4C29" w:rsidRPr="005B0F9E" w:rsidRDefault="003E4C29" w:rsidP="002D1B8F">
            <w:pPr>
              <w:rPr>
                <w:rFonts w:ascii="Arial" w:hAnsi="Arial" w:cs="Arial"/>
                <w:i/>
                <w:sz w:val="22"/>
                <w:szCs w:val="22"/>
              </w:rPr>
            </w:pPr>
          </w:p>
        </w:tc>
        <w:tc>
          <w:tcPr>
            <w:tcW w:w="4590" w:type="dxa"/>
          </w:tcPr>
          <w:p w:rsidR="00AC20E5" w:rsidRPr="005B0F9E" w:rsidRDefault="00AC20E5" w:rsidP="00AC20E5">
            <w:pPr>
              <w:pStyle w:val="ListParagraph"/>
              <w:numPr>
                <w:ilvl w:val="0"/>
                <w:numId w:val="13"/>
              </w:numPr>
              <w:rPr>
                <w:rFonts w:ascii="Arial" w:hAnsi="Arial" w:cs="Arial"/>
                <w:sz w:val="22"/>
                <w:szCs w:val="22"/>
              </w:rPr>
            </w:pPr>
            <w:r w:rsidRPr="005B0F9E">
              <w:rPr>
                <w:rFonts w:ascii="Arial" w:hAnsi="Arial" w:cs="Arial"/>
                <w:sz w:val="22"/>
                <w:szCs w:val="22"/>
              </w:rPr>
              <w:t xml:space="preserve">Ability to develop long term plans for children with additional needs in consultation with families and other professionals. </w:t>
            </w:r>
          </w:p>
          <w:p w:rsidR="00AC20E5" w:rsidRPr="005B0F9E" w:rsidRDefault="00AC20E5" w:rsidP="00AC20E5">
            <w:pPr>
              <w:pStyle w:val="ListParagraph"/>
              <w:numPr>
                <w:ilvl w:val="0"/>
                <w:numId w:val="13"/>
              </w:numPr>
              <w:rPr>
                <w:rFonts w:ascii="Arial" w:hAnsi="Arial" w:cs="Arial"/>
                <w:sz w:val="22"/>
                <w:szCs w:val="22"/>
              </w:rPr>
            </w:pPr>
            <w:r w:rsidRPr="005B0F9E">
              <w:rPr>
                <w:rFonts w:ascii="Arial" w:hAnsi="Arial" w:cs="Arial"/>
                <w:sz w:val="22"/>
                <w:szCs w:val="22"/>
              </w:rPr>
              <w:t>Lead staff in the planning, implementation and evaluation of centre program.</w:t>
            </w:r>
          </w:p>
          <w:p w:rsidR="00AC20E5" w:rsidRPr="005B0F9E" w:rsidRDefault="00AC20E5" w:rsidP="00AC20E5">
            <w:pPr>
              <w:pStyle w:val="ListParagraph"/>
              <w:numPr>
                <w:ilvl w:val="0"/>
                <w:numId w:val="13"/>
              </w:numPr>
              <w:rPr>
                <w:rFonts w:ascii="Arial" w:hAnsi="Arial" w:cs="Arial"/>
                <w:sz w:val="22"/>
                <w:szCs w:val="22"/>
              </w:rPr>
            </w:pPr>
            <w:r w:rsidRPr="005B0F9E">
              <w:rPr>
                <w:rFonts w:ascii="Arial" w:hAnsi="Arial" w:cs="Arial"/>
                <w:sz w:val="22"/>
                <w:szCs w:val="22"/>
              </w:rPr>
              <w:t>Develops practices to ensure the children’s voice is evident in the curriculum.</w:t>
            </w:r>
          </w:p>
          <w:p w:rsidR="00AC20E5" w:rsidRPr="005B0F9E" w:rsidRDefault="00AC20E5" w:rsidP="00AC20E5">
            <w:pPr>
              <w:pStyle w:val="ListParagraph"/>
              <w:numPr>
                <w:ilvl w:val="0"/>
                <w:numId w:val="13"/>
              </w:numPr>
              <w:rPr>
                <w:rFonts w:ascii="Arial" w:hAnsi="Arial" w:cs="Arial"/>
                <w:sz w:val="22"/>
                <w:szCs w:val="22"/>
              </w:rPr>
            </w:pPr>
            <w:r w:rsidRPr="005B0F9E">
              <w:rPr>
                <w:rFonts w:ascii="Arial" w:hAnsi="Arial" w:cs="Arial"/>
                <w:sz w:val="22"/>
                <w:szCs w:val="22"/>
              </w:rPr>
              <w:t>Implements Centre’s documentation expectations.</w:t>
            </w:r>
          </w:p>
          <w:p w:rsidR="00AC20E5" w:rsidRPr="005B0F9E" w:rsidRDefault="00AC20E5" w:rsidP="00AC20E5">
            <w:pPr>
              <w:pStyle w:val="ListParagraph"/>
              <w:numPr>
                <w:ilvl w:val="0"/>
                <w:numId w:val="13"/>
              </w:numPr>
              <w:rPr>
                <w:rFonts w:ascii="Arial" w:hAnsi="Arial" w:cs="Arial"/>
                <w:sz w:val="22"/>
                <w:szCs w:val="22"/>
              </w:rPr>
            </w:pPr>
            <w:r w:rsidRPr="005B0F9E">
              <w:rPr>
                <w:rFonts w:ascii="Arial" w:hAnsi="Arial" w:cs="Arial"/>
                <w:sz w:val="22"/>
                <w:szCs w:val="22"/>
              </w:rPr>
              <w:t>Contributes to the review of the Centre’s curriculum policy.</w:t>
            </w:r>
          </w:p>
          <w:p w:rsidR="00AC20E5" w:rsidRPr="005B0F9E" w:rsidRDefault="00AC20E5" w:rsidP="00AC20E5">
            <w:pPr>
              <w:pStyle w:val="ListParagraph"/>
              <w:numPr>
                <w:ilvl w:val="0"/>
                <w:numId w:val="13"/>
              </w:numPr>
              <w:rPr>
                <w:rFonts w:ascii="Arial" w:hAnsi="Arial" w:cs="Arial"/>
                <w:sz w:val="22"/>
                <w:szCs w:val="22"/>
              </w:rPr>
            </w:pPr>
            <w:r w:rsidRPr="005B0F9E">
              <w:rPr>
                <w:rFonts w:ascii="Arial" w:hAnsi="Arial" w:cs="Arial"/>
                <w:sz w:val="22"/>
                <w:szCs w:val="22"/>
              </w:rPr>
              <w:t xml:space="preserve">Actively seeks </w:t>
            </w:r>
            <w:proofErr w:type="spellStart"/>
            <w:r w:rsidR="0073369A" w:rsidRPr="005B0F9E">
              <w:rPr>
                <w:rFonts w:ascii="Arial" w:hAnsi="Arial" w:cs="Arial"/>
                <w:sz w:val="22"/>
                <w:szCs w:val="22"/>
              </w:rPr>
              <w:t>families</w:t>
            </w:r>
            <w:r w:rsidRPr="005B0F9E">
              <w:rPr>
                <w:rFonts w:ascii="Arial" w:hAnsi="Arial" w:cs="Arial"/>
                <w:sz w:val="22"/>
                <w:szCs w:val="22"/>
              </w:rPr>
              <w:t>input</w:t>
            </w:r>
            <w:proofErr w:type="spellEnd"/>
            <w:r w:rsidRPr="005B0F9E">
              <w:rPr>
                <w:rFonts w:ascii="Arial" w:hAnsi="Arial" w:cs="Arial"/>
                <w:sz w:val="22"/>
                <w:szCs w:val="22"/>
              </w:rPr>
              <w:t xml:space="preserve"> and participation within the curriculum and implements accordingly.</w:t>
            </w:r>
          </w:p>
          <w:p w:rsidR="003E4C29" w:rsidRPr="005B0F9E" w:rsidRDefault="00AC20E5" w:rsidP="00AC20E5">
            <w:pPr>
              <w:pStyle w:val="ListParagraph"/>
              <w:numPr>
                <w:ilvl w:val="0"/>
                <w:numId w:val="13"/>
              </w:numPr>
              <w:rPr>
                <w:rFonts w:ascii="Arial" w:hAnsi="Arial" w:cs="Arial"/>
                <w:sz w:val="22"/>
                <w:szCs w:val="22"/>
              </w:rPr>
            </w:pPr>
            <w:r w:rsidRPr="005B0F9E">
              <w:rPr>
                <w:rFonts w:ascii="Arial" w:hAnsi="Arial" w:cs="Arial"/>
                <w:sz w:val="22"/>
                <w:szCs w:val="22"/>
              </w:rPr>
              <w:t>Involves and educates children in the implementation of sustainable experiences.</w:t>
            </w:r>
          </w:p>
          <w:p w:rsidR="00C33E6A" w:rsidRPr="005B0F9E" w:rsidRDefault="00C33E6A" w:rsidP="00C33E6A">
            <w:pPr>
              <w:pStyle w:val="ListParagraph"/>
              <w:numPr>
                <w:ilvl w:val="0"/>
                <w:numId w:val="13"/>
              </w:numPr>
              <w:rPr>
                <w:rFonts w:ascii="Arial" w:hAnsi="Arial" w:cs="Arial"/>
                <w:sz w:val="22"/>
                <w:szCs w:val="22"/>
              </w:rPr>
            </w:pPr>
            <w:r w:rsidRPr="005B0F9E">
              <w:rPr>
                <w:rFonts w:ascii="Arial" w:hAnsi="Arial" w:cs="Arial"/>
                <w:sz w:val="22"/>
                <w:szCs w:val="22"/>
              </w:rPr>
              <w:t>Engages in difficult conversations with families.</w:t>
            </w:r>
          </w:p>
        </w:tc>
        <w:tc>
          <w:tcPr>
            <w:tcW w:w="851" w:type="dxa"/>
          </w:tcPr>
          <w:p w:rsidR="003E4C29" w:rsidRPr="005B0F9E" w:rsidRDefault="003E4C29" w:rsidP="002D1B8F">
            <w:pPr>
              <w:rPr>
                <w:rFonts w:ascii="Arial" w:hAnsi="Arial" w:cs="Arial"/>
                <w:sz w:val="22"/>
                <w:szCs w:val="22"/>
              </w:rPr>
            </w:pPr>
          </w:p>
        </w:tc>
        <w:tc>
          <w:tcPr>
            <w:tcW w:w="850" w:type="dxa"/>
          </w:tcPr>
          <w:p w:rsidR="003E4C29" w:rsidRPr="005B0F9E" w:rsidRDefault="003E4C29" w:rsidP="002D1B8F">
            <w:pPr>
              <w:rPr>
                <w:rFonts w:ascii="Arial" w:hAnsi="Arial" w:cs="Arial"/>
                <w:sz w:val="22"/>
                <w:szCs w:val="22"/>
              </w:rPr>
            </w:pPr>
          </w:p>
        </w:tc>
        <w:tc>
          <w:tcPr>
            <w:tcW w:w="851" w:type="dxa"/>
          </w:tcPr>
          <w:p w:rsidR="003E4C29" w:rsidRPr="005B0F9E" w:rsidRDefault="003E4C29" w:rsidP="002D1B8F">
            <w:pPr>
              <w:rPr>
                <w:rFonts w:ascii="Arial" w:hAnsi="Arial" w:cs="Arial"/>
                <w:sz w:val="22"/>
                <w:szCs w:val="22"/>
              </w:rPr>
            </w:pPr>
          </w:p>
        </w:tc>
        <w:tc>
          <w:tcPr>
            <w:tcW w:w="850" w:type="dxa"/>
          </w:tcPr>
          <w:p w:rsidR="003E4C29" w:rsidRPr="005B0F9E" w:rsidRDefault="003E4C29" w:rsidP="002D1B8F">
            <w:pPr>
              <w:rPr>
                <w:rFonts w:ascii="Arial" w:hAnsi="Arial" w:cs="Arial"/>
                <w:sz w:val="22"/>
                <w:szCs w:val="22"/>
              </w:rPr>
            </w:pPr>
          </w:p>
        </w:tc>
        <w:tc>
          <w:tcPr>
            <w:tcW w:w="851" w:type="dxa"/>
          </w:tcPr>
          <w:p w:rsidR="003E4C29" w:rsidRPr="005B0F9E" w:rsidRDefault="003E4C29" w:rsidP="002D1B8F">
            <w:pPr>
              <w:rPr>
                <w:rFonts w:ascii="Arial" w:hAnsi="Arial" w:cs="Arial"/>
                <w:sz w:val="22"/>
                <w:szCs w:val="22"/>
              </w:rPr>
            </w:pPr>
          </w:p>
        </w:tc>
        <w:tc>
          <w:tcPr>
            <w:tcW w:w="4442" w:type="dxa"/>
          </w:tcPr>
          <w:p w:rsidR="003E4C29" w:rsidRPr="005B0F9E" w:rsidRDefault="003E4C29" w:rsidP="002D1B8F">
            <w:pPr>
              <w:rPr>
                <w:rFonts w:ascii="Arial" w:hAnsi="Arial" w:cs="Arial"/>
                <w:sz w:val="22"/>
                <w:szCs w:val="22"/>
              </w:rPr>
            </w:pPr>
          </w:p>
        </w:tc>
      </w:tr>
      <w:tr w:rsidR="003E4C29" w:rsidRPr="005B0F9E" w:rsidTr="003E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897" w:type="dxa"/>
          </w:tcPr>
          <w:p w:rsidR="003E4C29" w:rsidRPr="005B0F9E" w:rsidRDefault="003E4C29" w:rsidP="002D1B8F">
            <w:pPr>
              <w:rPr>
                <w:rFonts w:ascii="Arial" w:hAnsi="Arial" w:cs="Arial"/>
                <w:i/>
                <w:sz w:val="22"/>
                <w:szCs w:val="22"/>
              </w:rPr>
            </w:pPr>
            <w:r w:rsidRPr="005B0F9E">
              <w:rPr>
                <w:rFonts w:ascii="Arial" w:hAnsi="Arial" w:cs="Arial"/>
                <w:i/>
                <w:sz w:val="22"/>
                <w:szCs w:val="22"/>
              </w:rPr>
              <w:t>Sound written and verbal communication skills</w:t>
            </w:r>
          </w:p>
        </w:tc>
        <w:tc>
          <w:tcPr>
            <w:tcW w:w="4590" w:type="dxa"/>
          </w:tcPr>
          <w:p w:rsidR="009C7EAA" w:rsidRPr="005B0F9E" w:rsidRDefault="009C7EAA" w:rsidP="009C7EAA">
            <w:pPr>
              <w:pStyle w:val="ListParagraph"/>
              <w:numPr>
                <w:ilvl w:val="0"/>
                <w:numId w:val="13"/>
              </w:numPr>
              <w:rPr>
                <w:rFonts w:ascii="Arial" w:hAnsi="Arial" w:cs="Arial"/>
                <w:sz w:val="22"/>
                <w:szCs w:val="22"/>
              </w:rPr>
            </w:pPr>
            <w:r w:rsidRPr="005B0F9E">
              <w:rPr>
                <w:rFonts w:ascii="Arial" w:hAnsi="Arial" w:cs="Arial"/>
                <w:sz w:val="22"/>
                <w:szCs w:val="22"/>
              </w:rPr>
              <w:t xml:space="preserve">Meets with families to discuss </w:t>
            </w:r>
            <w:proofErr w:type="spellStart"/>
            <w:r w:rsidRPr="005B0F9E">
              <w:rPr>
                <w:rFonts w:ascii="Arial" w:hAnsi="Arial" w:cs="Arial"/>
                <w:sz w:val="22"/>
                <w:szCs w:val="22"/>
              </w:rPr>
              <w:t>child</w:t>
            </w:r>
            <w:r w:rsidR="0073369A" w:rsidRPr="005B0F9E">
              <w:rPr>
                <w:rFonts w:ascii="Arial" w:hAnsi="Arial" w:cs="Arial"/>
                <w:sz w:val="22"/>
                <w:szCs w:val="22"/>
              </w:rPr>
              <w:t>s</w:t>
            </w:r>
            <w:proofErr w:type="spellEnd"/>
            <w:r w:rsidR="0073369A" w:rsidRPr="005B0F9E">
              <w:rPr>
                <w:rFonts w:ascii="Arial" w:hAnsi="Arial" w:cs="Arial"/>
                <w:sz w:val="22"/>
                <w:szCs w:val="22"/>
              </w:rPr>
              <w:t xml:space="preserve"> development</w:t>
            </w:r>
            <w:r w:rsidRPr="005B0F9E">
              <w:rPr>
                <w:rFonts w:ascii="Arial" w:hAnsi="Arial" w:cs="Arial"/>
                <w:sz w:val="22"/>
                <w:szCs w:val="22"/>
              </w:rPr>
              <w:t>.</w:t>
            </w:r>
          </w:p>
          <w:p w:rsidR="00C33E6A" w:rsidRPr="005B0F9E" w:rsidRDefault="00C33E6A" w:rsidP="00C33E6A">
            <w:pPr>
              <w:pStyle w:val="ListParagraph"/>
              <w:numPr>
                <w:ilvl w:val="0"/>
                <w:numId w:val="13"/>
              </w:numPr>
              <w:rPr>
                <w:rFonts w:ascii="Arial" w:hAnsi="Arial" w:cs="Arial"/>
                <w:sz w:val="22"/>
                <w:szCs w:val="22"/>
              </w:rPr>
            </w:pPr>
            <w:r w:rsidRPr="005B0F9E">
              <w:rPr>
                <w:rFonts w:ascii="Arial" w:hAnsi="Arial" w:cs="Arial"/>
                <w:sz w:val="22"/>
                <w:szCs w:val="22"/>
              </w:rPr>
              <w:t xml:space="preserve">Presents at </w:t>
            </w:r>
            <w:r w:rsidR="005B0F9E" w:rsidRPr="005B0F9E">
              <w:rPr>
                <w:rFonts w:ascii="Arial" w:hAnsi="Arial" w:cs="Arial"/>
                <w:sz w:val="22"/>
                <w:szCs w:val="22"/>
              </w:rPr>
              <w:t xml:space="preserve">family </w:t>
            </w:r>
            <w:r w:rsidRPr="005B0F9E">
              <w:rPr>
                <w:rFonts w:ascii="Arial" w:hAnsi="Arial" w:cs="Arial"/>
                <w:sz w:val="22"/>
                <w:szCs w:val="22"/>
              </w:rPr>
              <w:t>information nights.</w:t>
            </w:r>
          </w:p>
          <w:p w:rsidR="003E4C29" w:rsidRPr="005B0F9E" w:rsidRDefault="00C33E6A" w:rsidP="00C33E6A">
            <w:pPr>
              <w:pStyle w:val="ListParagraph"/>
              <w:numPr>
                <w:ilvl w:val="0"/>
                <w:numId w:val="13"/>
              </w:numPr>
              <w:rPr>
                <w:rFonts w:ascii="Arial" w:hAnsi="Arial" w:cs="Arial"/>
                <w:sz w:val="22"/>
                <w:szCs w:val="22"/>
              </w:rPr>
            </w:pPr>
            <w:r w:rsidRPr="005B0F9E">
              <w:rPr>
                <w:rFonts w:ascii="Arial" w:hAnsi="Arial" w:cs="Arial"/>
                <w:sz w:val="22"/>
                <w:szCs w:val="22"/>
              </w:rPr>
              <w:t>Guides staff in implementing the centre’s dealing with Grievances and Complaints Policy and Code of Conduct.</w:t>
            </w:r>
          </w:p>
          <w:p w:rsidR="00C33E6A" w:rsidRPr="005B0F9E" w:rsidRDefault="00C33E6A" w:rsidP="00C33E6A">
            <w:pPr>
              <w:pStyle w:val="ListParagraph"/>
              <w:numPr>
                <w:ilvl w:val="0"/>
                <w:numId w:val="13"/>
              </w:numPr>
              <w:rPr>
                <w:rFonts w:ascii="Arial" w:hAnsi="Arial" w:cs="Arial"/>
                <w:sz w:val="22"/>
                <w:szCs w:val="22"/>
              </w:rPr>
            </w:pPr>
            <w:r w:rsidRPr="005B0F9E">
              <w:rPr>
                <w:rFonts w:ascii="Arial" w:hAnsi="Arial" w:cs="Arial"/>
                <w:sz w:val="22"/>
                <w:szCs w:val="22"/>
              </w:rPr>
              <w:t>Networks with other early childhood professionals.</w:t>
            </w:r>
          </w:p>
        </w:tc>
        <w:tc>
          <w:tcPr>
            <w:tcW w:w="851" w:type="dxa"/>
          </w:tcPr>
          <w:p w:rsidR="003E4C29" w:rsidRPr="005B0F9E" w:rsidRDefault="003E4C29" w:rsidP="002D1B8F">
            <w:pPr>
              <w:rPr>
                <w:rFonts w:ascii="Arial" w:hAnsi="Arial" w:cs="Arial"/>
                <w:sz w:val="22"/>
                <w:szCs w:val="22"/>
              </w:rPr>
            </w:pPr>
          </w:p>
        </w:tc>
        <w:tc>
          <w:tcPr>
            <w:tcW w:w="850" w:type="dxa"/>
          </w:tcPr>
          <w:p w:rsidR="003E4C29" w:rsidRPr="005B0F9E" w:rsidRDefault="003E4C29" w:rsidP="002D1B8F">
            <w:pPr>
              <w:rPr>
                <w:rFonts w:ascii="Arial" w:hAnsi="Arial" w:cs="Arial"/>
                <w:sz w:val="22"/>
                <w:szCs w:val="22"/>
              </w:rPr>
            </w:pPr>
          </w:p>
        </w:tc>
        <w:tc>
          <w:tcPr>
            <w:tcW w:w="851" w:type="dxa"/>
          </w:tcPr>
          <w:p w:rsidR="003E4C29" w:rsidRPr="005B0F9E" w:rsidRDefault="003E4C29" w:rsidP="002D1B8F">
            <w:pPr>
              <w:rPr>
                <w:rFonts w:ascii="Arial" w:hAnsi="Arial" w:cs="Arial"/>
                <w:sz w:val="22"/>
                <w:szCs w:val="22"/>
              </w:rPr>
            </w:pPr>
          </w:p>
        </w:tc>
        <w:tc>
          <w:tcPr>
            <w:tcW w:w="850" w:type="dxa"/>
          </w:tcPr>
          <w:p w:rsidR="003E4C29" w:rsidRPr="005B0F9E" w:rsidRDefault="003E4C29" w:rsidP="002D1B8F">
            <w:pPr>
              <w:rPr>
                <w:rFonts w:ascii="Arial" w:hAnsi="Arial" w:cs="Arial"/>
                <w:sz w:val="22"/>
                <w:szCs w:val="22"/>
              </w:rPr>
            </w:pPr>
          </w:p>
        </w:tc>
        <w:tc>
          <w:tcPr>
            <w:tcW w:w="851" w:type="dxa"/>
          </w:tcPr>
          <w:p w:rsidR="003E4C29" w:rsidRPr="005B0F9E" w:rsidRDefault="003E4C29" w:rsidP="002D1B8F">
            <w:pPr>
              <w:rPr>
                <w:rFonts w:ascii="Arial" w:hAnsi="Arial" w:cs="Arial"/>
                <w:sz w:val="22"/>
                <w:szCs w:val="22"/>
              </w:rPr>
            </w:pPr>
          </w:p>
        </w:tc>
        <w:tc>
          <w:tcPr>
            <w:tcW w:w="4442" w:type="dxa"/>
          </w:tcPr>
          <w:p w:rsidR="003E4C29" w:rsidRPr="005B0F9E" w:rsidRDefault="003E4C29" w:rsidP="002D1B8F">
            <w:pPr>
              <w:rPr>
                <w:rFonts w:ascii="Arial" w:hAnsi="Arial" w:cs="Arial"/>
                <w:sz w:val="22"/>
                <w:szCs w:val="22"/>
              </w:rPr>
            </w:pPr>
          </w:p>
        </w:tc>
      </w:tr>
      <w:tr w:rsidR="003E4C29" w:rsidRPr="005B0F9E" w:rsidTr="003E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897" w:type="dxa"/>
          </w:tcPr>
          <w:p w:rsidR="003E4C29" w:rsidRPr="005B0F9E" w:rsidRDefault="003E4C29" w:rsidP="002D1B8F">
            <w:pPr>
              <w:spacing w:before="120"/>
              <w:rPr>
                <w:rFonts w:ascii="Arial" w:hAnsi="Arial" w:cs="Arial"/>
                <w:sz w:val="22"/>
                <w:szCs w:val="22"/>
              </w:rPr>
            </w:pPr>
            <w:r w:rsidRPr="005B0F9E">
              <w:rPr>
                <w:rFonts w:ascii="Arial" w:hAnsi="Arial" w:cs="Arial"/>
                <w:sz w:val="22"/>
                <w:szCs w:val="22"/>
              </w:rPr>
              <w:lastRenderedPageBreak/>
              <w:t>Knowledge and understanding of all current legislation governing early childhood education and care, including the National Quality Framework.</w:t>
            </w:r>
          </w:p>
          <w:p w:rsidR="003E4C29" w:rsidRPr="005B0F9E" w:rsidRDefault="003E4C29" w:rsidP="002D1B8F">
            <w:pPr>
              <w:rPr>
                <w:rFonts w:ascii="Arial" w:hAnsi="Arial" w:cs="Arial"/>
                <w:i/>
                <w:sz w:val="22"/>
                <w:szCs w:val="22"/>
              </w:rPr>
            </w:pPr>
          </w:p>
        </w:tc>
        <w:tc>
          <w:tcPr>
            <w:tcW w:w="4590" w:type="dxa"/>
          </w:tcPr>
          <w:p w:rsidR="003E4C29" w:rsidRPr="005B0F9E" w:rsidRDefault="000817B5" w:rsidP="000472B5">
            <w:pPr>
              <w:pStyle w:val="ListParagraph"/>
              <w:numPr>
                <w:ilvl w:val="0"/>
                <w:numId w:val="13"/>
              </w:numPr>
              <w:rPr>
                <w:rFonts w:ascii="Arial" w:hAnsi="Arial" w:cs="Arial"/>
                <w:sz w:val="22"/>
                <w:szCs w:val="22"/>
              </w:rPr>
            </w:pPr>
            <w:r w:rsidRPr="005B0F9E">
              <w:rPr>
                <w:rFonts w:ascii="Arial" w:hAnsi="Arial" w:cs="Arial"/>
                <w:sz w:val="22"/>
                <w:szCs w:val="22"/>
              </w:rPr>
              <w:t>Actively meets and aims to exceed National Quality Standards.</w:t>
            </w:r>
          </w:p>
        </w:tc>
        <w:tc>
          <w:tcPr>
            <w:tcW w:w="851" w:type="dxa"/>
          </w:tcPr>
          <w:p w:rsidR="003E4C29" w:rsidRPr="005B0F9E" w:rsidRDefault="003E4C29" w:rsidP="002D1B8F">
            <w:pPr>
              <w:rPr>
                <w:rFonts w:ascii="Arial" w:hAnsi="Arial" w:cs="Arial"/>
                <w:sz w:val="22"/>
                <w:szCs w:val="22"/>
              </w:rPr>
            </w:pPr>
          </w:p>
        </w:tc>
        <w:tc>
          <w:tcPr>
            <w:tcW w:w="850" w:type="dxa"/>
          </w:tcPr>
          <w:p w:rsidR="003E4C29" w:rsidRPr="005B0F9E" w:rsidRDefault="003E4C29" w:rsidP="002D1B8F">
            <w:pPr>
              <w:rPr>
                <w:rFonts w:ascii="Arial" w:hAnsi="Arial" w:cs="Arial"/>
                <w:sz w:val="22"/>
                <w:szCs w:val="22"/>
              </w:rPr>
            </w:pPr>
          </w:p>
        </w:tc>
        <w:tc>
          <w:tcPr>
            <w:tcW w:w="851" w:type="dxa"/>
          </w:tcPr>
          <w:p w:rsidR="003E4C29" w:rsidRPr="005B0F9E" w:rsidRDefault="003E4C29" w:rsidP="002D1B8F">
            <w:pPr>
              <w:rPr>
                <w:rFonts w:ascii="Arial" w:hAnsi="Arial" w:cs="Arial"/>
                <w:sz w:val="22"/>
                <w:szCs w:val="22"/>
              </w:rPr>
            </w:pPr>
          </w:p>
        </w:tc>
        <w:tc>
          <w:tcPr>
            <w:tcW w:w="850" w:type="dxa"/>
          </w:tcPr>
          <w:p w:rsidR="003E4C29" w:rsidRPr="005B0F9E" w:rsidRDefault="003E4C29" w:rsidP="002D1B8F">
            <w:pPr>
              <w:rPr>
                <w:rFonts w:ascii="Arial" w:hAnsi="Arial" w:cs="Arial"/>
                <w:sz w:val="22"/>
                <w:szCs w:val="22"/>
              </w:rPr>
            </w:pPr>
          </w:p>
        </w:tc>
        <w:tc>
          <w:tcPr>
            <w:tcW w:w="851" w:type="dxa"/>
          </w:tcPr>
          <w:p w:rsidR="003E4C29" w:rsidRPr="005B0F9E" w:rsidRDefault="003E4C29" w:rsidP="002D1B8F">
            <w:pPr>
              <w:rPr>
                <w:rFonts w:ascii="Arial" w:hAnsi="Arial" w:cs="Arial"/>
                <w:sz w:val="22"/>
                <w:szCs w:val="22"/>
              </w:rPr>
            </w:pPr>
          </w:p>
        </w:tc>
        <w:tc>
          <w:tcPr>
            <w:tcW w:w="4442" w:type="dxa"/>
          </w:tcPr>
          <w:p w:rsidR="003E4C29" w:rsidRPr="005B0F9E" w:rsidRDefault="003E4C29" w:rsidP="002D1B8F">
            <w:pPr>
              <w:rPr>
                <w:rFonts w:ascii="Arial" w:hAnsi="Arial" w:cs="Arial"/>
                <w:sz w:val="22"/>
                <w:szCs w:val="22"/>
              </w:rPr>
            </w:pPr>
          </w:p>
        </w:tc>
      </w:tr>
      <w:tr w:rsidR="003E4C29" w:rsidRPr="005B0F9E" w:rsidTr="003E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897" w:type="dxa"/>
          </w:tcPr>
          <w:p w:rsidR="003E4C29" w:rsidRPr="005B0F9E" w:rsidRDefault="003E4C29" w:rsidP="002D1B8F">
            <w:pPr>
              <w:spacing w:before="120"/>
              <w:rPr>
                <w:rFonts w:ascii="Arial" w:hAnsi="Arial" w:cs="Arial"/>
                <w:sz w:val="22"/>
                <w:szCs w:val="22"/>
              </w:rPr>
            </w:pPr>
            <w:r w:rsidRPr="005B0F9E">
              <w:rPr>
                <w:rFonts w:ascii="Arial" w:hAnsi="Arial" w:cs="Arial"/>
                <w:sz w:val="22"/>
                <w:szCs w:val="22"/>
              </w:rPr>
              <w:t>Understanding of Work Health Safety requirements.</w:t>
            </w:r>
          </w:p>
        </w:tc>
        <w:tc>
          <w:tcPr>
            <w:tcW w:w="4590" w:type="dxa"/>
          </w:tcPr>
          <w:p w:rsidR="000472B5" w:rsidRPr="005B0F9E" w:rsidRDefault="000472B5" w:rsidP="000817B5">
            <w:pPr>
              <w:pStyle w:val="ListParagraph"/>
              <w:numPr>
                <w:ilvl w:val="0"/>
                <w:numId w:val="13"/>
              </w:numPr>
              <w:rPr>
                <w:rFonts w:ascii="Arial" w:hAnsi="Arial" w:cs="Arial"/>
                <w:sz w:val="22"/>
                <w:szCs w:val="22"/>
              </w:rPr>
            </w:pPr>
            <w:r w:rsidRPr="005B0F9E">
              <w:rPr>
                <w:rFonts w:ascii="Arial" w:hAnsi="Arial" w:cs="Arial"/>
                <w:sz w:val="22"/>
                <w:szCs w:val="22"/>
              </w:rPr>
              <w:t>Independently completes</w:t>
            </w:r>
            <w:r w:rsidR="000817B5" w:rsidRPr="005B0F9E">
              <w:rPr>
                <w:rFonts w:ascii="Arial" w:hAnsi="Arial" w:cs="Arial"/>
                <w:sz w:val="22"/>
                <w:szCs w:val="22"/>
              </w:rPr>
              <w:t xml:space="preserve"> </w:t>
            </w:r>
            <w:r w:rsidRPr="005B0F9E">
              <w:rPr>
                <w:rFonts w:ascii="Arial" w:hAnsi="Arial" w:cs="Arial"/>
                <w:sz w:val="22"/>
                <w:szCs w:val="22"/>
              </w:rPr>
              <w:t>Risk assessments.</w:t>
            </w:r>
          </w:p>
          <w:p w:rsidR="000817B5" w:rsidRPr="005B0F9E" w:rsidRDefault="000817B5" w:rsidP="000817B5">
            <w:pPr>
              <w:pStyle w:val="ListParagraph"/>
              <w:numPr>
                <w:ilvl w:val="0"/>
                <w:numId w:val="13"/>
              </w:numPr>
              <w:rPr>
                <w:rFonts w:ascii="Arial" w:hAnsi="Arial" w:cs="Arial"/>
                <w:sz w:val="22"/>
                <w:szCs w:val="22"/>
              </w:rPr>
            </w:pPr>
            <w:r w:rsidRPr="005B0F9E">
              <w:rPr>
                <w:rFonts w:ascii="Arial" w:hAnsi="Arial" w:cs="Arial"/>
                <w:sz w:val="22"/>
                <w:szCs w:val="22"/>
              </w:rPr>
              <w:t>Independently rectifies WHS issues.</w:t>
            </w:r>
          </w:p>
          <w:p w:rsidR="003E4C29" w:rsidRPr="005B0F9E" w:rsidRDefault="003E4C29" w:rsidP="000472B5">
            <w:pPr>
              <w:pStyle w:val="ListParagraph"/>
              <w:ind w:left="360"/>
              <w:rPr>
                <w:rFonts w:ascii="Arial" w:hAnsi="Arial" w:cs="Arial"/>
                <w:sz w:val="22"/>
                <w:szCs w:val="22"/>
              </w:rPr>
            </w:pPr>
          </w:p>
        </w:tc>
        <w:tc>
          <w:tcPr>
            <w:tcW w:w="851" w:type="dxa"/>
          </w:tcPr>
          <w:p w:rsidR="003E4C29" w:rsidRPr="005B0F9E" w:rsidRDefault="003E4C29" w:rsidP="002D1B8F">
            <w:pPr>
              <w:rPr>
                <w:rFonts w:ascii="Arial" w:hAnsi="Arial" w:cs="Arial"/>
                <w:sz w:val="22"/>
                <w:szCs w:val="22"/>
              </w:rPr>
            </w:pPr>
          </w:p>
        </w:tc>
        <w:tc>
          <w:tcPr>
            <w:tcW w:w="850" w:type="dxa"/>
          </w:tcPr>
          <w:p w:rsidR="003E4C29" w:rsidRPr="005B0F9E" w:rsidRDefault="003E4C29" w:rsidP="002D1B8F">
            <w:pPr>
              <w:rPr>
                <w:rFonts w:ascii="Arial" w:hAnsi="Arial" w:cs="Arial"/>
                <w:sz w:val="22"/>
                <w:szCs w:val="22"/>
              </w:rPr>
            </w:pPr>
          </w:p>
        </w:tc>
        <w:tc>
          <w:tcPr>
            <w:tcW w:w="851" w:type="dxa"/>
          </w:tcPr>
          <w:p w:rsidR="003E4C29" w:rsidRPr="005B0F9E" w:rsidRDefault="003E4C29" w:rsidP="002D1B8F">
            <w:pPr>
              <w:rPr>
                <w:rFonts w:ascii="Arial" w:hAnsi="Arial" w:cs="Arial"/>
                <w:sz w:val="22"/>
                <w:szCs w:val="22"/>
              </w:rPr>
            </w:pPr>
          </w:p>
        </w:tc>
        <w:tc>
          <w:tcPr>
            <w:tcW w:w="850" w:type="dxa"/>
          </w:tcPr>
          <w:p w:rsidR="003E4C29" w:rsidRPr="005B0F9E" w:rsidRDefault="003E4C29" w:rsidP="002D1B8F">
            <w:pPr>
              <w:rPr>
                <w:rFonts w:ascii="Arial" w:hAnsi="Arial" w:cs="Arial"/>
                <w:sz w:val="22"/>
                <w:szCs w:val="22"/>
              </w:rPr>
            </w:pPr>
          </w:p>
        </w:tc>
        <w:tc>
          <w:tcPr>
            <w:tcW w:w="851" w:type="dxa"/>
          </w:tcPr>
          <w:p w:rsidR="003E4C29" w:rsidRPr="005B0F9E" w:rsidRDefault="003E4C29" w:rsidP="002D1B8F">
            <w:pPr>
              <w:rPr>
                <w:rFonts w:ascii="Arial" w:hAnsi="Arial" w:cs="Arial"/>
                <w:sz w:val="22"/>
                <w:szCs w:val="22"/>
              </w:rPr>
            </w:pPr>
          </w:p>
        </w:tc>
        <w:tc>
          <w:tcPr>
            <w:tcW w:w="4442" w:type="dxa"/>
          </w:tcPr>
          <w:p w:rsidR="003E4C29" w:rsidRPr="005B0F9E" w:rsidRDefault="003E4C29" w:rsidP="002D1B8F">
            <w:pPr>
              <w:rPr>
                <w:rFonts w:ascii="Arial" w:hAnsi="Arial" w:cs="Arial"/>
                <w:sz w:val="22"/>
                <w:szCs w:val="22"/>
              </w:rPr>
            </w:pPr>
          </w:p>
        </w:tc>
      </w:tr>
      <w:tr w:rsidR="003E4C29" w:rsidRPr="005B0F9E" w:rsidTr="003E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897" w:type="dxa"/>
          </w:tcPr>
          <w:p w:rsidR="003E4C29" w:rsidRPr="005B0F9E" w:rsidRDefault="003E4C29" w:rsidP="002D1B8F">
            <w:pPr>
              <w:spacing w:before="120"/>
              <w:rPr>
                <w:rFonts w:ascii="Arial" w:hAnsi="Arial" w:cs="Arial"/>
                <w:sz w:val="22"/>
                <w:szCs w:val="22"/>
              </w:rPr>
            </w:pPr>
            <w:r w:rsidRPr="005B0F9E">
              <w:rPr>
                <w:rFonts w:ascii="Arial" w:hAnsi="Arial" w:cs="Arial"/>
                <w:sz w:val="22"/>
                <w:szCs w:val="22"/>
              </w:rPr>
              <w:t>The ability to lead, support, motivate and mentor staff.</w:t>
            </w:r>
          </w:p>
          <w:p w:rsidR="003E4C29" w:rsidRPr="005B0F9E" w:rsidRDefault="003E4C29" w:rsidP="002D1B8F">
            <w:pPr>
              <w:rPr>
                <w:rFonts w:ascii="Arial" w:hAnsi="Arial" w:cs="Arial"/>
                <w:i/>
                <w:sz w:val="22"/>
                <w:szCs w:val="22"/>
              </w:rPr>
            </w:pPr>
          </w:p>
        </w:tc>
        <w:tc>
          <w:tcPr>
            <w:tcW w:w="4590" w:type="dxa"/>
          </w:tcPr>
          <w:p w:rsidR="000817B5" w:rsidRPr="005B0F9E" w:rsidRDefault="000817B5" w:rsidP="000817B5">
            <w:pPr>
              <w:pStyle w:val="ListParagraph"/>
              <w:numPr>
                <w:ilvl w:val="0"/>
                <w:numId w:val="13"/>
              </w:numPr>
              <w:rPr>
                <w:rFonts w:ascii="Arial" w:hAnsi="Arial" w:cs="Arial"/>
                <w:sz w:val="22"/>
                <w:szCs w:val="22"/>
              </w:rPr>
            </w:pPr>
            <w:r w:rsidRPr="005B0F9E">
              <w:rPr>
                <w:rFonts w:ascii="Arial" w:hAnsi="Arial" w:cs="Arial"/>
                <w:sz w:val="22"/>
                <w:szCs w:val="22"/>
              </w:rPr>
              <w:t>Responds to grievances, complaints and issues relevant to the room.</w:t>
            </w:r>
          </w:p>
          <w:p w:rsidR="000817B5" w:rsidRPr="005B0F9E" w:rsidRDefault="000817B5" w:rsidP="000817B5">
            <w:pPr>
              <w:pStyle w:val="ListParagraph"/>
              <w:numPr>
                <w:ilvl w:val="0"/>
                <w:numId w:val="13"/>
              </w:numPr>
              <w:rPr>
                <w:rFonts w:ascii="Arial" w:hAnsi="Arial" w:cs="Arial"/>
                <w:sz w:val="22"/>
                <w:szCs w:val="22"/>
              </w:rPr>
            </w:pPr>
            <w:r w:rsidRPr="005B0F9E">
              <w:rPr>
                <w:rFonts w:ascii="Arial" w:hAnsi="Arial" w:cs="Arial"/>
                <w:sz w:val="22"/>
                <w:szCs w:val="22"/>
              </w:rPr>
              <w:t>Makes one’s self available, approachable and accessible to all staff.</w:t>
            </w:r>
          </w:p>
          <w:p w:rsidR="003E4C29" w:rsidRPr="005B0F9E" w:rsidRDefault="000817B5" w:rsidP="000817B5">
            <w:pPr>
              <w:pStyle w:val="ListParagraph"/>
              <w:numPr>
                <w:ilvl w:val="0"/>
                <w:numId w:val="13"/>
              </w:numPr>
              <w:rPr>
                <w:rFonts w:ascii="Arial" w:hAnsi="Arial" w:cs="Arial"/>
                <w:sz w:val="22"/>
                <w:szCs w:val="22"/>
              </w:rPr>
            </w:pPr>
            <w:r w:rsidRPr="005B0F9E">
              <w:rPr>
                <w:rFonts w:ascii="Arial" w:hAnsi="Arial" w:cs="Arial"/>
                <w:sz w:val="22"/>
                <w:szCs w:val="22"/>
              </w:rPr>
              <w:t>Provides constructive feedback to others to encourage continuous improvement.</w:t>
            </w:r>
          </w:p>
          <w:p w:rsidR="00702BFC" w:rsidRPr="005B0F9E" w:rsidRDefault="00702BFC" w:rsidP="00702BFC">
            <w:pPr>
              <w:pStyle w:val="ListParagraph"/>
              <w:numPr>
                <w:ilvl w:val="0"/>
                <w:numId w:val="13"/>
              </w:numPr>
              <w:rPr>
                <w:rFonts w:ascii="Arial" w:hAnsi="Arial" w:cs="Arial"/>
                <w:sz w:val="22"/>
                <w:szCs w:val="22"/>
              </w:rPr>
            </w:pPr>
            <w:r w:rsidRPr="005B0F9E">
              <w:rPr>
                <w:rFonts w:ascii="Arial" w:hAnsi="Arial" w:cs="Arial"/>
                <w:sz w:val="22"/>
                <w:szCs w:val="22"/>
              </w:rPr>
              <w:t>Engages in difficult conversations with staff.</w:t>
            </w:r>
          </w:p>
        </w:tc>
        <w:tc>
          <w:tcPr>
            <w:tcW w:w="851" w:type="dxa"/>
          </w:tcPr>
          <w:p w:rsidR="003E4C29" w:rsidRPr="005B0F9E" w:rsidRDefault="003E4C29" w:rsidP="002D1B8F">
            <w:pPr>
              <w:rPr>
                <w:rFonts w:ascii="Arial" w:hAnsi="Arial" w:cs="Arial"/>
                <w:sz w:val="22"/>
                <w:szCs w:val="22"/>
              </w:rPr>
            </w:pPr>
          </w:p>
        </w:tc>
        <w:tc>
          <w:tcPr>
            <w:tcW w:w="850" w:type="dxa"/>
          </w:tcPr>
          <w:p w:rsidR="003E4C29" w:rsidRPr="005B0F9E" w:rsidRDefault="003E4C29" w:rsidP="002D1B8F">
            <w:pPr>
              <w:rPr>
                <w:rFonts w:ascii="Arial" w:hAnsi="Arial" w:cs="Arial"/>
                <w:sz w:val="22"/>
                <w:szCs w:val="22"/>
              </w:rPr>
            </w:pPr>
          </w:p>
        </w:tc>
        <w:tc>
          <w:tcPr>
            <w:tcW w:w="851" w:type="dxa"/>
          </w:tcPr>
          <w:p w:rsidR="003E4C29" w:rsidRPr="005B0F9E" w:rsidRDefault="003E4C29" w:rsidP="002D1B8F">
            <w:pPr>
              <w:rPr>
                <w:rFonts w:ascii="Arial" w:hAnsi="Arial" w:cs="Arial"/>
                <w:sz w:val="22"/>
                <w:szCs w:val="22"/>
              </w:rPr>
            </w:pPr>
          </w:p>
        </w:tc>
        <w:tc>
          <w:tcPr>
            <w:tcW w:w="850" w:type="dxa"/>
          </w:tcPr>
          <w:p w:rsidR="003E4C29" w:rsidRPr="005B0F9E" w:rsidRDefault="003E4C29" w:rsidP="002D1B8F">
            <w:pPr>
              <w:rPr>
                <w:rFonts w:ascii="Arial" w:hAnsi="Arial" w:cs="Arial"/>
                <w:sz w:val="22"/>
                <w:szCs w:val="22"/>
              </w:rPr>
            </w:pPr>
          </w:p>
        </w:tc>
        <w:tc>
          <w:tcPr>
            <w:tcW w:w="851" w:type="dxa"/>
          </w:tcPr>
          <w:p w:rsidR="003E4C29" w:rsidRPr="005B0F9E" w:rsidRDefault="003E4C29" w:rsidP="002D1B8F">
            <w:pPr>
              <w:rPr>
                <w:rFonts w:ascii="Arial" w:hAnsi="Arial" w:cs="Arial"/>
                <w:sz w:val="22"/>
                <w:szCs w:val="22"/>
              </w:rPr>
            </w:pPr>
          </w:p>
        </w:tc>
        <w:tc>
          <w:tcPr>
            <w:tcW w:w="4442" w:type="dxa"/>
          </w:tcPr>
          <w:p w:rsidR="003E4C29" w:rsidRPr="005B0F9E" w:rsidRDefault="003E4C29" w:rsidP="002D1B8F">
            <w:pPr>
              <w:spacing w:before="120"/>
              <w:rPr>
                <w:rFonts w:ascii="Arial" w:hAnsi="Arial" w:cs="Arial"/>
                <w:sz w:val="22"/>
                <w:szCs w:val="22"/>
              </w:rPr>
            </w:pPr>
          </w:p>
        </w:tc>
      </w:tr>
      <w:tr w:rsidR="003E4C29" w:rsidRPr="005B0F9E" w:rsidTr="003E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897" w:type="dxa"/>
          </w:tcPr>
          <w:p w:rsidR="003E4C29" w:rsidRPr="005B0F9E" w:rsidRDefault="003E4C29" w:rsidP="002D1B8F">
            <w:pPr>
              <w:rPr>
                <w:rFonts w:ascii="Arial" w:hAnsi="Arial" w:cs="Arial"/>
                <w:i/>
                <w:sz w:val="22"/>
                <w:szCs w:val="22"/>
              </w:rPr>
            </w:pPr>
            <w:r w:rsidRPr="005B0F9E">
              <w:rPr>
                <w:rFonts w:ascii="Arial" w:hAnsi="Arial" w:cs="Arial"/>
                <w:sz w:val="22"/>
                <w:szCs w:val="22"/>
              </w:rPr>
              <w:t>Experience leading a small team</w:t>
            </w:r>
          </w:p>
        </w:tc>
        <w:tc>
          <w:tcPr>
            <w:tcW w:w="4590" w:type="dxa"/>
          </w:tcPr>
          <w:p w:rsidR="003E4C29" w:rsidRPr="005B0F9E" w:rsidRDefault="00702BFC" w:rsidP="00702BFC">
            <w:pPr>
              <w:pStyle w:val="ListParagraph"/>
              <w:numPr>
                <w:ilvl w:val="0"/>
                <w:numId w:val="13"/>
              </w:numPr>
              <w:rPr>
                <w:rFonts w:ascii="Arial" w:hAnsi="Arial" w:cs="Arial"/>
                <w:sz w:val="22"/>
                <w:szCs w:val="22"/>
              </w:rPr>
            </w:pPr>
            <w:r w:rsidRPr="005B0F9E">
              <w:rPr>
                <w:rFonts w:ascii="Arial" w:hAnsi="Arial" w:cs="Arial"/>
                <w:sz w:val="22"/>
                <w:szCs w:val="22"/>
              </w:rPr>
              <w:t>Assumes the role of room leader where possible.</w:t>
            </w:r>
          </w:p>
          <w:p w:rsidR="0073369A" w:rsidRPr="005B0F9E" w:rsidRDefault="0073369A" w:rsidP="00702BFC">
            <w:pPr>
              <w:pStyle w:val="ListParagraph"/>
              <w:numPr>
                <w:ilvl w:val="0"/>
                <w:numId w:val="13"/>
              </w:numPr>
              <w:rPr>
                <w:rFonts w:ascii="Arial" w:hAnsi="Arial" w:cs="Arial"/>
                <w:sz w:val="22"/>
                <w:szCs w:val="22"/>
              </w:rPr>
            </w:pPr>
            <w:r w:rsidRPr="005B0F9E">
              <w:rPr>
                <w:rFonts w:ascii="Arial" w:hAnsi="Arial" w:cs="Arial"/>
                <w:sz w:val="22"/>
                <w:szCs w:val="22"/>
              </w:rPr>
              <w:t>Assumes the role of educational leader where possible.</w:t>
            </w:r>
          </w:p>
          <w:p w:rsidR="00702BFC" w:rsidRPr="005B0F9E" w:rsidRDefault="00702BFC" w:rsidP="00702BFC">
            <w:pPr>
              <w:pStyle w:val="ListParagraph"/>
              <w:numPr>
                <w:ilvl w:val="0"/>
                <w:numId w:val="13"/>
              </w:numPr>
              <w:rPr>
                <w:rFonts w:ascii="Arial" w:hAnsi="Arial" w:cs="Arial"/>
                <w:sz w:val="22"/>
                <w:szCs w:val="22"/>
              </w:rPr>
            </w:pPr>
            <w:r w:rsidRPr="005B0F9E">
              <w:rPr>
                <w:rFonts w:ascii="Arial" w:hAnsi="Arial" w:cs="Arial"/>
                <w:sz w:val="22"/>
                <w:szCs w:val="22"/>
              </w:rPr>
              <w:t>Leading projects, programs and initiatives with a small team.</w:t>
            </w:r>
          </w:p>
        </w:tc>
        <w:tc>
          <w:tcPr>
            <w:tcW w:w="851" w:type="dxa"/>
          </w:tcPr>
          <w:p w:rsidR="003E4C29" w:rsidRPr="005B0F9E" w:rsidRDefault="003E4C29" w:rsidP="002D1B8F">
            <w:pPr>
              <w:rPr>
                <w:rFonts w:ascii="Arial" w:hAnsi="Arial" w:cs="Arial"/>
                <w:sz w:val="22"/>
                <w:szCs w:val="22"/>
              </w:rPr>
            </w:pPr>
          </w:p>
        </w:tc>
        <w:tc>
          <w:tcPr>
            <w:tcW w:w="850" w:type="dxa"/>
          </w:tcPr>
          <w:p w:rsidR="003E4C29" w:rsidRPr="005B0F9E" w:rsidRDefault="003E4C29" w:rsidP="002D1B8F">
            <w:pPr>
              <w:rPr>
                <w:rFonts w:ascii="Arial" w:hAnsi="Arial" w:cs="Arial"/>
                <w:sz w:val="22"/>
                <w:szCs w:val="22"/>
              </w:rPr>
            </w:pPr>
          </w:p>
        </w:tc>
        <w:tc>
          <w:tcPr>
            <w:tcW w:w="851" w:type="dxa"/>
          </w:tcPr>
          <w:p w:rsidR="003E4C29" w:rsidRPr="005B0F9E" w:rsidRDefault="003E4C29" w:rsidP="002D1B8F">
            <w:pPr>
              <w:rPr>
                <w:rFonts w:ascii="Arial" w:hAnsi="Arial" w:cs="Arial"/>
                <w:sz w:val="22"/>
                <w:szCs w:val="22"/>
              </w:rPr>
            </w:pPr>
          </w:p>
        </w:tc>
        <w:tc>
          <w:tcPr>
            <w:tcW w:w="850" w:type="dxa"/>
          </w:tcPr>
          <w:p w:rsidR="003E4C29" w:rsidRPr="005B0F9E" w:rsidRDefault="003E4C29" w:rsidP="002D1B8F">
            <w:pPr>
              <w:rPr>
                <w:rFonts w:ascii="Arial" w:hAnsi="Arial" w:cs="Arial"/>
                <w:sz w:val="22"/>
                <w:szCs w:val="22"/>
              </w:rPr>
            </w:pPr>
          </w:p>
        </w:tc>
        <w:tc>
          <w:tcPr>
            <w:tcW w:w="851" w:type="dxa"/>
          </w:tcPr>
          <w:p w:rsidR="003E4C29" w:rsidRPr="005B0F9E" w:rsidRDefault="003E4C29" w:rsidP="002D1B8F">
            <w:pPr>
              <w:rPr>
                <w:rFonts w:ascii="Arial" w:hAnsi="Arial" w:cs="Arial"/>
                <w:sz w:val="22"/>
                <w:szCs w:val="22"/>
              </w:rPr>
            </w:pPr>
          </w:p>
        </w:tc>
        <w:tc>
          <w:tcPr>
            <w:tcW w:w="4442" w:type="dxa"/>
          </w:tcPr>
          <w:p w:rsidR="003E4C29" w:rsidRPr="005B0F9E" w:rsidRDefault="003E4C29" w:rsidP="002D1B8F">
            <w:pPr>
              <w:rPr>
                <w:rFonts w:ascii="Arial" w:hAnsi="Arial" w:cs="Arial"/>
                <w:sz w:val="22"/>
                <w:szCs w:val="22"/>
              </w:rPr>
            </w:pPr>
          </w:p>
        </w:tc>
      </w:tr>
    </w:tbl>
    <w:p w:rsidR="00077FB2" w:rsidRPr="00077FB2" w:rsidRDefault="00077FB2" w:rsidP="00077FB2">
      <w:pPr>
        <w:rPr>
          <w:rFonts w:ascii="Arial" w:hAnsi="Arial" w:cs="Arial"/>
          <w:sz w:val="20"/>
          <w:szCs w:val="8"/>
        </w:rPr>
      </w:pPr>
    </w:p>
    <w:p w:rsidR="00C15040" w:rsidRPr="00C15040" w:rsidRDefault="00C15040" w:rsidP="003103B8">
      <w:pPr>
        <w:tabs>
          <w:tab w:val="num" w:pos="900"/>
        </w:tabs>
        <w:jc w:val="both"/>
        <w:rPr>
          <w:rFonts w:ascii="Arial" w:hAnsi="Arial" w:cs="Arial"/>
          <w:sz w:val="20"/>
          <w:szCs w:val="20"/>
          <w:lang w:val="en-GB" w:eastAsia="en-US"/>
        </w:rPr>
      </w:pPr>
    </w:p>
    <w:sectPr w:rsidR="00C15040" w:rsidRPr="00C15040" w:rsidSect="00077FB2">
      <w:headerReference w:type="default" r:id="rId20"/>
      <w:footerReference w:type="default" r:id="rId21"/>
      <w:footerReference w:type="first" r:id="rId22"/>
      <w:pgSz w:w="16838" w:h="11906" w:orient="landscape" w:code="9"/>
      <w:pgMar w:top="851" w:right="851" w:bottom="1276" w:left="102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3BF" w:rsidRDefault="00D933BF" w:rsidP="003103B8">
      <w:r>
        <w:separator/>
      </w:r>
    </w:p>
  </w:endnote>
  <w:endnote w:type="continuationSeparator" w:id="0">
    <w:p w:rsidR="00D933BF" w:rsidRDefault="00D933BF" w:rsidP="0031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BF" w:rsidRPr="00CC7540" w:rsidRDefault="00D933BF" w:rsidP="004C5331">
    <w:pPr>
      <w:pStyle w:val="Footer"/>
      <w:pBdr>
        <w:top w:val="single" w:sz="8" w:space="1" w:color="auto"/>
      </w:pBdr>
      <w:tabs>
        <w:tab w:val="clear" w:pos="4153"/>
        <w:tab w:val="clear" w:pos="8306"/>
        <w:tab w:val="right" w:pos="10080"/>
      </w:tabs>
      <w:rPr>
        <w:rFonts w:cs="Arial"/>
        <w:szCs w:val="16"/>
      </w:rPr>
    </w:pPr>
    <w:r w:rsidRPr="00CC7540">
      <w:rPr>
        <w:rFonts w:cs="Arial"/>
        <w:szCs w:val="16"/>
      </w:rPr>
      <w:t>Owner:</w:t>
    </w:r>
    <w:r>
      <w:rPr>
        <w:rFonts w:cs="Arial"/>
        <w:szCs w:val="16"/>
      </w:rPr>
      <w:t xml:space="preserve"> City Services and Assets</w:t>
    </w:r>
    <w:r>
      <w:rPr>
        <w:rFonts w:cs="Arial"/>
        <w:szCs w:val="16"/>
      </w:rPr>
      <w:tab/>
    </w:r>
    <w:r w:rsidRPr="00CC7540">
      <w:rPr>
        <w:rFonts w:cs="Arial"/>
        <w:szCs w:val="16"/>
      </w:rPr>
      <w:t xml:space="preserve">Page </w:t>
    </w:r>
    <w:r w:rsidRPr="00CC7540">
      <w:rPr>
        <w:rFonts w:cs="Arial"/>
        <w:szCs w:val="16"/>
      </w:rPr>
      <w:fldChar w:fldCharType="begin"/>
    </w:r>
    <w:r w:rsidRPr="00CC7540">
      <w:rPr>
        <w:rFonts w:cs="Arial"/>
        <w:szCs w:val="16"/>
      </w:rPr>
      <w:instrText xml:space="preserve"> PAGE </w:instrText>
    </w:r>
    <w:r w:rsidRPr="00CC7540">
      <w:rPr>
        <w:rFonts w:cs="Arial"/>
        <w:szCs w:val="16"/>
      </w:rPr>
      <w:fldChar w:fldCharType="separate"/>
    </w:r>
    <w:r w:rsidR="00C91451">
      <w:rPr>
        <w:rFonts w:cs="Arial"/>
        <w:noProof/>
        <w:szCs w:val="16"/>
      </w:rPr>
      <w:t>5</w:t>
    </w:r>
    <w:r w:rsidRPr="00CC7540">
      <w:rPr>
        <w:rFonts w:cs="Arial"/>
        <w:szCs w:val="16"/>
      </w:rPr>
      <w:fldChar w:fldCharType="end"/>
    </w:r>
    <w:r w:rsidRPr="00CC7540">
      <w:rPr>
        <w:rFonts w:cs="Arial"/>
        <w:szCs w:val="16"/>
      </w:rPr>
      <w:t xml:space="preserve"> of </w:t>
    </w:r>
    <w:r w:rsidRPr="00CC7540">
      <w:rPr>
        <w:rFonts w:cs="Arial"/>
        <w:szCs w:val="16"/>
      </w:rPr>
      <w:fldChar w:fldCharType="begin"/>
    </w:r>
    <w:r w:rsidRPr="00CC7540">
      <w:rPr>
        <w:rFonts w:cs="Arial"/>
        <w:szCs w:val="16"/>
      </w:rPr>
      <w:instrText xml:space="preserve"> NUMPAGES </w:instrText>
    </w:r>
    <w:r w:rsidRPr="00CC7540">
      <w:rPr>
        <w:rFonts w:cs="Arial"/>
        <w:szCs w:val="16"/>
      </w:rPr>
      <w:fldChar w:fldCharType="separate"/>
    </w:r>
    <w:r w:rsidR="00C91451">
      <w:rPr>
        <w:rFonts w:cs="Arial"/>
        <w:noProof/>
        <w:szCs w:val="16"/>
      </w:rPr>
      <w:t>21</w:t>
    </w:r>
    <w:r w:rsidRPr="00CC7540">
      <w:rPr>
        <w:rFonts w:cs="Arial"/>
        <w:szCs w:val="16"/>
      </w:rPr>
      <w:fldChar w:fldCharType="end"/>
    </w:r>
  </w:p>
  <w:p w:rsidR="00D933BF" w:rsidRPr="00CC7540" w:rsidRDefault="00D933BF">
    <w:pPr>
      <w:pStyle w:val="Footer"/>
      <w:rPr>
        <w:rFonts w:cs="Arial"/>
        <w:szCs w:val="16"/>
      </w:rPr>
    </w:pPr>
    <w:r w:rsidRPr="00CC7540">
      <w:rPr>
        <w:rFonts w:cs="Arial"/>
        <w:szCs w:val="16"/>
      </w:rPr>
      <w:t xml:space="preserve">Last Revised: </w:t>
    </w:r>
    <w:r>
      <w:rPr>
        <w:rFonts w:cs="Arial"/>
        <w:szCs w:val="16"/>
      </w:rPr>
      <w:t xml:space="preserve"> 10/07/2020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BF" w:rsidRPr="00CC7540" w:rsidRDefault="00D933BF" w:rsidP="004C5331">
    <w:pPr>
      <w:pStyle w:val="Footer"/>
      <w:pBdr>
        <w:top w:val="single" w:sz="8" w:space="1" w:color="auto"/>
      </w:pBdr>
      <w:tabs>
        <w:tab w:val="clear" w:pos="4153"/>
        <w:tab w:val="clear" w:pos="8306"/>
        <w:tab w:val="right" w:pos="10080"/>
      </w:tabs>
      <w:rPr>
        <w:rFonts w:cs="Arial"/>
        <w:szCs w:val="16"/>
      </w:rPr>
    </w:pPr>
    <w:r w:rsidRPr="00CC7540">
      <w:rPr>
        <w:rFonts w:cs="Arial"/>
        <w:szCs w:val="16"/>
      </w:rPr>
      <w:t xml:space="preserve">Owner: </w:t>
    </w:r>
    <w:r>
      <w:rPr>
        <w:rFonts w:cs="Arial"/>
        <w:szCs w:val="16"/>
      </w:rPr>
      <w:t xml:space="preserve"> City Services and Assets</w:t>
    </w:r>
    <w:r>
      <w:rPr>
        <w:rFonts w:cs="Arial"/>
        <w:szCs w:val="16"/>
      </w:rPr>
      <w:tab/>
    </w:r>
    <w:r w:rsidRPr="00CC7540">
      <w:rPr>
        <w:rFonts w:cs="Arial"/>
        <w:szCs w:val="16"/>
      </w:rPr>
      <w:t xml:space="preserve">Page </w:t>
    </w:r>
    <w:r w:rsidRPr="00CC7540">
      <w:rPr>
        <w:rFonts w:cs="Arial"/>
        <w:szCs w:val="16"/>
      </w:rPr>
      <w:fldChar w:fldCharType="begin"/>
    </w:r>
    <w:r w:rsidRPr="00CC7540">
      <w:rPr>
        <w:rFonts w:cs="Arial"/>
        <w:szCs w:val="16"/>
      </w:rPr>
      <w:instrText xml:space="preserve"> PAGE </w:instrText>
    </w:r>
    <w:r w:rsidRPr="00CC7540">
      <w:rPr>
        <w:rFonts w:cs="Arial"/>
        <w:szCs w:val="16"/>
      </w:rPr>
      <w:fldChar w:fldCharType="separate"/>
    </w:r>
    <w:r w:rsidR="00C91451">
      <w:rPr>
        <w:rFonts w:cs="Arial"/>
        <w:noProof/>
        <w:szCs w:val="16"/>
      </w:rPr>
      <w:t>1</w:t>
    </w:r>
    <w:r w:rsidRPr="00CC7540">
      <w:rPr>
        <w:rFonts w:cs="Arial"/>
        <w:szCs w:val="16"/>
      </w:rPr>
      <w:fldChar w:fldCharType="end"/>
    </w:r>
    <w:r w:rsidRPr="00CC7540">
      <w:rPr>
        <w:rFonts w:cs="Arial"/>
        <w:szCs w:val="16"/>
      </w:rPr>
      <w:t xml:space="preserve"> of </w:t>
    </w:r>
    <w:r w:rsidRPr="00CC7540">
      <w:rPr>
        <w:rFonts w:cs="Arial"/>
        <w:szCs w:val="16"/>
      </w:rPr>
      <w:fldChar w:fldCharType="begin"/>
    </w:r>
    <w:r w:rsidRPr="00CC7540">
      <w:rPr>
        <w:rFonts w:cs="Arial"/>
        <w:szCs w:val="16"/>
      </w:rPr>
      <w:instrText xml:space="preserve"> NUMPAGES </w:instrText>
    </w:r>
    <w:r w:rsidRPr="00CC7540">
      <w:rPr>
        <w:rFonts w:cs="Arial"/>
        <w:szCs w:val="16"/>
      </w:rPr>
      <w:fldChar w:fldCharType="separate"/>
    </w:r>
    <w:r w:rsidR="00C91451">
      <w:rPr>
        <w:rFonts w:cs="Arial"/>
        <w:noProof/>
        <w:szCs w:val="16"/>
      </w:rPr>
      <w:t>21</w:t>
    </w:r>
    <w:r w:rsidRPr="00CC7540">
      <w:rPr>
        <w:rFonts w:cs="Arial"/>
        <w:szCs w:val="16"/>
      </w:rPr>
      <w:fldChar w:fldCharType="end"/>
    </w:r>
  </w:p>
  <w:p w:rsidR="00D933BF" w:rsidRPr="00CC7540" w:rsidRDefault="00D933BF" w:rsidP="004C5331">
    <w:pPr>
      <w:pStyle w:val="Footer"/>
      <w:rPr>
        <w:rFonts w:cs="Arial"/>
        <w:szCs w:val="16"/>
      </w:rPr>
    </w:pPr>
    <w:r w:rsidRPr="00CC7540">
      <w:rPr>
        <w:rFonts w:cs="Arial"/>
        <w:szCs w:val="16"/>
      </w:rPr>
      <w:t xml:space="preserve">Last Revised: </w:t>
    </w:r>
    <w:r>
      <w:rPr>
        <w:rFonts w:cs="Arial"/>
        <w:szCs w:val="16"/>
      </w:rPr>
      <w:t xml:space="preserve"> 10/07/2020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BF" w:rsidRPr="00CC7540" w:rsidRDefault="00D933BF" w:rsidP="00077FB2">
    <w:pPr>
      <w:pStyle w:val="Footer"/>
    </w:pPr>
    <w:r w:rsidRPr="00CC7540">
      <w:t>Owner:</w:t>
    </w:r>
    <w:r>
      <w:t xml:space="preserve"> Executive Services – Human Resources</w:t>
    </w:r>
    <w:r>
      <w:tab/>
    </w:r>
    <w:r w:rsidRPr="00CC7540">
      <w:t xml:space="preserve">Page </w:t>
    </w:r>
    <w:r w:rsidRPr="00CC7540">
      <w:fldChar w:fldCharType="begin"/>
    </w:r>
    <w:r w:rsidRPr="00CC7540">
      <w:instrText xml:space="preserve"> PAGE </w:instrText>
    </w:r>
    <w:r w:rsidRPr="00CC7540">
      <w:fldChar w:fldCharType="separate"/>
    </w:r>
    <w:r w:rsidR="00C91451">
      <w:rPr>
        <w:noProof/>
      </w:rPr>
      <w:t>21</w:t>
    </w:r>
    <w:r w:rsidRPr="00CC7540">
      <w:fldChar w:fldCharType="end"/>
    </w:r>
    <w:r w:rsidRPr="00CC7540">
      <w:t xml:space="preserve"> of </w:t>
    </w:r>
    <w:r>
      <w:rPr>
        <w:noProof/>
      </w:rPr>
      <w:fldChar w:fldCharType="begin"/>
    </w:r>
    <w:r>
      <w:rPr>
        <w:noProof/>
      </w:rPr>
      <w:instrText xml:space="preserve"> NUMPAGES </w:instrText>
    </w:r>
    <w:r>
      <w:rPr>
        <w:noProof/>
      </w:rPr>
      <w:fldChar w:fldCharType="separate"/>
    </w:r>
    <w:r w:rsidR="00C91451">
      <w:rPr>
        <w:noProof/>
      </w:rPr>
      <w:t>21</w:t>
    </w:r>
    <w:r>
      <w:rPr>
        <w:noProof/>
      </w:rPr>
      <w:fldChar w:fldCharType="end"/>
    </w:r>
  </w:p>
  <w:p w:rsidR="00D933BF" w:rsidRPr="00CC7540" w:rsidRDefault="00D933BF" w:rsidP="00077FB2">
    <w:pPr>
      <w:pStyle w:val="Footer"/>
    </w:pPr>
    <w:r>
      <w:t>Last Revised: 10/07/2020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BF" w:rsidRPr="00CC7540" w:rsidRDefault="00D933BF" w:rsidP="00077FB2">
    <w:pPr>
      <w:pStyle w:val="Footer"/>
    </w:pPr>
    <w:r w:rsidRPr="00CC7540">
      <w:t>Owner:</w:t>
    </w:r>
    <w:r>
      <w:t xml:space="preserve"> Executive Services – Human Resources</w:t>
    </w:r>
    <w:r>
      <w:tab/>
    </w:r>
    <w:r w:rsidRPr="00CC7540">
      <w:t xml:space="preserve">Page </w:t>
    </w:r>
    <w:r w:rsidRPr="00CC7540">
      <w:fldChar w:fldCharType="begin"/>
    </w:r>
    <w:r w:rsidRPr="00CC7540">
      <w:instrText xml:space="preserve"> PAGE </w:instrText>
    </w:r>
    <w:r w:rsidRPr="00CC7540">
      <w:fldChar w:fldCharType="separate"/>
    </w:r>
    <w:r w:rsidR="00C91451">
      <w:rPr>
        <w:noProof/>
      </w:rPr>
      <w:t>6</w:t>
    </w:r>
    <w:r w:rsidRPr="00CC7540">
      <w:fldChar w:fldCharType="end"/>
    </w:r>
    <w:r w:rsidRPr="00CC7540">
      <w:t xml:space="preserve"> of </w:t>
    </w:r>
    <w:r>
      <w:rPr>
        <w:noProof/>
      </w:rPr>
      <w:fldChar w:fldCharType="begin"/>
    </w:r>
    <w:r>
      <w:rPr>
        <w:noProof/>
      </w:rPr>
      <w:instrText xml:space="preserve"> NUMPAGES </w:instrText>
    </w:r>
    <w:r>
      <w:rPr>
        <w:noProof/>
      </w:rPr>
      <w:fldChar w:fldCharType="separate"/>
    </w:r>
    <w:r w:rsidR="00C91451">
      <w:rPr>
        <w:noProof/>
      </w:rPr>
      <w:t>21</w:t>
    </w:r>
    <w:r>
      <w:rPr>
        <w:noProof/>
      </w:rPr>
      <w:fldChar w:fldCharType="end"/>
    </w:r>
  </w:p>
  <w:p w:rsidR="00D933BF" w:rsidRPr="00CC7540" w:rsidRDefault="00D933BF" w:rsidP="00077FB2">
    <w:pPr>
      <w:pStyle w:val="Footer"/>
    </w:pPr>
    <w:r w:rsidRPr="00CC7540">
      <w:t xml:space="preserve">Last Revised: </w:t>
    </w:r>
    <w:r>
      <w:t xml:space="preserve"> 10/07/2020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3BF" w:rsidRDefault="00D933BF" w:rsidP="003103B8">
      <w:r>
        <w:separator/>
      </w:r>
    </w:p>
  </w:footnote>
  <w:footnote w:type="continuationSeparator" w:id="0">
    <w:p w:rsidR="00D933BF" w:rsidRDefault="00D933BF" w:rsidP="00310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BF" w:rsidRPr="00A30755" w:rsidRDefault="00D933BF" w:rsidP="004C5331">
    <w:pPr>
      <w:pStyle w:val="Header"/>
      <w:pBdr>
        <w:bottom w:val="single" w:sz="6" w:space="1" w:color="auto"/>
      </w:pBdr>
      <w:rPr>
        <w:rFonts w:cs="Arial"/>
        <w:sz w:val="8"/>
        <w:szCs w:val="8"/>
      </w:rPr>
    </w:pPr>
    <w:r>
      <w:rPr>
        <w:rFonts w:cs="Arial"/>
        <w:szCs w:val="16"/>
      </w:rPr>
      <w:t xml:space="preserve">POSITION – Early Childhood </w:t>
    </w:r>
    <w:proofErr w:type="gramStart"/>
    <w:r>
      <w:rPr>
        <w:rFonts w:cs="Arial"/>
        <w:szCs w:val="16"/>
      </w:rPr>
      <w:t>Educator  (</w:t>
    </w:r>
    <w:proofErr w:type="gramEnd"/>
    <w:r>
      <w:rPr>
        <w:rFonts w:cs="Arial"/>
        <w:szCs w:val="16"/>
      </w:rPr>
      <w:t>Advocate)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BF" w:rsidRDefault="00D933BF" w:rsidP="00077FB2">
    <w:pPr>
      <w:pStyle w:val="Header"/>
      <w:pBdr>
        <w:bottom w:val="single" w:sz="6" w:space="1" w:color="auto"/>
      </w:pBdr>
      <w:tabs>
        <w:tab w:val="clear" w:pos="4153"/>
        <w:tab w:val="clear" w:pos="8306"/>
        <w:tab w:val="right" w:pos="14966"/>
      </w:tabs>
      <w:rPr>
        <w:rFonts w:cs="Arial"/>
        <w:szCs w:val="16"/>
      </w:rPr>
    </w:pPr>
    <w:r>
      <w:rPr>
        <w:rFonts w:cs="Arial"/>
        <w:szCs w:val="16"/>
      </w:rPr>
      <w:t xml:space="preserve">EARLY CHILDHOOD EDUCATOR </w:t>
    </w:r>
    <w:proofErr w:type="gramStart"/>
    <w:r>
      <w:rPr>
        <w:rFonts w:cs="Arial"/>
        <w:szCs w:val="16"/>
      </w:rPr>
      <w:t>–(</w:t>
    </w:r>
    <w:proofErr w:type="gramEnd"/>
    <w:r>
      <w:rPr>
        <w:rFonts w:cs="Arial"/>
        <w:szCs w:val="16"/>
      </w:rPr>
      <w:t xml:space="preserve">Advocate) – Skills Progression &amp; Assessment Record </w:t>
    </w:r>
  </w:p>
  <w:p w:rsidR="00D933BF" w:rsidRPr="00A30755" w:rsidRDefault="00D933BF" w:rsidP="00077FB2">
    <w:pPr>
      <w:pStyle w:val="Header"/>
      <w:pBdr>
        <w:bottom w:val="single" w:sz="6" w:space="1" w:color="auto"/>
      </w:pBdr>
      <w:rPr>
        <w:rFonts w:cs="Arial"/>
        <w:sz w:val="8"/>
        <w:szCs w:val="8"/>
      </w:rPr>
    </w:pPr>
  </w:p>
  <w:p w:rsidR="00D933BF" w:rsidRPr="00A30755" w:rsidRDefault="00D933BF" w:rsidP="00077FB2">
    <w:pPr>
      <w:pStyle w:val="Header"/>
      <w:rPr>
        <w:rFonts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41815"/>
    <w:multiLevelType w:val="hybridMultilevel"/>
    <w:tmpl w:val="2BC22E2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92228E"/>
    <w:multiLevelType w:val="hybridMultilevel"/>
    <w:tmpl w:val="A5844A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9D6FB5"/>
    <w:multiLevelType w:val="hybridMultilevel"/>
    <w:tmpl w:val="A3406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B868C1"/>
    <w:multiLevelType w:val="hybridMultilevel"/>
    <w:tmpl w:val="F420055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F83898"/>
    <w:multiLevelType w:val="hybridMultilevel"/>
    <w:tmpl w:val="CD2214F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5B71063"/>
    <w:multiLevelType w:val="hybridMultilevel"/>
    <w:tmpl w:val="C5E473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7A128E"/>
    <w:multiLevelType w:val="hybridMultilevel"/>
    <w:tmpl w:val="DEECB328"/>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774A6F"/>
    <w:multiLevelType w:val="hybridMultilevel"/>
    <w:tmpl w:val="7CA0634A"/>
    <w:lvl w:ilvl="0" w:tplc="0C090017">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0777A75"/>
    <w:multiLevelType w:val="multilevel"/>
    <w:tmpl w:val="5388D8F6"/>
    <w:lvl w:ilvl="0">
      <w:start w:val="1"/>
      <w:numFmt w:val="decimal"/>
      <w:lvlText w:val="%1."/>
      <w:lvlJc w:val="left"/>
      <w:pPr>
        <w:ind w:left="360" w:hanging="360"/>
      </w:pPr>
      <w:rPr>
        <w:rFonts w:hint="default"/>
        <w:b/>
        <w:i w:val="0"/>
        <w:color w:val="0070C0"/>
      </w:rPr>
    </w:lvl>
    <w:lvl w:ilvl="1">
      <w:start w:val="1"/>
      <w:numFmt w:val="decimal"/>
      <w:lvlText w:val="%1.%2."/>
      <w:lvlJc w:val="left"/>
      <w:pPr>
        <w:ind w:left="680" w:hanging="680"/>
      </w:pPr>
      <w:rPr>
        <w:rFonts w:hint="default"/>
        <w:b/>
        <w:color w:val="auto"/>
        <w:sz w:val="20"/>
        <w:szCs w:val="20"/>
      </w:rPr>
    </w:lvl>
    <w:lvl w:ilvl="2">
      <w:start w:val="1"/>
      <w:numFmt w:val="decimal"/>
      <w:lvlText w:val="%1.%2.%3."/>
      <w:lvlJc w:val="left"/>
      <w:pPr>
        <w:ind w:left="1021" w:hanging="737"/>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3858A8"/>
    <w:multiLevelType w:val="hybridMultilevel"/>
    <w:tmpl w:val="E99EF74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27415B"/>
    <w:multiLevelType w:val="hybridMultilevel"/>
    <w:tmpl w:val="2078F3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0C1B40"/>
    <w:multiLevelType w:val="hybridMultilevel"/>
    <w:tmpl w:val="78909B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F28224D"/>
    <w:multiLevelType w:val="hybridMultilevel"/>
    <w:tmpl w:val="4944224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CCF6714"/>
    <w:multiLevelType w:val="hybridMultilevel"/>
    <w:tmpl w:val="8F60E8B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B64DDC"/>
    <w:multiLevelType w:val="hybridMultilevel"/>
    <w:tmpl w:val="5A12F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EA058B"/>
    <w:multiLevelType w:val="multilevel"/>
    <w:tmpl w:val="AD7265E2"/>
    <w:lvl w:ilvl="0">
      <w:start w:val="1"/>
      <w:numFmt w:val="decimal"/>
      <w:lvlText w:val="%1."/>
      <w:lvlJc w:val="left"/>
      <w:pPr>
        <w:ind w:left="360" w:hanging="360"/>
      </w:pPr>
      <w:rPr>
        <w:rFonts w:hint="default"/>
        <w:b/>
      </w:rPr>
    </w:lvl>
    <w:lvl w:ilvl="1">
      <w:start w:val="1"/>
      <w:numFmt w:val="decimal"/>
      <w:lvlText w:val="%1.%2."/>
      <w:lvlJc w:val="left"/>
      <w:pPr>
        <w:ind w:left="680" w:hanging="680"/>
      </w:pPr>
      <w:rPr>
        <w:rFonts w:hint="default"/>
        <w:b/>
        <w:color w:val="auto"/>
        <w:sz w:val="20"/>
        <w:szCs w:val="20"/>
      </w:rPr>
    </w:lvl>
    <w:lvl w:ilvl="2">
      <w:start w:val="1"/>
      <w:numFmt w:val="decimal"/>
      <w:lvlText w:val="%1.%2.%3."/>
      <w:lvlJc w:val="left"/>
      <w:pPr>
        <w:ind w:left="1021" w:hanging="737"/>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66059C"/>
    <w:multiLevelType w:val="hybridMultilevel"/>
    <w:tmpl w:val="F13AEA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880DC6"/>
    <w:multiLevelType w:val="hybridMultilevel"/>
    <w:tmpl w:val="68DE9B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4F963FE"/>
    <w:multiLevelType w:val="hybridMultilevel"/>
    <w:tmpl w:val="1C58CA42"/>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9" w15:restartNumberingAfterBreak="0">
    <w:nsid w:val="704714E0"/>
    <w:multiLevelType w:val="hybridMultilevel"/>
    <w:tmpl w:val="28801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E7758A"/>
    <w:multiLevelType w:val="hybridMultilevel"/>
    <w:tmpl w:val="E66C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9A552B"/>
    <w:multiLevelType w:val="hybridMultilevel"/>
    <w:tmpl w:val="3C4C9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984E26"/>
    <w:multiLevelType w:val="hybridMultilevel"/>
    <w:tmpl w:val="A1608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BE515A"/>
    <w:multiLevelType w:val="hybridMultilevel"/>
    <w:tmpl w:val="4C8C1D6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CE93E37"/>
    <w:multiLevelType w:val="hybridMultilevel"/>
    <w:tmpl w:val="FF98FDE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8"/>
  </w:num>
  <w:num w:numId="4">
    <w:abstractNumId w:val="6"/>
  </w:num>
  <w:num w:numId="5">
    <w:abstractNumId w:val="8"/>
  </w:num>
  <w:num w:numId="6">
    <w:abstractNumId w:val="15"/>
  </w:num>
  <w:num w:numId="7">
    <w:abstractNumId w:val="20"/>
  </w:num>
  <w:num w:numId="8">
    <w:abstractNumId w:val="2"/>
  </w:num>
  <w:num w:numId="9">
    <w:abstractNumId w:val="10"/>
  </w:num>
  <w:num w:numId="10">
    <w:abstractNumId w:val="22"/>
  </w:num>
  <w:num w:numId="11">
    <w:abstractNumId w:val="21"/>
  </w:num>
  <w:num w:numId="12">
    <w:abstractNumId w:val="24"/>
  </w:num>
  <w:num w:numId="13">
    <w:abstractNumId w:val="16"/>
  </w:num>
  <w:num w:numId="14">
    <w:abstractNumId w:val="13"/>
  </w:num>
  <w:num w:numId="15">
    <w:abstractNumId w:val="23"/>
  </w:num>
  <w:num w:numId="16">
    <w:abstractNumId w:val="17"/>
  </w:num>
  <w:num w:numId="17">
    <w:abstractNumId w:val="11"/>
  </w:num>
  <w:num w:numId="18">
    <w:abstractNumId w:val="14"/>
  </w:num>
  <w:num w:numId="19">
    <w:abstractNumId w:val="0"/>
  </w:num>
  <w:num w:numId="20">
    <w:abstractNumId w:val="9"/>
  </w:num>
  <w:num w:numId="21">
    <w:abstractNumId w:val="19"/>
  </w:num>
  <w:num w:numId="22">
    <w:abstractNumId w:val="4"/>
  </w:num>
  <w:num w:numId="23">
    <w:abstractNumId w:val="3"/>
  </w:num>
  <w:num w:numId="24">
    <w:abstractNumId w:val="1"/>
  </w:num>
  <w:num w:numId="25">
    <w:abstractNumId w:val="5"/>
  </w:num>
  <w:num w:numId="26">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26"/>
    <w:rsid w:val="0001716E"/>
    <w:rsid w:val="000272A7"/>
    <w:rsid w:val="00027D69"/>
    <w:rsid w:val="00033178"/>
    <w:rsid w:val="00041890"/>
    <w:rsid w:val="000472B5"/>
    <w:rsid w:val="00055F5A"/>
    <w:rsid w:val="00077FB2"/>
    <w:rsid w:val="000817B5"/>
    <w:rsid w:val="00201782"/>
    <w:rsid w:val="00206A18"/>
    <w:rsid w:val="00230AB1"/>
    <w:rsid w:val="002643CD"/>
    <w:rsid w:val="002670B9"/>
    <w:rsid w:val="002B05DA"/>
    <w:rsid w:val="002B2714"/>
    <w:rsid w:val="002D1B8F"/>
    <w:rsid w:val="002D7610"/>
    <w:rsid w:val="002F5CFB"/>
    <w:rsid w:val="003103B8"/>
    <w:rsid w:val="00320605"/>
    <w:rsid w:val="00325C59"/>
    <w:rsid w:val="00334805"/>
    <w:rsid w:val="0034054E"/>
    <w:rsid w:val="00350370"/>
    <w:rsid w:val="0035463E"/>
    <w:rsid w:val="00381943"/>
    <w:rsid w:val="003A5C09"/>
    <w:rsid w:val="003C76E5"/>
    <w:rsid w:val="003E4C29"/>
    <w:rsid w:val="003E50BB"/>
    <w:rsid w:val="003F71C8"/>
    <w:rsid w:val="004115A0"/>
    <w:rsid w:val="0047476E"/>
    <w:rsid w:val="004C1426"/>
    <w:rsid w:val="004C5331"/>
    <w:rsid w:val="004D2B86"/>
    <w:rsid w:val="004E7C55"/>
    <w:rsid w:val="004F67FC"/>
    <w:rsid w:val="00520A97"/>
    <w:rsid w:val="00543EDB"/>
    <w:rsid w:val="00557BB4"/>
    <w:rsid w:val="00574330"/>
    <w:rsid w:val="005A675E"/>
    <w:rsid w:val="005B0F9E"/>
    <w:rsid w:val="005D5EFB"/>
    <w:rsid w:val="005E3CEC"/>
    <w:rsid w:val="006047C7"/>
    <w:rsid w:val="00614D4A"/>
    <w:rsid w:val="00621435"/>
    <w:rsid w:val="00641A8F"/>
    <w:rsid w:val="00641EE5"/>
    <w:rsid w:val="006B41DD"/>
    <w:rsid w:val="006C5E1C"/>
    <w:rsid w:val="0070168E"/>
    <w:rsid w:val="00702BFC"/>
    <w:rsid w:val="007036CF"/>
    <w:rsid w:val="00731ED8"/>
    <w:rsid w:val="0073369A"/>
    <w:rsid w:val="00734238"/>
    <w:rsid w:val="00736B43"/>
    <w:rsid w:val="0074116B"/>
    <w:rsid w:val="0077511D"/>
    <w:rsid w:val="007B67DF"/>
    <w:rsid w:val="007C2B2A"/>
    <w:rsid w:val="007E330E"/>
    <w:rsid w:val="008212C8"/>
    <w:rsid w:val="00833FCB"/>
    <w:rsid w:val="00860B52"/>
    <w:rsid w:val="00867082"/>
    <w:rsid w:val="008F15C3"/>
    <w:rsid w:val="008F6EC9"/>
    <w:rsid w:val="00944C91"/>
    <w:rsid w:val="00946246"/>
    <w:rsid w:val="00951443"/>
    <w:rsid w:val="009718FF"/>
    <w:rsid w:val="009877E8"/>
    <w:rsid w:val="009907CB"/>
    <w:rsid w:val="009A11FD"/>
    <w:rsid w:val="009C7EAA"/>
    <w:rsid w:val="009E4743"/>
    <w:rsid w:val="009F6EAA"/>
    <w:rsid w:val="009F71E7"/>
    <w:rsid w:val="00A217B6"/>
    <w:rsid w:val="00A27C02"/>
    <w:rsid w:val="00A4185A"/>
    <w:rsid w:val="00A61862"/>
    <w:rsid w:val="00A939E9"/>
    <w:rsid w:val="00AC20E5"/>
    <w:rsid w:val="00AF578E"/>
    <w:rsid w:val="00B364FB"/>
    <w:rsid w:val="00B3725D"/>
    <w:rsid w:val="00B43622"/>
    <w:rsid w:val="00B467E6"/>
    <w:rsid w:val="00B93C52"/>
    <w:rsid w:val="00C15040"/>
    <w:rsid w:val="00C26810"/>
    <w:rsid w:val="00C30F67"/>
    <w:rsid w:val="00C33AA7"/>
    <w:rsid w:val="00C33E6A"/>
    <w:rsid w:val="00C477E4"/>
    <w:rsid w:val="00C4787A"/>
    <w:rsid w:val="00C708A9"/>
    <w:rsid w:val="00C7174C"/>
    <w:rsid w:val="00C91451"/>
    <w:rsid w:val="00CB73C5"/>
    <w:rsid w:val="00CD7DA1"/>
    <w:rsid w:val="00CE1566"/>
    <w:rsid w:val="00D03609"/>
    <w:rsid w:val="00D90681"/>
    <w:rsid w:val="00D933BF"/>
    <w:rsid w:val="00D97748"/>
    <w:rsid w:val="00DB3676"/>
    <w:rsid w:val="00DB5D80"/>
    <w:rsid w:val="00DC7D32"/>
    <w:rsid w:val="00DD1D76"/>
    <w:rsid w:val="00DD4FC4"/>
    <w:rsid w:val="00DE3184"/>
    <w:rsid w:val="00E2005F"/>
    <w:rsid w:val="00E46EDC"/>
    <w:rsid w:val="00E55383"/>
    <w:rsid w:val="00E64F74"/>
    <w:rsid w:val="00E7629F"/>
    <w:rsid w:val="00EA7BFF"/>
    <w:rsid w:val="00EE6431"/>
    <w:rsid w:val="00F16124"/>
    <w:rsid w:val="00F409B1"/>
    <w:rsid w:val="00F7792E"/>
    <w:rsid w:val="00F77F1E"/>
    <w:rsid w:val="00F82E04"/>
    <w:rsid w:val="00F9776D"/>
    <w:rsid w:val="00FB70C5"/>
    <w:rsid w:val="00FC1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5:docId w15:val="{571D0218-E66B-402D-9208-914F4EE4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3B8"/>
    <w:pPr>
      <w:spacing w:after="0" w:line="240" w:lineRule="auto"/>
    </w:pPr>
    <w:rPr>
      <w:rFonts w:ascii="Times New Roman" w:eastAsia="Times New Roman" w:hAnsi="Times New Roman" w:cs="Times New Roman"/>
      <w:sz w:val="24"/>
      <w:szCs w:val="24"/>
      <w:lang w:eastAsia="en-AU"/>
    </w:rPr>
  </w:style>
  <w:style w:type="paragraph" w:styleId="Heading4">
    <w:name w:val="heading 4"/>
    <w:basedOn w:val="Normal"/>
    <w:next w:val="Normal"/>
    <w:link w:val="Heading4Char"/>
    <w:qFormat/>
    <w:rsid w:val="0047476E"/>
    <w:pPr>
      <w:keepNext/>
      <w:spacing w:before="240" w:after="60"/>
      <w:jc w:val="both"/>
      <w:outlineLvl w:val="3"/>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03B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Headings">
    <w:name w:val="Field Headings"/>
    <w:basedOn w:val="Normal"/>
    <w:link w:val="FieldHeadingsChar"/>
    <w:rsid w:val="003103B8"/>
    <w:rPr>
      <w:rFonts w:ascii="Arial" w:hAnsi="Arial"/>
      <w:sz w:val="20"/>
    </w:rPr>
  </w:style>
  <w:style w:type="paragraph" w:customStyle="1" w:styleId="tableSectionTitle">
    <w:name w:val="table Section Title"/>
    <w:basedOn w:val="FieldHeadings"/>
    <w:rsid w:val="003103B8"/>
    <w:rPr>
      <w:b/>
    </w:rPr>
  </w:style>
  <w:style w:type="table" w:styleId="TableWeb3">
    <w:name w:val="Table Web 3"/>
    <w:basedOn w:val="TableNormal"/>
    <w:rsid w:val="003103B8"/>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autoRedefine/>
    <w:rsid w:val="003103B8"/>
    <w:pPr>
      <w:tabs>
        <w:tab w:val="center" w:pos="4153"/>
        <w:tab w:val="right" w:pos="8306"/>
      </w:tabs>
    </w:pPr>
    <w:rPr>
      <w:rFonts w:ascii="Arial" w:hAnsi="Arial"/>
      <w:sz w:val="16"/>
    </w:rPr>
  </w:style>
  <w:style w:type="character" w:customStyle="1" w:styleId="HeaderChar">
    <w:name w:val="Header Char"/>
    <w:basedOn w:val="DefaultParagraphFont"/>
    <w:link w:val="Header"/>
    <w:rsid w:val="003103B8"/>
    <w:rPr>
      <w:rFonts w:ascii="Arial" w:eastAsia="Times New Roman" w:hAnsi="Arial" w:cs="Times New Roman"/>
      <w:sz w:val="16"/>
      <w:szCs w:val="24"/>
      <w:lang w:eastAsia="en-AU"/>
    </w:rPr>
  </w:style>
  <w:style w:type="paragraph" w:styleId="Footer">
    <w:name w:val="footer"/>
    <w:basedOn w:val="Normal"/>
    <w:link w:val="FooterChar"/>
    <w:autoRedefine/>
    <w:rsid w:val="003103B8"/>
    <w:pPr>
      <w:tabs>
        <w:tab w:val="center" w:pos="4153"/>
        <w:tab w:val="right" w:pos="8306"/>
      </w:tabs>
    </w:pPr>
    <w:rPr>
      <w:rFonts w:ascii="Arial" w:hAnsi="Arial"/>
      <w:sz w:val="16"/>
    </w:rPr>
  </w:style>
  <w:style w:type="character" w:customStyle="1" w:styleId="FooterChar">
    <w:name w:val="Footer Char"/>
    <w:basedOn w:val="DefaultParagraphFont"/>
    <w:link w:val="Footer"/>
    <w:rsid w:val="003103B8"/>
    <w:rPr>
      <w:rFonts w:ascii="Arial" w:eastAsia="Times New Roman" w:hAnsi="Arial" w:cs="Times New Roman"/>
      <w:sz w:val="16"/>
      <w:szCs w:val="24"/>
      <w:lang w:eastAsia="en-AU"/>
    </w:rPr>
  </w:style>
  <w:style w:type="character" w:customStyle="1" w:styleId="FieldHeadingsChar">
    <w:name w:val="Field Headings Char"/>
    <w:basedOn w:val="DefaultParagraphFont"/>
    <w:link w:val="FieldHeadings"/>
    <w:rsid w:val="003103B8"/>
    <w:rPr>
      <w:rFonts w:ascii="Arial" w:eastAsia="Times New Roman" w:hAnsi="Arial" w:cs="Times New Roman"/>
      <w:sz w:val="20"/>
      <w:szCs w:val="24"/>
      <w:lang w:eastAsia="en-AU"/>
    </w:rPr>
  </w:style>
  <w:style w:type="paragraph" w:customStyle="1" w:styleId="SectionHeading">
    <w:name w:val="Section Heading"/>
    <w:basedOn w:val="FieldHeadings"/>
    <w:autoRedefine/>
    <w:rsid w:val="003103B8"/>
    <w:rPr>
      <w:b/>
      <w:bCs/>
      <w:sz w:val="22"/>
      <w:szCs w:val="22"/>
    </w:rPr>
  </w:style>
  <w:style w:type="paragraph" w:styleId="BodyTextIndent">
    <w:name w:val="Body Text Indent"/>
    <w:basedOn w:val="Normal"/>
    <w:link w:val="BodyTextIndentChar"/>
    <w:rsid w:val="003103B8"/>
    <w:pPr>
      <w:spacing w:after="120"/>
      <w:ind w:left="283"/>
    </w:pPr>
  </w:style>
  <w:style w:type="character" w:customStyle="1" w:styleId="BodyTextIndentChar">
    <w:name w:val="Body Text Indent Char"/>
    <w:basedOn w:val="DefaultParagraphFont"/>
    <w:link w:val="BodyTextIndent"/>
    <w:rsid w:val="003103B8"/>
    <w:rPr>
      <w:rFonts w:ascii="Times New Roman" w:eastAsia="Times New Roman" w:hAnsi="Times New Roman" w:cs="Times New Roman"/>
      <w:sz w:val="24"/>
      <w:szCs w:val="24"/>
      <w:lang w:eastAsia="en-AU"/>
    </w:rPr>
  </w:style>
  <w:style w:type="paragraph" w:styleId="BodyTextIndent3">
    <w:name w:val="Body Text Indent 3"/>
    <w:basedOn w:val="Normal"/>
    <w:link w:val="BodyTextIndent3Char"/>
    <w:rsid w:val="003103B8"/>
    <w:pPr>
      <w:spacing w:after="120"/>
      <w:ind w:left="283"/>
    </w:pPr>
    <w:rPr>
      <w:sz w:val="16"/>
      <w:szCs w:val="16"/>
    </w:rPr>
  </w:style>
  <w:style w:type="character" w:customStyle="1" w:styleId="BodyTextIndent3Char">
    <w:name w:val="Body Text Indent 3 Char"/>
    <w:basedOn w:val="DefaultParagraphFont"/>
    <w:link w:val="BodyTextIndent3"/>
    <w:rsid w:val="003103B8"/>
    <w:rPr>
      <w:rFonts w:ascii="Times New Roman" w:eastAsia="Times New Roman" w:hAnsi="Times New Roman" w:cs="Times New Roman"/>
      <w:sz w:val="16"/>
      <w:szCs w:val="16"/>
      <w:lang w:eastAsia="en-AU"/>
    </w:rPr>
  </w:style>
  <w:style w:type="paragraph" w:styleId="ListParagraph">
    <w:name w:val="List Paragraph"/>
    <w:basedOn w:val="Normal"/>
    <w:uiPriority w:val="34"/>
    <w:qFormat/>
    <w:rsid w:val="003103B8"/>
    <w:pPr>
      <w:ind w:left="720"/>
      <w:contextualSpacing/>
    </w:pPr>
  </w:style>
  <w:style w:type="paragraph" w:styleId="BalloonText">
    <w:name w:val="Balloon Text"/>
    <w:basedOn w:val="Normal"/>
    <w:link w:val="BalloonTextChar"/>
    <w:uiPriority w:val="99"/>
    <w:semiHidden/>
    <w:unhideWhenUsed/>
    <w:rsid w:val="003103B8"/>
    <w:rPr>
      <w:rFonts w:ascii="Tahoma" w:hAnsi="Tahoma" w:cs="Tahoma"/>
      <w:sz w:val="16"/>
      <w:szCs w:val="16"/>
    </w:rPr>
  </w:style>
  <w:style w:type="character" w:customStyle="1" w:styleId="BalloonTextChar">
    <w:name w:val="Balloon Text Char"/>
    <w:basedOn w:val="DefaultParagraphFont"/>
    <w:link w:val="BalloonText"/>
    <w:uiPriority w:val="99"/>
    <w:semiHidden/>
    <w:rsid w:val="003103B8"/>
    <w:rPr>
      <w:rFonts w:ascii="Tahoma" w:eastAsia="Times New Roman" w:hAnsi="Tahoma" w:cs="Tahoma"/>
      <w:sz w:val="16"/>
      <w:szCs w:val="16"/>
      <w:lang w:eastAsia="en-AU"/>
    </w:rPr>
  </w:style>
  <w:style w:type="character" w:customStyle="1" w:styleId="Heading4Char">
    <w:name w:val="Heading 4 Char"/>
    <w:basedOn w:val="DefaultParagraphFont"/>
    <w:link w:val="Heading4"/>
    <w:rsid w:val="0047476E"/>
    <w:rPr>
      <w:rFonts w:ascii="Arial" w:eastAsia="Times New Roman" w:hAnsi="Arial" w:cs="Times New Roman"/>
      <w:b/>
      <w:sz w:val="24"/>
      <w:szCs w:val="20"/>
      <w:lang w:val="en-GB"/>
    </w:rPr>
  </w:style>
  <w:style w:type="paragraph" w:customStyle="1" w:styleId="CBContactDetails">
    <w:name w:val="CB Contact Details"/>
    <w:rsid w:val="0047476E"/>
    <w:pPr>
      <w:spacing w:after="0" w:line="280" w:lineRule="exact"/>
    </w:pPr>
    <w:rPr>
      <w:rFonts w:ascii="Arial" w:eastAsia="Times" w:hAnsi="Arial" w:cs="Times New Roman"/>
      <w:sz w:val="19"/>
      <w:szCs w:val="20"/>
    </w:rPr>
  </w:style>
  <w:style w:type="character" w:customStyle="1" w:styleId="PDcontent">
    <w:name w:val="PD content"/>
    <w:basedOn w:val="DefaultParagraphFont"/>
    <w:uiPriority w:val="1"/>
    <w:rsid w:val="00DD1D76"/>
    <w:rPr>
      <w:rFonts w:ascii="Arial" w:hAnsi="Arial"/>
      <w:sz w:val="24"/>
    </w:rPr>
  </w:style>
  <w:style w:type="paragraph" w:customStyle="1" w:styleId="Documentsubtitle">
    <w:name w:val="Document sub title"/>
    <w:basedOn w:val="Normal"/>
    <w:autoRedefine/>
    <w:rsid w:val="00F7792E"/>
    <w:pPr>
      <w:jc w:val="center"/>
    </w:pPr>
    <w:rPr>
      <w:rFonts w:ascii="Arial" w:hAnsi="Arial"/>
      <w:b/>
      <w:sz w:val="20"/>
      <w:szCs w:val="20"/>
    </w:rPr>
  </w:style>
  <w:style w:type="character" w:styleId="Hyperlink">
    <w:name w:val="Hyperlink"/>
    <w:rsid w:val="00C33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020971">
      <w:bodyDiv w:val="1"/>
      <w:marLeft w:val="0"/>
      <w:marRight w:val="0"/>
      <w:marTop w:val="0"/>
      <w:marBottom w:val="0"/>
      <w:divBdr>
        <w:top w:val="none" w:sz="0" w:space="0" w:color="auto"/>
        <w:left w:val="none" w:sz="0" w:space="0" w:color="auto"/>
        <w:bottom w:val="none" w:sz="0" w:space="0" w:color="auto"/>
        <w:right w:val="none" w:sz="0" w:space="0" w:color="auto"/>
      </w:divBdr>
    </w:div>
    <w:div w:id="942566183">
      <w:bodyDiv w:val="1"/>
      <w:marLeft w:val="0"/>
      <w:marRight w:val="0"/>
      <w:marTop w:val="0"/>
      <w:marBottom w:val="0"/>
      <w:divBdr>
        <w:top w:val="none" w:sz="0" w:space="0" w:color="auto"/>
        <w:left w:val="none" w:sz="0" w:space="0" w:color="auto"/>
        <w:bottom w:val="none" w:sz="0" w:space="0" w:color="auto"/>
        <w:right w:val="none" w:sz="0" w:space="0" w:color="auto"/>
      </w:divBdr>
    </w:div>
    <w:div w:id="1340547782">
      <w:bodyDiv w:val="1"/>
      <w:marLeft w:val="0"/>
      <w:marRight w:val="0"/>
      <w:marTop w:val="0"/>
      <w:marBottom w:val="0"/>
      <w:divBdr>
        <w:top w:val="none" w:sz="0" w:space="0" w:color="auto"/>
        <w:left w:val="none" w:sz="0" w:space="0" w:color="auto"/>
        <w:bottom w:val="none" w:sz="0" w:space="0" w:color="auto"/>
        <w:right w:val="none" w:sz="0" w:space="0" w:color="auto"/>
      </w:divBdr>
    </w:div>
    <w:div w:id="202712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r\AppData\Local\Microsoft\Windows\Temporary%20Internet%20Files\Content.Outlook\0H2P7H3T\TEMPLATE%20-%20Position%20Description%20v7_14%2010%2013.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4EF7B9-8797-4922-9FC5-6BD896BE0DC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AU"/>
        </a:p>
      </dgm:t>
    </dgm:pt>
    <dgm:pt modelId="{CA4857C6-ABDA-4A36-99CA-C7EE0C4627D1}">
      <dgm:prSet phldrT="[Text]" custT="1"/>
      <dgm:spPr>
        <a:xfrm>
          <a:off x="1374147" y="1145908"/>
          <a:ext cx="1087288" cy="587381"/>
        </a:xfrm>
        <a:solidFill>
          <a:sysClr val="window" lastClr="FFFFFF">
            <a:hueOff val="0"/>
            <a:satOff val="0"/>
            <a:lumOff val="0"/>
            <a:alpha val="90000"/>
          </a:sysClr>
        </a:solidFill>
        <a:ln w="25400" cap="flat" cmpd="sng" algn="ctr">
          <a:solidFill>
            <a:srgbClr val="0075BF"/>
          </a:solidFill>
          <a:prstDash val="solid"/>
        </a:ln>
        <a:effectLst/>
      </dgm:spPr>
      <dgm:t>
        <a:bodyPr/>
        <a:lstStyle/>
        <a:p>
          <a:pPr algn="ctr"/>
          <a:r>
            <a:rPr lang="en-AU" sz="1000">
              <a:solidFill>
                <a:sysClr val="windowText" lastClr="000000">
                  <a:hueOff val="0"/>
                  <a:satOff val="0"/>
                  <a:lumOff val="0"/>
                  <a:alphaOff val="0"/>
                </a:sysClr>
              </a:solidFill>
              <a:latin typeface="Calibri"/>
              <a:ea typeface="+mn-ea"/>
              <a:cs typeface="+mn-cs"/>
            </a:rPr>
            <a:t>Centre Coordinator/Nominated Supervisor</a:t>
          </a:r>
        </a:p>
      </dgm:t>
    </dgm:pt>
    <dgm:pt modelId="{24345639-4088-430C-9C2E-A003B226337B}" type="parTrans" cxnId="{2B6CA169-6662-4BF3-A777-A07D9542A9C8}">
      <dgm:prSet/>
      <dgm:spPr>
        <a:xfrm>
          <a:off x="1794520" y="706137"/>
          <a:ext cx="964962" cy="322663"/>
        </a:xfrm>
        <a:noFill/>
        <a:ln w="25400" cap="flat" cmpd="sng" algn="ctr">
          <a:solidFill>
            <a:srgbClr val="0075BF"/>
          </a:solidFill>
          <a:prstDash val="solid"/>
        </a:ln>
        <a:effectLst/>
      </dgm:spPr>
      <dgm:t>
        <a:bodyPr/>
        <a:lstStyle/>
        <a:p>
          <a:pPr algn="ctr"/>
          <a:endParaRPr lang="en-AU"/>
        </a:p>
      </dgm:t>
    </dgm:pt>
    <dgm:pt modelId="{5B6B9754-B5C0-4680-9DB8-5ED1BE44F136}" type="sibTrans" cxnId="{2B6CA169-6662-4BF3-A777-A07D9542A9C8}">
      <dgm:prSet/>
      <dgm:spPr/>
      <dgm:t>
        <a:bodyPr/>
        <a:lstStyle/>
        <a:p>
          <a:pPr algn="ctr"/>
          <a:endParaRPr lang="en-AU"/>
        </a:p>
      </dgm:t>
    </dgm:pt>
    <dgm:pt modelId="{C52AA064-6189-4142-B4D4-E26ACB40C982}">
      <dgm:prSet phldrT="[Text]" custT="1"/>
      <dgm:spPr>
        <a:xfrm>
          <a:off x="249313" y="2055953"/>
          <a:ext cx="1146521" cy="523680"/>
        </a:xfrm>
        <a:solidFill>
          <a:schemeClr val="bg1">
            <a:lumMod val="95000"/>
            <a:alpha val="90000"/>
          </a:schemeClr>
        </a:solidFill>
        <a:ln w="25400" cap="flat" cmpd="sng" algn="ctr">
          <a:solidFill>
            <a:srgbClr val="0070C0"/>
          </a:solidFill>
          <a:prstDash val="solid"/>
        </a:ln>
        <a:effectLst/>
      </dgm:spPr>
      <dgm:t>
        <a:bodyPr/>
        <a:lstStyle/>
        <a:p>
          <a:pPr algn="ctr"/>
          <a:r>
            <a:rPr lang="en-AU" sz="1000">
              <a:solidFill>
                <a:sysClr val="windowText" lastClr="000000">
                  <a:hueOff val="0"/>
                  <a:satOff val="0"/>
                  <a:lumOff val="0"/>
                  <a:alphaOff val="0"/>
                </a:sysClr>
              </a:solidFill>
              <a:latin typeface="Calibri"/>
              <a:ea typeface="+mn-ea"/>
              <a:cs typeface="+mn-cs"/>
            </a:rPr>
            <a:t>Administrative Assistant</a:t>
          </a:r>
        </a:p>
      </dgm:t>
    </dgm:pt>
    <dgm:pt modelId="{7ADAB073-EA5B-4D09-BCD3-644D6A6800EB}" type="parTrans" cxnId="{BDDBAC74-F28D-41BB-90DC-B14765F470A3}">
      <dgm:prSet/>
      <dgm:spPr>
        <a:xfrm>
          <a:off x="699302" y="1616182"/>
          <a:ext cx="1095217" cy="322663"/>
        </a:xfrm>
        <a:noFill/>
        <a:ln w="25400" cap="flat" cmpd="sng" algn="ctr">
          <a:solidFill>
            <a:srgbClr val="0075BF"/>
          </a:solidFill>
          <a:prstDash val="solid"/>
        </a:ln>
        <a:effectLst/>
      </dgm:spPr>
      <dgm:t>
        <a:bodyPr/>
        <a:lstStyle/>
        <a:p>
          <a:pPr algn="ctr"/>
          <a:endParaRPr lang="en-AU"/>
        </a:p>
      </dgm:t>
    </dgm:pt>
    <dgm:pt modelId="{497BBE8D-70B2-4D94-8ACD-B41C2BE5A83C}" type="sibTrans" cxnId="{BDDBAC74-F28D-41BB-90DC-B14765F470A3}">
      <dgm:prSet/>
      <dgm:spPr/>
      <dgm:t>
        <a:bodyPr/>
        <a:lstStyle/>
        <a:p>
          <a:pPr algn="ctr"/>
          <a:endParaRPr lang="en-AU"/>
        </a:p>
      </dgm:t>
    </dgm:pt>
    <dgm:pt modelId="{AC3178A3-D1E7-421C-BF75-70592896A4C1}">
      <dgm:prSet phldrT="[Text]" custT="1"/>
      <dgm:spPr>
        <a:xfrm>
          <a:off x="1642378" y="2055953"/>
          <a:ext cx="1060140" cy="516804"/>
        </a:xfrm>
        <a:solidFill>
          <a:sysClr val="window" lastClr="FFFFFF">
            <a:alpha val="90000"/>
            <a:hueOff val="0"/>
            <a:satOff val="0"/>
            <a:lumOff val="0"/>
            <a:alphaOff val="0"/>
          </a:sysClr>
        </a:solidFill>
        <a:ln w="25400" cap="flat" cmpd="sng" algn="ctr">
          <a:solidFill>
            <a:srgbClr val="0075BF"/>
          </a:solidFill>
          <a:prstDash val="solid"/>
        </a:ln>
        <a:effectLst/>
      </dgm:spPr>
      <dgm:t>
        <a:bodyPr/>
        <a:lstStyle/>
        <a:p>
          <a:pPr algn="ctr"/>
          <a:r>
            <a:rPr lang="en-AU" sz="1000">
              <a:solidFill>
                <a:sysClr val="windowText" lastClr="000000">
                  <a:hueOff val="0"/>
                  <a:satOff val="0"/>
                  <a:lumOff val="0"/>
                  <a:alphaOff val="0"/>
                </a:sysClr>
              </a:solidFill>
              <a:latin typeface="Calibri"/>
              <a:ea typeface="+mn-ea"/>
              <a:cs typeface="+mn-cs"/>
            </a:rPr>
            <a:t>Early Childhood Teachers</a:t>
          </a:r>
        </a:p>
      </dgm:t>
    </dgm:pt>
    <dgm:pt modelId="{6AD93B00-57C5-4778-A360-342388AFD23D}" type="parTrans" cxnId="{CF5CD47C-2DEB-404F-8446-ED56DEE1335D}">
      <dgm:prSet/>
      <dgm:spPr>
        <a:xfrm>
          <a:off x="1794520" y="1616182"/>
          <a:ext cx="254656" cy="322663"/>
        </a:xfrm>
        <a:noFill/>
        <a:ln w="25400" cap="flat" cmpd="sng" algn="ctr">
          <a:solidFill>
            <a:srgbClr val="0075BF"/>
          </a:solidFill>
          <a:prstDash val="solid"/>
        </a:ln>
        <a:effectLst/>
      </dgm:spPr>
      <dgm:t>
        <a:bodyPr/>
        <a:lstStyle/>
        <a:p>
          <a:pPr algn="ctr"/>
          <a:endParaRPr lang="en-AU"/>
        </a:p>
      </dgm:t>
    </dgm:pt>
    <dgm:pt modelId="{A1CD3BBD-88E2-4AEB-9EAB-B41EDE9BB2D5}" type="sibTrans" cxnId="{CF5CD47C-2DEB-404F-8446-ED56DEE1335D}">
      <dgm:prSet/>
      <dgm:spPr/>
      <dgm:t>
        <a:bodyPr/>
        <a:lstStyle/>
        <a:p>
          <a:pPr algn="ctr"/>
          <a:endParaRPr lang="en-AU"/>
        </a:p>
      </dgm:t>
    </dgm:pt>
    <dgm:pt modelId="{BA5145FC-0241-4E4B-8D9D-FA7C5E623AF3}">
      <dgm:prSet custT="1"/>
      <dgm:spPr>
        <a:xfrm>
          <a:off x="2949061" y="2055953"/>
          <a:ext cx="1211146" cy="438676"/>
        </a:xfrm>
        <a:solidFill>
          <a:sysClr val="window" lastClr="FFFFFF">
            <a:alpha val="90000"/>
            <a:hueOff val="0"/>
            <a:satOff val="0"/>
            <a:lumOff val="0"/>
            <a:alphaOff val="0"/>
          </a:sysClr>
        </a:solidFill>
        <a:ln w="25400" cap="flat" cmpd="sng" algn="ctr">
          <a:solidFill>
            <a:srgbClr val="00A886"/>
          </a:solidFill>
          <a:prstDash val="solid"/>
        </a:ln>
        <a:effectLst/>
      </dgm:spPr>
      <dgm:t>
        <a:bodyPr/>
        <a:lstStyle/>
        <a:p>
          <a:pPr algn="ctr"/>
          <a:r>
            <a:rPr lang="en-AU" sz="1000">
              <a:solidFill>
                <a:sysClr val="windowText" lastClr="000000">
                  <a:hueOff val="0"/>
                  <a:satOff val="0"/>
                  <a:lumOff val="0"/>
                  <a:alphaOff val="0"/>
                </a:sysClr>
              </a:solidFill>
              <a:latin typeface="Calibri"/>
              <a:ea typeface="+mn-ea"/>
              <a:cs typeface="+mn-cs"/>
            </a:rPr>
            <a:t>Early Childhood Educators (Advocate)</a:t>
          </a:r>
        </a:p>
      </dgm:t>
    </dgm:pt>
    <dgm:pt modelId="{23063A2F-46C7-4937-A4B6-ACA57B867E45}" type="parTrans" cxnId="{C80D8726-83CC-4AF7-B09A-AD14BD66A8E0}">
      <dgm:prSet/>
      <dgm:spPr>
        <a:xfrm>
          <a:off x="1794520" y="1616182"/>
          <a:ext cx="1636842" cy="322663"/>
        </a:xfrm>
        <a:noFill/>
        <a:ln w="25400" cap="flat" cmpd="sng" algn="ctr">
          <a:solidFill>
            <a:srgbClr val="0075BF"/>
          </a:solidFill>
          <a:prstDash val="solid"/>
        </a:ln>
        <a:effectLst/>
      </dgm:spPr>
      <dgm:t>
        <a:bodyPr/>
        <a:lstStyle/>
        <a:p>
          <a:pPr algn="ctr"/>
          <a:endParaRPr lang="en-AU"/>
        </a:p>
      </dgm:t>
    </dgm:pt>
    <dgm:pt modelId="{59D9DC3E-39E8-434F-9CD3-3A044CEE46B5}" type="sibTrans" cxnId="{C80D8726-83CC-4AF7-B09A-AD14BD66A8E0}">
      <dgm:prSet/>
      <dgm:spPr/>
      <dgm:t>
        <a:bodyPr/>
        <a:lstStyle/>
        <a:p>
          <a:pPr algn="ctr"/>
          <a:endParaRPr lang="en-AU"/>
        </a:p>
      </dgm:t>
    </dgm:pt>
    <dgm:pt modelId="{C096D4F4-787E-4205-BC43-84E3B279F942}">
      <dgm:prSet custT="1"/>
      <dgm:spPr>
        <a:ln>
          <a:solidFill>
            <a:srgbClr val="0070C0"/>
          </a:solidFill>
        </a:ln>
      </dgm:spPr>
      <dgm:t>
        <a:bodyPr/>
        <a:lstStyle/>
        <a:p>
          <a:r>
            <a:rPr lang="en-AU" sz="1000">
              <a:latin typeface="Calibri" pitchFamily="34" charset="0"/>
            </a:rPr>
            <a:t>Early Childhood Educators (Support)</a:t>
          </a:r>
        </a:p>
      </dgm:t>
    </dgm:pt>
    <dgm:pt modelId="{E90CFFC6-5861-44E4-A60E-B1136FA71317}" type="parTrans" cxnId="{D88F891F-8D58-4F13-A652-764F300435FA}">
      <dgm:prSet/>
      <dgm:spPr/>
      <dgm:t>
        <a:bodyPr/>
        <a:lstStyle/>
        <a:p>
          <a:endParaRPr lang="en-AU"/>
        </a:p>
      </dgm:t>
    </dgm:pt>
    <dgm:pt modelId="{F556269C-384E-444E-8CCC-D83EEDA9FA00}" type="sibTrans" cxnId="{D88F891F-8D58-4F13-A652-764F300435FA}">
      <dgm:prSet/>
      <dgm:spPr/>
      <dgm:t>
        <a:bodyPr/>
        <a:lstStyle/>
        <a:p>
          <a:endParaRPr lang="en-AU"/>
        </a:p>
      </dgm:t>
    </dgm:pt>
    <dgm:pt modelId="{29ABEAB7-A4EA-4CCA-BA6A-0D6E48C7A693}">
      <dgm:prSet custT="1"/>
      <dgm:spPr>
        <a:ln>
          <a:solidFill>
            <a:srgbClr val="0070C0"/>
          </a:solidFill>
        </a:ln>
      </dgm:spPr>
      <dgm:t>
        <a:bodyPr/>
        <a:lstStyle/>
        <a:p>
          <a:r>
            <a:rPr lang="en-AU" sz="1000">
              <a:latin typeface="Calibri" pitchFamily="34" charset="0"/>
            </a:rPr>
            <a:t>Children's Centre Cook</a:t>
          </a:r>
        </a:p>
      </dgm:t>
    </dgm:pt>
    <dgm:pt modelId="{D2FE8C93-118B-4C16-A5E3-3F37977C760A}" type="parTrans" cxnId="{517103EE-BF84-48B3-A55F-74876E782C9E}">
      <dgm:prSet/>
      <dgm:spPr/>
      <dgm:t>
        <a:bodyPr/>
        <a:lstStyle/>
        <a:p>
          <a:endParaRPr lang="en-AU"/>
        </a:p>
      </dgm:t>
    </dgm:pt>
    <dgm:pt modelId="{9BA16F7F-BC17-4F80-BD72-F400E5307385}" type="sibTrans" cxnId="{517103EE-BF84-48B3-A55F-74876E782C9E}">
      <dgm:prSet/>
      <dgm:spPr/>
      <dgm:t>
        <a:bodyPr/>
        <a:lstStyle/>
        <a:p>
          <a:endParaRPr lang="en-AU"/>
        </a:p>
      </dgm:t>
    </dgm:pt>
    <dgm:pt modelId="{CD8A3607-1944-4BFB-81F4-857A4846F4C4}">
      <dgm:prSet custT="1"/>
      <dgm:spPr>
        <a:ln>
          <a:solidFill>
            <a:srgbClr val="0070C0"/>
          </a:solidFill>
        </a:ln>
      </dgm:spPr>
      <dgm:t>
        <a:bodyPr/>
        <a:lstStyle/>
        <a:p>
          <a:r>
            <a:rPr lang="en-AU" sz="1000">
              <a:latin typeface="Calibri" pitchFamily="34" charset="0"/>
            </a:rPr>
            <a:t>Child Care Trainee</a:t>
          </a:r>
        </a:p>
      </dgm:t>
    </dgm:pt>
    <dgm:pt modelId="{02D94D28-BBEF-44B7-8478-AAF41CF0A858}" type="parTrans" cxnId="{6F5BB595-DA90-4410-BB60-9187F77660D4}">
      <dgm:prSet/>
      <dgm:spPr/>
      <dgm:t>
        <a:bodyPr/>
        <a:lstStyle/>
        <a:p>
          <a:endParaRPr lang="en-AU"/>
        </a:p>
      </dgm:t>
    </dgm:pt>
    <dgm:pt modelId="{0502D92C-1C78-4C3D-93EB-1E65FED9A904}" type="sibTrans" cxnId="{6F5BB595-DA90-4410-BB60-9187F77660D4}">
      <dgm:prSet/>
      <dgm:spPr/>
      <dgm:t>
        <a:bodyPr/>
        <a:lstStyle/>
        <a:p>
          <a:endParaRPr lang="en-AU"/>
        </a:p>
      </dgm:t>
    </dgm:pt>
    <dgm:pt modelId="{7666D9AC-02CE-484C-A0FD-CFEB687D5AC3}">
      <dgm:prSet/>
      <dgm:spPr/>
      <dgm:t>
        <a:bodyPr/>
        <a:lstStyle/>
        <a:p>
          <a:r>
            <a:rPr lang="en-AU"/>
            <a:t>Community Services Operations Manager</a:t>
          </a:r>
        </a:p>
      </dgm:t>
    </dgm:pt>
    <dgm:pt modelId="{AE5EAAA5-8373-42E2-9105-DD374B848FA9}" type="parTrans" cxnId="{0C40F0CE-86EF-4B42-8EF3-3F838AD4E522}">
      <dgm:prSet/>
      <dgm:spPr/>
      <dgm:t>
        <a:bodyPr/>
        <a:lstStyle/>
        <a:p>
          <a:endParaRPr lang="en-AU"/>
        </a:p>
      </dgm:t>
    </dgm:pt>
    <dgm:pt modelId="{E60D4F27-EE09-40AD-950A-9912DCB59B0C}" type="sibTrans" cxnId="{0C40F0CE-86EF-4B42-8EF3-3F838AD4E522}">
      <dgm:prSet/>
      <dgm:spPr/>
      <dgm:t>
        <a:bodyPr/>
        <a:lstStyle/>
        <a:p>
          <a:endParaRPr lang="en-AU"/>
        </a:p>
      </dgm:t>
    </dgm:pt>
    <dgm:pt modelId="{86B6B9E9-E6B0-42B9-9782-F0ADB0FDB11F}" type="pres">
      <dgm:prSet presAssocID="{F34EF7B9-8797-4922-9FC5-6BD896BE0DC4}" presName="hierChild1" presStyleCnt="0">
        <dgm:presLayoutVars>
          <dgm:chPref val="1"/>
          <dgm:dir/>
          <dgm:animOne val="branch"/>
          <dgm:animLvl val="lvl"/>
          <dgm:resizeHandles/>
        </dgm:presLayoutVars>
      </dgm:prSet>
      <dgm:spPr/>
      <dgm:t>
        <a:bodyPr/>
        <a:lstStyle/>
        <a:p>
          <a:endParaRPr lang="en-AU"/>
        </a:p>
      </dgm:t>
    </dgm:pt>
    <dgm:pt modelId="{635112F1-C07E-40A3-BF2D-3F9F6B3A1EAB}" type="pres">
      <dgm:prSet presAssocID="{7666D9AC-02CE-484C-A0FD-CFEB687D5AC3}" presName="hierRoot1" presStyleCnt="0"/>
      <dgm:spPr/>
    </dgm:pt>
    <dgm:pt modelId="{CFF1FFB4-7038-4541-926C-5A3D81DA870F}" type="pres">
      <dgm:prSet presAssocID="{7666D9AC-02CE-484C-A0FD-CFEB687D5AC3}" presName="composite" presStyleCnt="0"/>
      <dgm:spPr/>
    </dgm:pt>
    <dgm:pt modelId="{05E93D85-29BB-43DA-B629-D1C4BCBD45DC}" type="pres">
      <dgm:prSet presAssocID="{7666D9AC-02CE-484C-A0FD-CFEB687D5AC3}" presName="background" presStyleLbl="node0" presStyleIdx="0" presStyleCnt="1"/>
      <dgm:spPr/>
    </dgm:pt>
    <dgm:pt modelId="{ED5F7485-70E5-490B-BA89-B66B62674AB5}" type="pres">
      <dgm:prSet presAssocID="{7666D9AC-02CE-484C-A0FD-CFEB687D5AC3}" presName="text" presStyleLbl="fgAcc0" presStyleIdx="0" presStyleCnt="1" custScaleX="124743">
        <dgm:presLayoutVars>
          <dgm:chPref val="3"/>
        </dgm:presLayoutVars>
      </dgm:prSet>
      <dgm:spPr/>
      <dgm:t>
        <a:bodyPr/>
        <a:lstStyle/>
        <a:p>
          <a:endParaRPr lang="en-AU"/>
        </a:p>
      </dgm:t>
    </dgm:pt>
    <dgm:pt modelId="{1C43092D-929E-4E80-9D51-DB91A757B1DC}" type="pres">
      <dgm:prSet presAssocID="{7666D9AC-02CE-484C-A0FD-CFEB687D5AC3}" presName="hierChild2" presStyleCnt="0"/>
      <dgm:spPr/>
    </dgm:pt>
    <dgm:pt modelId="{2DEFBFBC-B46C-44E2-B4B2-A920816AEBF6}" type="pres">
      <dgm:prSet presAssocID="{24345639-4088-430C-9C2E-A003B226337B}" presName="Name10" presStyleLbl="parChTrans1D2" presStyleIdx="0" presStyleCnt="1"/>
      <dgm:spPr/>
      <dgm:t>
        <a:bodyPr/>
        <a:lstStyle/>
        <a:p>
          <a:endParaRPr lang="en-AU"/>
        </a:p>
      </dgm:t>
    </dgm:pt>
    <dgm:pt modelId="{0E514407-924E-4B1A-9E99-D356D9ACE9F8}" type="pres">
      <dgm:prSet presAssocID="{CA4857C6-ABDA-4A36-99CA-C7EE0C4627D1}" presName="hierRoot2" presStyleCnt="0"/>
      <dgm:spPr/>
    </dgm:pt>
    <dgm:pt modelId="{AC79279F-ECB7-491C-BFA3-C469A75B95FD}" type="pres">
      <dgm:prSet presAssocID="{CA4857C6-ABDA-4A36-99CA-C7EE0C4627D1}" presName="composite2" presStyleCnt="0"/>
      <dgm:spPr/>
    </dgm:pt>
    <dgm:pt modelId="{6E30922A-4150-43CE-88FC-3BFD52E0FB25}" type="pres">
      <dgm:prSet presAssocID="{CA4857C6-ABDA-4A36-99CA-C7EE0C4627D1}" presName="background2" presStyleLbl="node2" presStyleIdx="0" presStyleCnt="1"/>
      <dgm:spPr/>
    </dgm:pt>
    <dgm:pt modelId="{E7DAD8F1-2114-4F23-87B6-C1AAE4A1C1BB}" type="pres">
      <dgm:prSet presAssocID="{CA4857C6-ABDA-4A36-99CA-C7EE0C4627D1}" presName="text2" presStyleLbl="fgAcc2" presStyleIdx="0" presStyleCnt="1" custScaleX="178654">
        <dgm:presLayoutVars>
          <dgm:chPref val="3"/>
        </dgm:presLayoutVars>
      </dgm:prSet>
      <dgm:spPr/>
      <dgm:t>
        <a:bodyPr/>
        <a:lstStyle/>
        <a:p>
          <a:endParaRPr lang="en-AU"/>
        </a:p>
      </dgm:t>
    </dgm:pt>
    <dgm:pt modelId="{D647B8B0-5460-4EEB-926F-C9665131EAF8}" type="pres">
      <dgm:prSet presAssocID="{CA4857C6-ABDA-4A36-99CA-C7EE0C4627D1}" presName="hierChild3" presStyleCnt="0"/>
      <dgm:spPr/>
    </dgm:pt>
    <dgm:pt modelId="{B560D669-152D-4FC6-9F0F-0D4DEBFE81C6}" type="pres">
      <dgm:prSet presAssocID="{7ADAB073-EA5B-4D09-BCD3-644D6A6800EB}" presName="Name17" presStyleLbl="parChTrans1D3" presStyleIdx="0" presStyleCnt="6"/>
      <dgm:spPr/>
      <dgm:t>
        <a:bodyPr/>
        <a:lstStyle/>
        <a:p>
          <a:endParaRPr lang="en-AU"/>
        </a:p>
      </dgm:t>
    </dgm:pt>
    <dgm:pt modelId="{E1FAA33A-A161-4EFF-91FE-5AA3633F80D9}" type="pres">
      <dgm:prSet presAssocID="{C52AA064-6189-4142-B4D4-E26ACB40C982}" presName="hierRoot3" presStyleCnt="0"/>
      <dgm:spPr/>
    </dgm:pt>
    <dgm:pt modelId="{204EF52B-19B9-4448-99B1-DF56436BDDE5}" type="pres">
      <dgm:prSet presAssocID="{C52AA064-6189-4142-B4D4-E26ACB40C982}" presName="composite3" presStyleCnt="0"/>
      <dgm:spPr/>
    </dgm:pt>
    <dgm:pt modelId="{6EC7D63D-69EC-4690-9868-025C976A49C0}" type="pres">
      <dgm:prSet presAssocID="{C52AA064-6189-4142-B4D4-E26ACB40C982}" presName="background3" presStyleLbl="node3" presStyleIdx="0" presStyleCnt="6"/>
      <dgm:spPr/>
    </dgm:pt>
    <dgm:pt modelId="{D6317E5C-8488-49D7-8821-7B61B1C10E0F}" type="pres">
      <dgm:prSet presAssocID="{C52AA064-6189-4142-B4D4-E26ACB40C982}" presName="text3" presStyleLbl="fgAcc3" presStyleIdx="0" presStyleCnt="6">
        <dgm:presLayoutVars>
          <dgm:chPref val="3"/>
        </dgm:presLayoutVars>
      </dgm:prSet>
      <dgm:spPr/>
      <dgm:t>
        <a:bodyPr/>
        <a:lstStyle/>
        <a:p>
          <a:endParaRPr lang="en-AU"/>
        </a:p>
      </dgm:t>
    </dgm:pt>
    <dgm:pt modelId="{5AF055A9-5157-469B-81A1-28EAA47C1910}" type="pres">
      <dgm:prSet presAssocID="{C52AA064-6189-4142-B4D4-E26ACB40C982}" presName="hierChild4" presStyleCnt="0"/>
      <dgm:spPr/>
    </dgm:pt>
    <dgm:pt modelId="{29407794-E086-455F-B5C3-7DAB9788FD85}" type="pres">
      <dgm:prSet presAssocID="{6AD93B00-57C5-4778-A360-342388AFD23D}" presName="Name17" presStyleLbl="parChTrans1D3" presStyleIdx="1" presStyleCnt="6"/>
      <dgm:spPr/>
      <dgm:t>
        <a:bodyPr/>
        <a:lstStyle/>
        <a:p>
          <a:endParaRPr lang="en-AU"/>
        </a:p>
      </dgm:t>
    </dgm:pt>
    <dgm:pt modelId="{A28A0827-3DDE-463C-8242-9750A90D787F}" type="pres">
      <dgm:prSet presAssocID="{AC3178A3-D1E7-421C-BF75-70592896A4C1}" presName="hierRoot3" presStyleCnt="0"/>
      <dgm:spPr/>
    </dgm:pt>
    <dgm:pt modelId="{CF629627-ED88-4E66-97AA-5C747F9F29BF}" type="pres">
      <dgm:prSet presAssocID="{AC3178A3-D1E7-421C-BF75-70592896A4C1}" presName="composite3" presStyleCnt="0"/>
      <dgm:spPr/>
    </dgm:pt>
    <dgm:pt modelId="{3B1D53B4-F6A1-41AD-9310-0BC3BD8AF050}" type="pres">
      <dgm:prSet presAssocID="{AC3178A3-D1E7-421C-BF75-70592896A4C1}" presName="background3" presStyleLbl="node3" presStyleIdx="1" presStyleCnt="6"/>
      <dgm:spPr/>
    </dgm:pt>
    <dgm:pt modelId="{8B83AABE-9488-4E12-8472-93B8A20CC9D3}" type="pres">
      <dgm:prSet presAssocID="{AC3178A3-D1E7-421C-BF75-70592896A4C1}" presName="text3" presStyleLbl="fgAcc3" presStyleIdx="1" presStyleCnt="6">
        <dgm:presLayoutVars>
          <dgm:chPref val="3"/>
        </dgm:presLayoutVars>
      </dgm:prSet>
      <dgm:spPr/>
      <dgm:t>
        <a:bodyPr/>
        <a:lstStyle/>
        <a:p>
          <a:endParaRPr lang="en-AU"/>
        </a:p>
      </dgm:t>
    </dgm:pt>
    <dgm:pt modelId="{B28B54B6-8A46-4696-8499-868ED09EEE7C}" type="pres">
      <dgm:prSet presAssocID="{AC3178A3-D1E7-421C-BF75-70592896A4C1}" presName="hierChild4" presStyleCnt="0"/>
      <dgm:spPr/>
    </dgm:pt>
    <dgm:pt modelId="{32E3E118-EABA-4102-8AB9-9F59180582CD}" type="pres">
      <dgm:prSet presAssocID="{23063A2F-46C7-4937-A4B6-ACA57B867E45}" presName="Name17" presStyleLbl="parChTrans1D3" presStyleIdx="2" presStyleCnt="6"/>
      <dgm:spPr/>
      <dgm:t>
        <a:bodyPr/>
        <a:lstStyle/>
        <a:p>
          <a:endParaRPr lang="en-AU"/>
        </a:p>
      </dgm:t>
    </dgm:pt>
    <dgm:pt modelId="{13C77D1E-7963-408A-9867-4D699589A612}" type="pres">
      <dgm:prSet presAssocID="{BA5145FC-0241-4E4B-8D9D-FA7C5E623AF3}" presName="hierRoot3" presStyleCnt="0"/>
      <dgm:spPr/>
    </dgm:pt>
    <dgm:pt modelId="{3A369DA3-E30B-42C8-BE78-29F88B40FE0E}" type="pres">
      <dgm:prSet presAssocID="{BA5145FC-0241-4E4B-8D9D-FA7C5E623AF3}" presName="composite3" presStyleCnt="0"/>
      <dgm:spPr/>
    </dgm:pt>
    <dgm:pt modelId="{1048CFB9-4D7E-4740-A6A8-A867EB825DB3}" type="pres">
      <dgm:prSet presAssocID="{BA5145FC-0241-4E4B-8D9D-FA7C5E623AF3}" presName="background3" presStyleLbl="node3" presStyleIdx="2" presStyleCnt="6"/>
      <dgm:spPr/>
    </dgm:pt>
    <dgm:pt modelId="{9CE6DA8C-A69B-4D88-A91F-77B65632DB64}" type="pres">
      <dgm:prSet presAssocID="{BA5145FC-0241-4E4B-8D9D-FA7C5E623AF3}" presName="text3" presStyleLbl="fgAcc3" presStyleIdx="2" presStyleCnt="6">
        <dgm:presLayoutVars>
          <dgm:chPref val="3"/>
        </dgm:presLayoutVars>
      </dgm:prSet>
      <dgm:spPr/>
      <dgm:t>
        <a:bodyPr/>
        <a:lstStyle/>
        <a:p>
          <a:endParaRPr lang="en-AU"/>
        </a:p>
      </dgm:t>
    </dgm:pt>
    <dgm:pt modelId="{399F1208-A954-4FB8-9F83-66AC27B7E24B}" type="pres">
      <dgm:prSet presAssocID="{BA5145FC-0241-4E4B-8D9D-FA7C5E623AF3}" presName="hierChild4" presStyleCnt="0"/>
      <dgm:spPr/>
    </dgm:pt>
    <dgm:pt modelId="{442E2A9D-D0D4-4800-8CB0-CD45EEC1B983}" type="pres">
      <dgm:prSet presAssocID="{E90CFFC6-5861-44E4-A60E-B1136FA71317}" presName="Name17" presStyleLbl="parChTrans1D3" presStyleIdx="3" presStyleCnt="6"/>
      <dgm:spPr/>
      <dgm:t>
        <a:bodyPr/>
        <a:lstStyle/>
        <a:p>
          <a:endParaRPr lang="en-AU"/>
        </a:p>
      </dgm:t>
    </dgm:pt>
    <dgm:pt modelId="{57D20FC8-8424-4A9A-84F7-44779683F5B1}" type="pres">
      <dgm:prSet presAssocID="{C096D4F4-787E-4205-BC43-84E3B279F942}" presName="hierRoot3" presStyleCnt="0"/>
      <dgm:spPr/>
    </dgm:pt>
    <dgm:pt modelId="{21444A14-3E0D-4E1E-86D9-B43B8D850017}" type="pres">
      <dgm:prSet presAssocID="{C096D4F4-787E-4205-BC43-84E3B279F942}" presName="composite3" presStyleCnt="0"/>
      <dgm:spPr/>
    </dgm:pt>
    <dgm:pt modelId="{763A7402-9B45-407C-9F90-322E3D33ECF1}" type="pres">
      <dgm:prSet presAssocID="{C096D4F4-787E-4205-BC43-84E3B279F942}" presName="background3" presStyleLbl="node3" presStyleIdx="3" presStyleCnt="6"/>
      <dgm:spPr/>
    </dgm:pt>
    <dgm:pt modelId="{1E032B2B-592C-4187-9D6A-5593EB5F9FC6}" type="pres">
      <dgm:prSet presAssocID="{C096D4F4-787E-4205-BC43-84E3B279F942}" presName="text3" presStyleLbl="fgAcc3" presStyleIdx="3" presStyleCnt="6">
        <dgm:presLayoutVars>
          <dgm:chPref val="3"/>
        </dgm:presLayoutVars>
      </dgm:prSet>
      <dgm:spPr/>
      <dgm:t>
        <a:bodyPr/>
        <a:lstStyle/>
        <a:p>
          <a:endParaRPr lang="en-AU"/>
        </a:p>
      </dgm:t>
    </dgm:pt>
    <dgm:pt modelId="{AFCC0D72-F935-44D9-A560-59657C5977CE}" type="pres">
      <dgm:prSet presAssocID="{C096D4F4-787E-4205-BC43-84E3B279F942}" presName="hierChild4" presStyleCnt="0"/>
      <dgm:spPr/>
    </dgm:pt>
    <dgm:pt modelId="{C41299FD-7377-4563-A6C6-01B077E546E3}" type="pres">
      <dgm:prSet presAssocID="{D2FE8C93-118B-4C16-A5E3-3F37977C760A}" presName="Name17" presStyleLbl="parChTrans1D3" presStyleIdx="4" presStyleCnt="6"/>
      <dgm:spPr/>
      <dgm:t>
        <a:bodyPr/>
        <a:lstStyle/>
        <a:p>
          <a:endParaRPr lang="en-AU"/>
        </a:p>
      </dgm:t>
    </dgm:pt>
    <dgm:pt modelId="{43331AC4-E08D-4F36-A4B8-00FA0C481D54}" type="pres">
      <dgm:prSet presAssocID="{29ABEAB7-A4EA-4CCA-BA6A-0D6E48C7A693}" presName="hierRoot3" presStyleCnt="0"/>
      <dgm:spPr/>
    </dgm:pt>
    <dgm:pt modelId="{42E5A633-487D-406C-AB96-821352187CCE}" type="pres">
      <dgm:prSet presAssocID="{29ABEAB7-A4EA-4CCA-BA6A-0D6E48C7A693}" presName="composite3" presStyleCnt="0"/>
      <dgm:spPr/>
    </dgm:pt>
    <dgm:pt modelId="{78F83DB5-F081-4AD8-A6B2-D48B0CB3A819}" type="pres">
      <dgm:prSet presAssocID="{29ABEAB7-A4EA-4CCA-BA6A-0D6E48C7A693}" presName="background3" presStyleLbl="node3" presStyleIdx="4" presStyleCnt="6"/>
      <dgm:spPr/>
    </dgm:pt>
    <dgm:pt modelId="{F329F8F9-7701-42BD-9F91-E81656C4D34A}" type="pres">
      <dgm:prSet presAssocID="{29ABEAB7-A4EA-4CCA-BA6A-0D6E48C7A693}" presName="text3" presStyleLbl="fgAcc3" presStyleIdx="4" presStyleCnt="6">
        <dgm:presLayoutVars>
          <dgm:chPref val="3"/>
        </dgm:presLayoutVars>
      </dgm:prSet>
      <dgm:spPr/>
      <dgm:t>
        <a:bodyPr/>
        <a:lstStyle/>
        <a:p>
          <a:endParaRPr lang="en-AU"/>
        </a:p>
      </dgm:t>
    </dgm:pt>
    <dgm:pt modelId="{655DADDE-4193-4068-ACB0-5B642984B5F3}" type="pres">
      <dgm:prSet presAssocID="{29ABEAB7-A4EA-4CCA-BA6A-0D6E48C7A693}" presName="hierChild4" presStyleCnt="0"/>
      <dgm:spPr/>
    </dgm:pt>
    <dgm:pt modelId="{C3CB3D11-9A91-40E2-AB4E-CA2C73DAA301}" type="pres">
      <dgm:prSet presAssocID="{02D94D28-BBEF-44B7-8478-AAF41CF0A858}" presName="Name17" presStyleLbl="parChTrans1D3" presStyleIdx="5" presStyleCnt="6"/>
      <dgm:spPr/>
      <dgm:t>
        <a:bodyPr/>
        <a:lstStyle/>
        <a:p>
          <a:endParaRPr lang="en-AU"/>
        </a:p>
      </dgm:t>
    </dgm:pt>
    <dgm:pt modelId="{57EFF036-36DD-42F6-B32F-28D6A2663CCC}" type="pres">
      <dgm:prSet presAssocID="{CD8A3607-1944-4BFB-81F4-857A4846F4C4}" presName="hierRoot3" presStyleCnt="0"/>
      <dgm:spPr/>
    </dgm:pt>
    <dgm:pt modelId="{F46A1F20-8457-4BF2-A9FC-F7F58F222B76}" type="pres">
      <dgm:prSet presAssocID="{CD8A3607-1944-4BFB-81F4-857A4846F4C4}" presName="composite3" presStyleCnt="0"/>
      <dgm:spPr/>
    </dgm:pt>
    <dgm:pt modelId="{106838E2-14C4-4104-B2A6-CCDCFE482B12}" type="pres">
      <dgm:prSet presAssocID="{CD8A3607-1944-4BFB-81F4-857A4846F4C4}" presName="background3" presStyleLbl="node3" presStyleIdx="5" presStyleCnt="6"/>
      <dgm:spPr/>
    </dgm:pt>
    <dgm:pt modelId="{FEC1A281-D411-40F6-9AA4-0AF1FE1B93C0}" type="pres">
      <dgm:prSet presAssocID="{CD8A3607-1944-4BFB-81F4-857A4846F4C4}" presName="text3" presStyleLbl="fgAcc3" presStyleIdx="5" presStyleCnt="6">
        <dgm:presLayoutVars>
          <dgm:chPref val="3"/>
        </dgm:presLayoutVars>
      </dgm:prSet>
      <dgm:spPr/>
      <dgm:t>
        <a:bodyPr/>
        <a:lstStyle/>
        <a:p>
          <a:endParaRPr lang="en-AU"/>
        </a:p>
      </dgm:t>
    </dgm:pt>
    <dgm:pt modelId="{DB7BD705-8BA2-4A2F-8655-941BD74119F8}" type="pres">
      <dgm:prSet presAssocID="{CD8A3607-1944-4BFB-81F4-857A4846F4C4}" presName="hierChild4" presStyleCnt="0"/>
      <dgm:spPr/>
    </dgm:pt>
  </dgm:ptLst>
  <dgm:cxnLst>
    <dgm:cxn modelId="{8963F3E9-BA41-4010-B7F5-62C5E05764D2}" type="presOf" srcId="{CD8A3607-1944-4BFB-81F4-857A4846F4C4}" destId="{FEC1A281-D411-40F6-9AA4-0AF1FE1B93C0}" srcOrd="0" destOrd="0" presId="urn:microsoft.com/office/officeart/2005/8/layout/hierarchy1"/>
    <dgm:cxn modelId="{318B1EA5-4994-4FF2-AE73-83291686212A}" type="presOf" srcId="{C096D4F4-787E-4205-BC43-84E3B279F942}" destId="{1E032B2B-592C-4187-9D6A-5593EB5F9FC6}" srcOrd="0" destOrd="0" presId="urn:microsoft.com/office/officeart/2005/8/layout/hierarchy1"/>
    <dgm:cxn modelId="{610CD766-3E19-4719-B0C0-139EE31E6A43}" type="presOf" srcId="{02D94D28-BBEF-44B7-8478-AAF41CF0A858}" destId="{C3CB3D11-9A91-40E2-AB4E-CA2C73DAA301}" srcOrd="0" destOrd="0" presId="urn:microsoft.com/office/officeart/2005/8/layout/hierarchy1"/>
    <dgm:cxn modelId="{A23B49EA-BCAB-435E-A90E-6EB66C65EDCD}" type="presOf" srcId="{23063A2F-46C7-4937-A4B6-ACA57B867E45}" destId="{32E3E118-EABA-4102-8AB9-9F59180582CD}" srcOrd="0" destOrd="0" presId="urn:microsoft.com/office/officeart/2005/8/layout/hierarchy1"/>
    <dgm:cxn modelId="{6BDB1030-5FCF-4D63-8B2B-44EF2A3C393A}" type="presOf" srcId="{29ABEAB7-A4EA-4CCA-BA6A-0D6E48C7A693}" destId="{F329F8F9-7701-42BD-9F91-E81656C4D34A}" srcOrd="0" destOrd="0" presId="urn:microsoft.com/office/officeart/2005/8/layout/hierarchy1"/>
    <dgm:cxn modelId="{0C40F0CE-86EF-4B42-8EF3-3F838AD4E522}" srcId="{F34EF7B9-8797-4922-9FC5-6BD896BE0DC4}" destId="{7666D9AC-02CE-484C-A0FD-CFEB687D5AC3}" srcOrd="0" destOrd="0" parTransId="{AE5EAAA5-8373-42E2-9105-DD374B848FA9}" sibTransId="{E60D4F27-EE09-40AD-950A-9912DCB59B0C}"/>
    <dgm:cxn modelId="{CF5CD47C-2DEB-404F-8446-ED56DEE1335D}" srcId="{CA4857C6-ABDA-4A36-99CA-C7EE0C4627D1}" destId="{AC3178A3-D1E7-421C-BF75-70592896A4C1}" srcOrd="1" destOrd="0" parTransId="{6AD93B00-57C5-4778-A360-342388AFD23D}" sibTransId="{A1CD3BBD-88E2-4AEB-9EAB-B41EDE9BB2D5}"/>
    <dgm:cxn modelId="{D0AC5625-1A5F-457C-B95A-3DEFEA4604B1}" type="presOf" srcId="{6AD93B00-57C5-4778-A360-342388AFD23D}" destId="{29407794-E086-455F-B5C3-7DAB9788FD85}" srcOrd="0" destOrd="0" presId="urn:microsoft.com/office/officeart/2005/8/layout/hierarchy1"/>
    <dgm:cxn modelId="{6F5BB595-DA90-4410-BB60-9187F77660D4}" srcId="{CA4857C6-ABDA-4A36-99CA-C7EE0C4627D1}" destId="{CD8A3607-1944-4BFB-81F4-857A4846F4C4}" srcOrd="5" destOrd="0" parTransId="{02D94D28-BBEF-44B7-8478-AAF41CF0A858}" sibTransId="{0502D92C-1C78-4C3D-93EB-1E65FED9A904}"/>
    <dgm:cxn modelId="{3B81303B-7446-4165-8AA5-BC82682F893E}" type="presOf" srcId="{E90CFFC6-5861-44E4-A60E-B1136FA71317}" destId="{442E2A9D-D0D4-4800-8CB0-CD45EEC1B983}" srcOrd="0" destOrd="0" presId="urn:microsoft.com/office/officeart/2005/8/layout/hierarchy1"/>
    <dgm:cxn modelId="{2B6CA169-6662-4BF3-A777-A07D9542A9C8}" srcId="{7666D9AC-02CE-484C-A0FD-CFEB687D5AC3}" destId="{CA4857C6-ABDA-4A36-99CA-C7EE0C4627D1}" srcOrd="0" destOrd="0" parTransId="{24345639-4088-430C-9C2E-A003B226337B}" sibTransId="{5B6B9754-B5C0-4680-9DB8-5ED1BE44F136}"/>
    <dgm:cxn modelId="{D88F891F-8D58-4F13-A652-764F300435FA}" srcId="{CA4857C6-ABDA-4A36-99CA-C7EE0C4627D1}" destId="{C096D4F4-787E-4205-BC43-84E3B279F942}" srcOrd="3" destOrd="0" parTransId="{E90CFFC6-5861-44E4-A60E-B1136FA71317}" sibTransId="{F556269C-384E-444E-8CCC-D83EEDA9FA00}"/>
    <dgm:cxn modelId="{A68D1C45-198D-48AC-8614-7B7684BBE34B}" type="presOf" srcId="{7666D9AC-02CE-484C-A0FD-CFEB687D5AC3}" destId="{ED5F7485-70E5-490B-BA89-B66B62674AB5}" srcOrd="0" destOrd="0" presId="urn:microsoft.com/office/officeart/2005/8/layout/hierarchy1"/>
    <dgm:cxn modelId="{315E5878-CF0E-452C-931A-BF5E8AF358FD}" type="presOf" srcId="{F34EF7B9-8797-4922-9FC5-6BD896BE0DC4}" destId="{86B6B9E9-E6B0-42B9-9782-F0ADB0FDB11F}" srcOrd="0" destOrd="0" presId="urn:microsoft.com/office/officeart/2005/8/layout/hierarchy1"/>
    <dgm:cxn modelId="{E3394C44-816C-4DDC-97B1-51D3B6A1A71B}" type="presOf" srcId="{24345639-4088-430C-9C2E-A003B226337B}" destId="{2DEFBFBC-B46C-44E2-B4B2-A920816AEBF6}" srcOrd="0" destOrd="0" presId="urn:microsoft.com/office/officeart/2005/8/layout/hierarchy1"/>
    <dgm:cxn modelId="{517103EE-BF84-48B3-A55F-74876E782C9E}" srcId="{CA4857C6-ABDA-4A36-99CA-C7EE0C4627D1}" destId="{29ABEAB7-A4EA-4CCA-BA6A-0D6E48C7A693}" srcOrd="4" destOrd="0" parTransId="{D2FE8C93-118B-4C16-A5E3-3F37977C760A}" sibTransId="{9BA16F7F-BC17-4F80-BD72-F400E5307385}"/>
    <dgm:cxn modelId="{402A0A68-163D-4D7A-A71B-3943753B3EBC}" type="presOf" srcId="{D2FE8C93-118B-4C16-A5E3-3F37977C760A}" destId="{C41299FD-7377-4563-A6C6-01B077E546E3}" srcOrd="0" destOrd="0" presId="urn:microsoft.com/office/officeart/2005/8/layout/hierarchy1"/>
    <dgm:cxn modelId="{30D06080-2793-474C-B3E6-207768AA0E16}" type="presOf" srcId="{AC3178A3-D1E7-421C-BF75-70592896A4C1}" destId="{8B83AABE-9488-4E12-8472-93B8A20CC9D3}" srcOrd="0" destOrd="0" presId="urn:microsoft.com/office/officeart/2005/8/layout/hierarchy1"/>
    <dgm:cxn modelId="{BDDBAC74-F28D-41BB-90DC-B14765F470A3}" srcId="{CA4857C6-ABDA-4A36-99CA-C7EE0C4627D1}" destId="{C52AA064-6189-4142-B4D4-E26ACB40C982}" srcOrd="0" destOrd="0" parTransId="{7ADAB073-EA5B-4D09-BCD3-644D6A6800EB}" sibTransId="{497BBE8D-70B2-4D94-8ACD-B41C2BE5A83C}"/>
    <dgm:cxn modelId="{9A597017-2642-495A-B39D-DCB5EC7FCDF2}" type="presOf" srcId="{CA4857C6-ABDA-4A36-99CA-C7EE0C4627D1}" destId="{E7DAD8F1-2114-4F23-87B6-C1AAE4A1C1BB}" srcOrd="0" destOrd="0" presId="urn:microsoft.com/office/officeart/2005/8/layout/hierarchy1"/>
    <dgm:cxn modelId="{C80D8726-83CC-4AF7-B09A-AD14BD66A8E0}" srcId="{CA4857C6-ABDA-4A36-99CA-C7EE0C4627D1}" destId="{BA5145FC-0241-4E4B-8D9D-FA7C5E623AF3}" srcOrd="2" destOrd="0" parTransId="{23063A2F-46C7-4937-A4B6-ACA57B867E45}" sibTransId="{59D9DC3E-39E8-434F-9CD3-3A044CEE46B5}"/>
    <dgm:cxn modelId="{24BF03E4-E5B1-4949-B254-8EC5BFE8034E}" type="presOf" srcId="{C52AA064-6189-4142-B4D4-E26ACB40C982}" destId="{D6317E5C-8488-49D7-8821-7B61B1C10E0F}" srcOrd="0" destOrd="0" presId="urn:microsoft.com/office/officeart/2005/8/layout/hierarchy1"/>
    <dgm:cxn modelId="{85147400-21C7-4CE9-8DB4-5498D5E70E63}" type="presOf" srcId="{7ADAB073-EA5B-4D09-BCD3-644D6A6800EB}" destId="{B560D669-152D-4FC6-9F0F-0D4DEBFE81C6}" srcOrd="0" destOrd="0" presId="urn:microsoft.com/office/officeart/2005/8/layout/hierarchy1"/>
    <dgm:cxn modelId="{40270551-374B-43C9-B913-CCF6710DBEAF}" type="presOf" srcId="{BA5145FC-0241-4E4B-8D9D-FA7C5E623AF3}" destId="{9CE6DA8C-A69B-4D88-A91F-77B65632DB64}" srcOrd="0" destOrd="0" presId="urn:microsoft.com/office/officeart/2005/8/layout/hierarchy1"/>
    <dgm:cxn modelId="{5C534FDD-C7AD-4873-959B-EB8A9EABEB9F}" type="presParOf" srcId="{86B6B9E9-E6B0-42B9-9782-F0ADB0FDB11F}" destId="{635112F1-C07E-40A3-BF2D-3F9F6B3A1EAB}" srcOrd="0" destOrd="0" presId="urn:microsoft.com/office/officeart/2005/8/layout/hierarchy1"/>
    <dgm:cxn modelId="{DDD97000-4A2E-4844-8EC7-A7886E546870}" type="presParOf" srcId="{635112F1-C07E-40A3-BF2D-3F9F6B3A1EAB}" destId="{CFF1FFB4-7038-4541-926C-5A3D81DA870F}" srcOrd="0" destOrd="0" presId="urn:microsoft.com/office/officeart/2005/8/layout/hierarchy1"/>
    <dgm:cxn modelId="{A137CB45-BB4B-449F-B216-F57E0C845661}" type="presParOf" srcId="{CFF1FFB4-7038-4541-926C-5A3D81DA870F}" destId="{05E93D85-29BB-43DA-B629-D1C4BCBD45DC}" srcOrd="0" destOrd="0" presId="urn:microsoft.com/office/officeart/2005/8/layout/hierarchy1"/>
    <dgm:cxn modelId="{C298B730-FCF4-41E1-B764-C07F7E2ECB11}" type="presParOf" srcId="{CFF1FFB4-7038-4541-926C-5A3D81DA870F}" destId="{ED5F7485-70E5-490B-BA89-B66B62674AB5}" srcOrd="1" destOrd="0" presId="urn:microsoft.com/office/officeart/2005/8/layout/hierarchy1"/>
    <dgm:cxn modelId="{FCC59F97-C501-4018-B609-E3AE45498FFD}" type="presParOf" srcId="{635112F1-C07E-40A3-BF2D-3F9F6B3A1EAB}" destId="{1C43092D-929E-4E80-9D51-DB91A757B1DC}" srcOrd="1" destOrd="0" presId="urn:microsoft.com/office/officeart/2005/8/layout/hierarchy1"/>
    <dgm:cxn modelId="{D1608472-6476-409B-BECB-DB10AD3296CB}" type="presParOf" srcId="{1C43092D-929E-4E80-9D51-DB91A757B1DC}" destId="{2DEFBFBC-B46C-44E2-B4B2-A920816AEBF6}" srcOrd="0" destOrd="0" presId="urn:microsoft.com/office/officeart/2005/8/layout/hierarchy1"/>
    <dgm:cxn modelId="{E4EB0265-1AAA-483A-98B3-2EF1BBBD0A4B}" type="presParOf" srcId="{1C43092D-929E-4E80-9D51-DB91A757B1DC}" destId="{0E514407-924E-4B1A-9E99-D356D9ACE9F8}" srcOrd="1" destOrd="0" presId="urn:microsoft.com/office/officeart/2005/8/layout/hierarchy1"/>
    <dgm:cxn modelId="{CEC6367D-6A55-4F45-A5BA-2125C8F1D2B7}" type="presParOf" srcId="{0E514407-924E-4B1A-9E99-D356D9ACE9F8}" destId="{AC79279F-ECB7-491C-BFA3-C469A75B95FD}" srcOrd="0" destOrd="0" presId="urn:microsoft.com/office/officeart/2005/8/layout/hierarchy1"/>
    <dgm:cxn modelId="{B80CFAE8-5489-405D-B85D-C43FF03D0604}" type="presParOf" srcId="{AC79279F-ECB7-491C-BFA3-C469A75B95FD}" destId="{6E30922A-4150-43CE-88FC-3BFD52E0FB25}" srcOrd="0" destOrd="0" presId="urn:microsoft.com/office/officeart/2005/8/layout/hierarchy1"/>
    <dgm:cxn modelId="{BAAA4FB3-8B14-4391-875B-2B5819E512A6}" type="presParOf" srcId="{AC79279F-ECB7-491C-BFA3-C469A75B95FD}" destId="{E7DAD8F1-2114-4F23-87B6-C1AAE4A1C1BB}" srcOrd="1" destOrd="0" presId="urn:microsoft.com/office/officeart/2005/8/layout/hierarchy1"/>
    <dgm:cxn modelId="{F8573352-D7CD-4D93-A20B-5F245FDB1FC4}" type="presParOf" srcId="{0E514407-924E-4B1A-9E99-D356D9ACE9F8}" destId="{D647B8B0-5460-4EEB-926F-C9665131EAF8}" srcOrd="1" destOrd="0" presId="urn:microsoft.com/office/officeart/2005/8/layout/hierarchy1"/>
    <dgm:cxn modelId="{01C815B6-C776-4D63-9D08-05F8D1A5BBE6}" type="presParOf" srcId="{D647B8B0-5460-4EEB-926F-C9665131EAF8}" destId="{B560D669-152D-4FC6-9F0F-0D4DEBFE81C6}" srcOrd="0" destOrd="0" presId="urn:microsoft.com/office/officeart/2005/8/layout/hierarchy1"/>
    <dgm:cxn modelId="{2C9BBBC4-6C12-4A39-80BA-0D87CBD51C90}" type="presParOf" srcId="{D647B8B0-5460-4EEB-926F-C9665131EAF8}" destId="{E1FAA33A-A161-4EFF-91FE-5AA3633F80D9}" srcOrd="1" destOrd="0" presId="urn:microsoft.com/office/officeart/2005/8/layout/hierarchy1"/>
    <dgm:cxn modelId="{EC11E746-38F1-460E-B714-17BAA62D1D8D}" type="presParOf" srcId="{E1FAA33A-A161-4EFF-91FE-5AA3633F80D9}" destId="{204EF52B-19B9-4448-99B1-DF56436BDDE5}" srcOrd="0" destOrd="0" presId="urn:microsoft.com/office/officeart/2005/8/layout/hierarchy1"/>
    <dgm:cxn modelId="{FCA40BF8-E394-4174-B2B6-0C5B1C6B14DE}" type="presParOf" srcId="{204EF52B-19B9-4448-99B1-DF56436BDDE5}" destId="{6EC7D63D-69EC-4690-9868-025C976A49C0}" srcOrd="0" destOrd="0" presId="urn:microsoft.com/office/officeart/2005/8/layout/hierarchy1"/>
    <dgm:cxn modelId="{9DB813EA-0303-496B-8203-2B12A3F583CC}" type="presParOf" srcId="{204EF52B-19B9-4448-99B1-DF56436BDDE5}" destId="{D6317E5C-8488-49D7-8821-7B61B1C10E0F}" srcOrd="1" destOrd="0" presId="urn:microsoft.com/office/officeart/2005/8/layout/hierarchy1"/>
    <dgm:cxn modelId="{87968BFD-B766-40CF-B873-331D8A126C9A}" type="presParOf" srcId="{E1FAA33A-A161-4EFF-91FE-5AA3633F80D9}" destId="{5AF055A9-5157-469B-81A1-28EAA47C1910}" srcOrd="1" destOrd="0" presId="urn:microsoft.com/office/officeart/2005/8/layout/hierarchy1"/>
    <dgm:cxn modelId="{2C7F2245-3301-4981-842E-4EC5C1CDE95A}" type="presParOf" srcId="{D647B8B0-5460-4EEB-926F-C9665131EAF8}" destId="{29407794-E086-455F-B5C3-7DAB9788FD85}" srcOrd="2" destOrd="0" presId="urn:microsoft.com/office/officeart/2005/8/layout/hierarchy1"/>
    <dgm:cxn modelId="{4B2E6903-5459-4ED7-9358-1900AFF343E7}" type="presParOf" srcId="{D647B8B0-5460-4EEB-926F-C9665131EAF8}" destId="{A28A0827-3DDE-463C-8242-9750A90D787F}" srcOrd="3" destOrd="0" presId="urn:microsoft.com/office/officeart/2005/8/layout/hierarchy1"/>
    <dgm:cxn modelId="{4B37225D-2A38-46DC-BB57-BF42AF6886D0}" type="presParOf" srcId="{A28A0827-3DDE-463C-8242-9750A90D787F}" destId="{CF629627-ED88-4E66-97AA-5C747F9F29BF}" srcOrd="0" destOrd="0" presId="urn:microsoft.com/office/officeart/2005/8/layout/hierarchy1"/>
    <dgm:cxn modelId="{D2E82B63-B009-495B-BB63-3325098D09C1}" type="presParOf" srcId="{CF629627-ED88-4E66-97AA-5C747F9F29BF}" destId="{3B1D53B4-F6A1-41AD-9310-0BC3BD8AF050}" srcOrd="0" destOrd="0" presId="urn:microsoft.com/office/officeart/2005/8/layout/hierarchy1"/>
    <dgm:cxn modelId="{7A641022-E1C6-471B-985F-818D3D8692BD}" type="presParOf" srcId="{CF629627-ED88-4E66-97AA-5C747F9F29BF}" destId="{8B83AABE-9488-4E12-8472-93B8A20CC9D3}" srcOrd="1" destOrd="0" presId="urn:microsoft.com/office/officeart/2005/8/layout/hierarchy1"/>
    <dgm:cxn modelId="{6112C8F2-24AE-423E-B27C-D6806334B50C}" type="presParOf" srcId="{A28A0827-3DDE-463C-8242-9750A90D787F}" destId="{B28B54B6-8A46-4696-8499-868ED09EEE7C}" srcOrd="1" destOrd="0" presId="urn:microsoft.com/office/officeart/2005/8/layout/hierarchy1"/>
    <dgm:cxn modelId="{F09B10D6-B6CC-4DED-B3CE-0F4857A29FBE}" type="presParOf" srcId="{D647B8B0-5460-4EEB-926F-C9665131EAF8}" destId="{32E3E118-EABA-4102-8AB9-9F59180582CD}" srcOrd="4" destOrd="0" presId="urn:microsoft.com/office/officeart/2005/8/layout/hierarchy1"/>
    <dgm:cxn modelId="{09FA595C-0DCA-40B4-801A-EDB2A0E8AF4C}" type="presParOf" srcId="{D647B8B0-5460-4EEB-926F-C9665131EAF8}" destId="{13C77D1E-7963-408A-9867-4D699589A612}" srcOrd="5" destOrd="0" presId="urn:microsoft.com/office/officeart/2005/8/layout/hierarchy1"/>
    <dgm:cxn modelId="{BA22CABC-B88B-4EC6-89C4-BF843675259A}" type="presParOf" srcId="{13C77D1E-7963-408A-9867-4D699589A612}" destId="{3A369DA3-E30B-42C8-BE78-29F88B40FE0E}" srcOrd="0" destOrd="0" presId="urn:microsoft.com/office/officeart/2005/8/layout/hierarchy1"/>
    <dgm:cxn modelId="{D51EC466-BDF1-4A52-9333-2398EF05745D}" type="presParOf" srcId="{3A369DA3-E30B-42C8-BE78-29F88B40FE0E}" destId="{1048CFB9-4D7E-4740-A6A8-A867EB825DB3}" srcOrd="0" destOrd="0" presId="urn:microsoft.com/office/officeart/2005/8/layout/hierarchy1"/>
    <dgm:cxn modelId="{4E26F837-5386-4574-82D0-D4E387E44D6F}" type="presParOf" srcId="{3A369DA3-E30B-42C8-BE78-29F88B40FE0E}" destId="{9CE6DA8C-A69B-4D88-A91F-77B65632DB64}" srcOrd="1" destOrd="0" presId="urn:microsoft.com/office/officeart/2005/8/layout/hierarchy1"/>
    <dgm:cxn modelId="{50AA490C-A59A-455E-97CE-0E24BE90A098}" type="presParOf" srcId="{13C77D1E-7963-408A-9867-4D699589A612}" destId="{399F1208-A954-4FB8-9F83-66AC27B7E24B}" srcOrd="1" destOrd="0" presId="urn:microsoft.com/office/officeart/2005/8/layout/hierarchy1"/>
    <dgm:cxn modelId="{963F692B-8B0F-4535-85DA-7DDF4F331106}" type="presParOf" srcId="{D647B8B0-5460-4EEB-926F-C9665131EAF8}" destId="{442E2A9D-D0D4-4800-8CB0-CD45EEC1B983}" srcOrd="6" destOrd="0" presId="urn:microsoft.com/office/officeart/2005/8/layout/hierarchy1"/>
    <dgm:cxn modelId="{A6315575-14AF-4763-91F4-CA4247CA92A5}" type="presParOf" srcId="{D647B8B0-5460-4EEB-926F-C9665131EAF8}" destId="{57D20FC8-8424-4A9A-84F7-44779683F5B1}" srcOrd="7" destOrd="0" presId="urn:microsoft.com/office/officeart/2005/8/layout/hierarchy1"/>
    <dgm:cxn modelId="{B64D46A0-8255-48F7-B5A1-B5EA61C50922}" type="presParOf" srcId="{57D20FC8-8424-4A9A-84F7-44779683F5B1}" destId="{21444A14-3E0D-4E1E-86D9-B43B8D850017}" srcOrd="0" destOrd="0" presId="urn:microsoft.com/office/officeart/2005/8/layout/hierarchy1"/>
    <dgm:cxn modelId="{ABEEA5B3-FE96-4521-8F88-AC2E732159D4}" type="presParOf" srcId="{21444A14-3E0D-4E1E-86D9-B43B8D850017}" destId="{763A7402-9B45-407C-9F90-322E3D33ECF1}" srcOrd="0" destOrd="0" presId="urn:microsoft.com/office/officeart/2005/8/layout/hierarchy1"/>
    <dgm:cxn modelId="{15094C5D-40C2-4AFE-9E15-8F6A483DDB2F}" type="presParOf" srcId="{21444A14-3E0D-4E1E-86D9-B43B8D850017}" destId="{1E032B2B-592C-4187-9D6A-5593EB5F9FC6}" srcOrd="1" destOrd="0" presId="urn:microsoft.com/office/officeart/2005/8/layout/hierarchy1"/>
    <dgm:cxn modelId="{A0752D3A-A538-46DE-98F3-FE816B1EB354}" type="presParOf" srcId="{57D20FC8-8424-4A9A-84F7-44779683F5B1}" destId="{AFCC0D72-F935-44D9-A560-59657C5977CE}" srcOrd="1" destOrd="0" presId="urn:microsoft.com/office/officeart/2005/8/layout/hierarchy1"/>
    <dgm:cxn modelId="{33447F5D-45D9-4805-8768-53E833CBCE16}" type="presParOf" srcId="{D647B8B0-5460-4EEB-926F-C9665131EAF8}" destId="{C41299FD-7377-4563-A6C6-01B077E546E3}" srcOrd="8" destOrd="0" presId="urn:microsoft.com/office/officeart/2005/8/layout/hierarchy1"/>
    <dgm:cxn modelId="{0000001B-861F-4FA5-836C-1076095FF349}" type="presParOf" srcId="{D647B8B0-5460-4EEB-926F-C9665131EAF8}" destId="{43331AC4-E08D-4F36-A4B8-00FA0C481D54}" srcOrd="9" destOrd="0" presId="urn:microsoft.com/office/officeart/2005/8/layout/hierarchy1"/>
    <dgm:cxn modelId="{F91C60CE-3373-4A0E-BABE-D1FF9FD9A221}" type="presParOf" srcId="{43331AC4-E08D-4F36-A4B8-00FA0C481D54}" destId="{42E5A633-487D-406C-AB96-821352187CCE}" srcOrd="0" destOrd="0" presId="urn:microsoft.com/office/officeart/2005/8/layout/hierarchy1"/>
    <dgm:cxn modelId="{6B536932-FB14-447C-9AA0-688B9CAB081B}" type="presParOf" srcId="{42E5A633-487D-406C-AB96-821352187CCE}" destId="{78F83DB5-F081-4AD8-A6B2-D48B0CB3A819}" srcOrd="0" destOrd="0" presId="urn:microsoft.com/office/officeart/2005/8/layout/hierarchy1"/>
    <dgm:cxn modelId="{B08DF1E8-A60C-46F1-9EF3-1C6B7999BEE6}" type="presParOf" srcId="{42E5A633-487D-406C-AB96-821352187CCE}" destId="{F329F8F9-7701-42BD-9F91-E81656C4D34A}" srcOrd="1" destOrd="0" presId="urn:microsoft.com/office/officeart/2005/8/layout/hierarchy1"/>
    <dgm:cxn modelId="{896B36D1-0E7F-420E-9D42-CA2D31AF61D9}" type="presParOf" srcId="{43331AC4-E08D-4F36-A4B8-00FA0C481D54}" destId="{655DADDE-4193-4068-ACB0-5B642984B5F3}" srcOrd="1" destOrd="0" presId="urn:microsoft.com/office/officeart/2005/8/layout/hierarchy1"/>
    <dgm:cxn modelId="{0E38B29B-85AC-42F7-9FA5-1F59ABE46123}" type="presParOf" srcId="{D647B8B0-5460-4EEB-926F-C9665131EAF8}" destId="{C3CB3D11-9A91-40E2-AB4E-CA2C73DAA301}" srcOrd="10" destOrd="0" presId="urn:microsoft.com/office/officeart/2005/8/layout/hierarchy1"/>
    <dgm:cxn modelId="{FEFBC3C9-D49C-4EDE-B9ED-BB1EE27F56B2}" type="presParOf" srcId="{D647B8B0-5460-4EEB-926F-C9665131EAF8}" destId="{57EFF036-36DD-42F6-B32F-28D6A2663CCC}" srcOrd="11" destOrd="0" presId="urn:microsoft.com/office/officeart/2005/8/layout/hierarchy1"/>
    <dgm:cxn modelId="{0D9D32B7-13B2-453F-AC14-69764A137622}" type="presParOf" srcId="{57EFF036-36DD-42F6-B32F-28D6A2663CCC}" destId="{F46A1F20-8457-4BF2-A9FC-F7F58F222B76}" srcOrd="0" destOrd="0" presId="urn:microsoft.com/office/officeart/2005/8/layout/hierarchy1"/>
    <dgm:cxn modelId="{7691D00C-DCAF-4CC9-B551-24E11CA9E5DD}" type="presParOf" srcId="{F46A1F20-8457-4BF2-A9FC-F7F58F222B76}" destId="{106838E2-14C4-4104-B2A6-CCDCFE482B12}" srcOrd="0" destOrd="0" presId="urn:microsoft.com/office/officeart/2005/8/layout/hierarchy1"/>
    <dgm:cxn modelId="{9DC1875D-4A22-4E32-BB74-0B22F2A50E4E}" type="presParOf" srcId="{F46A1F20-8457-4BF2-A9FC-F7F58F222B76}" destId="{FEC1A281-D411-40F6-9AA4-0AF1FE1B93C0}" srcOrd="1" destOrd="0" presId="urn:microsoft.com/office/officeart/2005/8/layout/hierarchy1"/>
    <dgm:cxn modelId="{C935A3B7-7A1B-431D-9061-1611ACA67E58}" type="presParOf" srcId="{57EFF036-36DD-42F6-B32F-28D6A2663CCC}" destId="{DB7BD705-8BA2-4A2F-8655-941BD74119F8}" srcOrd="1" destOrd="0" presId="urn:microsoft.com/office/officeart/2005/8/layout/hierarchy1"/>
  </dgm:cxnLst>
  <dgm:bg>
    <a:noFill/>
    <a:effect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CB3D11-9A91-40E2-AB4E-CA2C73DAA301}">
      <dsp:nvSpPr>
        <dsp:cNvPr id="0" name=""/>
        <dsp:cNvSpPr/>
      </dsp:nvSpPr>
      <dsp:spPr>
        <a:xfrm>
          <a:off x="3141796" y="1453058"/>
          <a:ext cx="2699311" cy="256925"/>
        </a:xfrm>
        <a:custGeom>
          <a:avLst/>
          <a:gdLst/>
          <a:ahLst/>
          <a:cxnLst/>
          <a:rect l="0" t="0" r="0" b="0"/>
          <a:pathLst>
            <a:path>
              <a:moveTo>
                <a:pt x="0" y="0"/>
              </a:moveTo>
              <a:lnTo>
                <a:pt x="0" y="175087"/>
              </a:lnTo>
              <a:lnTo>
                <a:pt x="2699311" y="175087"/>
              </a:lnTo>
              <a:lnTo>
                <a:pt x="2699311" y="2569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1299FD-7377-4563-A6C6-01B077E546E3}">
      <dsp:nvSpPr>
        <dsp:cNvPr id="0" name=""/>
        <dsp:cNvSpPr/>
      </dsp:nvSpPr>
      <dsp:spPr>
        <a:xfrm>
          <a:off x="3141796" y="1453058"/>
          <a:ext cx="1619587" cy="256925"/>
        </a:xfrm>
        <a:custGeom>
          <a:avLst/>
          <a:gdLst/>
          <a:ahLst/>
          <a:cxnLst/>
          <a:rect l="0" t="0" r="0" b="0"/>
          <a:pathLst>
            <a:path>
              <a:moveTo>
                <a:pt x="0" y="0"/>
              </a:moveTo>
              <a:lnTo>
                <a:pt x="0" y="175087"/>
              </a:lnTo>
              <a:lnTo>
                <a:pt x="1619587" y="175087"/>
              </a:lnTo>
              <a:lnTo>
                <a:pt x="1619587" y="2569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2E2A9D-D0D4-4800-8CB0-CD45EEC1B983}">
      <dsp:nvSpPr>
        <dsp:cNvPr id="0" name=""/>
        <dsp:cNvSpPr/>
      </dsp:nvSpPr>
      <dsp:spPr>
        <a:xfrm>
          <a:off x="3141796" y="1453058"/>
          <a:ext cx="539862" cy="256925"/>
        </a:xfrm>
        <a:custGeom>
          <a:avLst/>
          <a:gdLst/>
          <a:ahLst/>
          <a:cxnLst/>
          <a:rect l="0" t="0" r="0" b="0"/>
          <a:pathLst>
            <a:path>
              <a:moveTo>
                <a:pt x="0" y="0"/>
              </a:moveTo>
              <a:lnTo>
                <a:pt x="0" y="175087"/>
              </a:lnTo>
              <a:lnTo>
                <a:pt x="539862" y="175087"/>
              </a:lnTo>
              <a:lnTo>
                <a:pt x="539862" y="2569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E3E118-EABA-4102-8AB9-9F59180582CD}">
      <dsp:nvSpPr>
        <dsp:cNvPr id="0" name=""/>
        <dsp:cNvSpPr/>
      </dsp:nvSpPr>
      <dsp:spPr>
        <a:xfrm>
          <a:off x="2601934" y="1453058"/>
          <a:ext cx="539862" cy="256925"/>
        </a:xfrm>
        <a:custGeom>
          <a:avLst/>
          <a:gdLst/>
          <a:ahLst/>
          <a:cxnLst/>
          <a:rect l="0" t="0" r="0" b="0"/>
          <a:pathLst>
            <a:path>
              <a:moveTo>
                <a:pt x="539862" y="0"/>
              </a:moveTo>
              <a:lnTo>
                <a:pt x="539862" y="175087"/>
              </a:lnTo>
              <a:lnTo>
                <a:pt x="0" y="175087"/>
              </a:lnTo>
              <a:lnTo>
                <a:pt x="0" y="256925"/>
              </a:lnTo>
            </a:path>
          </a:pathLst>
        </a:custGeom>
        <a:noFill/>
        <a:ln w="25400" cap="flat" cmpd="sng" algn="ctr">
          <a:solidFill>
            <a:srgbClr val="0075BF"/>
          </a:solidFill>
          <a:prstDash val="solid"/>
        </a:ln>
        <a:effectLst/>
      </dsp:spPr>
      <dsp:style>
        <a:lnRef idx="2">
          <a:scrgbClr r="0" g="0" b="0"/>
        </a:lnRef>
        <a:fillRef idx="0">
          <a:scrgbClr r="0" g="0" b="0"/>
        </a:fillRef>
        <a:effectRef idx="0">
          <a:scrgbClr r="0" g="0" b="0"/>
        </a:effectRef>
        <a:fontRef idx="minor"/>
      </dsp:style>
    </dsp:sp>
    <dsp:sp modelId="{29407794-E086-455F-B5C3-7DAB9788FD85}">
      <dsp:nvSpPr>
        <dsp:cNvPr id="0" name=""/>
        <dsp:cNvSpPr/>
      </dsp:nvSpPr>
      <dsp:spPr>
        <a:xfrm>
          <a:off x="1522209" y="1453058"/>
          <a:ext cx="1619587" cy="256925"/>
        </a:xfrm>
        <a:custGeom>
          <a:avLst/>
          <a:gdLst/>
          <a:ahLst/>
          <a:cxnLst/>
          <a:rect l="0" t="0" r="0" b="0"/>
          <a:pathLst>
            <a:path>
              <a:moveTo>
                <a:pt x="1619587" y="0"/>
              </a:moveTo>
              <a:lnTo>
                <a:pt x="1619587" y="175087"/>
              </a:lnTo>
              <a:lnTo>
                <a:pt x="0" y="175087"/>
              </a:lnTo>
              <a:lnTo>
                <a:pt x="0" y="256925"/>
              </a:lnTo>
            </a:path>
          </a:pathLst>
        </a:custGeom>
        <a:noFill/>
        <a:ln w="25400" cap="flat" cmpd="sng" algn="ctr">
          <a:solidFill>
            <a:srgbClr val="0075BF"/>
          </a:solidFill>
          <a:prstDash val="solid"/>
        </a:ln>
        <a:effectLst/>
      </dsp:spPr>
      <dsp:style>
        <a:lnRef idx="2">
          <a:scrgbClr r="0" g="0" b="0"/>
        </a:lnRef>
        <a:fillRef idx="0">
          <a:scrgbClr r="0" g="0" b="0"/>
        </a:fillRef>
        <a:effectRef idx="0">
          <a:scrgbClr r="0" g="0" b="0"/>
        </a:effectRef>
        <a:fontRef idx="minor"/>
      </dsp:style>
    </dsp:sp>
    <dsp:sp modelId="{B560D669-152D-4FC6-9F0F-0D4DEBFE81C6}">
      <dsp:nvSpPr>
        <dsp:cNvPr id="0" name=""/>
        <dsp:cNvSpPr/>
      </dsp:nvSpPr>
      <dsp:spPr>
        <a:xfrm>
          <a:off x="442484" y="1453058"/>
          <a:ext cx="2699311" cy="256925"/>
        </a:xfrm>
        <a:custGeom>
          <a:avLst/>
          <a:gdLst/>
          <a:ahLst/>
          <a:cxnLst/>
          <a:rect l="0" t="0" r="0" b="0"/>
          <a:pathLst>
            <a:path>
              <a:moveTo>
                <a:pt x="2699311" y="0"/>
              </a:moveTo>
              <a:lnTo>
                <a:pt x="2699311" y="175087"/>
              </a:lnTo>
              <a:lnTo>
                <a:pt x="0" y="175087"/>
              </a:lnTo>
              <a:lnTo>
                <a:pt x="0" y="256925"/>
              </a:lnTo>
            </a:path>
          </a:pathLst>
        </a:custGeom>
        <a:noFill/>
        <a:ln w="25400" cap="flat" cmpd="sng" algn="ctr">
          <a:solidFill>
            <a:srgbClr val="0075BF"/>
          </a:solidFill>
          <a:prstDash val="solid"/>
        </a:ln>
        <a:effectLst/>
      </dsp:spPr>
      <dsp:style>
        <a:lnRef idx="2">
          <a:scrgbClr r="0" g="0" b="0"/>
        </a:lnRef>
        <a:fillRef idx="0">
          <a:scrgbClr r="0" g="0" b="0"/>
        </a:fillRef>
        <a:effectRef idx="0">
          <a:scrgbClr r="0" g="0" b="0"/>
        </a:effectRef>
        <a:fontRef idx="minor"/>
      </dsp:style>
    </dsp:sp>
    <dsp:sp modelId="{2DEFBFBC-B46C-44E2-B4B2-A920816AEBF6}">
      <dsp:nvSpPr>
        <dsp:cNvPr id="0" name=""/>
        <dsp:cNvSpPr/>
      </dsp:nvSpPr>
      <dsp:spPr>
        <a:xfrm>
          <a:off x="3096076" y="635167"/>
          <a:ext cx="91440" cy="256925"/>
        </a:xfrm>
        <a:custGeom>
          <a:avLst/>
          <a:gdLst/>
          <a:ahLst/>
          <a:cxnLst/>
          <a:rect l="0" t="0" r="0" b="0"/>
          <a:pathLst>
            <a:path>
              <a:moveTo>
                <a:pt x="45720" y="0"/>
              </a:moveTo>
              <a:lnTo>
                <a:pt x="45720" y="256925"/>
              </a:lnTo>
            </a:path>
          </a:pathLst>
        </a:custGeom>
        <a:noFill/>
        <a:ln w="25400" cap="flat" cmpd="sng" algn="ctr">
          <a:solidFill>
            <a:srgbClr val="0075BF"/>
          </a:solidFill>
          <a:prstDash val="solid"/>
        </a:ln>
        <a:effectLst/>
      </dsp:spPr>
      <dsp:style>
        <a:lnRef idx="2">
          <a:scrgbClr r="0" g="0" b="0"/>
        </a:lnRef>
        <a:fillRef idx="0">
          <a:scrgbClr r="0" g="0" b="0"/>
        </a:fillRef>
        <a:effectRef idx="0">
          <a:scrgbClr r="0" g="0" b="0"/>
        </a:effectRef>
        <a:fontRef idx="minor"/>
      </dsp:style>
    </dsp:sp>
    <dsp:sp modelId="{05E93D85-29BB-43DA-B629-D1C4BCBD45DC}">
      <dsp:nvSpPr>
        <dsp:cNvPr id="0" name=""/>
        <dsp:cNvSpPr/>
      </dsp:nvSpPr>
      <dsp:spPr>
        <a:xfrm>
          <a:off x="2590799" y="74200"/>
          <a:ext cx="1101993" cy="5609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5F7485-70E5-490B-BA89-B66B62674AB5}">
      <dsp:nvSpPr>
        <dsp:cNvPr id="0" name=""/>
        <dsp:cNvSpPr/>
      </dsp:nvSpPr>
      <dsp:spPr>
        <a:xfrm>
          <a:off x="2688956" y="167449"/>
          <a:ext cx="1101993" cy="5609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Community Services Operations Manager</a:t>
          </a:r>
        </a:p>
      </dsp:txBody>
      <dsp:txXfrm>
        <a:off x="2705386" y="183879"/>
        <a:ext cx="1069133" cy="528106"/>
      </dsp:txXfrm>
    </dsp:sp>
    <dsp:sp modelId="{6E30922A-4150-43CE-88FC-3BFD52E0FB25}">
      <dsp:nvSpPr>
        <dsp:cNvPr id="0" name=""/>
        <dsp:cNvSpPr/>
      </dsp:nvSpPr>
      <dsp:spPr>
        <a:xfrm>
          <a:off x="2352671" y="892092"/>
          <a:ext cx="1578249" cy="5609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DAD8F1-2114-4F23-87B6-C1AAE4A1C1BB}">
      <dsp:nvSpPr>
        <dsp:cNvPr id="0" name=""/>
        <dsp:cNvSpPr/>
      </dsp:nvSpPr>
      <dsp:spPr>
        <a:xfrm>
          <a:off x="2450828" y="985341"/>
          <a:ext cx="1578249" cy="560966"/>
        </a:xfrm>
        <a:prstGeom prst="roundRect">
          <a:avLst>
            <a:gd name="adj" fmla="val 10000"/>
          </a:avLst>
        </a:prstGeom>
        <a:solidFill>
          <a:sysClr val="window" lastClr="FFFFFF">
            <a:hueOff val="0"/>
            <a:satOff val="0"/>
            <a:lumOff val="0"/>
            <a:alpha val="90000"/>
          </a:sysClr>
        </a:solidFill>
        <a:ln w="25400" cap="flat" cmpd="sng" algn="ctr">
          <a:solidFill>
            <a:srgbClr val="0075BF"/>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Calibri"/>
              <a:ea typeface="+mn-ea"/>
              <a:cs typeface="+mn-cs"/>
            </a:rPr>
            <a:t>Centre Coordinator/Nominated Supervisor</a:t>
          </a:r>
        </a:p>
      </dsp:txBody>
      <dsp:txXfrm>
        <a:off x="2467258" y="1001771"/>
        <a:ext cx="1545389" cy="528106"/>
      </dsp:txXfrm>
    </dsp:sp>
    <dsp:sp modelId="{6EC7D63D-69EC-4690-9868-025C976A49C0}">
      <dsp:nvSpPr>
        <dsp:cNvPr id="0" name=""/>
        <dsp:cNvSpPr/>
      </dsp:nvSpPr>
      <dsp:spPr>
        <a:xfrm>
          <a:off x="779" y="1709983"/>
          <a:ext cx="883411" cy="5609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317E5C-8488-49D7-8821-7B61B1C10E0F}">
      <dsp:nvSpPr>
        <dsp:cNvPr id="0" name=""/>
        <dsp:cNvSpPr/>
      </dsp:nvSpPr>
      <dsp:spPr>
        <a:xfrm>
          <a:off x="98935" y="1803232"/>
          <a:ext cx="883411" cy="560966"/>
        </a:xfrm>
        <a:prstGeom prst="roundRect">
          <a:avLst>
            <a:gd name="adj" fmla="val 10000"/>
          </a:avLst>
        </a:prstGeom>
        <a:solidFill>
          <a:schemeClr val="bg1">
            <a:lumMod val="95000"/>
            <a:alpha val="90000"/>
          </a:scheme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Calibri"/>
              <a:ea typeface="+mn-ea"/>
              <a:cs typeface="+mn-cs"/>
            </a:rPr>
            <a:t>Administrative Assistant</a:t>
          </a:r>
        </a:p>
      </dsp:txBody>
      <dsp:txXfrm>
        <a:off x="115365" y="1819662"/>
        <a:ext cx="850551" cy="528106"/>
      </dsp:txXfrm>
    </dsp:sp>
    <dsp:sp modelId="{3B1D53B4-F6A1-41AD-9310-0BC3BD8AF050}">
      <dsp:nvSpPr>
        <dsp:cNvPr id="0" name=""/>
        <dsp:cNvSpPr/>
      </dsp:nvSpPr>
      <dsp:spPr>
        <a:xfrm>
          <a:off x="1080503" y="1709983"/>
          <a:ext cx="883411" cy="5609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83AABE-9488-4E12-8472-93B8A20CC9D3}">
      <dsp:nvSpPr>
        <dsp:cNvPr id="0" name=""/>
        <dsp:cNvSpPr/>
      </dsp:nvSpPr>
      <dsp:spPr>
        <a:xfrm>
          <a:off x="1178660" y="1803232"/>
          <a:ext cx="883411" cy="560966"/>
        </a:xfrm>
        <a:prstGeom prst="roundRect">
          <a:avLst>
            <a:gd name="adj" fmla="val 10000"/>
          </a:avLst>
        </a:prstGeom>
        <a:solidFill>
          <a:sysClr val="window" lastClr="FFFFFF">
            <a:alpha val="90000"/>
            <a:hueOff val="0"/>
            <a:satOff val="0"/>
            <a:lumOff val="0"/>
            <a:alphaOff val="0"/>
          </a:sysClr>
        </a:solidFill>
        <a:ln w="25400" cap="flat" cmpd="sng" algn="ctr">
          <a:solidFill>
            <a:srgbClr val="0075BF"/>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Calibri"/>
              <a:ea typeface="+mn-ea"/>
              <a:cs typeface="+mn-cs"/>
            </a:rPr>
            <a:t>Early Childhood Teachers</a:t>
          </a:r>
        </a:p>
      </dsp:txBody>
      <dsp:txXfrm>
        <a:off x="1195090" y="1819662"/>
        <a:ext cx="850551" cy="528106"/>
      </dsp:txXfrm>
    </dsp:sp>
    <dsp:sp modelId="{1048CFB9-4D7E-4740-A6A8-A867EB825DB3}">
      <dsp:nvSpPr>
        <dsp:cNvPr id="0" name=""/>
        <dsp:cNvSpPr/>
      </dsp:nvSpPr>
      <dsp:spPr>
        <a:xfrm>
          <a:off x="2160228" y="1709983"/>
          <a:ext cx="883411" cy="5609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E6DA8C-A69B-4D88-A91F-77B65632DB64}">
      <dsp:nvSpPr>
        <dsp:cNvPr id="0" name=""/>
        <dsp:cNvSpPr/>
      </dsp:nvSpPr>
      <dsp:spPr>
        <a:xfrm>
          <a:off x="2258385" y="1803232"/>
          <a:ext cx="883411" cy="560966"/>
        </a:xfrm>
        <a:prstGeom prst="roundRect">
          <a:avLst>
            <a:gd name="adj" fmla="val 10000"/>
          </a:avLst>
        </a:prstGeom>
        <a:solidFill>
          <a:sysClr val="window" lastClr="FFFFFF">
            <a:alpha val="90000"/>
            <a:hueOff val="0"/>
            <a:satOff val="0"/>
            <a:lumOff val="0"/>
            <a:alphaOff val="0"/>
          </a:sysClr>
        </a:solidFill>
        <a:ln w="25400" cap="flat" cmpd="sng" algn="ctr">
          <a:solidFill>
            <a:srgbClr val="00A886"/>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Calibri"/>
              <a:ea typeface="+mn-ea"/>
              <a:cs typeface="+mn-cs"/>
            </a:rPr>
            <a:t>Early Childhood Educators (Advocate)</a:t>
          </a:r>
        </a:p>
      </dsp:txBody>
      <dsp:txXfrm>
        <a:off x="2274815" y="1819662"/>
        <a:ext cx="850551" cy="528106"/>
      </dsp:txXfrm>
    </dsp:sp>
    <dsp:sp modelId="{763A7402-9B45-407C-9F90-322E3D33ECF1}">
      <dsp:nvSpPr>
        <dsp:cNvPr id="0" name=""/>
        <dsp:cNvSpPr/>
      </dsp:nvSpPr>
      <dsp:spPr>
        <a:xfrm>
          <a:off x="3239953" y="1709983"/>
          <a:ext cx="883411" cy="5609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032B2B-592C-4187-9D6A-5593EB5F9FC6}">
      <dsp:nvSpPr>
        <dsp:cNvPr id="0" name=""/>
        <dsp:cNvSpPr/>
      </dsp:nvSpPr>
      <dsp:spPr>
        <a:xfrm>
          <a:off x="3338110" y="1803232"/>
          <a:ext cx="883411" cy="560966"/>
        </a:xfrm>
        <a:prstGeom prst="roundRect">
          <a:avLst>
            <a:gd name="adj" fmla="val 10000"/>
          </a:avLst>
        </a:prstGeom>
        <a:solidFill>
          <a:schemeClr val="lt1">
            <a:alpha val="90000"/>
            <a:hueOff val="0"/>
            <a:satOff val="0"/>
            <a:lumOff val="0"/>
            <a:alphaOff val="0"/>
          </a:scheme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latin typeface="Calibri" pitchFamily="34" charset="0"/>
            </a:rPr>
            <a:t>Early Childhood Educators (Support)</a:t>
          </a:r>
        </a:p>
      </dsp:txBody>
      <dsp:txXfrm>
        <a:off x="3354540" y="1819662"/>
        <a:ext cx="850551" cy="528106"/>
      </dsp:txXfrm>
    </dsp:sp>
    <dsp:sp modelId="{78F83DB5-F081-4AD8-A6B2-D48B0CB3A819}">
      <dsp:nvSpPr>
        <dsp:cNvPr id="0" name=""/>
        <dsp:cNvSpPr/>
      </dsp:nvSpPr>
      <dsp:spPr>
        <a:xfrm>
          <a:off x="4319678" y="1709983"/>
          <a:ext cx="883411" cy="5609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29F8F9-7701-42BD-9F91-E81656C4D34A}">
      <dsp:nvSpPr>
        <dsp:cNvPr id="0" name=""/>
        <dsp:cNvSpPr/>
      </dsp:nvSpPr>
      <dsp:spPr>
        <a:xfrm>
          <a:off x="4417834" y="1803232"/>
          <a:ext cx="883411" cy="560966"/>
        </a:xfrm>
        <a:prstGeom prst="roundRect">
          <a:avLst>
            <a:gd name="adj" fmla="val 10000"/>
          </a:avLst>
        </a:prstGeom>
        <a:solidFill>
          <a:schemeClr val="lt1">
            <a:alpha val="90000"/>
            <a:hueOff val="0"/>
            <a:satOff val="0"/>
            <a:lumOff val="0"/>
            <a:alphaOff val="0"/>
          </a:scheme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latin typeface="Calibri" pitchFamily="34" charset="0"/>
            </a:rPr>
            <a:t>Children's Centre Cook</a:t>
          </a:r>
        </a:p>
      </dsp:txBody>
      <dsp:txXfrm>
        <a:off x="4434264" y="1819662"/>
        <a:ext cx="850551" cy="528106"/>
      </dsp:txXfrm>
    </dsp:sp>
    <dsp:sp modelId="{106838E2-14C4-4104-B2A6-CCDCFE482B12}">
      <dsp:nvSpPr>
        <dsp:cNvPr id="0" name=""/>
        <dsp:cNvSpPr/>
      </dsp:nvSpPr>
      <dsp:spPr>
        <a:xfrm>
          <a:off x="5399402" y="1709983"/>
          <a:ext cx="883411" cy="5609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C1A281-D411-40F6-9AA4-0AF1FE1B93C0}">
      <dsp:nvSpPr>
        <dsp:cNvPr id="0" name=""/>
        <dsp:cNvSpPr/>
      </dsp:nvSpPr>
      <dsp:spPr>
        <a:xfrm>
          <a:off x="5497559" y="1803232"/>
          <a:ext cx="883411" cy="560966"/>
        </a:xfrm>
        <a:prstGeom prst="roundRect">
          <a:avLst>
            <a:gd name="adj" fmla="val 10000"/>
          </a:avLst>
        </a:prstGeom>
        <a:solidFill>
          <a:schemeClr val="lt1">
            <a:alpha val="90000"/>
            <a:hueOff val="0"/>
            <a:satOff val="0"/>
            <a:lumOff val="0"/>
            <a:alphaOff val="0"/>
          </a:scheme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latin typeface="Calibri" pitchFamily="34" charset="0"/>
            </a:rPr>
            <a:t>Child Care Trainee</a:t>
          </a:r>
        </a:p>
      </dsp:txBody>
      <dsp:txXfrm>
        <a:off x="5513989" y="1819662"/>
        <a:ext cx="850551" cy="5281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13E6E-4532-48B7-9A0B-31E5315E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Position Description v7_14 10 13.dotx</Template>
  <TotalTime>1</TotalTime>
  <Pages>21</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City of Canada Bay Council</Company>
  <LinksUpToDate>false</LinksUpToDate>
  <CharactersWithSpaces>25253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Nadia Mancuso</cp:lastModifiedBy>
  <cp:revision>5</cp:revision>
  <cp:lastPrinted>2017-06-30T04:41:00Z</cp:lastPrinted>
  <dcterms:created xsi:type="dcterms:W3CDTF">2020-08-17T01:49:00Z</dcterms:created>
  <dcterms:modified xsi:type="dcterms:W3CDTF">2021-09-22T04:40:00Z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