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4D" w:rsidRPr="0065558D" w:rsidRDefault="00B9174D" w:rsidP="00B9174D">
      <w:pPr>
        <w:pStyle w:val="Heading2"/>
        <w:spacing w:before="120" w:after="120"/>
        <w:jc w:val="center"/>
        <w:rPr>
          <w:rFonts w:asciiTheme="minorHAnsi" w:hAnsiTheme="minorHAnsi" w:cstheme="minorHAnsi"/>
          <w:color w:val="auto"/>
          <w:sz w:val="40"/>
          <w:szCs w:val="40"/>
        </w:rPr>
      </w:pPr>
    </w:p>
    <w:p w:rsidR="00F569F5" w:rsidRPr="0065558D" w:rsidRDefault="00B9174D" w:rsidP="00B9174D">
      <w:pPr>
        <w:pStyle w:val="Heading2"/>
        <w:spacing w:before="120" w:after="12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65558D">
        <w:rPr>
          <w:rFonts w:asciiTheme="minorHAnsi" w:hAnsiTheme="minorHAnsi" w:cstheme="minorHAnsi"/>
          <w:color w:val="auto"/>
          <w:sz w:val="40"/>
          <w:szCs w:val="40"/>
        </w:rPr>
        <w:t xml:space="preserve">Position Description: </w:t>
      </w:r>
      <w:r w:rsidR="002470CA" w:rsidRPr="0065558D">
        <w:rPr>
          <w:rFonts w:asciiTheme="minorHAnsi" w:hAnsiTheme="minorHAnsi" w:cstheme="minorHAnsi"/>
          <w:color w:val="auto"/>
          <w:sz w:val="40"/>
          <w:szCs w:val="40"/>
        </w:rPr>
        <w:t>Communications Officer</w:t>
      </w:r>
    </w:p>
    <w:p w:rsidR="00C35F3D" w:rsidRPr="0065558D" w:rsidRDefault="00C35F3D" w:rsidP="00C35F3D">
      <w:pPr>
        <w:spacing w:before="240" w:line="276" w:lineRule="auto"/>
        <w:rPr>
          <w:rFonts w:cstheme="minorHAnsi"/>
          <w:sz w:val="22"/>
          <w:szCs w:val="22"/>
        </w:rPr>
      </w:pPr>
      <w:r w:rsidRPr="0065558D">
        <w:rPr>
          <w:rFonts w:cstheme="minorHAnsi"/>
          <w:b/>
          <w:sz w:val="22"/>
          <w:szCs w:val="22"/>
        </w:rPr>
        <w:t>PRIMARY ROLE STATEMENT</w:t>
      </w:r>
    </w:p>
    <w:p w:rsidR="00447475" w:rsidRPr="0065558D" w:rsidRDefault="00447475" w:rsidP="00C35F3D">
      <w:pPr>
        <w:spacing w:before="240" w:line="276" w:lineRule="auto"/>
        <w:rPr>
          <w:sz w:val="22"/>
        </w:rPr>
      </w:pPr>
      <w:r w:rsidRPr="0065558D">
        <w:rPr>
          <w:sz w:val="22"/>
        </w:rPr>
        <w:t xml:space="preserve">The Communications Officer plans, coordinates and delivers Council’s internal and external communications activities and programs, including media relations and social media. </w:t>
      </w:r>
    </w:p>
    <w:p w:rsidR="00447475" w:rsidRPr="0065558D" w:rsidRDefault="00447475" w:rsidP="00C35F3D">
      <w:pPr>
        <w:spacing w:before="240" w:line="276" w:lineRule="auto"/>
        <w:rPr>
          <w:sz w:val="22"/>
        </w:rPr>
      </w:pPr>
      <w:r w:rsidRPr="0065558D">
        <w:rPr>
          <w:sz w:val="22"/>
        </w:rPr>
        <w:t>This position works closely with stakeholder</w:t>
      </w:r>
      <w:r w:rsidR="008525F1" w:rsidRPr="0065558D">
        <w:rPr>
          <w:sz w:val="22"/>
        </w:rPr>
        <w:t>s</w:t>
      </w:r>
      <w:r w:rsidRPr="0065558D">
        <w:rPr>
          <w:sz w:val="22"/>
        </w:rPr>
        <w:t xml:space="preserve"> across all levels of the organisation </w:t>
      </w:r>
      <w:r w:rsidR="008525F1" w:rsidRPr="0065558D">
        <w:rPr>
          <w:sz w:val="22"/>
        </w:rPr>
        <w:t>to</w:t>
      </w:r>
      <w:r w:rsidRPr="0065558D">
        <w:rPr>
          <w:sz w:val="22"/>
        </w:rPr>
        <w:t xml:space="preserve"> develop, </w:t>
      </w:r>
      <w:r w:rsidR="009E550C" w:rsidRPr="0065558D">
        <w:rPr>
          <w:sz w:val="22"/>
        </w:rPr>
        <w:t>implement and</w:t>
      </w:r>
      <w:r w:rsidRPr="0065558D">
        <w:rPr>
          <w:sz w:val="22"/>
        </w:rPr>
        <w:t xml:space="preserve"> measure the success of </w:t>
      </w:r>
      <w:r w:rsidR="008525F1" w:rsidRPr="0065558D">
        <w:rPr>
          <w:sz w:val="22"/>
        </w:rPr>
        <w:t>communications</w:t>
      </w:r>
      <w:r w:rsidRPr="0065558D">
        <w:rPr>
          <w:sz w:val="22"/>
        </w:rPr>
        <w:t xml:space="preserve"> plans. </w:t>
      </w:r>
    </w:p>
    <w:p w:rsidR="00447475" w:rsidRPr="0065558D" w:rsidRDefault="00447475" w:rsidP="00C35F3D">
      <w:pPr>
        <w:spacing w:before="240" w:line="276" w:lineRule="auto"/>
        <w:rPr>
          <w:sz w:val="22"/>
        </w:rPr>
      </w:pPr>
      <w:r w:rsidRPr="0065558D">
        <w:rPr>
          <w:sz w:val="22"/>
        </w:rPr>
        <w:t>The public relations objectives will focus on increasing awaren</w:t>
      </w:r>
      <w:r w:rsidR="008525F1" w:rsidRPr="0065558D">
        <w:rPr>
          <w:sz w:val="22"/>
        </w:rPr>
        <w:t>e</w:t>
      </w:r>
      <w:r w:rsidRPr="0065558D">
        <w:rPr>
          <w:sz w:val="22"/>
        </w:rPr>
        <w:t xml:space="preserve">ss / utilisation of Council’s services / events, as well as building / </w:t>
      </w:r>
      <w:r w:rsidR="008525F1" w:rsidRPr="0065558D">
        <w:rPr>
          <w:sz w:val="22"/>
        </w:rPr>
        <w:t>maintaining</w:t>
      </w:r>
      <w:r w:rsidRPr="0065558D">
        <w:rPr>
          <w:sz w:val="22"/>
        </w:rPr>
        <w:t xml:space="preserve"> positive brand / reputation management. </w:t>
      </w:r>
    </w:p>
    <w:p w:rsidR="00B1767B" w:rsidRPr="0065558D" w:rsidRDefault="00B1767B" w:rsidP="00C35F3D">
      <w:pPr>
        <w:spacing w:before="240" w:line="276" w:lineRule="auto"/>
        <w:rPr>
          <w:rFonts w:cstheme="minorHAnsi"/>
          <w:b/>
          <w:sz w:val="22"/>
          <w:szCs w:val="22"/>
        </w:rPr>
      </w:pPr>
      <w:r w:rsidRPr="0065558D">
        <w:rPr>
          <w:rFonts w:cstheme="minorHAnsi"/>
          <w:b/>
          <w:sz w:val="22"/>
          <w:szCs w:val="22"/>
        </w:rPr>
        <w:t>KEY DUTIES AND RESPONSIBILITIES</w:t>
      </w:r>
    </w:p>
    <w:p w:rsidR="009E550C" w:rsidRPr="0065558D" w:rsidRDefault="009E550C" w:rsidP="00763A49">
      <w:pPr>
        <w:pStyle w:val="ListParagraph"/>
        <w:numPr>
          <w:ilvl w:val="0"/>
          <w:numId w:val="9"/>
        </w:numPr>
        <w:spacing w:before="60" w:line="276" w:lineRule="auto"/>
        <w:rPr>
          <w:sz w:val="22"/>
        </w:rPr>
      </w:pPr>
      <w:r w:rsidRPr="0065558D">
        <w:rPr>
          <w:sz w:val="22"/>
        </w:rPr>
        <w:t xml:space="preserve">Prepare high quality media releases, speeches, publications and newsletters to meet Council’s corporate and strategic goals </w:t>
      </w:r>
    </w:p>
    <w:p w:rsidR="009E550C" w:rsidRPr="0065558D" w:rsidRDefault="009E550C" w:rsidP="00763A49">
      <w:pPr>
        <w:pStyle w:val="ListParagraph"/>
        <w:numPr>
          <w:ilvl w:val="0"/>
          <w:numId w:val="9"/>
        </w:numPr>
        <w:spacing w:before="60" w:line="276" w:lineRule="auto"/>
        <w:rPr>
          <w:sz w:val="22"/>
        </w:rPr>
      </w:pPr>
      <w:r w:rsidRPr="0065558D">
        <w:rPr>
          <w:sz w:val="22"/>
        </w:rPr>
        <w:t xml:space="preserve">Assist in the monitoring and management of media enquiries, including preparation of responses </w:t>
      </w:r>
    </w:p>
    <w:p w:rsidR="009E550C" w:rsidRPr="0065558D" w:rsidRDefault="009E550C" w:rsidP="00763A49">
      <w:pPr>
        <w:pStyle w:val="ListParagraph"/>
        <w:numPr>
          <w:ilvl w:val="0"/>
          <w:numId w:val="9"/>
        </w:numPr>
        <w:spacing w:before="60" w:line="276" w:lineRule="auto"/>
        <w:rPr>
          <w:sz w:val="22"/>
        </w:rPr>
      </w:pPr>
      <w:r w:rsidRPr="0065558D">
        <w:rPr>
          <w:sz w:val="22"/>
        </w:rPr>
        <w:t>Contribute to the development, delivery and review of communications strategies for Council projects, programs, events and activities</w:t>
      </w:r>
    </w:p>
    <w:p w:rsidR="009E550C" w:rsidRPr="0065558D" w:rsidRDefault="009E550C" w:rsidP="00763A49">
      <w:pPr>
        <w:pStyle w:val="ListParagraph"/>
        <w:numPr>
          <w:ilvl w:val="0"/>
          <w:numId w:val="9"/>
        </w:numPr>
        <w:spacing w:before="60" w:line="276" w:lineRule="auto"/>
        <w:rPr>
          <w:sz w:val="22"/>
        </w:rPr>
      </w:pPr>
      <w:r w:rsidRPr="0065558D">
        <w:rPr>
          <w:sz w:val="22"/>
        </w:rPr>
        <w:t xml:space="preserve">Exercise sound judgement in dealing with complex and sensitive communication issues </w:t>
      </w:r>
    </w:p>
    <w:p w:rsidR="009E550C" w:rsidRPr="0065558D" w:rsidRDefault="009E550C" w:rsidP="00763A49">
      <w:pPr>
        <w:pStyle w:val="ListParagraph"/>
        <w:numPr>
          <w:ilvl w:val="0"/>
          <w:numId w:val="9"/>
        </w:numPr>
        <w:spacing w:before="60" w:line="276" w:lineRule="auto"/>
        <w:rPr>
          <w:sz w:val="22"/>
        </w:rPr>
      </w:pPr>
      <w:r w:rsidRPr="0065558D">
        <w:rPr>
          <w:sz w:val="22"/>
        </w:rPr>
        <w:t xml:space="preserve">Produce high quality work with strict deadlines with minimal supervision, as well as working as part of a small multi-skilled team </w:t>
      </w:r>
    </w:p>
    <w:p w:rsidR="009E550C" w:rsidRPr="0065558D" w:rsidRDefault="009E550C" w:rsidP="00763A49">
      <w:pPr>
        <w:pStyle w:val="ListParagraph"/>
        <w:numPr>
          <w:ilvl w:val="0"/>
          <w:numId w:val="9"/>
        </w:numPr>
        <w:spacing w:before="60" w:line="276" w:lineRule="auto"/>
        <w:rPr>
          <w:sz w:val="22"/>
        </w:rPr>
      </w:pPr>
      <w:r w:rsidRPr="0065558D">
        <w:rPr>
          <w:sz w:val="22"/>
        </w:rPr>
        <w:t>Foster positive working relationships external stakeholders e.g. journalists and media outlets, and internal stakeholders to deliver results, solve problems and anticipate customer needs</w:t>
      </w:r>
    </w:p>
    <w:p w:rsidR="002456F1" w:rsidRPr="0065558D" w:rsidRDefault="002456F1" w:rsidP="00A37443">
      <w:pPr>
        <w:spacing w:before="60" w:line="276" w:lineRule="auto"/>
      </w:pPr>
    </w:p>
    <w:p w:rsidR="00A37443" w:rsidRPr="0065558D" w:rsidRDefault="00A37443" w:rsidP="00A37443">
      <w:pPr>
        <w:spacing w:before="60" w:line="276" w:lineRule="auto"/>
        <w:rPr>
          <w:rFonts w:cstheme="minorHAnsi"/>
          <w:b/>
          <w:bCs/>
          <w:i/>
          <w:sz w:val="22"/>
          <w:szCs w:val="22"/>
        </w:rPr>
      </w:pPr>
      <w:r w:rsidRPr="0065558D">
        <w:rPr>
          <w:rFonts w:cstheme="minorHAnsi"/>
          <w:b/>
          <w:bCs/>
          <w:i/>
          <w:sz w:val="22"/>
          <w:szCs w:val="22"/>
        </w:rPr>
        <w:t>Child Safe Organisation</w:t>
      </w:r>
    </w:p>
    <w:p w:rsidR="00A37443" w:rsidRPr="0065558D" w:rsidRDefault="00263C9E" w:rsidP="0065558D">
      <w:pPr>
        <w:pStyle w:val="ListParagraph"/>
        <w:numPr>
          <w:ilvl w:val="0"/>
          <w:numId w:val="4"/>
        </w:numPr>
        <w:spacing w:before="60" w:line="276" w:lineRule="auto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Council fully supports the aims and objectives of NSW Child Protection Legislation and associated provisions, and will implement all necessary measures to ensure a safe and supporting Council environment, which endeavours to promote child safe, child friendly practices.</w:t>
      </w:r>
    </w:p>
    <w:p w:rsidR="00740A5F" w:rsidRPr="0065558D" w:rsidRDefault="00740A5F" w:rsidP="00740A5F">
      <w:pPr>
        <w:pStyle w:val="ListParagraph"/>
        <w:spacing w:before="60" w:line="276" w:lineRule="auto"/>
        <w:ind w:left="0"/>
        <w:rPr>
          <w:rFonts w:cstheme="minorHAnsi"/>
          <w:b/>
          <w:bCs/>
          <w:sz w:val="22"/>
          <w:szCs w:val="22"/>
        </w:rPr>
      </w:pPr>
      <w:r w:rsidRPr="0065558D">
        <w:rPr>
          <w:rFonts w:cstheme="minorHAnsi"/>
          <w:b/>
          <w:bCs/>
          <w:sz w:val="22"/>
          <w:szCs w:val="22"/>
        </w:rPr>
        <w:t>Work Health &amp; Safety</w:t>
      </w:r>
    </w:p>
    <w:p w:rsidR="00740A5F" w:rsidRPr="0065558D" w:rsidRDefault="00740A5F" w:rsidP="00740A5F">
      <w:pPr>
        <w:pStyle w:val="ListParagraph"/>
        <w:spacing w:before="60" w:line="276" w:lineRule="auto"/>
        <w:ind w:left="0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 xml:space="preserve">In accordance with councils WHS policy 2018, all employees have a responsibility to take reasonable care of their own health and safety, and that of others. To meet this commitment, all levels of management shall be held responsible for: 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 xml:space="preserve">Working safely and displaying safe behaviours and taking all reasonable steps to ensure the safety of others 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Being present for work in a fit state (not under influence of drugs or alcohol)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Not undertaking any task/activity for which you have not been trained, inducted or deemed competent to do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Notify your supervisor immediately of any unsafe situations, hazards or risks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 xml:space="preserve">Notify your Supervisor of an injury immediately or as soon as practical and record the injury as per the WHS Incident reporting procedure 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Commitment and participate in Councils Injury Management &amp; Recover at Work plans/programs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Assisting in the investigation of all injuries and incidents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Ensure the safe and correct use/application of plant, equipment and PPE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 xml:space="preserve">Maintain good site housekeeping at work location 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 xml:space="preserve">Contribute to continual improvement of workplace risk assessment and control processes 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Have a responsibility to co-operate with Management and staff with nominated or elected WH&amp;S representatives and functions.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Actively participating in consultation arrangements through toolbox meeting with immediate supervisors to resolve any WH&amp;S issues.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 xml:space="preserve">Avoid causing harm to self or others. </w:t>
      </w:r>
    </w:p>
    <w:p w:rsidR="00740A5F" w:rsidRPr="0065558D" w:rsidRDefault="00740A5F" w:rsidP="00740A5F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 xml:space="preserve">Avoid taking unjustifiable risks. </w:t>
      </w:r>
    </w:p>
    <w:p w:rsidR="00EF7032" w:rsidRPr="0065558D" w:rsidRDefault="00740A5F" w:rsidP="0065558D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  <w:r w:rsidRPr="0065558D">
        <w:rPr>
          <w:rFonts w:cstheme="minorHAnsi"/>
          <w:bCs/>
          <w:sz w:val="22"/>
          <w:szCs w:val="22"/>
        </w:rPr>
        <w:t>•</w:t>
      </w:r>
      <w:r w:rsidRPr="0065558D">
        <w:rPr>
          <w:rFonts w:cstheme="minorHAnsi"/>
          <w:bCs/>
          <w:sz w:val="22"/>
          <w:szCs w:val="22"/>
        </w:rPr>
        <w:tab/>
        <w:t>Follow the WHS management system by using Safe Work Method Statements (SWMS) and safe operating procedures (SOP’s) and complying with reasonable safety directives, work instructions and guides where available.</w:t>
      </w:r>
      <w:r w:rsidRPr="0065558D">
        <w:rPr>
          <w:rFonts w:cstheme="minorHAnsi"/>
          <w:bCs/>
          <w:sz w:val="22"/>
          <w:szCs w:val="22"/>
        </w:rPr>
        <w:tab/>
      </w:r>
    </w:p>
    <w:p w:rsidR="0065558D" w:rsidRPr="0065558D" w:rsidRDefault="0065558D" w:rsidP="0065558D">
      <w:pPr>
        <w:pStyle w:val="ListParagraph"/>
        <w:spacing w:before="60" w:line="276" w:lineRule="auto"/>
        <w:ind w:left="709" w:hanging="283"/>
        <w:rPr>
          <w:rFonts w:cstheme="minorHAnsi"/>
          <w:bCs/>
          <w:sz w:val="22"/>
          <w:szCs w:val="22"/>
        </w:rPr>
      </w:pPr>
    </w:p>
    <w:p w:rsidR="00B1767B" w:rsidRPr="0065558D" w:rsidRDefault="00833AE9" w:rsidP="00C35F3D">
      <w:pPr>
        <w:pStyle w:val="ListBullet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65558D">
        <w:rPr>
          <w:rFonts w:asciiTheme="minorHAnsi" w:hAnsiTheme="minorHAnsi" w:cstheme="minorHAnsi"/>
          <w:b/>
          <w:bCs/>
          <w:szCs w:val="22"/>
        </w:rPr>
        <w:t>ORGANISATION STRUCTURE</w:t>
      </w:r>
    </w:p>
    <w:p w:rsidR="00833AE9" w:rsidRPr="0065558D" w:rsidRDefault="00833AE9" w:rsidP="00F569F5">
      <w:pPr>
        <w:pStyle w:val="Dotpoints"/>
        <w:keepNext w:val="0"/>
        <w:keepLines w:val="0"/>
        <w:widowControl w:val="0"/>
        <w:numPr>
          <w:ilvl w:val="0"/>
          <w:numId w:val="0"/>
        </w:numPr>
        <w:spacing w:before="240" w:after="12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65558D">
        <w:rPr>
          <w:rFonts w:asciiTheme="minorHAnsi" w:hAnsiTheme="minorHAnsi" w:cstheme="minorHAnsi"/>
          <w:b/>
          <w:bCs w:val="0"/>
          <w:noProof/>
          <w:szCs w:val="22"/>
          <w:lang w:eastAsia="en-AU"/>
        </w:rPr>
        <w:drawing>
          <wp:inline distT="0" distB="0" distL="0" distR="0" wp14:anchorId="7EE7AB33" wp14:editId="60447CCC">
            <wp:extent cx="4285129" cy="2097741"/>
            <wp:effectExtent l="0" t="0" r="0" b="171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69F5" w:rsidRPr="0065558D" w:rsidRDefault="00F569F5" w:rsidP="002470CA">
      <w:pPr>
        <w:pStyle w:val="Dotpoints"/>
        <w:keepNext w:val="0"/>
        <w:keepLines w:val="0"/>
        <w:widowControl w:val="0"/>
        <w:numPr>
          <w:ilvl w:val="0"/>
          <w:numId w:val="0"/>
        </w:numPr>
        <w:spacing w:before="60" w:after="6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b/>
          <w:sz w:val="22"/>
          <w:szCs w:val="22"/>
        </w:rPr>
        <w:t>ABILITIES, QUALIFICATIONS, EXPERIENCE</w:t>
      </w:r>
    </w:p>
    <w:p w:rsidR="00F569F5" w:rsidRPr="0065558D" w:rsidRDefault="00F569F5" w:rsidP="00C35F3D">
      <w:pPr>
        <w:pStyle w:val="TableBullet"/>
        <w:numPr>
          <w:ilvl w:val="0"/>
          <w:numId w:val="0"/>
        </w:numPr>
        <w:tabs>
          <w:tab w:val="left" w:pos="720"/>
        </w:tabs>
        <w:spacing w:before="60"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5558D">
        <w:rPr>
          <w:rFonts w:asciiTheme="minorHAnsi" w:hAnsiTheme="minorHAnsi" w:cstheme="minorHAnsi"/>
          <w:b/>
          <w:i/>
          <w:sz w:val="22"/>
          <w:szCs w:val="22"/>
        </w:rPr>
        <w:t>Essential</w:t>
      </w:r>
    </w:p>
    <w:p w:rsidR="00077813" w:rsidRPr="0065558D" w:rsidRDefault="00077813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Tertiary qua</w:t>
      </w:r>
      <w:r w:rsidR="004E4984" w:rsidRPr="0065558D">
        <w:rPr>
          <w:rFonts w:asciiTheme="minorHAnsi" w:eastAsiaTheme="minorHAnsi" w:hAnsiTheme="minorHAnsi" w:cstheme="minorHAnsi"/>
          <w:sz w:val="22"/>
          <w:szCs w:val="22"/>
        </w:rPr>
        <w:t xml:space="preserve">lifications in a Communications, Journalism, Public Relations </w:t>
      </w: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or other appropriate field </w:t>
      </w:r>
    </w:p>
    <w:p w:rsidR="00077813" w:rsidRPr="0065558D" w:rsidRDefault="004E4984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3-5 years’ e</w:t>
      </w:r>
      <w:r w:rsidR="00077813" w:rsidRPr="0065558D">
        <w:rPr>
          <w:rFonts w:asciiTheme="minorHAnsi" w:eastAsiaTheme="minorHAnsi" w:hAnsiTheme="minorHAnsi" w:cstheme="minorHAnsi"/>
          <w:sz w:val="22"/>
          <w:szCs w:val="22"/>
        </w:rPr>
        <w:t xml:space="preserve">xperience in the area of corporate communications and strategic public relations </w:t>
      </w:r>
    </w:p>
    <w:p w:rsidR="002C4DB7" w:rsidRPr="0065558D" w:rsidRDefault="002C4DB7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Advanced level of written and verbal communication skills, including ability to communicate with a range of stakeholders </w:t>
      </w:r>
    </w:p>
    <w:p w:rsidR="002C4DB7" w:rsidRPr="0065558D" w:rsidRDefault="002C4DB7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Demonstrated ability to develop, implement and measure the success of detailed communication plans</w:t>
      </w:r>
    </w:p>
    <w:p w:rsidR="002C4DB7" w:rsidRPr="0065558D" w:rsidRDefault="002C4DB7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Demonstrated ability to prepare communications materials for a range of channels, including media releases, speeches and newsletters, website copy and social media content</w:t>
      </w:r>
    </w:p>
    <w:p w:rsidR="002C4DB7" w:rsidRPr="0065558D" w:rsidRDefault="002C4DB7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Demonstrated ability to identify media risk or opportunity, manage media enquiries and develop media statements</w:t>
      </w:r>
    </w:p>
    <w:p w:rsidR="00077813" w:rsidRPr="0065558D" w:rsidRDefault="00077813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Highly developed organisational and time management skills, demonstrated ability to organise work, manage time, determine priorities and meet deadlines</w:t>
      </w:r>
    </w:p>
    <w:p w:rsidR="00077813" w:rsidRPr="0065558D" w:rsidRDefault="00077813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Demonstrated ability to produce high quality work with</w:t>
      </w:r>
      <w:r w:rsidR="002C4DB7" w:rsidRPr="0065558D">
        <w:rPr>
          <w:rFonts w:asciiTheme="minorHAnsi" w:eastAsiaTheme="minorHAnsi" w:hAnsiTheme="minorHAnsi" w:cstheme="minorHAnsi"/>
          <w:sz w:val="22"/>
          <w:szCs w:val="22"/>
        </w:rPr>
        <w:t>in</w:t>
      </w: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 strict deadlines with minimal supervision, as well as working on multiple projects as part of a small multi-skilled team </w:t>
      </w:r>
    </w:p>
    <w:p w:rsidR="00077813" w:rsidRPr="0065558D" w:rsidRDefault="00077813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Demonstrated experience to solve problems using research, analysis, and evaluation of information which may not be readily available </w:t>
      </w:r>
    </w:p>
    <w:p w:rsidR="00077813" w:rsidRPr="0065558D" w:rsidRDefault="00077813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Demonstrated ability to make judgements or recommendations based on advanced analytical or creative thought </w:t>
      </w:r>
    </w:p>
    <w:p w:rsidR="00447475" w:rsidRPr="0065558D" w:rsidRDefault="00447475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Possess a current driver’s licence - National class ‘C’ driver’s license </w:t>
      </w:r>
    </w:p>
    <w:p w:rsidR="00F569F5" w:rsidRPr="0065558D" w:rsidRDefault="00F569F5" w:rsidP="00C35F3D">
      <w:pPr>
        <w:pStyle w:val="TableBullet"/>
        <w:numPr>
          <w:ilvl w:val="0"/>
          <w:numId w:val="0"/>
        </w:numPr>
        <w:tabs>
          <w:tab w:val="left" w:pos="720"/>
        </w:tabs>
        <w:spacing w:before="60" w:after="60" w:line="276" w:lineRule="auto"/>
      </w:pPr>
      <w:r w:rsidRPr="0065558D">
        <w:rPr>
          <w:rFonts w:asciiTheme="minorHAnsi" w:hAnsiTheme="minorHAnsi" w:cstheme="minorHAnsi"/>
          <w:b/>
          <w:i/>
          <w:sz w:val="22"/>
          <w:szCs w:val="22"/>
        </w:rPr>
        <w:t>Desirable</w:t>
      </w:r>
    </w:p>
    <w:p w:rsidR="00447475" w:rsidRPr="0065558D" w:rsidRDefault="00447475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Experience in working in Local Government </w:t>
      </w:r>
    </w:p>
    <w:p w:rsidR="00447475" w:rsidRPr="0065558D" w:rsidRDefault="00447475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Strong relationships and networ</w:t>
      </w:r>
      <w:r w:rsidR="00F70101" w:rsidRPr="0065558D">
        <w:rPr>
          <w:rFonts w:asciiTheme="minorHAnsi" w:eastAsiaTheme="minorHAnsi" w:hAnsiTheme="minorHAnsi" w:cstheme="minorHAnsi"/>
          <w:sz w:val="22"/>
          <w:szCs w:val="22"/>
        </w:rPr>
        <w:t xml:space="preserve">ks developed within the media </w:t>
      </w:r>
      <w:r w:rsidRPr="0065558D">
        <w:rPr>
          <w:rFonts w:asciiTheme="minorHAnsi" w:eastAsiaTheme="minorHAnsi" w:hAnsiTheme="minorHAnsi" w:cstheme="minorHAnsi"/>
          <w:sz w:val="22"/>
          <w:szCs w:val="22"/>
        </w:rPr>
        <w:t xml:space="preserve">industry </w:t>
      </w:r>
    </w:p>
    <w:p w:rsidR="002C4DB7" w:rsidRPr="0065558D" w:rsidRDefault="002C4DB7" w:rsidP="00763A49">
      <w:pPr>
        <w:pStyle w:val="Dotpoints"/>
        <w:keepNext w:val="0"/>
        <w:keepLines w:val="0"/>
        <w:widowControl w:val="0"/>
        <w:numPr>
          <w:ilvl w:val="0"/>
          <w:numId w:val="8"/>
        </w:numPr>
        <w:spacing w:before="60"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5558D">
        <w:rPr>
          <w:rFonts w:asciiTheme="minorHAnsi" w:eastAsiaTheme="minorHAnsi" w:hAnsiTheme="minorHAnsi" w:cstheme="minorHAnsi"/>
          <w:sz w:val="22"/>
          <w:szCs w:val="22"/>
        </w:rPr>
        <w:t>Intermediate level photography skills</w:t>
      </w:r>
    </w:p>
    <w:p w:rsidR="0028536F" w:rsidRPr="0065558D" w:rsidRDefault="00447475" w:rsidP="00447475">
      <w:pPr>
        <w:pStyle w:val="TableBullet"/>
        <w:numPr>
          <w:ilvl w:val="0"/>
          <w:numId w:val="0"/>
        </w:numPr>
        <w:spacing w:before="60" w:after="240" w:line="276" w:lineRule="auto"/>
        <w:ind w:left="357" w:hanging="357"/>
      </w:pPr>
      <w:r w:rsidRPr="0065558D">
        <w:t xml:space="preserve"> </w:t>
      </w:r>
      <w:r w:rsidR="00A37443" w:rsidRPr="0065558D">
        <w:rPr>
          <w:rFonts w:asciiTheme="minorHAnsi" w:hAnsiTheme="minorHAnsi" w:cstheme="minorHAnsi"/>
          <w:b/>
          <w:i/>
          <w:sz w:val="22"/>
          <w:szCs w:val="22"/>
        </w:rPr>
        <w:t>Employment Screening Required</w:t>
      </w:r>
    </w:p>
    <w:p w:rsidR="00A37443" w:rsidRPr="0065558D" w:rsidRDefault="00A37443" w:rsidP="00763A49">
      <w:pPr>
        <w:pStyle w:val="TableBullet"/>
        <w:numPr>
          <w:ilvl w:val="0"/>
          <w:numId w:val="7"/>
        </w:numPr>
        <w:spacing w:before="6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5558D">
        <w:rPr>
          <w:rFonts w:asciiTheme="minorHAnsi" w:hAnsiTheme="minorHAnsi" w:cstheme="minorHAnsi"/>
          <w:sz w:val="22"/>
          <w:szCs w:val="22"/>
        </w:rPr>
        <w:t>Qualifications verification</w:t>
      </w:r>
    </w:p>
    <w:p w:rsidR="00EF7032" w:rsidRPr="0065558D" w:rsidRDefault="00EF7032" w:rsidP="00763A49">
      <w:pPr>
        <w:pStyle w:val="TableBullet"/>
        <w:numPr>
          <w:ilvl w:val="0"/>
          <w:numId w:val="7"/>
        </w:numPr>
        <w:spacing w:before="6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5558D">
        <w:rPr>
          <w:rFonts w:asciiTheme="minorHAnsi" w:hAnsiTheme="minorHAnsi" w:cstheme="minorHAnsi"/>
          <w:sz w:val="22"/>
          <w:szCs w:val="22"/>
        </w:rPr>
        <w:t>Licence Check if driving Council vehicles</w:t>
      </w:r>
    </w:p>
    <w:p w:rsidR="00A37443" w:rsidRPr="0065558D" w:rsidRDefault="00A37443" w:rsidP="00763A49">
      <w:pPr>
        <w:pStyle w:val="TableBullet"/>
        <w:numPr>
          <w:ilvl w:val="0"/>
          <w:numId w:val="7"/>
        </w:numPr>
        <w:spacing w:before="6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5558D">
        <w:rPr>
          <w:rFonts w:asciiTheme="minorHAnsi" w:hAnsiTheme="minorHAnsi" w:cstheme="minorHAnsi"/>
          <w:sz w:val="22"/>
          <w:szCs w:val="22"/>
        </w:rPr>
        <w:t>Working With Children’s Check</w:t>
      </w:r>
    </w:p>
    <w:p w:rsidR="00A37443" w:rsidRPr="0065558D" w:rsidRDefault="00A37443" w:rsidP="00763A49">
      <w:pPr>
        <w:pStyle w:val="TableBullet"/>
        <w:numPr>
          <w:ilvl w:val="0"/>
          <w:numId w:val="7"/>
        </w:numPr>
        <w:spacing w:before="6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5558D">
        <w:rPr>
          <w:rFonts w:asciiTheme="minorHAnsi" w:hAnsiTheme="minorHAnsi" w:cstheme="minorHAnsi"/>
          <w:sz w:val="22"/>
          <w:szCs w:val="22"/>
        </w:rPr>
        <w:t>Police Check</w:t>
      </w:r>
    </w:p>
    <w:p w:rsidR="00A37443" w:rsidRPr="0065558D" w:rsidRDefault="00F87809" w:rsidP="00763A49">
      <w:pPr>
        <w:pStyle w:val="TableBullet"/>
        <w:numPr>
          <w:ilvl w:val="0"/>
          <w:numId w:val="7"/>
        </w:numPr>
        <w:spacing w:before="6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5558D">
        <w:rPr>
          <w:rFonts w:asciiTheme="minorHAnsi" w:hAnsiTheme="minorHAnsi" w:cstheme="minorHAnsi"/>
          <w:sz w:val="22"/>
          <w:szCs w:val="22"/>
        </w:rPr>
        <w:t>Financial Checks</w:t>
      </w:r>
    </w:p>
    <w:tbl>
      <w:tblPr>
        <w:tblStyle w:val="PSCGreen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3543"/>
        <w:gridCol w:w="5774"/>
      </w:tblGrid>
      <w:tr w:rsidR="0065558D" w:rsidRPr="0065558D" w:rsidTr="00C35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AE9" w:rsidRPr="0065558D" w:rsidRDefault="00833AE9" w:rsidP="006C67AC">
            <w:pPr>
              <w:pStyle w:val="TableTextWhite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  <w:t>Classification/Grade/Band</w:t>
            </w:r>
            <w:r w:rsidR="00C35F3D" w:rsidRPr="0065558D"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  <w:t>/Level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E9" w:rsidRPr="0065558D" w:rsidRDefault="00833AE9" w:rsidP="006C67AC">
            <w:pPr>
              <w:pStyle w:val="TableTextWhit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558D" w:rsidRPr="0065558D" w:rsidTr="00C35F3D">
        <w:trPr>
          <w:trHeight w:val="377"/>
        </w:trPr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1B3E" w:rsidRPr="0065558D" w:rsidRDefault="00671B3E" w:rsidP="006C67AC">
            <w:pPr>
              <w:pStyle w:val="TableTextWhite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Job Function Group:</w:t>
            </w:r>
          </w:p>
        </w:tc>
        <w:tc>
          <w:tcPr>
            <w:tcW w:w="57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1B3E" w:rsidRPr="0065558D" w:rsidRDefault="00671B3E" w:rsidP="006C67AC">
            <w:pPr>
              <w:pStyle w:val="TableTextWhit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Professional</w:t>
            </w:r>
            <w:r w:rsidR="00447475" w:rsidRPr="00655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/Specialist</w:t>
            </w:r>
          </w:p>
        </w:tc>
      </w:tr>
      <w:tr w:rsidR="0065558D" w:rsidRPr="0065558D" w:rsidTr="00C35F3D">
        <w:trPr>
          <w:trHeight w:val="377"/>
        </w:trPr>
        <w:tc>
          <w:tcPr>
            <w:tcW w:w="35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3AE9" w:rsidRPr="0065558D" w:rsidRDefault="00833AE9" w:rsidP="006C67AC">
            <w:pPr>
              <w:pStyle w:val="TableTextWhite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Reports to:</w:t>
            </w:r>
          </w:p>
        </w:tc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alias w:val="Manager"/>
            <w:tag w:val=""/>
            <w:id w:val="43029200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5774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833AE9" w:rsidRPr="0065558D" w:rsidRDefault="00447475" w:rsidP="00447475">
                <w:pPr>
                  <w:pStyle w:val="TableTextWhite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65558D"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  <w:t xml:space="preserve">Manager, Communications </w:t>
                </w:r>
              </w:p>
            </w:tc>
          </w:sdtContent>
        </w:sdt>
      </w:tr>
      <w:tr w:rsidR="0065558D" w:rsidRPr="0065558D" w:rsidTr="00833AE9">
        <w:trPr>
          <w:trHeight w:val="377"/>
        </w:trPr>
        <w:tc>
          <w:tcPr>
            <w:tcW w:w="3543" w:type="dxa"/>
            <w:shd w:val="clear" w:color="auto" w:fill="FFFFFF" w:themeFill="background1"/>
            <w:vAlign w:val="center"/>
          </w:tcPr>
          <w:p w:rsidR="00833AE9" w:rsidRPr="0065558D" w:rsidRDefault="00833AE9" w:rsidP="006C67AC">
            <w:pPr>
              <w:pStyle w:val="TableTextWhite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Staff Reporting Responsibilities:</w:t>
            </w:r>
          </w:p>
        </w:tc>
        <w:tc>
          <w:tcPr>
            <w:tcW w:w="5774" w:type="dxa"/>
            <w:shd w:val="clear" w:color="auto" w:fill="FFFFFF" w:themeFill="background1"/>
          </w:tcPr>
          <w:p w:rsidR="00833AE9" w:rsidRPr="0065558D" w:rsidRDefault="00833AE9" w:rsidP="006C67AC">
            <w:pPr>
              <w:pStyle w:val="TableTextWhit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Nil</w:t>
            </w:r>
          </w:p>
        </w:tc>
      </w:tr>
      <w:tr w:rsidR="0065558D" w:rsidRPr="0065558D" w:rsidTr="00833AE9">
        <w:trPr>
          <w:trHeight w:val="377"/>
        </w:trPr>
        <w:tc>
          <w:tcPr>
            <w:tcW w:w="3543" w:type="dxa"/>
            <w:shd w:val="clear" w:color="auto" w:fill="FFFFFF" w:themeFill="background1"/>
            <w:vAlign w:val="center"/>
          </w:tcPr>
          <w:p w:rsidR="00833AE9" w:rsidRPr="0065558D" w:rsidRDefault="00833AE9" w:rsidP="006C67AC">
            <w:pPr>
              <w:pStyle w:val="TableTextWhite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Budget Responsibility:</w:t>
            </w:r>
          </w:p>
        </w:tc>
        <w:tc>
          <w:tcPr>
            <w:tcW w:w="5774" w:type="dxa"/>
            <w:shd w:val="clear" w:color="auto" w:fill="FFFFFF" w:themeFill="background1"/>
          </w:tcPr>
          <w:p w:rsidR="00833AE9" w:rsidRPr="0065558D" w:rsidRDefault="00833AE9" w:rsidP="006C67AC">
            <w:pPr>
              <w:pStyle w:val="TableTextWhit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55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Nil</w:t>
            </w:r>
          </w:p>
        </w:tc>
      </w:tr>
    </w:tbl>
    <w:p w:rsidR="0065558D" w:rsidRDefault="0065558D" w:rsidP="00C763C6">
      <w:pPr>
        <w:pStyle w:val="TableBullet"/>
        <w:numPr>
          <w:ilvl w:val="0"/>
          <w:numId w:val="0"/>
        </w:numPr>
        <w:spacing w:after="120"/>
        <w:rPr>
          <w:rFonts w:cs="Arial"/>
          <w:sz w:val="22"/>
          <w:szCs w:val="22"/>
        </w:rPr>
      </w:pPr>
    </w:p>
    <w:p w:rsidR="00C763C6" w:rsidRPr="0065558D" w:rsidRDefault="00C763C6" w:rsidP="00C763C6">
      <w:pPr>
        <w:pStyle w:val="TableBullet"/>
        <w:numPr>
          <w:ilvl w:val="0"/>
          <w:numId w:val="0"/>
        </w:numPr>
        <w:spacing w:after="120"/>
        <w:rPr>
          <w:rFonts w:cs="Arial"/>
          <w:sz w:val="22"/>
          <w:szCs w:val="22"/>
        </w:rPr>
      </w:pPr>
      <w:r w:rsidRPr="0065558D">
        <w:rPr>
          <w:rFonts w:cs="Arial"/>
          <w:sz w:val="22"/>
          <w:szCs w:val="22"/>
        </w:rPr>
        <w:t>Date:</w:t>
      </w:r>
    </w:p>
    <w:p w:rsidR="00C763C6" w:rsidRPr="0065558D" w:rsidRDefault="00C763C6" w:rsidP="00C763C6">
      <w:pPr>
        <w:pStyle w:val="TableBullet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 w:rsidRPr="0065558D">
        <w:rPr>
          <w:rFonts w:cs="Arial"/>
          <w:sz w:val="22"/>
          <w:szCs w:val="22"/>
        </w:rPr>
        <w:t>Agreed:</w:t>
      </w:r>
    </w:p>
    <w:p w:rsidR="00C763C6" w:rsidRPr="0065558D" w:rsidRDefault="00C763C6" w:rsidP="00C763C6">
      <w:pPr>
        <w:pStyle w:val="TableBullet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</w:p>
    <w:p w:rsidR="00C763C6" w:rsidRPr="0065558D" w:rsidRDefault="00C763C6" w:rsidP="00C763C6">
      <w:pPr>
        <w:pStyle w:val="TableBullet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</w:p>
    <w:p w:rsidR="00BF688F" w:rsidRPr="0065558D" w:rsidRDefault="00C763C6" w:rsidP="0065558D">
      <w:pPr>
        <w:pStyle w:val="TableBullet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 w:rsidRPr="0065558D">
        <w:rPr>
          <w:rFonts w:cs="Arial"/>
          <w:sz w:val="22"/>
          <w:szCs w:val="22"/>
        </w:rPr>
        <w:t>_____________________________</w:t>
      </w:r>
      <w:r w:rsidRPr="0065558D">
        <w:rPr>
          <w:rFonts w:cs="Arial"/>
          <w:sz w:val="22"/>
          <w:szCs w:val="22"/>
        </w:rPr>
        <w:tab/>
      </w:r>
      <w:r w:rsidRPr="0065558D">
        <w:rPr>
          <w:rFonts w:cs="Arial"/>
          <w:sz w:val="22"/>
          <w:szCs w:val="22"/>
        </w:rPr>
        <w:tab/>
      </w:r>
      <w:r w:rsidRPr="0065558D">
        <w:rPr>
          <w:rFonts w:cs="Arial"/>
          <w:sz w:val="22"/>
          <w:szCs w:val="22"/>
        </w:rPr>
        <w:tab/>
        <w:t>_________________________________</w:t>
      </w:r>
      <w:proofErr w:type="gramStart"/>
      <w:r w:rsidRPr="0065558D">
        <w:rPr>
          <w:rFonts w:cs="Arial"/>
          <w:sz w:val="22"/>
          <w:szCs w:val="22"/>
        </w:rPr>
        <w:t>_</w:t>
      </w:r>
      <w:proofErr w:type="gramEnd"/>
      <w:r w:rsidRPr="0065558D">
        <w:rPr>
          <w:rFonts w:cs="Arial"/>
          <w:sz w:val="22"/>
          <w:szCs w:val="22"/>
        </w:rPr>
        <w:br/>
        <w:t xml:space="preserve">[Insert Employee Name] </w:t>
      </w:r>
      <w:r w:rsidRPr="0065558D">
        <w:rPr>
          <w:rFonts w:cs="Arial"/>
          <w:sz w:val="22"/>
          <w:szCs w:val="22"/>
        </w:rPr>
        <w:tab/>
      </w:r>
      <w:r w:rsidRPr="0065558D">
        <w:rPr>
          <w:rFonts w:cs="Arial"/>
          <w:sz w:val="22"/>
          <w:szCs w:val="22"/>
        </w:rPr>
        <w:tab/>
      </w:r>
      <w:r w:rsidRPr="0065558D">
        <w:rPr>
          <w:rFonts w:cs="Arial"/>
          <w:sz w:val="22"/>
          <w:szCs w:val="22"/>
        </w:rPr>
        <w:tab/>
      </w:r>
      <w:r w:rsidRPr="0065558D">
        <w:rPr>
          <w:rFonts w:cs="Arial"/>
          <w:sz w:val="22"/>
          <w:szCs w:val="22"/>
        </w:rPr>
        <w:tab/>
      </w:r>
      <w:r w:rsidRPr="0065558D">
        <w:rPr>
          <w:rFonts w:cs="Arial"/>
          <w:sz w:val="22"/>
          <w:szCs w:val="22"/>
        </w:rPr>
        <w:tab/>
        <w:t xml:space="preserve">Employee signature </w:t>
      </w:r>
    </w:p>
    <w:sectPr w:rsidR="00BF688F" w:rsidRPr="0065558D" w:rsidSect="00B9174D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40" w:right="1104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C8" w:rsidRDefault="00CD0EC8" w:rsidP="001A62D8">
      <w:r>
        <w:separator/>
      </w:r>
    </w:p>
  </w:endnote>
  <w:endnote w:type="continuationSeparator" w:id="0">
    <w:p w:rsidR="00CD0EC8" w:rsidRDefault="00CD0EC8" w:rsidP="001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3D" w:rsidRDefault="00C35F3D">
    <w:pPr>
      <w:pStyle w:val="Footer"/>
    </w:pPr>
    <w:r w:rsidRPr="00C35F3D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78208" behindDoc="1" locked="0" layoutInCell="1" allowOverlap="1" wp14:anchorId="4D54A03C" wp14:editId="6D80063B">
          <wp:simplePos x="0" y="0"/>
          <wp:positionH relativeFrom="column">
            <wp:posOffset>-107950</wp:posOffset>
          </wp:positionH>
          <wp:positionV relativeFrom="paragraph">
            <wp:posOffset>-321110</wp:posOffset>
          </wp:positionV>
          <wp:extent cx="5941060" cy="764540"/>
          <wp:effectExtent l="0" t="0" r="2540" b="0"/>
          <wp:wrapTight wrapText="bothSides">
            <wp:wrapPolygon edited="0">
              <wp:start x="0" y="0"/>
              <wp:lineTo x="0" y="20990"/>
              <wp:lineTo x="21540" y="20990"/>
              <wp:lineTo x="21540" y="0"/>
              <wp:lineTo x="0" y="0"/>
            </wp:wrapPolygon>
          </wp:wrapTight>
          <wp:docPr id="2" name="Picture 2" descr="C:\Users\melissa.attia\Desktop\Values Ic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.attia\Desktop\Values Ico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C8" w:rsidRDefault="00CD0EC8" w:rsidP="001A62D8">
      <w:r>
        <w:separator/>
      </w:r>
    </w:p>
  </w:footnote>
  <w:footnote w:type="continuationSeparator" w:id="0">
    <w:p w:rsidR="00CD0EC8" w:rsidRDefault="00CD0EC8" w:rsidP="001A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03" w:rsidRDefault="003B0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03" w:rsidRPr="00E26348" w:rsidRDefault="003B0903" w:rsidP="00C35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03" w:rsidRDefault="003908B7" w:rsidP="00C35F3D">
    <w:pPr>
      <w:pStyle w:val="Header"/>
      <w:jc w:val="center"/>
    </w:pPr>
    <w:r>
      <w:rPr>
        <w:noProof/>
        <w:sz w:val="2"/>
        <w:szCs w:val="2"/>
        <w:lang w:eastAsia="en-AU"/>
      </w:rPr>
      <w:drawing>
        <wp:inline distT="0" distB="0" distL="0" distR="0" wp14:anchorId="0FD6F71C" wp14:editId="3036B5F0">
          <wp:extent cx="1943100" cy="779022"/>
          <wp:effectExtent l="0" t="0" r="0" b="2540"/>
          <wp:docPr id="1" name="Picture 1" descr="cid:image091983.jpg@31A41064.68261F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91983.jpg@31A41064.68261FB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0" cy="81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135AB"/>
    <w:multiLevelType w:val="hybridMultilevel"/>
    <w:tmpl w:val="3CB4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247C"/>
    <w:multiLevelType w:val="hybridMultilevel"/>
    <w:tmpl w:val="DC38E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64B"/>
    <w:multiLevelType w:val="hybridMultilevel"/>
    <w:tmpl w:val="81121A6E"/>
    <w:lvl w:ilvl="0" w:tplc="0C090005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1767"/>
    <w:multiLevelType w:val="hybridMultilevel"/>
    <w:tmpl w:val="B6E87742"/>
    <w:lvl w:ilvl="0" w:tplc="F8346FB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24F8"/>
    <w:multiLevelType w:val="hybridMultilevel"/>
    <w:tmpl w:val="38DA6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E2539"/>
    <w:multiLevelType w:val="hybridMultilevel"/>
    <w:tmpl w:val="3E0E1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300"/>
    <w:multiLevelType w:val="hybridMultilevel"/>
    <w:tmpl w:val="53D0D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B5286"/>
    <w:multiLevelType w:val="multilevel"/>
    <w:tmpl w:val="F4867412"/>
    <w:lvl w:ilvl="0">
      <w:start w:val="1"/>
      <w:numFmt w:val="bullet"/>
      <w:pStyle w:val="Dotpoints"/>
      <w:lvlText w:val="·"/>
      <w:lvlJc w:val="left"/>
      <w:pPr>
        <w:ind w:left="283" w:hanging="283"/>
      </w:pPr>
      <w:rPr>
        <w:rFonts w:ascii="Open Sans Extrabold" w:hAnsi="Open Sans Extrabold" w:hint="default"/>
      </w:rPr>
    </w:lvl>
    <w:lvl w:ilvl="1">
      <w:start w:val="1"/>
      <w:numFmt w:val="bullet"/>
      <w:lvlText w:val="·"/>
      <w:lvlJc w:val="left"/>
      <w:pPr>
        <w:ind w:left="567" w:hanging="283"/>
      </w:pPr>
      <w:rPr>
        <w:rFonts w:ascii="Open Sans Extrabold" w:hAnsi="Open Sans Extrabold" w:hint="default"/>
        <w:sz w:val="20"/>
      </w:rPr>
    </w:lvl>
    <w:lvl w:ilvl="2">
      <w:start w:val="1"/>
      <w:numFmt w:val="bullet"/>
      <w:lvlText w:val="·"/>
      <w:lvlJc w:val="left"/>
      <w:pPr>
        <w:ind w:left="851" w:hanging="283"/>
      </w:pPr>
      <w:rPr>
        <w:rFonts w:ascii="Open Sans Extrabold" w:hAnsi="Open Sans Extrabold" w:hint="default"/>
      </w:rPr>
    </w:lvl>
    <w:lvl w:ilvl="3">
      <w:start w:val="1"/>
      <w:numFmt w:val="bullet"/>
      <w:lvlText w:val="·"/>
      <w:lvlJc w:val="left"/>
      <w:pPr>
        <w:ind w:left="1135" w:hanging="283"/>
      </w:pPr>
      <w:rPr>
        <w:rFonts w:ascii="Open Sans Extrabold" w:hAnsi="Open Sans Extrabold" w:hint="default"/>
      </w:rPr>
    </w:lvl>
    <w:lvl w:ilvl="4">
      <w:start w:val="1"/>
      <w:numFmt w:val="bullet"/>
      <w:lvlText w:val="·"/>
      <w:lvlJc w:val="left"/>
      <w:pPr>
        <w:ind w:left="1419" w:hanging="283"/>
      </w:pPr>
      <w:rPr>
        <w:rFonts w:ascii="Open Sans Extrabold" w:hAnsi="Open Sans Extrabold" w:hint="default"/>
      </w:rPr>
    </w:lvl>
    <w:lvl w:ilvl="5">
      <w:start w:val="1"/>
      <w:numFmt w:val="bullet"/>
      <w:lvlText w:val="·"/>
      <w:lvlJc w:val="left"/>
      <w:pPr>
        <w:ind w:left="1703" w:hanging="283"/>
      </w:pPr>
      <w:rPr>
        <w:rFonts w:ascii="Open Sans Extrabold" w:hAnsi="Open Sans Extrabold" w:hint="default"/>
      </w:rPr>
    </w:lvl>
    <w:lvl w:ilvl="6">
      <w:start w:val="1"/>
      <w:numFmt w:val="bullet"/>
      <w:lvlText w:val="·"/>
      <w:lvlJc w:val="left"/>
      <w:pPr>
        <w:ind w:left="1987" w:hanging="283"/>
      </w:pPr>
      <w:rPr>
        <w:rFonts w:ascii="Open Sans Extrabold" w:hAnsi="Open Sans Extrabold" w:hint="default"/>
      </w:rPr>
    </w:lvl>
    <w:lvl w:ilvl="7">
      <w:start w:val="1"/>
      <w:numFmt w:val="bullet"/>
      <w:lvlText w:val="·"/>
      <w:lvlJc w:val="left"/>
      <w:pPr>
        <w:ind w:left="2271" w:hanging="283"/>
      </w:pPr>
      <w:rPr>
        <w:rFonts w:ascii="Open Sans Extrabold" w:hAnsi="Open Sans Extrabold" w:hint="default"/>
      </w:rPr>
    </w:lvl>
    <w:lvl w:ilvl="8">
      <w:start w:val="1"/>
      <w:numFmt w:val="bullet"/>
      <w:lvlText w:val="·"/>
      <w:lvlJc w:val="left"/>
      <w:pPr>
        <w:ind w:left="2555" w:hanging="283"/>
      </w:pPr>
      <w:rPr>
        <w:rFonts w:ascii="Open Sans Extrabold" w:hAnsi="Open Sans Extrabold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1"/>
    <w:rsid w:val="00002761"/>
    <w:rsid w:val="00002DD0"/>
    <w:rsid w:val="00002F31"/>
    <w:rsid w:val="00003B14"/>
    <w:rsid w:val="000044D3"/>
    <w:rsid w:val="00005094"/>
    <w:rsid w:val="00005412"/>
    <w:rsid w:val="000075AC"/>
    <w:rsid w:val="00010AE8"/>
    <w:rsid w:val="00011F03"/>
    <w:rsid w:val="000138E0"/>
    <w:rsid w:val="00014BDB"/>
    <w:rsid w:val="000151EA"/>
    <w:rsid w:val="00015E63"/>
    <w:rsid w:val="000166A7"/>
    <w:rsid w:val="000200D2"/>
    <w:rsid w:val="00020750"/>
    <w:rsid w:val="00022A66"/>
    <w:rsid w:val="0002326F"/>
    <w:rsid w:val="000306A4"/>
    <w:rsid w:val="000318DE"/>
    <w:rsid w:val="000334AF"/>
    <w:rsid w:val="00034A5A"/>
    <w:rsid w:val="00040392"/>
    <w:rsid w:val="00041E05"/>
    <w:rsid w:val="0004350B"/>
    <w:rsid w:val="00046CE6"/>
    <w:rsid w:val="00047DAB"/>
    <w:rsid w:val="0005118A"/>
    <w:rsid w:val="00052C72"/>
    <w:rsid w:val="000534E5"/>
    <w:rsid w:val="000555B5"/>
    <w:rsid w:val="00055768"/>
    <w:rsid w:val="00055F7E"/>
    <w:rsid w:val="00056B03"/>
    <w:rsid w:val="0005700C"/>
    <w:rsid w:val="000577BF"/>
    <w:rsid w:val="0006034A"/>
    <w:rsid w:val="0006097E"/>
    <w:rsid w:val="0006159D"/>
    <w:rsid w:val="000635CD"/>
    <w:rsid w:val="00063F85"/>
    <w:rsid w:val="0006485B"/>
    <w:rsid w:val="000675C7"/>
    <w:rsid w:val="000677A7"/>
    <w:rsid w:val="000709E2"/>
    <w:rsid w:val="00071D5D"/>
    <w:rsid w:val="0007208B"/>
    <w:rsid w:val="00073148"/>
    <w:rsid w:val="000767FF"/>
    <w:rsid w:val="00076E5A"/>
    <w:rsid w:val="00077813"/>
    <w:rsid w:val="00083300"/>
    <w:rsid w:val="00086AF2"/>
    <w:rsid w:val="00092DD0"/>
    <w:rsid w:val="000971ED"/>
    <w:rsid w:val="00097B3C"/>
    <w:rsid w:val="000A18FA"/>
    <w:rsid w:val="000A300A"/>
    <w:rsid w:val="000B106F"/>
    <w:rsid w:val="000B34C4"/>
    <w:rsid w:val="000B5F79"/>
    <w:rsid w:val="000B6681"/>
    <w:rsid w:val="000B67BA"/>
    <w:rsid w:val="000C2D1B"/>
    <w:rsid w:val="000C3BBC"/>
    <w:rsid w:val="000C3CD3"/>
    <w:rsid w:val="000C55F9"/>
    <w:rsid w:val="000C6896"/>
    <w:rsid w:val="000C7D0D"/>
    <w:rsid w:val="000D02E4"/>
    <w:rsid w:val="000D058E"/>
    <w:rsid w:val="000D2066"/>
    <w:rsid w:val="000D3C75"/>
    <w:rsid w:val="000D4509"/>
    <w:rsid w:val="000D5733"/>
    <w:rsid w:val="000D6511"/>
    <w:rsid w:val="000D6533"/>
    <w:rsid w:val="000D6D61"/>
    <w:rsid w:val="000E0410"/>
    <w:rsid w:val="000F35CA"/>
    <w:rsid w:val="000F4318"/>
    <w:rsid w:val="000F4F6F"/>
    <w:rsid w:val="000F6FC2"/>
    <w:rsid w:val="000F72A1"/>
    <w:rsid w:val="000F764E"/>
    <w:rsid w:val="0010185F"/>
    <w:rsid w:val="001023C1"/>
    <w:rsid w:val="001069CA"/>
    <w:rsid w:val="00106F09"/>
    <w:rsid w:val="00110E3F"/>
    <w:rsid w:val="00113208"/>
    <w:rsid w:val="00114452"/>
    <w:rsid w:val="0011580A"/>
    <w:rsid w:val="00115AC2"/>
    <w:rsid w:val="00117201"/>
    <w:rsid w:val="00120DB2"/>
    <w:rsid w:val="00121D70"/>
    <w:rsid w:val="00122F11"/>
    <w:rsid w:val="001236A4"/>
    <w:rsid w:val="00123A73"/>
    <w:rsid w:val="00124AC6"/>
    <w:rsid w:val="0012704D"/>
    <w:rsid w:val="001330B6"/>
    <w:rsid w:val="001342C0"/>
    <w:rsid w:val="00134472"/>
    <w:rsid w:val="00136BCF"/>
    <w:rsid w:val="001378E8"/>
    <w:rsid w:val="00140749"/>
    <w:rsid w:val="001518F4"/>
    <w:rsid w:val="00151D1F"/>
    <w:rsid w:val="001539A7"/>
    <w:rsid w:val="00153B7F"/>
    <w:rsid w:val="00156179"/>
    <w:rsid w:val="00156212"/>
    <w:rsid w:val="00156E77"/>
    <w:rsid w:val="001639CB"/>
    <w:rsid w:val="001645B7"/>
    <w:rsid w:val="00164C20"/>
    <w:rsid w:val="0016686C"/>
    <w:rsid w:val="00171E1F"/>
    <w:rsid w:val="00172269"/>
    <w:rsid w:val="00172718"/>
    <w:rsid w:val="00176585"/>
    <w:rsid w:val="00176E93"/>
    <w:rsid w:val="00180526"/>
    <w:rsid w:val="0018103D"/>
    <w:rsid w:val="0018198A"/>
    <w:rsid w:val="00184BB4"/>
    <w:rsid w:val="00185054"/>
    <w:rsid w:val="00185517"/>
    <w:rsid w:val="00187472"/>
    <w:rsid w:val="00190449"/>
    <w:rsid w:val="00190499"/>
    <w:rsid w:val="001910A0"/>
    <w:rsid w:val="001911E4"/>
    <w:rsid w:val="0019418F"/>
    <w:rsid w:val="00195479"/>
    <w:rsid w:val="0019634B"/>
    <w:rsid w:val="001978D5"/>
    <w:rsid w:val="001A02C5"/>
    <w:rsid w:val="001A2CF5"/>
    <w:rsid w:val="001A39F8"/>
    <w:rsid w:val="001A44D8"/>
    <w:rsid w:val="001A5714"/>
    <w:rsid w:val="001A62D8"/>
    <w:rsid w:val="001A6379"/>
    <w:rsid w:val="001A7D9C"/>
    <w:rsid w:val="001B115D"/>
    <w:rsid w:val="001B355F"/>
    <w:rsid w:val="001B7814"/>
    <w:rsid w:val="001B7D0B"/>
    <w:rsid w:val="001C1F37"/>
    <w:rsid w:val="001D0426"/>
    <w:rsid w:val="001D090B"/>
    <w:rsid w:val="001D1859"/>
    <w:rsid w:val="001D1B4F"/>
    <w:rsid w:val="001D57FD"/>
    <w:rsid w:val="001D58C2"/>
    <w:rsid w:val="001E0569"/>
    <w:rsid w:val="001E0E74"/>
    <w:rsid w:val="001E14F8"/>
    <w:rsid w:val="001E2AEA"/>
    <w:rsid w:val="001E5357"/>
    <w:rsid w:val="001E5978"/>
    <w:rsid w:val="001E6DF1"/>
    <w:rsid w:val="001F1950"/>
    <w:rsid w:val="001F3F34"/>
    <w:rsid w:val="001F453F"/>
    <w:rsid w:val="001F4BEC"/>
    <w:rsid w:val="001F520B"/>
    <w:rsid w:val="00201D64"/>
    <w:rsid w:val="00203DEC"/>
    <w:rsid w:val="00204B39"/>
    <w:rsid w:val="0021039D"/>
    <w:rsid w:val="00210DC0"/>
    <w:rsid w:val="00211543"/>
    <w:rsid w:val="00212166"/>
    <w:rsid w:val="002174DB"/>
    <w:rsid w:val="00223546"/>
    <w:rsid w:val="002243EF"/>
    <w:rsid w:val="00224A27"/>
    <w:rsid w:val="00225183"/>
    <w:rsid w:val="002341B0"/>
    <w:rsid w:val="00234922"/>
    <w:rsid w:val="0023793E"/>
    <w:rsid w:val="00241213"/>
    <w:rsid w:val="0024461C"/>
    <w:rsid w:val="00245033"/>
    <w:rsid w:val="002451C1"/>
    <w:rsid w:val="002451EA"/>
    <w:rsid w:val="002456F1"/>
    <w:rsid w:val="002464B1"/>
    <w:rsid w:val="002469B4"/>
    <w:rsid w:val="002470CA"/>
    <w:rsid w:val="00247431"/>
    <w:rsid w:val="002476EC"/>
    <w:rsid w:val="0024783F"/>
    <w:rsid w:val="00251247"/>
    <w:rsid w:val="002538BA"/>
    <w:rsid w:val="0026085E"/>
    <w:rsid w:val="00261BF0"/>
    <w:rsid w:val="00261E9D"/>
    <w:rsid w:val="00263563"/>
    <w:rsid w:val="00263C9E"/>
    <w:rsid w:val="00263CA0"/>
    <w:rsid w:val="002665BE"/>
    <w:rsid w:val="002673AA"/>
    <w:rsid w:val="0027655C"/>
    <w:rsid w:val="00281451"/>
    <w:rsid w:val="002814C8"/>
    <w:rsid w:val="002833C6"/>
    <w:rsid w:val="00283CB0"/>
    <w:rsid w:val="0028536F"/>
    <w:rsid w:val="00285CA9"/>
    <w:rsid w:val="00285E52"/>
    <w:rsid w:val="00285F24"/>
    <w:rsid w:val="002872A4"/>
    <w:rsid w:val="002874E0"/>
    <w:rsid w:val="00287AB1"/>
    <w:rsid w:val="00290D58"/>
    <w:rsid w:val="00291B42"/>
    <w:rsid w:val="00294866"/>
    <w:rsid w:val="00295E3D"/>
    <w:rsid w:val="002960DA"/>
    <w:rsid w:val="002A05CE"/>
    <w:rsid w:val="002A3371"/>
    <w:rsid w:val="002A48D5"/>
    <w:rsid w:val="002A5DC7"/>
    <w:rsid w:val="002A7401"/>
    <w:rsid w:val="002B298F"/>
    <w:rsid w:val="002B534E"/>
    <w:rsid w:val="002B700D"/>
    <w:rsid w:val="002B706F"/>
    <w:rsid w:val="002C17A2"/>
    <w:rsid w:val="002C2166"/>
    <w:rsid w:val="002C239A"/>
    <w:rsid w:val="002C29E0"/>
    <w:rsid w:val="002C3699"/>
    <w:rsid w:val="002C4DB7"/>
    <w:rsid w:val="002C521D"/>
    <w:rsid w:val="002D32D1"/>
    <w:rsid w:val="002E09C1"/>
    <w:rsid w:val="002E1DDC"/>
    <w:rsid w:val="002E3A42"/>
    <w:rsid w:val="002E6A77"/>
    <w:rsid w:val="002F0CA3"/>
    <w:rsid w:val="002F2C14"/>
    <w:rsid w:val="002F2E2E"/>
    <w:rsid w:val="002F43D9"/>
    <w:rsid w:val="002F71AD"/>
    <w:rsid w:val="002F7D21"/>
    <w:rsid w:val="00305CC2"/>
    <w:rsid w:val="00310B48"/>
    <w:rsid w:val="0031377B"/>
    <w:rsid w:val="00313F21"/>
    <w:rsid w:val="00322653"/>
    <w:rsid w:val="0032323F"/>
    <w:rsid w:val="0032333F"/>
    <w:rsid w:val="00324DEE"/>
    <w:rsid w:val="0032610B"/>
    <w:rsid w:val="003273D7"/>
    <w:rsid w:val="00330EEF"/>
    <w:rsid w:val="00334187"/>
    <w:rsid w:val="003427BD"/>
    <w:rsid w:val="00342AB9"/>
    <w:rsid w:val="0034486D"/>
    <w:rsid w:val="00346BA9"/>
    <w:rsid w:val="00347980"/>
    <w:rsid w:val="00350556"/>
    <w:rsid w:val="00350EAA"/>
    <w:rsid w:val="003511ED"/>
    <w:rsid w:val="00352978"/>
    <w:rsid w:val="00357014"/>
    <w:rsid w:val="003574CB"/>
    <w:rsid w:val="00357CAD"/>
    <w:rsid w:val="0036192D"/>
    <w:rsid w:val="00362CFC"/>
    <w:rsid w:val="00365B17"/>
    <w:rsid w:val="003668C6"/>
    <w:rsid w:val="00366DFA"/>
    <w:rsid w:val="00367F5B"/>
    <w:rsid w:val="00370771"/>
    <w:rsid w:val="00371ED1"/>
    <w:rsid w:val="0037228C"/>
    <w:rsid w:val="00372B0C"/>
    <w:rsid w:val="00376501"/>
    <w:rsid w:val="00376F4A"/>
    <w:rsid w:val="00377830"/>
    <w:rsid w:val="003801A3"/>
    <w:rsid w:val="00384AF3"/>
    <w:rsid w:val="0038691D"/>
    <w:rsid w:val="003908B7"/>
    <w:rsid w:val="003916D8"/>
    <w:rsid w:val="0039520A"/>
    <w:rsid w:val="00395470"/>
    <w:rsid w:val="00396753"/>
    <w:rsid w:val="00397049"/>
    <w:rsid w:val="0039778B"/>
    <w:rsid w:val="003A4CB3"/>
    <w:rsid w:val="003A64C8"/>
    <w:rsid w:val="003A740C"/>
    <w:rsid w:val="003B0903"/>
    <w:rsid w:val="003B1914"/>
    <w:rsid w:val="003B4035"/>
    <w:rsid w:val="003B4E7F"/>
    <w:rsid w:val="003B6437"/>
    <w:rsid w:val="003C15A2"/>
    <w:rsid w:val="003C2C66"/>
    <w:rsid w:val="003C3BD2"/>
    <w:rsid w:val="003C591B"/>
    <w:rsid w:val="003C728A"/>
    <w:rsid w:val="003C7396"/>
    <w:rsid w:val="003C78F0"/>
    <w:rsid w:val="003C7A57"/>
    <w:rsid w:val="003D4114"/>
    <w:rsid w:val="003D61CD"/>
    <w:rsid w:val="003D6EA9"/>
    <w:rsid w:val="003E1C11"/>
    <w:rsid w:val="003E2903"/>
    <w:rsid w:val="003F3BAC"/>
    <w:rsid w:val="003F50C3"/>
    <w:rsid w:val="003F6532"/>
    <w:rsid w:val="003F671A"/>
    <w:rsid w:val="004042F8"/>
    <w:rsid w:val="00407484"/>
    <w:rsid w:val="00411786"/>
    <w:rsid w:val="00411B98"/>
    <w:rsid w:val="00414AEF"/>
    <w:rsid w:val="00415197"/>
    <w:rsid w:val="00417E08"/>
    <w:rsid w:val="00421AF4"/>
    <w:rsid w:val="00422A9B"/>
    <w:rsid w:val="00426082"/>
    <w:rsid w:val="004263F5"/>
    <w:rsid w:val="00430A68"/>
    <w:rsid w:val="0043248F"/>
    <w:rsid w:val="0043368F"/>
    <w:rsid w:val="004354A1"/>
    <w:rsid w:val="004371F5"/>
    <w:rsid w:val="00441AAD"/>
    <w:rsid w:val="00441B4B"/>
    <w:rsid w:val="00441FC7"/>
    <w:rsid w:val="00444DDD"/>
    <w:rsid w:val="00447475"/>
    <w:rsid w:val="0045009E"/>
    <w:rsid w:val="0045166C"/>
    <w:rsid w:val="00453007"/>
    <w:rsid w:val="0045339D"/>
    <w:rsid w:val="0045446A"/>
    <w:rsid w:val="004571EB"/>
    <w:rsid w:val="00460326"/>
    <w:rsid w:val="00463436"/>
    <w:rsid w:val="0046504E"/>
    <w:rsid w:val="00473694"/>
    <w:rsid w:val="004743AD"/>
    <w:rsid w:val="004777E4"/>
    <w:rsid w:val="00477E4F"/>
    <w:rsid w:val="004812D4"/>
    <w:rsid w:val="0048182A"/>
    <w:rsid w:val="00483B02"/>
    <w:rsid w:val="00484EA9"/>
    <w:rsid w:val="004855F5"/>
    <w:rsid w:val="0048619E"/>
    <w:rsid w:val="00491155"/>
    <w:rsid w:val="00493F0D"/>
    <w:rsid w:val="00494CC9"/>
    <w:rsid w:val="0049551D"/>
    <w:rsid w:val="00495A44"/>
    <w:rsid w:val="004A2A3C"/>
    <w:rsid w:val="004A4316"/>
    <w:rsid w:val="004A4ADB"/>
    <w:rsid w:val="004A561C"/>
    <w:rsid w:val="004A6479"/>
    <w:rsid w:val="004A6598"/>
    <w:rsid w:val="004A7D24"/>
    <w:rsid w:val="004B3182"/>
    <w:rsid w:val="004B5651"/>
    <w:rsid w:val="004B76A9"/>
    <w:rsid w:val="004C00A8"/>
    <w:rsid w:val="004C0F1D"/>
    <w:rsid w:val="004C295D"/>
    <w:rsid w:val="004C3270"/>
    <w:rsid w:val="004C32EF"/>
    <w:rsid w:val="004C48D2"/>
    <w:rsid w:val="004C5C7A"/>
    <w:rsid w:val="004C6DF9"/>
    <w:rsid w:val="004C76B5"/>
    <w:rsid w:val="004C787E"/>
    <w:rsid w:val="004D252A"/>
    <w:rsid w:val="004D470E"/>
    <w:rsid w:val="004E00D8"/>
    <w:rsid w:val="004E14D5"/>
    <w:rsid w:val="004E3C04"/>
    <w:rsid w:val="004E4984"/>
    <w:rsid w:val="004E6A18"/>
    <w:rsid w:val="004E7953"/>
    <w:rsid w:val="004F1CF6"/>
    <w:rsid w:val="004F1F0C"/>
    <w:rsid w:val="004F2C87"/>
    <w:rsid w:val="004F4BB7"/>
    <w:rsid w:val="004F4D25"/>
    <w:rsid w:val="004F68B2"/>
    <w:rsid w:val="005036E9"/>
    <w:rsid w:val="00503836"/>
    <w:rsid w:val="005104FD"/>
    <w:rsid w:val="00511C60"/>
    <w:rsid w:val="00512EAC"/>
    <w:rsid w:val="005132C9"/>
    <w:rsid w:val="00513970"/>
    <w:rsid w:val="0051414B"/>
    <w:rsid w:val="00514B3D"/>
    <w:rsid w:val="0052032C"/>
    <w:rsid w:val="00520FCE"/>
    <w:rsid w:val="00521781"/>
    <w:rsid w:val="00524515"/>
    <w:rsid w:val="005246E0"/>
    <w:rsid w:val="005278E3"/>
    <w:rsid w:val="00527A04"/>
    <w:rsid w:val="00530878"/>
    <w:rsid w:val="00530BD3"/>
    <w:rsid w:val="00530D18"/>
    <w:rsid w:val="00532599"/>
    <w:rsid w:val="005335A6"/>
    <w:rsid w:val="00533FD4"/>
    <w:rsid w:val="00535CC8"/>
    <w:rsid w:val="005365F5"/>
    <w:rsid w:val="00540B2E"/>
    <w:rsid w:val="0054606F"/>
    <w:rsid w:val="005477BB"/>
    <w:rsid w:val="00547F2E"/>
    <w:rsid w:val="0055184B"/>
    <w:rsid w:val="00554FC7"/>
    <w:rsid w:val="00560076"/>
    <w:rsid w:val="00560121"/>
    <w:rsid w:val="0056263B"/>
    <w:rsid w:val="00563AF9"/>
    <w:rsid w:val="00572BBE"/>
    <w:rsid w:val="00574F26"/>
    <w:rsid w:val="00575425"/>
    <w:rsid w:val="00576DA7"/>
    <w:rsid w:val="00587803"/>
    <w:rsid w:val="00590493"/>
    <w:rsid w:val="00590A02"/>
    <w:rsid w:val="005919E8"/>
    <w:rsid w:val="00592989"/>
    <w:rsid w:val="005952BA"/>
    <w:rsid w:val="00595A2E"/>
    <w:rsid w:val="005A0982"/>
    <w:rsid w:val="005A3BE8"/>
    <w:rsid w:val="005A4830"/>
    <w:rsid w:val="005A5292"/>
    <w:rsid w:val="005A6D3A"/>
    <w:rsid w:val="005A7C96"/>
    <w:rsid w:val="005B2B5F"/>
    <w:rsid w:val="005B317A"/>
    <w:rsid w:val="005B3720"/>
    <w:rsid w:val="005B4D27"/>
    <w:rsid w:val="005B4D9C"/>
    <w:rsid w:val="005B7A48"/>
    <w:rsid w:val="005C1D5F"/>
    <w:rsid w:val="005C57E2"/>
    <w:rsid w:val="005D0D4C"/>
    <w:rsid w:val="005D14F7"/>
    <w:rsid w:val="005D1F52"/>
    <w:rsid w:val="005D2F5E"/>
    <w:rsid w:val="005D46D2"/>
    <w:rsid w:val="005D5603"/>
    <w:rsid w:val="005D56AB"/>
    <w:rsid w:val="005D799A"/>
    <w:rsid w:val="005D7CF1"/>
    <w:rsid w:val="005D7F52"/>
    <w:rsid w:val="005E0C55"/>
    <w:rsid w:val="005E223D"/>
    <w:rsid w:val="005E29BA"/>
    <w:rsid w:val="005E42A2"/>
    <w:rsid w:val="005E57F7"/>
    <w:rsid w:val="005F0D92"/>
    <w:rsid w:val="005F1406"/>
    <w:rsid w:val="005F3386"/>
    <w:rsid w:val="005F4975"/>
    <w:rsid w:val="005F52CF"/>
    <w:rsid w:val="0060032D"/>
    <w:rsid w:val="00604535"/>
    <w:rsid w:val="00604C4F"/>
    <w:rsid w:val="00606646"/>
    <w:rsid w:val="00606C7C"/>
    <w:rsid w:val="00607F1B"/>
    <w:rsid w:val="00611EC9"/>
    <w:rsid w:val="00615531"/>
    <w:rsid w:val="0061593E"/>
    <w:rsid w:val="00615C51"/>
    <w:rsid w:val="006169FF"/>
    <w:rsid w:val="006177AC"/>
    <w:rsid w:val="0062022E"/>
    <w:rsid w:val="006215FA"/>
    <w:rsid w:val="006246B6"/>
    <w:rsid w:val="00624AA9"/>
    <w:rsid w:val="00626343"/>
    <w:rsid w:val="00631BF8"/>
    <w:rsid w:val="00632191"/>
    <w:rsid w:val="006321B1"/>
    <w:rsid w:val="006323BC"/>
    <w:rsid w:val="00633A00"/>
    <w:rsid w:val="00633D32"/>
    <w:rsid w:val="00634548"/>
    <w:rsid w:val="006348A3"/>
    <w:rsid w:val="006379D8"/>
    <w:rsid w:val="00644FA8"/>
    <w:rsid w:val="00645AD1"/>
    <w:rsid w:val="00647388"/>
    <w:rsid w:val="0064743B"/>
    <w:rsid w:val="006475D6"/>
    <w:rsid w:val="00652589"/>
    <w:rsid w:val="0065264B"/>
    <w:rsid w:val="006531AE"/>
    <w:rsid w:val="00653638"/>
    <w:rsid w:val="006549DA"/>
    <w:rsid w:val="0065558D"/>
    <w:rsid w:val="00655CC8"/>
    <w:rsid w:val="00657F6D"/>
    <w:rsid w:val="00660772"/>
    <w:rsid w:val="00660C8B"/>
    <w:rsid w:val="00660E3C"/>
    <w:rsid w:val="006615F0"/>
    <w:rsid w:val="00661D2E"/>
    <w:rsid w:val="00663F87"/>
    <w:rsid w:val="006666E0"/>
    <w:rsid w:val="00670615"/>
    <w:rsid w:val="00671B3E"/>
    <w:rsid w:val="00672DAB"/>
    <w:rsid w:val="00673CE0"/>
    <w:rsid w:val="00674710"/>
    <w:rsid w:val="006754DB"/>
    <w:rsid w:val="00675F82"/>
    <w:rsid w:val="006775C3"/>
    <w:rsid w:val="00677CC4"/>
    <w:rsid w:val="006812BB"/>
    <w:rsid w:val="00683143"/>
    <w:rsid w:val="00691940"/>
    <w:rsid w:val="006936C7"/>
    <w:rsid w:val="00693E81"/>
    <w:rsid w:val="00693F07"/>
    <w:rsid w:val="0069402C"/>
    <w:rsid w:val="00696E85"/>
    <w:rsid w:val="00697FF3"/>
    <w:rsid w:val="006A11E1"/>
    <w:rsid w:val="006A2953"/>
    <w:rsid w:val="006A32A5"/>
    <w:rsid w:val="006A45F0"/>
    <w:rsid w:val="006A4F23"/>
    <w:rsid w:val="006A6912"/>
    <w:rsid w:val="006A6B81"/>
    <w:rsid w:val="006A7C6E"/>
    <w:rsid w:val="006B045E"/>
    <w:rsid w:val="006B07D7"/>
    <w:rsid w:val="006B2240"/>
    <w:rsid w:val="006B3681"/>
    <w:rsid w:val="006B42BC"/>
    <w:rsid w:val="006B5C34"/>
    <w:rsid w:val="006B5FC8"/>
    <w:rsid w:val="006B6A9B"/>
    <w:rsid w:val="006B76C9"/>
    <w:rsid w:val="006B7766"/>
    <w:rsid w:val="006C00A6"/>
    <w:rsid w:val="006C4A21"/>
    <w:rsid w:val="006C51D6"/>
    <w:rsid w:val="006C76A1"/>
    <w:rsid w:val="006D20AB"/>
    <w:rsid w:val="006D22E3"/>
    <w:rsid w:val="006D2EA5"/>
    <w:rsid w:val="006D455E"/>
    <w:rsid w:val="006D575A"/>
    <w:rsid w:val="006E03F2"/>
    <w:rsid w:val="006E514B"/>
    <w:rsid w:val="006E585E"/>
    <w:rsid w:val="006E7D5D"/>
    <w:rsid w:val="006F01C7"/>
    <w:rsid w:val="006F101A"/>
    <w:rsid w:val="006F173E"/>
    <w:rsid w:val="006F3643"/>
    <w:rsid w:val="006F4B1F"/>
    <w:rsid w:val="006F4E1A"/>
    <w:rsid w:val="006F700A"/>
    <w:rsid w:val="006F752D"/>
    <w:rsid w:val="006F756E"/>
    <w:rsid w:val="00700036"/>
    <w:rsid w:val="00700FB6"/>
    <w:rsid w:val="00702BAF"/>
    <w:rsid w:val="0070452D"/>
    <w:rsid w:val="00704826"/>
    <w:rsid w:val="00705EF2"/>
    <w:rsid w:val="00706115"/>
    <w:rsid w:val="007066C9"/>
    <w:rsid w:val="0070696D"/>
    <w:rsid w:val="007104C3"/>
    <w:rsid w:val="007115AF"/>
    <w:rsid w:val="00711E4A"/>
    <w:rsid w:val="00713009"/>
    <w:rsid w:val="00714CA4"/>
    <w:rsid w:val="007151CC"/>
    <w:rsid w:val="007161E0"/>
    <w:rsid w:val="00716921"/>
    <w:rsid w:val="00720D1E"/>
    <w:rsid w:val="007211A4"/>
    <w:rsid w:val="00722308"/>
    <w:rsid w:val="00724039"/>
    <w:rsid w:val="007257B3"/>
    <w:rsid w:val="007269E0"/>
    <w:rsid w:val="00727784"/>
    <w:rsid w:val="0073069E"/>
    <w:rsid w:val="00733A49"/>
    <w:rsid w:val="00734F4B"/>
    <w:rsid w:val="0073712D"/>
    <w:rsid w:val="00737C6A"/>
    <w:rsid w:val="007400BE"/>
    <w:rsid w:val="007406A3"/>
    <w:rsid w:val="0074088C"/>
    <w:rsid w:val="00740A5F"/>
    <w:rsid w:val="00741967"/>
    <w:rsid w:val="00741B43"/>
    <w:rsid w:val="0074392D"/>
    <w:rsid w:val="00744865"/>
    <w:rsid w:val="00746310"/>
    <w:rsid w:val="0075210E"/>
    <w:rsid w:val="00752FF0"/>
    <w:rsid w:val="00753BC3"/>
    <w:rsid w:val="0075417B"/>
    <w:rsid w:val="007541FC"/>
    <w:rsid w:val="0075439D"/>
    <w:rsid w:val="007549E8"/>
    <w:rsid w:val="007556E3"/>
    <w:rsid w:val="007578C7"/>
    <w:rsid w:val="007617A0"/>
    <w:rsid w:val="00762C94"/>
    <w:rsid w:val="00763A49"/>
    <w:rsid w:val="00765220"/>
    <w:rsid w:val="00766A42"/>
    <w:rsid w:val="00771396"/>
    <w:rsid w:val="007756B3"/>
    <w:rsid w:val="007757BE"/>
    <w:rsid w:val="00777138"/>
    <w:rsid w:val="0077744F"/>
    <w:rsid w:val="007779BC"/>
    <w:rsid w:val="00783D87"/>
    <w:rsid w:val="00783E3A"/>
    <w:rsid w:val="007845A3"/>
    <w:rsid w:val="00784D83"/>
    <w:rsid w:val="00785329"/>
    <w:rsid w:val="00787DE5"/>
    <w:rsid w:val="00792982"/>
    <w:rsid w:val="00792FE7"/>
    <w:rsid w:val="007937E9"/>
    <w:rsid w:val="00794C02"/>
    <w:rsid w:val="00795C33"/>
    <w:rsid w:val="007A1204"/>
    <w:rsid w:val="007A4ADE"/>
    <w:rsid w:val="007A5437"/>
    <w:rsid w:val="007B31AB"/>
    <w:rsid w:val="007B341D"/>
    <w:rsid w:val="007B65D7"/>
    <w:rsid w:val="007B69DD"/>
    <w:rsid w:val="007B7572"/>
    <w:rsid w:val="007B7744"/>
    <w:rsid w:val="007C207D"/>
    <w:rsid w:val="007C27AB"/>
    <w:rsid w:val="007C3D8A"/>
    <w:rsid w:val="007C3D8C"/>
    <w:rsid w:val="007C4E94"/>
    <w:rsid w:val="007C672E"/>
    <w:rsid w:val="007D09CD"/>
    <w:rsid w:val="007D5887"/>
    <w:rsid w:val="007D59E4"/>
    <w:rsid w:val="007D6B59"/>
    <w:rsid w:val="007E032D"/>
    <w:rsid w:val="007E4AB7"/>
    <w:rsid w:val="007E4DD9"/>
    <w:rsid w:val="007E653D"/>
    <w:rsid w:val="007F14EA"/>
    <w:rsid w:val="007F1711"/>
    <w:rsid w:val="007F2163"/>
    <w:rsid w:val="007F3FFC"/>
    <w:rsid w:val="007F54AC"/>
    <w:rsid w:val="007F7176"/>
    <w:rsid w:val="007F73F4"/>
    <w:rsid w:val="008026C7"/>
    <w:rsid w:val="0080302E"/>
    <w:rsid w:val="00803FF6"/>
    <w:rsid w:val="00804313"/>
    <w:rsid w:val="008052CA"/>
    <w:rsid w:val="00810B9C"/>
    <w:rsid w:val="00810D37"/>
    <w:rsid w:val="00812208"/>
    <w:rsid w:val="00812B5A"/>
    <w:rsid w:val="008139AA"/>
    <w:rsid w:val="00816F21"/>
    <w:rsid w:val="00817282"/>
    <w:rsid w:val="008202D9"/>
    <w:rsid w:val="00820513"/>
    <w:rsid w:val="00823C9A"/>
    <w:rsid w:val="00830751"/>
    <w:rsid w:val="00833AE9"/>
    <w:rsid w:val="00833E4F"/>
    <w:rsid w:val="00840796"/>
    <w:rsid w:val="00840A5D"/>
    <w:rsid w:val="00840AE0"/>
    <w:rsid w:val="00841BB4"/>
    <w:rsid w:val="00845070"/>
    <w:rsid w:val="008525F1"/>
    <w:rsid w:val="00853997"/>
    <w:rsid w:val="00854685"/>
    <w:rsid w:val="00855593"/>
    <w:rsid w:val="00857C74"/>
    <w:rsid w:val="00857C80"/>
    <w:rsid w:val="00861B91"/>
    <w:rsid w:val="00863724"/>
    <w:rsid w:val="0086373F"/>
    <w:rsid w:val="00864962"/>
    <w:rsid w:val="008651EA"/>
    <w:rsid w:val="008658ED"/>
    <w:rsid w:val="00865FD5"/>
    <w:rsid w:val="008674C8"/>
    <w:rsid w:val="008676F9"/>
    <w:rsid w:val="00870494"/>
    <w:rsid w:val="00870B04"/>
    <w:rsid w:val="00870D2A"/>
    <w:rsid w:val="00870E7D"/>
    <w:rsid w:val="00871AF0"/>
    <w:rsid w:val="00874E47"/>
    <w:rsid w:val="008758B6"/>
    <w:rsid w:val="00875BFC"/>
    <w:rsid w:val="00884036"/>
    <w:rsid w:val="00887A80"/>
    <w:rsid w:val="00893D97"/>
    <w:rsid w:val="00894B6E"/>
    <w:rsid w:val="008952F2"/>
    <w:rsid w:val="0089564A"/>
    <w:rsid w:val="0089762F"/>
    <w:rsid w:val="008A0318"/>
    <w:rsid w:val="008A0519"/>
    <w:rsid w:val="008A0F56"/>
    <w:rsid w:val="008A2286"/>
    <w:rsid w:val="008A32EF"/>
    <w:rsid w:val="008A4666"/>
    <w:rsid w:val="008A5185"/>
    <w:rsid w:val="008A67C5"/>
    <w:rsid w:val="008B0038"/>
    <w:rsid w:val="008B2B11"/>
    <w:rsid w:val="008B4BC7"/>
    <w:rsid w:val="008B5551"/>
    <w:rsid w:val="008B6134"/>
    <w:rsid w:val="008B685C"/>
    <w:rsid w:val="008B6899"/>
    <w:rsid w:val="008B7C88"/>
    <w:rsid w:val="008C211C"/>
    <w:rsid w:val="008C2273"/>
    <w:rsid w:val="008C22FE"/>
    <w:rsid w:val="008C293E"/>
    <w:rsid w:val="008C2AB5"/>
    <w:rsid w:val="008C3C6B"/>
    <w:rsid w:val="008D14E7"/>
    <w:rsid w:val="008D1D71"/>
    <w:rsid w:val="008D37F9"/>
    <w:rsid w:val="008D3FBB"/>
    <w:rsid w:val="008D4D3F"/>
    <w:rsid w:val="008D544C"/>
    <w:rsid w:val="008D558A"/>
    <w:rsid w:val="008D6097"/>
    <w:rsid w:val="008D625A"/>
    <w:rsid w:val="008D6898"/>
    <w:rsid w:val="008D6E53"/>
    <w:rsid w:val="008E0AAE"/>
    <w:rsid w:val="008E54A6"/>
    <w:rsid w:val="008E6525"/>
    <w:rsid w:val="008E67AA"/>
    <w:rsid w:val="008F163D"/>
    <w:rsid w:val="008F188E"/>
    <w:rsid w:val="008F2EDF"/>
    <w:rsid w:val="008F3E63"/>
    <w:rsid w:val="008F61E6"/>
    <w:rsid w:val="008F6D1E"/>
    <w:rsid w:val="008F7FD8"/>
    <w:rsid w:val="009002DB"/>
    <w:rsid w:val="00900643"/>
    <w:rsid w:val="00900842"/>
    <w:rsid w:val="009034C2"/>
    <w:rsid w:val="00903565"/>
    <w:rsid w:val="00905A30"/>
    <w:rsid w:val="00906D6A"/>
    <w:rsid w:val="00907272"/>
    <w:rsid w:val="00907738"/>
    <w:rsid w:val="00907948"/>
    <w:rsid w:val="00907B72"/>
    <w:rsid w:val="00911175"/>
    <w:rsid w:val="00911A1C"/>
    <w:rsid w:val="00915D2D"/>
    <w:rsid w:val="00917D61"/>
    <w:rsid w:val="00920111"/>
    <w:rsid w:val="009208D8"/>
    <w:rsid w:val="00922135"/>
    <w:rsid w:val="0092589B"/>
    <w:rsid w:val="00927149"/>
    <w:rsid w:val="009318F6"/>
    <w:rsid w:val="00933BED"/>
    <w:rsid w:val="009346B3"/>
    <w:rsid w:val="00940557"/>
    <w:rsid w:val="009406C6"/>
    <w:rsid w:val="00943367"/>
    <w:rsid w:val="009452AE"/>
    <w:rsid w:val="00945FF1"/>
    <w:rsid w:val="00946A86"/>
    <w:rsid w:val="009507C2"/>
    <w:rsid w:val="00953001"/>
    <w:rsid w:val="00954539"/>
    <w:rsid w:val="009545DC"/>
    <w:rsid w:val="009545F5"/>
    <w:rsid w:val="00955D94"/>
    <w:rsid w:val="009563D9"/>
    <w:rsid w:val="00956576"/>
    <w:rsid w:val="009576A2"/>
    <w:rsid w:val="00960394"/>
    <w:rsid w:val="00962A88"/>
    <w:rsid w:val="009638BD"/>
    <w:rsid w:val="00964BE9"/>
    <w:rsid w:val="00965183"/>
    <w:rsid w:val="00966B26"/>
    <w:rsid w:val="009672AD"/>
    <w:rsid w:val="00967647"/>
    <w:rsid w:val="009738F5"/>
    <w:rsid w:val="00974A4B"/>
    <w:rsid w:val="009831AE"/>
    <w:rsid w:val="0098583E"/>
    <w:rsid w:val="009858FF"/>
    <w:rsid w:val="00986568"/>
    <w:rsid w:val="009875E9"/>
    <w:rsid w:val="00991725"/>
    <w:rsid w:val="009918B0"/>
    <w:rsid w:val="0099192E"/>
    <w:rsid w:val="0099267E"/>
    <w:rsid w:val="00995131"/>
    <w:rsid w:val="0099535E"/>
    <w:rsid w:val="00995C64"/>
    <w:rsid w:val="009A0FBF"/>
    <w:rsid w:val="009A2950"/>
    <w:rsid w:val="009A3859"/>
    <w:rsid w:val="009A4276"/>
    <w:rsid w:val="009B002E"/>
    <w:rsid w:val="009B242C"/>
    <w:rsid w:val="009B71E8"/>
    <w:rsid w:val="009C105B"/>
    <w:rsid w:val="009C1812"/>
    <w:rsid w:val="009C198B"/>
    <w:rsid w:val="009C2043"/>
    <w:rsid w:val="009C33B7"/>
    <w:rsid w:val="009C37DF"/>
    <w:rsid w:val="009C6D36"/>
    <w:rsid w:val="009D10B1"/>
    <w:rsid w:val="009D1D4C"/>
    <w:rsid w:val="009D55C4"/>
    <w:rsid w:val="009D6175"/>
    <w:rsid w:val="009D6855"/>
    <w:rsid w:val="009E0518"/>
    <w:rsid w:val="009E06EF"/>
    <w:rsid w:val="009E1B50"/>
    <w:rsid w:val="009E2039"/>
    <w:rsid w:val="009E2C45"/>
    <w:rsid w:val="009E30DC"/>
    <w:rsid w:val="009E3B62"/>
    <w:rsid w:val="009E550C"/>
    <w:rsid w:val="009E55B1"/>
    <w:rsid w:val="009F0DB3"/>
    <w:rsid w:val="009F4F7D"/>
    <w:rsid w:val="009F56F8"/>
    <w:rsid w:val="009F68E7"/>
    <w:rsid w:val="009F6C54"/>
    <w:rsid w:val="009F7D3E"/>
    <w:rsid w:val="00A00F5C"/>
    <w:rsid w:val="00A02286"/>
    <w:rsid w:val="00A0258C"/>
    <w:rsid w:val="00A04635"/>
    <w:rsid w:val="00A04C18"/>
    <w:rsid w:val="00A06C98"/>
    <w:rsid w:val="00A06E17"/>
    <w:rsid w:val="00A07C42"/>
    <w:rsid w:val="00A118F3"/>
    <w:rsid w:val="00A12B21"/>
    <w:rsid w:val="00A14F07"/>
    <w:rsid w:val="00A15413"/>
    <w:rsid w:val="00A15A6F"/>
    <w:rsid w:val="00A16011"/>
    <w:rsid w:val="00A171A9"/>
    <w:rsid w:val="00A20532"/>
    <w:rsid w:val="00A227A7"/>
    <w:rsid w:val="00A35058"/>
    <w:rsid w:val="00A370D7"/>
    <w:rsid w:val="00A37443"/>
    <w:rsid w:val="00A37B2B"/>
    <w:rsid w:val="00A416DC"/>
    <w:rsid w:val="00A41701"/>
    <w:rsid w:val="00A42F74"/>
    <w:rsid w:val="00A46C76"/>
    <w:rsid w:val="00A4736D"/>
    <w:rsid w:val="00A4781B"/>
    <w:rsid w:val="00A543E3"/>
    <w:rsid w:val="00A5465F"/>
    <w:rsid w:val="00A54790"/>
    <w:rsid w:val="00A62685"/>
    <w:rsid w:val="00A63C07"/>
    <w:rsid w:val="00A63F6F"/>
    <w:rsid w:val="00A64CF9"/>
    <w:rsid w:val="00A65DB9"/>
    <w:rsid w:val="00A752A6"/>
    <w:rsid w:val="00A76ADB"/>
    <w:rsid w:val="00A809A7"/>
    <w:rsid w:val="00A8104D"/>
    <w:rsid w:val="00A81B69"/>
    <w:rsid w:val="00A82414"/>
    <w:rsid w:val="00A83416"/>
    <w:rsid w:val="00A86215"/>
    <w:rsid w:val="00A87823"/>
    <w:rsid w:val="00A87A21"/>
    <w:rsid w:val="00A9002D"/>
    <w:rsid w:val="00A907FA"/>
    <w:rsid w:val="00A92287"/>
    <w:rsid w:val="00A92C52"/>
    <w:rsid w:val="00A93395"/>
    <w:rsid w:val="00A951B2"/>
    <w:rsid w:val="00A954BA"/>
    <w:rsid w:val="00A95F3D"/>
    <w:rsid w:val="00A97998"/>
    <w:rsid w:val="00AA2D67"/>
    <w:rsid w:val="00AA6A2A"/>
    <w:rsid w:val="00AA7E51"/>
    <w:rsid w:val="00AB1D78"/>
    <w:rsid w:val="00AB29C5"/>
    <w:rsid w:val="00AB36D8"/>
    <w:rsid w:val="00AB44AE"/>
    <w:rsid w:val="00AB45FC"/>
    <w:rsid w:val="00AB5CFB"/>
    <w:rsid w:val="00AB7962"/>
    <w:rsid w:val="00AB7D7B"/>
    <w:rsid w:val="00AC21EE"/>
    <w:rsid w:val="00AC440E"/>
    <w:rsid w:val="00AC4499"/>
    <w:rsid w:val="00AC6133"/>
    <w:rsid w:val="00AC70D4"/>
    <w:rsid w:val="00AD00F0"/>
    <w:rsid w:val="00AD2411"/>
    <w:rsid w:val="00AD2D5F"/>
    <w:rsid w:val="00AD4D7B"/>
    <w:rsid w:val="00AD6083"/>
    <w:rsid w:val="00AD6697"/>
    <w:rsid w:val="00AD777B"/>
    <w:rsid w:val="00AE31FE"/>
    <w:rsid w:val="00AE69FA"/>
    <w:rsid w:val="00AE6D07"/>
    <w:rsid w:val="00AE7D92"/>
    <w:rsid w:val="00AF0797"/>
    <w:rsid w:val="00AF0FC8"/>
    <w:rsid w:val="00AF2CA7"/>
    <w:rsid w:val="00AF370F"/>
    <w:rsid w:val="00AF4EF8"/>
    <w:rsid w:val="00B03D38"/>
    <w:rsid w:val="00B04F9B"/>
    <w:rsid w:val="00B052AD"/>
    <w:rsid w:val="00B05376"/>
    <w:rsid w:val="00B058DF"/>
    <w:rsid w:val="00B10482"/>
    <w:rsid w:val="00B10FA5"/>
    <w:rsid w:val="00B12016"/>
    <w:rsid w:val="00B12664"/>
    <w:rsid w:val="00B14A7F"/>
    <w:rsid w:val="00B1514E"/>
    <w:rsid w:val="00B15898"/>
    <w:rsid w:val="00B15C0D"/>
    <w:rsid w:val="00B16FFF"/>
    <w:rsid w:val="00B1767B"/>
    <w:rsid w:val="00B202EE"/>
    <w:rsid w:val="00B2035F"/>
    <w:rsid w:val="00B20638"/>
    <w:rsid w:val="00B252EB"/>
    <w:rsid w:val="00B268BC"/>
    <w:rsid w:val="00B3119A"/>
    <w:rsid w:val="00B3620E"/>
    <w:rsid w:val="00B36BD7"/>
    <w:rsid w:val="00B36CCB"/>
    <w:rsid w:val="00B42560"/>
    <w:rsid w:val="00B4335A"/>
    <w:rsid w:val="00B43682"/>
    <w:rsid w:val="00B46623"/>
    <w:rsid w:val="00B47A84"/>
    <w:rsid w:val="00B47FE5"/>
    <w:rsid w:val="00B52813"/>
    <w:rsid w:val="00B52F41"/>
    <w:rsid w:val="00B55912"/>
    <w:rsid w:val="00B55F06"/>
    <w:rsid w:val="00B57D03"/>
    <w:rsid w:val="00B62DE1"/>
    <w:rsid w:val="00B62EE1"/>
    <w:rsid w:val="00B6473C"/>
    <w:rsid w:val="00B65421"/>
    <w:rsid w:val="00B6653F"/>
    <w:rsid w:val="00B7156A"/>
    <w:rsid w:val="00B729A1"/>
    <w:rsid w:val="00B76755"/>
    <w:rsid w:val="00B76A93"/>
    <w:rsid w:val="00B77BB3"/>
    <w:rsid w:val="00B77F4F"/>
    <w:rsid w:val="00B80AE1"/>
    <w:rsid w:val="00B80C75"/>
    <w:rsid w:val="00B81AA9"/>
    <w:rsid w:val="00B82A32"/>
    <w:rsid w:val="00B83003"/>
    <w:rsid w:val="00B83817"/>
    <w:rsid w:val="00B83EAE"/>
    <w:rsid w:val="00B85EC1"/>
    <w:rsid w:val="00B9022A"/>
    <w:rsid w:val="00B90789"/>
    <w:rsid w:val="00B90A55"/>
    <w:rsid w:val="00B9174D"/>
    <w:rsid w:val="00B93386"/>
    <w:rsid w:val="00B940C2"/>
    <w:rsid w:val="00B9534E"/>
    <w:rsid w:val="00B95E5A"/>
    <w:rsid w:val="00B963EE"/>
    <w:rsid w:val="00B97448"/>
    <w:rsid w:val="00B9790A"/>
    <w:rsid w:val="00BA0060"/>
    <w:rsid w:val="00BA4492"/>
    <w:rsid w:val="00BA5A0A"/>
    <w:rsid w:val="00BA6A47"/>
    <w:rsid w:val="00BB1AAC"/>
    <w:rsid w:val="00BB263F"/>
    <w:rsid w:val="00BB4551"/>
    <w:rsid w:val="00BB5A95"/>
    <w:rsid w:val="00BB671C"/>
    <w:rsid w:val="00BB7915"/>
    <w:rsid w:val="00BC1601"/>
    <w:rsid w:val="00BC28F2"/>
    <w:rsid w:val="00BC751E"/>
    <w:rsid w:val="00BD107B"/>
    <w:rsid w:val="00BD12D0"/>
    <w:rsid w:val="00BD22A1"/>
    <w:rsid w:val="00BD46CB"/>
    <w:rsid w:val="00BD4E5E"/>
    <w:rsid w:val="00BD5D3A"/>
    <w:rsid w:val="00BE2AF7"/>
    <w:rsid w:val="00BE35F2"/>
    <w:rsid w:val="00BE55DC"/>
    <w:rsid w:val="00BE5E75"/>
    <w:rsid w:val="00BF0892"/>
    <w:rsid w:val="00BF125F"/>
    <w:rsid w:val="00BF4774"/>
    <w:rsid w:val="00BF688F"/>
    <w:rsid w:val="00BF723B"/>
    <w:rsid w:val="00C02378"/>
    <w:rsid w:val="00C03B13"/>
    <w:rsid w:val="00C03D47"/>
    <w:rsid w:val="00C0562F"/>
    <w:rsid w:val="00C139A4"/>
    <w:rsid w:val="00C15306"/>
    <w:rsid w:val="00C20B63"/>
    <w:rsid w:val="00C228D6"/>
    <w:rsid w:val="00C23143"/>
    <w:rsid w:val="00C23968"/>
    <w:rsid w:val="00C25DEE"/>
    <w:rsid w:val="00C25ED5"/>
    <w:rsid w:val="00C27423"/>
    <w:rsid w:val="00C30CED"/>
    <w:rsid w:val="00C31B97"/>
    <w:rsid w:val="00C34E99"/>
    <w:rsid w:val="00C35F3D"/>
    <w:rsid w:val="00C364FC"/>
    <w:rsid w:val="00C44417"/>
    <w:rsid w:val="00C46929"/>
    <w:rsid w:val="00C47594"/>
    <w:rsid w:val="00C47807"/>
    <w:rsid w:val="00C47ADD"/>
    <w:rsid w:val="00C51107"/>
    <w:rsid w:val="00C555D5"/>
    <w:rsid w:val="00C56E29"/>
    <w:rsid w:val="00C56E92"/>
    <w:rsid w:val="00C62076"/>
    <w:rsid w:val="00C63638"/>
    <w:rsid w:val="00C644B3"/>
    <w:rsid w:val="00C645E5"/>
    <w:rsid w:val="00C64750"/>
    <w:rsid w:val="00C647D4"/>
    <w:rsid w:val="00C657F4"/>
    <w:rsid w:val="00C65DCA"/>
    <w:rsid w:val="00C671B6"/>
    <w:rsid w:val="00C719D2"/>
    <w:rsid w:val="00C7525F"/>
    <w:rsid w:val="00C763C6"/>
    <w:rsid w:val="00C769FB"/>
    <w:rsid w:val="00C77AD8"/>
    <w:rsid w:val="00C80860"/>
    <w:rsid w:val="00C81E4E"/>
    <w:rsid w:val="00C825DB"/>
    <w:rsid w:val="00C84C74"/>
    <w:rsid w:val="00C853AB"/>
    <w:rsid w:val="00C875FA"/>
    <w:rsid w:val="00C90015"/>
    <w:rsid w:val="00C904C2"/>
    <w:rsid w:val="00C907DC"/>
    <w:rsid w:val="00C944DB"/>
    <w:rsid w:val="00C96290"/>
    <w:rsid w:val="00C97819"/>
    <w:rsid w:val="00CA163B"/>
    <w:rsid w:val="00CA2D4B"/>
    <w:rsid w:val="00CA713F"/>
    <w:rsid w:val="00CA7500"/>
    <w:rsid w:val="00CA77A4"/>
    <w:rsid w:val="00CB0A89"/>
    <w:rsid w:val="00CB1853"/>
    <w:rsid w:val="00CB1A07"/>
    <w:rsid w:val="00CB2598"/>
    <w:rsid w:val="00CB2A89"/>
    <w:rsid w:val="00CB35BF"/>
    <w:rsid w:val="00CB36E9"/>
    <w:rsid w:val="00CB44FD"/>
    <w:rsid w:val="00CB55CA"/>
    <w:rsid w:val="00CC02F1"/>
    <w:rsid w:val="00CC3FAB"/>
    <w:rsid w:val="00CC3FF9"/>
    <w:rsid w:val="00CC7955"/>
    <w:rsid w:val="00CD0EC8"/>
    <w:rsid w:val="00CD3086"/>
    <w:rsid w:val="00CE0218"/>
    <w:rsid w:val="00CE3C84"/>
    <w:rsid w:val="00CE3F1F"/>
    <w:rsid w:val="00CE5EC2"/>
    <w:rsid w:val="00CE6BA7"/>
    <w:rsid w:val="00CE78F2"/>
    <w:rsid w:val="00CF0143"/>
    <w:rsid w:val="00CF0A0D"/>
    <w:rsid w:val="00CF11B8"/>
    <w:rsid w:val="00CF16E5"/>
    <w:rsid w:val="00CF2619"/>
    <w:rsid w:val="00CF357D"/>
    <w:rsid w:val="00CF36FE"/>
    <w:rsid w:val="00CF41FC"/>
    <w:rsid w:val="00CF5117"/>
    <w:rsid w:val="00CF718A"/>
    <w:rsid w:val="00D02C6E"/>
    <w:rsid w:val="00D03745"/>
    <w:rsid w:val="00D0415A"/>
    <w:rsid w:val="00D041BE"/>
    <w:rsid w:val="00D06825"/>
    <w:rsid w:val="00D07E45"/>
    <w:rsid w:val="00D11CAA"/>
    <w:rsid w:val="00D145D7"/>
    <w:rsid w:val="00D14851"/>
    <w:rsid w:val="00D16037"/>
    <w:rsid w:val="00D211BB"/>
    <w:rsid w:val="00D23275"/>
    <w:rsid w:val="00D26683"/>
    <w:rsid w:val="00D3035F"/>
    <w:rsid w:val="00D30812"/>
    <w:rsid w:val="00D30FA7"/>
    <w:rsid w:val="00D310FC"/>
    <w:rsid w:val="00D31DF0"/>
    <w:rsid w:val="00D32BA1"/>
    <w:rsid w:val="00D3492C"/>
    <w:rsid w:val="00D35C36"/>
    <w:rsid w:val="00D36BAA"/>
    <w:rsid w:val="00D40ADA"/>
    <w:rsid w:val="00D43519"/>
    <w:rsid w:val="00D46C80"/>
    <w:rsid w:val="00D46CC8"/>
    <w:rsid w:val="00D46E8D"/>
    <w:rsid w:val="00D47936"/>
    <w:rsid w:val="00D51471"/>
    <w:rsid w:val="00D51F0F"/>
    <w:rsid w:val="00D52137"/>
    <w:rsid w:val="00D528F8"/>
    <w:rsid w:val="00D52C58"/>
    <w:rsid w:val="00D539FC"/>
    <w:rsid w:val="00D54358"/>
    <w:rsid w:val="00D54C83"/>
    <w:rsid w:val="00D55E44"/>
    <w:rsid w:val="00D56439"/>
    <w:rsid w:val="00D567C9"/>
    <w:rsid w:val="00D6171C"/>
    <w:rsid w:val="00D63310"/>
    <w:rsid w:val="00D71EDF"/>
    <w:rsid w:val="00D71F49"/>
    <w:rsid w:val="00D73211"/>
    <w:rsid w:val="00D75B59"/>
    <w:rsid w:val="00D767CA"/>
    <w:rsid w:val="00D820F1"/>
    <w:rsid w:val="00D82157"/>
    <w:rsid w:val="00D842D0"/>
    <w:rsid w:val="00D848A9"/>
    <w:rsid w:val="00D85352"/>
    <w:rsid w:val="00D85937"/>
    <w:rsid w:val="00D85E8D"/>
    <w:rsid w:val="00D865AA"/>
    <w:rsid w:val="00D867E5"/>
    <w:rsid w:val="00D87BCB"/>
    <w:rsid w:val="00D94618"/>
    <w:rsid w:val="00D958AF"/>
    <w:rsid w:val="00D96252"/>
    <w:rsid w:val="00D97A98"/>
    <w:rsid w:val="00DA1C0B"/>
    <w:rsid w:val="00DA35E9"/>
    <w:rsid w:val="00DA4D3F"/>
    <w:rsid w:val="00DA7E4D"/>
    <w:rsid w:val="00DB0B13"/>
    <w:rsid w:val="00DB20AC"/>
    <w:rsid w:val="00DB27D6"/>
    <w:rsid w:val="00DB4C31"/>
    <w:rsid w:val="00DB58FA"/>
    <w:rsid w:val="00DB6030"/>
    <w:rsid w:val="00DB6475"/>
    <w:rsid w:val="00DB7CC7"/>
    <w:rsid w:val="00DC0E35"/>
    <w:rsid w:val="00DC747E"/>
    <w:rsid w:val="00DC7804"/>
    <w:rsid w:val="00DD0A0D"/>
    <w:rsid w:val="00DD0BDF"/>
    <w:rsid w:val="00DD2EB3"/>
    <w:rsid w:val="00DD4DCA"/>
    <w:rsid w:val="00DD52E7"/>
    <w:rsid w:val="00DE1E38"/>
    <w:rsid w:val="00DE265E"/>
    <w:rsid w:val="00DE3280"/>
    <w:rsid w:val="00DE56B5"/>
    <w:rsid w:val="00DE5787"/>
    <w:rsid w:val="00DE608F"/>
    <w:rsid w:val="00DE6192"/>
    <w:rsid w:val="00DE69B6"/>
    <w:rsid w:val="00DE74F5"/>
    <w:rsid w:val="00DF28CF"/>
    <w:rsid w:val="00DF3E9D"/>
    <w:rsid w:val="00DF6AB3"/>
    <w:rsid w:val="00DF70D1"/>
    <w:rsid w:val="00DF72F8"/>
    <w:rsid w:val="00DF7E53"/>
    <w:rsid w:val="00E03AEF"/>
    <w:rsid w:val="00E03B4F"/>
    <w:rsid w:val="00E03FFD"/>
    <w:rsid w:val="00E04104"/>
    <w:rsid w:val="00E05B94"/>
    <w:rsid w:val="00E06332"/>
    <w:rsid w:val="00E07587"/>
    <w:rsid w:val="00E106E5"/>
    <w:rsid w:val="00E10EC8"/>
    <w:rsid w:val="00E14D36"/>
    <w:rsid w:val="00E16C13"/>
    <w:rsid w:val="00E174E7"/>
    <w:rsid w:val="00E22C86"/>
    <w:rsid w:val="00E26348"/>
    <w:rsid w:val="00E27050"/>
    <w:rsid w:val="00E3160F"/>
    <w:rsid w:val="00E3177C"/>
    <w:rsid w:val="00E34DD3"/>
    <w:rsid w:val="00E355A2"/>
    <w:rsid w:val="00E37F7C"/>
    <w:rsid w:val="00E41E21"/>
    <w:rsid w:val="00E44894"/>
    <w:rsid w:val="00E50B4D"/>
    <w:rsid w:val="00E519FA"/>
    <w:rsid w:val="00E53121"/>
    <w:rsid w:val="00E5498C"/>
    <w:rsid w:val="00E6062F"/>
    <w:rsid w:val="00E60D86"/>
    <w:rsid w:val="00E62A35"/>
    <w:rsid w:val="00E63430"/>
    <w:rsid w:val="00E659FD"/>
    <w:rsid w:val="00E66046"/>
    <w:rsid w:val="00E671B6"/>
    <w:rsid w:val="00E71130"/>
    <w:rsid w:val="00E72EE9"/>
    <w:rsid w:val="00E72FFF"/>
    <w:rsid w:val="00E74B51"/>
    <w:rsid w:val="00E74F0B"/>
    <w:rsid w:val="00E754C8"/>
    <w:rsid w:val="00E77FF8"/>
    <w:rsid w:val="00E80738"/>
    <w:rsid w:val="00E8111D"/>
    <w:rsid w:val="00E81886"/>
    <w:rsid w:val="00E835F2"/>
    <w:rsid w:val="00E86E8E"/>
    <w:rsid w:val="00E90E38"/>
    <w:rsid w:val="00E93523"/>
    <w:rsid w:val="00E96FB3"/>
    <w:rsid w:val="00E97FFC"/>
    <w:rsid w:val="00EA0278"/>
    <w:rsid w:val="00EA6101"/>
    <w:rsid w:val="00EB0B37"/>
    <w:rsid w:val="00EB1722"/>
    <w:rsid w:val="00EB17B8"/>
    <w:rsid w:val="00EB2476"/>
    <w:rsid w:val="00EB2CEB"/>
    <w:rsid w:val="00EB622C"/>
    <w:rsid w:val="00EC1F04"/>
    <w:rsid w:val="00EC2EB5"/>
    <w:rsid w:val="00EC5876"/>
    <w:rsid w:val="00EC58A4"/>
    <w:rsid w:val="00EC5DCE"/>
    <w:rsid w:val="00EC7AB8"/>
    <w:rsid w:val="00ED1D38"/>
    <w:rsid w:val="00ED263D"/>
    <w:rsid w:val="00ED4569"/>
    <w:rsid w:val="00EE1ECF"/>
    <w:rsid w:val="00EE510E"/>
    <w:rsid w:val="00EE5C7B"/>
    <w:rsid w:val="00EE6430"/>
    <w:rsid w:val="00EE7CE7"/>
    <w:rsid w:val="00EF116C"/>
    <w:rsid w:val="00EF7032"/>
    <w:rsid w:val="00EF7998"/>
    <w:rsid w:val="00F03DCD"/>
    <w:rsid w:val="00F0571A"/>
    <w:rsid w:val="00F05914"/>
    <w:rsid w:val="00F07607"/>
    <w:rsid w:val="00F11B0E"/>
    <w:rsid w:val="00F14305"/>
    <w:rsid w:val="00F14CB9"/>
    <w:rsid w:val="00F16BEC"/>
    <w:rsid w:val="00F21DD3"/>
    <w:rsid w:val="00F2250F"/>
    <w:rsid w:val="00F22D54"/>
    <w:rsid w:val="00F240E4"/>
    <w:rsid w:val="00F246FF"/>
    <w:rsid w:val="00F2588A"/>
    <w:rsid w:val="00F323F2"/>
    <w:rsid w:val="00F32570"/>
    <w:rsid w:val="00F331F2"/>
    <w:rsid w:val="00F34132"/>
    <w:rsid w:val="00F35277"/>
    <w:rsid w:val="00F3751E"/>
    <w:rsid w:val="00F37785"/>
    <w:rsid w:val="00F37930"/>
    <w:rsid w:val="00F37C37"/>
    <w:rsid w:val="00F419D5"/>
    <w:rsid w:val="00F42099"/>
    <w:rsid w:val="00F42124"/>
    <w:rsid w:val="00F4282E"/>
    <w:rsid w:val="00F43B98"/>
    <w:rsid w:val="00F46317"/>
    <w:rsid w:val="00F4644F"/>
    <w:rsid w:val="00F46BFA"/>
    <w:rsid w:val="00F50D41"/>
    <w:rsid w:val="00F53FF3"/>
    <w:rsid w:val="00F5433D"/>
    <w:rsid w:val="00F55472"/>
    <w:rsid w:val="00F55AA2"/>
    <w:rsid w:val="00F564DC"/>
    <w:rsid w:val="00F56796"/>
    <w:rsid w:val="00F569F5"/>
    <w:rsid w:val="00F63C68"/>
    <w:rsid w:val="00F63D63"/>
    <w:rsid w:val="00F65DD2"/>
    <w:rsid w:val="00F66182"/>
    <w:rsid w:val="00F679BD"/>
    <w:rsid w:val="00F67C45"/>
    <w:rsid w:val="00F70101"/>
    <w:rsid w:val="00F7353F"/>
    <w:rsid w:val="00F73574"/>
    <w:rsid w:val="00F759E0"/>
    <w:rsid w:val="00F764FA"/>
    <w:rsid w:val="00F81DBF"/>
    <w:rsid w:val="00F865BA"/>
    <w:rsid w:val="00F87809"/>
    <w:rsid w:val="00F922B6"/>
    <w:rsid w:val="00F95CC1"/>
    <w:rsid w:val="00F95FCC"/>
    <w:rsid w:val="00FA0444"/>
    <w:rsid w:val="00FA0A6B"/>
    <w:rsid w:val="00FA2360"/>
    <w:rsid w:val="00FA58AE"/>
    <w:rsid w:val="00FA65FD"/>
    <w:rsid w:val="00FA73E8"/>
    <w:rsid w:val="00FB2415"/>
    <w:rsid w:val="00FB41D8"/>
    <w:rsid w:val="00FB420C"/>
    <w:rsid w:val="00FB69E8"/>
    <w:rsid w:val="00FB6F51"/>
    <w:rsid w:val="00FC0276"/>
    <w:rsid w:val="00FC1DF5"/>
    <w:rsid w:val="00FC21C4"/>
    <w:rsid w:val="00FC298C"/>
    <w:rsid w:val="00FC552A"/>
    <w:rsid w:val="00FC7B6D"/>
    <w:rsid w:val="00FD041B"/>
    <w:rsid w:val="00FD07FB"/>
    <w:rsid w:val="00FD0E8A"/>
    <w:rsid w:val="00FD0F5F"/>
    <w:rsid w:val="00FD363C"/>
    <w:rsid w:val="00FD47F1"/>
    <w:rsid w:val="00FD47FD"/>
    <w:rsid w:val="00FD4B42"/>
    <w:rsid w:val="00FD55DE"/>
    <w:rsid w:val="00FD668A"/>
    <w:rsid w:val="00FE151B"/>
    <w:rsid w:val="00FE3A6F"/>
    <w:rsid w:val="00FE73E4"/>
    <w:rsid w:val="00FF1EE2"/>
    <w:rsid w:val="00FF26A3"/>
    <w:rsid w:val="00FF5062"/>
    <w:rsid w:val="00FF6F08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B44FB"/>
  <w15:docId w15:val="{23C9416F-A9D1-43C4-8FFA-53C4C7B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FC"/>
  </w:style>
  <w:style w:type="paragraph" w:styleId="Heading1">
    <w:name w:val="heading 1"/>
    <w:basedOn w:val="Normal"/>
    <w:next w:val="Normal"/>
    <w:link w:val="Heading1Char"/>
    <w:uiPriority w:val="9"/>
    <w:qFormat/>
    <w:rsid w:val="00554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DC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4FC7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C6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C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4826"/>
    <w:rPr>
      <w:rFonts w:asciiTheme="majorHAnsi" w:eastAsiaTheme="majorEastAsia" w:hAnsiTheme="majorHAnsi" w:cstheme="majorBidi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626343"/>
    <w:pPr>
      <w:spacing w:before="480" w:line="276" w:lineRule="auto"/>
      <w:outlineLvl w:val="9"/>
    </w:pPr>
    <w:rPr>
      <w:b/>
      <w:bCs/>
      <w:color w:val="2E74B5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00D2"/>
    <w:pPr>
      <w:tabs>
        <w:tab w:val="right" w:leader="dot" w:pos="10188"/>
      </w:tabs>
      <w:spacing w:before="120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26343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6343"/>
    <w:pPr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634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634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2634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2634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2634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2634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26343"/>
    <w:pPr>
      <w:ind w:left="1920"/>
    </w:pPr>
    <w:rPr>
      <w:sz w:val="20"/>
      <w:szCs w:val="20"/>
    </w:rPr>
  </w:style>
  <w:style w:type="paragraph" w:customStyle="1" w:styleId="TableText">
    <w:name w:val="Table Text"/>
    <w:basedOn w:val="Normal"/>
    <w:qFormat/>
    <w:rsid w:val="00073148"/>
    <w:pPr>
      <w:spacing w:before="40" w:after="40" w:line="280" w:lineRule="atLeast"/>
    </w:pPr>
    <w:rPr>
      <w:rFonts w:ascii="Arial" w:hAnsi="Arial" w:cs="Times New Roman"/>
      <w:sz w:val="20"/>
      <w:szCs w:val="20"/>
    </w:rPr>
  </w:style>
  <w:style w:type="paragraph" w:styleId="ListBullet">
    <w:name w:val="List Bullet"/>
    <w:basedOn w:val="Normal"/>
    <w:uiPriority w:val="2"/>
    <w:qFormat/>
    <w:rsid w:val="00073148"/>
    <w:pPr>
      <w:numPr>
        <w:numId w:val="1"/>
      </w:numPr>
      <w:spacing w:line="280" w:lineRule="atLeast"/>
    </w:pPr>
    <w:rPr>
      <w:rFonts w:ascii="Georgia" w:hAnsi="Georgia" w:cs="Times New Roman"/>
      <w:sz w:val="22"/>
      <w:szCs w:val="20"/>
    </w:rPr>
  </w:style>
  <w:style w:type="table" w:styleId="LightList-Accent1">
    <w:name w:val="Light List Accent 1"/>
    <w:basedOn w:val="TableNormal"/>
    <w:uiPriority w:val="61"/>
    <w:rsid w:val="00073148"/>
    <w:rPr>
      <w:rFonts w:ascii="Arial" w:eastAsiaTheme="minorEastAsia" w:hAnsi="Arial"/>
      <w:sz w:val="22"/>
      <w:szCs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Bullet">
    <w:name w:val="Table Bullet"/>
    <w:basedOn w:val="ListBullet"/>
    <w:qFormat/>
    <w:rsid w:val="00073148"/>
    <w:pPr>
      <w:numPr>
        <w:numId w:val="2"/>
      </w:numPr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962A8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Dotpoints">
    <w:name w:val="Dot points"/>
    <w:basedOn w:val="Heading1"/>
    <w:link w:val="DotpointsChar"/>
    <w:qFormat/>
    <w:rsid w:val="004354A1"/>
    <w:pPr>
      <w:numPr>
        <w:numId w:val="3"/>
      </w:numPr>
      <w:spacing w:before="0" w:after="200"/>
      <w:outlineLvl w:val="9"/>
    </w:pPr>
    <w:rPr>
      <w:rFonts w:ascii="Open Sans Light" w:hAnsi="Open Sans Light"/>
      <w:bCs/>
      <w:color w:val="auto"/>
      <w:sz w:val="20"/>
      <w:szCs w:val="28"/>
    </w:rPr>
  </w:style>
  <w:style w:type="character" w:customStyle="1" w:styleId="DotpointsChar">
    <w:name w:val="Dot points Char"/>
    <w:basedOn w:val="DefaultParagraphFont"/>
    <w:link w:val="Dotpoints"/>
    <w:rsid w:val="004354A1"/>
    <w:rPr>
      <w:rFonts w:ascii="Open Sans Light" w:eastAsiaTheme="majorEastAsia" w:hAnsi="Open Sans Light" w:cstheme="majorBidi"/>
      <w:bCs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1A6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2D8"/>
  </w:style>
  <w:style w:type="character" w:styleId="PageNumber">
    <w:name w:val="page number"/>
    <w:basedOn w:val="DefaultParagraphFont"/>
    <w:uiPriority w:val="99"/>
    <w:semiHidden/>
    <w:unhideWhenUsed/>
    <w:rsid w:val="001A62D8"/>
  </w:style>
  <w:style w:type="paragraph" w:styleId="Header">
    <w:name w:val="header"/>
    <w:basedOn w:val="Normal"/>
    <w:link w:val="HeaderChar"/>
    <w:uiPriority w:val="99"/>
    <w:unhideWhenUsed/>
    <w:rsid w:val="00F95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CC"/>
  </w:style>
  <w:style w:type="character" w:customStyle="1" w:styleId="Heading4Char">
    <w:name w:val="Heading 4 Char"/>
    <w:basedOn w:val="DefaultParagraphFont"/>
    <w:link w:val="Heading4"/>
    <w:uiPriority w:val="9"/>
    <w:rsid w:val="00210DC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PSCGreen">
    <w:name w:val="PSC_Green"/>
    <w:basedOn w:val="TableNormal"/>
    <w:uiPriority w:val="99"/>
    <w:rsid w:val="002F2C14"/>
    <w:pPr>
      <w:spacing w:line="280" w:lineRule="atLeast"/>
    </w:pPr>
    <w:rPr>
      <w:rFonts w:ascii="Arial" w:hAnsi="Arial" w:cs="Times New Roman"/>
      <w:color w:val="FFFFFF" w:themeColor="background1"/>
      <w:sz w:val="20"/>
      <w:szCs w:val="20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2F2C14"/>
    <w:pPr>
      <w:spacing w:before="40" w:after="40" w:line="280" w:lineRule="atLeast"/>
    </w:pPr>
    <w:rPr>
      <w:rFonts w:ascii="Arial" w:hAnsi="Arial" w:cs="Times New Roman"/>
      <w:color w:val="FFFFFF"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2F2C14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8A4666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20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8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3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1375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812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61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1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0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6258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5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85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137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81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57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171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034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91983.jpg@31A41064.68261FB1" TargetMode="External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125924-12B0-481C-BBB7-89B8559709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8AC15AB5-9B46-4AA4-93DC-E5A1EB5E6B90}">
      <dgm:prSet phldrT="[Text]"/>
      <dgm:spPr/>
      <dgm:t>
        <a:bodyPr/>
        <a:lstStyle/>
        <a:p>
          <a:pPr algn="ctr"/>
          <a:r>
            <a:rPr lang="en-AU"/>
            <a:t>Group Manager</a:t>
          </a:r>
        </a:p>
      </dgm:t>
    </dgm:pt>
    <dgm:pt modelId="{A4E1BB69-1473-4023-939B-3D96C20BB08B}" type="parTrans" cxnId="{3F7F150C-EE68-4D48-8E70-1101BD7AB536}">
      <dgm:prSet/>
      <dgm:spPr/>
      <dgm:t>
        <a:bodyPr/>
        <a:lstStyle/>
        <a:p>
          <a:pPr algn="ctr"/>
          <a:endParaRPr lang="en-AU"/>
        </a:p>
      </dgm:t>
    </dgm:pt>
    <dgm:pt modelId="{75A5DFD5-BCD8-4AB5-B92F-D19D0B73F5D0}" type="sibTrans" cxnId="{3F7F150C-EE68-4D48-8E70-1101BD7AB536}">
      <dgm:prSet/>
      <dgm:spPr/>
      <dgm:t>
        <a:bodyPr/>
        <a:lstStyle/>
        <a:p>
          <a:pPr algn="ctr"/>
          <a:endParaRPr lang="en-AU"/>
        </a:p>
      </dgm:t>
    </dgm:pt>
    <dgm:pt modelId="{F1D58E56-06E9-477E-BBF6-E0E820F1D5C5}">
      <dgm:prSet phldrT="[Text]"/>
      <dgm:spPr/>
      <dgm:t>
        <a:bodyPr/>
        <a:lstStyle/>
        <a:p>
          <a:pPr algn="ctr"/>
          <a:r>
            <a:rPr lang="en-AU"/>
            <a:t>Manager Communications</a:t>
          </a:r>
        </a:p>
      </dgm:t>
    </dgm:pt>
    <dgm:pt modelId="{8C863C70-6BC5-42C4-9D73-3ECDCF1C2D19}" type="parTrans" cxnId="{8F681AA7-CC15-40E5-8910-3D27C892CB8C}">
      <dgm:prSet/>
      <dgm:spPr/>
      <dgm:t>
        <a:bodyPr/>
        <a:lstStyle/>
        <a:p>
          <a:pPr algn="ctr"/>
          <a:endParaRPr lang="en-AU"/>
        </a:p>
      </dgm:t>
    </dgm:pt>
    <dgm:pt modelId="{813E4052-A85F-4C9A-9710-39BC5281A009}" type="sibTrans" cxnId="{8F681AA7-CC15-40E5-8910-3D27C892CB8C}">
      <dgm:prSet/>
      <dgm:spPr/>
      <dgm:t>
        <a:bodyPr/>
        <a:lstStyle/>
        <a:p>
          <a:pPr algn="ctr"/>
          <a:endParaRPr lang="en-AU"/>
        </a:p>
      </dgm:t>
    </dgm:pt>
    <dgm:pt modelId="{0A3C9699-EB74-46FC-8A47-EFC61CF82FF0}">
      <dgm:prSet/>
      <dgm:spPr>
        <a:solidFill>
          <a:schemeClr val="accent6"/>
        </a:solidFill>
      </dgm:spPr>
      <dgm:t>
        <a:bodyPr/>
        <a:lstStyle/>
        <a:p>
          <a:pPr algn="ctr"/>
          <a:r>
            <a:rPr lang="en-AU"/>
            <a:t>Communications Officer</a:t>
          </a:r>
        </a:p>
      </dgm:t>
    </dgm:pt>
    <dgm:pt modelId="{E595E8BD-D130-462D-BC2D-5B79577854C1}" type="parTrans" cxnId="{B6BBE0CD-A3EA-4E24-B661-6F0ABDAB9FBC}">
      <dgm:prSet/>
      <dgm:spPr/>
      <dgm:t>
        <a:bodyPr/>
        <a:lstStyle/>
        <a:p>
          <a:pPr algn="ctr"/>
          <a:endParaRPr lang="en-AU"/>
        </a:p>
      </dgm:t>
    </dgm:pt>
    <dgm:pt modelId="{2FB6ACE8-8280-4C88-B05F-AECC43509CC9}" type="sibTrans" cxnId="{B6BBE0CD-A3EA-4E24-B661-6F0ABDAB9FBC}">
      <dgm:prSet/>
      <dgm:spPr/>
      <dgm:t>
        <a:bodyPr/>
        <a:lstStyle/>
        <a:p>
          <a:pPr algn="ctr"/>
          <a:endParaRPr lang="en-AU"/>
        </a:p>
      </dgm:t>
    </dgm:pt>
    <dgm:pt modelId="{B0D6249B-AA0E-4D66-A088-F0A9B23A3694}" type="pres">
      <dgm:prSet presAssocID="{EA125924-12B0-481C-BBB7-89B8559709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3B6672D6-DA97-44CE-B7F7-8CC0DF74BC30}" type="pres">
      <dgm:prSet presAssocID="{8AC15AB5-9B46-4AA4-93DC-E5A1EB5E6B90}" presName="hierRoot1" presStyleCnt="0">
        <dgm:presLayoutVars>
          <dgm:hierBranch val="init"/>
        </dgm:presLayoutVars>
      </dgm:prSet>
      <dgm:spPr/>
    </dgm:pt>
    <dgm:pt modelId="{E1D0A09D-8A52-4898-A18B-5F74FB60F418}" type="pres">
      <dgm:prSet presAssocID="{8AC15AB5-9B46-4AA4-93DC-E5A1EB5E6B90}" presName="rootComposite1" presStyleCnt="0"/>
      <dgm:spPr/>
    </dgm:pt>
    <dgm:pt modelId="{13F2771E-887F-4C23-B83E-DFAFAB684E21}" type="pres">
      <dgm:prSet presAssocID="{8AC15AB5-9B46-4AA4-93DC-E5A1EB5E6B90}" presName="rootText1" presStyleLbl="node0" presStyleIdx="0" presStyleCnt="1" custLinFactNeighborX="-32505" custLinFactNeighborY="-4187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1A619A4-0F4C-4F17-98DD-1AB6E8967FCC}" type="pres">
      <dgm:prSet presAssocID="{8AC15AB5-9B46-4AA4-93DC-E5A1EB5E6B90}" presName="rootConnector1" presStyleLbl="node1" presStyleIdx="0" presStyleCnt="0"/>
      <dgm:spPr/>
      <dgm:t>
        <a:bodyPr/>
        <a:lstStyle/>
        <a:p>
          <a:endParaRPr lang="en-AU"/>
        </a:p>
      </dgm:t>
    </dgm:pt>
    <dgm:pt modelId="{A3BF82A7-3AF3-4DDC-A5AF-C4877361D636}" type="pres">
      <dgm:prSet presAssocID="{8AC15AB5-9B46-4AA4-93DC-E5A1EB5E6B90}" presName="hierChild2" presStyleCnt="0"/>
      <dgm:spPr/>
    </dgm:pt>
    <dgm:pt modelId="{C8C5584C-EBAA-48DB-A5F8-CF4C439F7C88}" type="pres">
      <dgm:prSet presAssocID="{8C863C70-6BC5-42C4-9D73-3ECDCF1C2D19}" presName="Name37" presStyleLbl="parChTrans1D2" presStyleIdx="0" presStyleCnt="1"/>
      <dgm:spPr/>
      <dgm:t>
        <a:bodyPr/>
        <a:lstStyle/>
        <a:p>
          <a:endParaRPr lang="en-AU"/>
        </a:p>
      </dgm:t>
    </dgm:pt>
    <dgm:pt modelId="{1273BB32-A24B-41AF-A818-BB111347A9B2}" type="pres">
      <dgm:prSet presAssocID="{F1D58E56-06E9-477E-BBF6-E0E820F1D5C5}" presName="hierRoot2" presStyleCnt="0">
        <dgm:presLayoutVars>
          <dgm:hierBranch val="init"/>
        </dgm:presLayoutVars>
      </dgm:prSet>
      <dgm:spPr/>
    </dgm:pt>
    <dgm:pt modelId="{5A9B882A-6479-4749-99A0-2E3CB3EB2B42}" type="pres">
      <dgm:prSet presAssocID="{F1D58E56-06E9-477E-BBF6-E0E820F1D5C5}" presName="rootComposite" presStyleCnt="0"/>
      <dgm:spPr/>
    </dgm:pt>
    <dgm:pt modelId="{4D86AAF5-D6B9-4C96-ADEF-2DA1C851D9FA}" type="pres">
      <dgm:prSet presAssocID="{F1D58E56-06E9-477E-BBF6-E0E820F1D5C5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9582D4-276A-47DC-9F08-25D6C91FD81E}" type="pres">
      <dgm:prSet presAssocID="{F1D58E56-06E9-477E-BBF6-E0E820F1D5C5}" presName="rootConnector" presStyleLbl="node2" presStyleIdx="0" presStyleCnt="1"/>
      <dgm:spPr/>
      <dgm:t>
        <a:bodyPr/>
        <a:lstStyle/>
        <a:p>
          <a:endParaRPr lang="en-AU"/>
        </a:p>
      </dgm:t>
    </dgm:pt>
    <dgm:pt modelId="{B50A12A6-7C65-48F5-916F-582FE1B1D73A}" type="pres">
      <dgm:prSet presAssocID="{F1D58E56-06E9-477E-BBF6-E0E820F1D5C5}" presName="hierChild4" presStyleCnt="0"/>
      <dgm:spPr/>
    </dgm:pt>
    <dgm:pt modelId="{0EA4B680-815F-48C0-A80B-B026E69A323C}" type="pres">
      <dgm:prSet presAssocID="{E595E8BD-D130-462D-BC2D-5B79577854C1}" presName="Name37" presStyleLbl="parChTrans1D3" presStyleIdx="0" presStyleCnt="1"/>
      <dgm:spPr/>
      <dgm:t>
        <a:bodyPr/>
        <a:lstStyle/>
        <a:p>
          <a:endParaRPr lang="en-AU"/>
        </a:p>
      </dgm:t>
    </dgm:pt>
    <dgm:pt modelId="{ABFFA893-76E7-47CE-ACFE-4FC5377909F7}" type="pres">
      <dgm:prSet presAssocID="{0A3C9699-EB74-46FC-8A47-EFC61CF82FF0}" presName="hierRoot2" presStyleCnt="0">
        <dgm:presLayoutVars>
          <dgm:hierBranch val="init"/>
        </dgm:presLayoutVars>
      </dgm:prSet>
      <dgm:spPr/>
    </dgm:pt>
    <dgm:pt modelId="{9C73FFDC-64F0-40B5-83E7-3C945518D632}" type="pres">
      <dgm:prSet presAssocID="{0A3C9699-EB74-46FC-8A47-EFC61CF82FF0}" presName="rootComposite" presStyleCnt="0"/>
      <dgm:spPr/>
    </dgm:pt>
    <dgm:pt modelId="{B5E8C6A4-0D47-4854-9E54-B9780B82FBFF}" type="pres">
      <dgm:prSet presAssocID="{0A3C9699-EB74-46FC-8A47-EFC61CF82FF0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26C4570-D6D8-445F-B246-2275F08BC239}" type="pres">
      <dgm:prSet presAssocID="{0A3C9699-EB74-46FC-8A47-EFC61CF82FF0}" presName="rootConnector" presStyleLbl="node3" presStyleIdx="0" presStyleCnt="1"/>
      <dgm:spPr/>
      <dgm:t>
        <a:bodyPr/>
        <a:lstStyle/>
        <a:p>
          <a:endParaRPr lang="en-AU"/>
        </a:p>
      </dgm:t>
    </dgm:pt>
    <dgm:pt modelId="{C7311224-D91C-43C8-B521-A7ECBEE4E1C8}" type="pres">
      <dgm:prSet presAssocID="{0A3C9699-EB74-46FC-8A47-EFC61CF82FF0}" presName="hierChild4" presStyleCnt="0"/>
      <dgm:spPr/>
    </dgm:pt>
    <dgm:pt modelId="{6761BAEA-F3EA-4A11-AAC5-0271C4CE88D0}" type="pres">
      <dgm:prSet presAssocID="{0A3C9699-EB74-46FC-8A47-EFC61CF82FF0}" presName="hierChild5" presStyleCnt="0"/>
      <dgm:spPr/>
    </dgm:pt>
    <dgm:pt modelId="{A8BE53CD-4A09-44C2-8003-3BC72A179C31}" type="pres">
      <dgm:prSet presAssocID="{F1D58E56-06E9-477E-BBF6-E0E820F1D5C5}" presName="hierChild5" presStyleCnt="0"/>
      <dgm:spPr/>
    </dgm:pt>
    <dgm:pt modelId="{A7EC22A0-9514-4144-A04F-F0194B0A5415}" type="pres">
      <dgm:prSet presAssocID="{8AC15AB5-9B46-4AA4-93DC-E5A1EB5E6B90}" presName="hierChild3" presStyleCnt="0"/>
      <dgm:spPr/>
    </dgm:pt>
  </dgm:ptLst>
  <dgm:cxnLst>
    <dgm:cxn modelId="{A90C1F26-829E-4D26-ABC3-CDD65D3537AD}" type="presOf" srcId="{F1D58E56-06E9-477E-BBF6-E0E820F1D5C5}" destId="{4D86AAF5-D6B9-4C96-ADEF-2DA1C851D9FA}" srcOrd="0" destOrd="0" presId="urn:microsoft.com/office/officeart/2005/8/layout/orgChart1"/>
    <dgm:cxn modelId="{6BFD2FCA-31AE-4931-8141-41350909BFDF}" type="presOf" srcId="{F1D58E56-06E9-477E-BBF6-E0E820F1D5C5}" destId="{349582D4-276A-47DC-9F08-25D6C91FD81E}" srcOrd="1" destOrd="0" presId="urn:microsoft.com/office/officeart/2005/8/layout/orgChart1"/>
    <dgm:cxn modelId="{2F6016E0-73B5-4D68-9E71-5D95066D731D}" type="presOf" srcId="{8AC15AB5-9B46-4AA4-93DC-E5A1EB5E6B90}" destId="{13F2771E-887F-4C23-B83E-DFAFAB684E21}" srcOrd="0" destOrd="0" presId="urn:microsoft.com/office/officeart/2005/8/layout/orgChart1"/>
    <dgm:cxn modelId="{3F7F150C-EE68-4D48-8E70-1101BD7AB536}" srcId="{EA125924-12B0-481C-BBB7-89B855970912}" destId="{8AC15AB5-9B46-4AA4-93DC-E5A1EB5E6B90}" srcOrd="0" destOrd="0" parTransId="{A4E1BB69-1473-4023-939B-3D96C20BB08B}" sibTransId="{75A5DFD5-BCD8-4AB5-B92F-D19D0B73F5D0}"/>
    <dgm:cxn modelId="{64163EFD-6D37-4287-A719-D7FC6721FB75}" type="presOf" srcId="{8AC15AB5-9B46-4AA4-93DC-E5A1EB5E6B90}" destId="{31A619A4-0F4C-4F17-98DD-1AB6E8967FCC}" srcOrd="1" destOrd="0" presId="urn:microsoft.com/office/officeart/2005/8/layout/orgChart1"/>
    <dgm:cxn modelId="{524B7B69-9EC7-44CF-B615-897FCA39AF81}" type="presOf" srcId="{0A3C9699-EB74-46FC-8A47-EFC61CF82FF0}" destId="{E26C4570-D6D8-445F-B246-2275F08BC239}" srcOrd="1" destOrd="0" presId="urn:microsoft.com/office/officeart/2005/8/layout/orgChart1"/>
    <dgm:cxn modelId="{8F681AA7-CC15-40E5-8910-3D27C892CB8C}" srcId="{8AC15AB5-9B46-4AA4-93DC-E5A1EB5E6B90}" destId="{F1D58E56-06E9-477E-BBF6-E0E820F1D5C5}" srcOrd="0" destOrd="0" parTransId="{8C863C70-6BC5-42C4-9D73-3ECDCF1C2D19}" sibTransId="{813E4052-A85F-4C9A-9710-39BC5281A009}"/>
    <dgm:cxn modelId="{2178D169-F398-44D1-A2A0-60C0A0645AA8}" type="presOf" srcId="{0A3C9699-EB74-46FC-8A47-EFC61CF82FF0}" destId="{B5E8C6A4-0D47-4854-9E54-B9780B82FBFF}" srcOrd="0" destOrd="0" presId="urn:microsoft.com/office/officeart/2005/8/layout/orgChart1"/>
    <dgm:cxn modelId="{DBD3875E-3378-43F6-B77E-E5D58CD26954}" type="presOf" srcId="{8C863C70-6BC5-42C4-9D73-3ECDCF1C2D19}" destId="{C8C5584C-EBAA-48DB-A5F8-CF4C439F7C88}" srcOrd="0" destOrd="0" presId="urn:microsoft.com/office/officeart/2005/8/layout/orgChart1"/>
    <dgm:cxn modelId="{B6BBE0CD-A3EA-4E24-B661-6F0ABDAB9FBC}" srcId="{F1D58E56-06E9-477E-BBF6-E0E820F1D5C5}" destId="{0A3C9699-EB74-46FC-8A47-EFC61CF82FF0}" srcOrd="0" destOrd="0" parTransId="{E595E8BD-D130-462D-BC2D-5B79577854C1}" sibTransId="{2FB6ACE8-8280-4C88-B05F-AECC43509CC9}"/>
    <dgm:cxn modelId="{774417A2-D9A5-4640-BA99-43E5363609BD}" type="presOf" srcId="{E595E8BD-D130-462D-BC2D-5B79577854C1}" destId="{0EA4B680-815F-48C0-A80B-B026E69A323C}" srcOrd="0" destOrd="0" presId="urn:microsoft.com/office/officeart/2005/8/layout/orgChart1"/>
    <dgm:cxn modelId="{8074A7CA-F9EE-466D-927A-E5B53FEC063E}" type="presOf" srcId="{EA125924-12B0-481C-BBB7-89B855970912}" destId="{B0D6249B-AA0E-4D66-A088-F0A9B23A3694}" srcOrd="0" destOrd="0" presId="urn:microsoft.com/office/officeart/2005/8/layout/orgChart1"/>
    <dgm:cxn modelId="{6AA5AD1F-BC68-4710-A4BB-0B5D4F7034C7}" type="presParOf" srcId="{B0D6249B-AA0E-4D66-A088-F0A9B23A3694}" destId="{3B6672D6-DA97-44CE-B7F7-8CC0DF74BC30}" srcOrd="0" destOrd="0" presId="urn:microsoft.com/office/officeart/2005/8/layout/orgChart1"/>
    <dgm:cxn modelId="{D9E84D81-C6A1-42BA-85C5-975A6516063E}" type="presParOf" srcId="{3B6672D6-DA97-44CE-B7F7-8CC0DF74BC30}" destId="{E1D0A09D-8A52-4898-A18B-5F74FB60F418}" srcOrd="0" destOrd="0" presId="urn:microsoft.com/office/officeart/2005/8/layout/orgChart1"/>
    <dgm:cxn modelId="{00A08ECD-6D0B-4CD7-8E6D-8FA61D048D9F}" type="presParOf" srcId="{E1D0A09D-8A52-4898-A18B-5F74FB60F418}" destId="{13F2771E-887F-4C23-B83E-DFAFAB684E21}" srcOrd="0" destOrd="0" presId="urn:microsoft.com/office/officeart/2005/8/layout/orgChart1"/>
    <dgm:cxn modelId="{22E4BD58-8149-4ABF-AF10-6BCA58A080A2}" type="presParOf" srcId="{E1D0A09D-8A52-4898-A18B-5F74FB60F418}" destId="{31A619A4-0F4C-4F17-98DD-1AB6E8967FCC}" srcOrd="1" destOrd="0" presId="urn:microsoft.com/office/officeart/2005/8/layout/orgChart1"/>
    <dgm:cxn modelId="{E720A57E-9238-40FF-B198-92A2623982DE}" type="presParOf" srcId="{3B6672D6-DA97-44CE-B7F7-8CC0DF74BC30}" destId="{A3BF82A7-3AF3-4DDC-A5AF-C4877361D636}" srcOrd="1" destOrd="0" presId="urn:microsoft.com/office/officeart/2005/8/layout/orgChart1"/>
    <dgm:cxn modelId="{EA4346E2-87EC-4E9E-AB32-37E5CD36A428}" type="presParOf" srcId="{A3BF82A7-3AF3-4DDC-A5AF-C4877361D636}" destId="{C8C5584C-EBAA-48DB-A5F8-CF4C439F7C88}" srcOrd="0" destOrd="0" presId="urn:microsoft.com/office/officeart/2005/8/layout/orgChart1"/>
    <dgm:cxn modelId="{D2F8BE7E-7DB2-42C4-9A52-7ACCF7669D1E}" type="presParOf" srcId="{A3BF82A7-3AF3-4DDC-A5AF-C4877361D636}" destId="{1273BB32-A24B-41AF-A818-BB111347A9B2}" srcOrd="1" destOrd="0" presId="urn:microsoft.com/office/officeart/2005/8/layout/orgChart1"/>
    <dgm:cxn modelId="{A4B88135-393E-4315-AE6D-9FBE2E95211F}" type="presParOf" srcId="{1273BB32-A24B-41AF-A818-BB111347A9B2}" destId="{5A9B882A-6479-4749-99A0-2E3CB3EB2B42}" srcOrd="0" destOrd="0" presId="urn:microsoft.com/office/officeart/2005/8/layout/orgChart1"/>
    <dgm:cxn modelId="{C430FBBF-8021-4321-A82A-792B896F2BAC}" type="presParOf" srcId="{5A9B882A-6479-4749-99A0-2E3CB3EB2B42}" destId="{4D86AAF5-D6B9-4C96-ADEF-2DA1C851D9FA}" srcOrd="0" destOrd="0" presId="urn:microsoft.com/office/officeart/2005/8/layout/orgChart1"/>
    <dgm:cxn modelId="{AE7865A6-C1B1-482B-B663-139A5D321D23}" type="presParOf" srcId="{5A9B882A-6479-4749-99A0-2E3CB3EB2B42}" destId="{349582D4-276A-47DC-9F08-25D6C91FD81E}" srcOrd="1" destOrd="0" presId="urn:microsoft.com/office/officeart/2005/8/layout/orgChart1"/>
    <dgm:cxn modelId="{128EAA0F-77DF-4827-93AF-DF4FB992F44D}" type="presParOf" srcId="{1273BB32-A24B-41AF-A818-BB111347A9B2}" destId="{B50A12A6-7C65-48F5-916F-582FE1B1D73A}" srcOrd="1" destOrd="0" presId="urn:microsoft.com/office/officeart/2005/8/layout/orgChart1"/>
    <dgm:cxn modelId="{3C88E2DB-31F9-4016-8567-8ECD63332F16}" type="presParOf" srcId="{B50A12A6-7C65-48F5-916F-582FE1B1D73A}" destId="{0EA4B680-815F-48C0-A80B-B026E69A323C}" srcOrd="0" destOrd="0" presId="urn:microsoft.com/office/officeart/2005/8/layout/orgChart1"/>
    <dgm:cxn modelId="{4FFFCB5B-7CA0-4107-BD9E-85BC5D99E514}" type="presParOf" srcId="{B50A12A6-7C65-48F5-916F-582FE1B1D73A}" destId="{ABFFA893-76E7-47CE-ACFE-4FC5377909F7}" srcOrd="1" destOrd="0" presId="urn:microsoft.com/office/officeart/2005/8/layout/orgChart1"/>
    <dgm:cxn modelId="{04C253D1-B918-4832-9937-250AD62EB460}" type="presParOf" srcId="{ABFFA893-76E7-47CE-ACFE-4FC5377909F7}" destId="{9C73FFDC-64F0-40B5-83E7-3C945518D632}" srcOrd="0" destOrd="0" presId="urn:microsoft.com/office/officeart/2005/8/layout/orgChart1"/>
    <dgm:cxn modelId="{94170B0D-D121-4B0C-8BF5-ED79CD8A9D1B}" type="presParOf" srcId="{9C73FFDC-64F0-40B5-83E7-3C945518D632}" destId="{B5E8C6A4-0D47-4854-9E54-B9780B82FBFF}" srcOrd="0" destOrd="0" presId="urn:microsoft.com/office/officeart/2005/8/layout/orgChart1"/>
    <dgm:cxn modelId="{7259BB45-5334-4916-826F-D5BCF2DD55E6}" type="presParOf" srcId="{9C73FFDC-64F0-40B5-83E7-3C945518D632}" destId="{E26C4570-D6D8-445F-B246-2275F08BC239}" srcOrd="1" destOrd="0" presId="urn:microsoft.com/office/officeart/2005/8/layout/orgChart1"/>
    <dgm:cxn modelId="{EAF75E0B-9B26-476C-A14B-4DD627777650}" type="presParOf" srcId="{ABFFA893-76E7-47CE-ACFE-4FC5377909F7}" destId="{C7311224-D91C-43C8-B521-A7ECBEE4E1C8}" srcOrd="1" destOrd="0" presId="urn:microsoft.com/office/officeart/2005/8/layout/orgChart1"/>
    <dgm:cxn modelId="{920F201E-0948-4377-B601-26C09C07B5BB}" type="presParOf" srcId="{ABFFA893-76E7-47CE-ACFE-4FC5377909F7}" destId="{6761BAEA-F3EA-4A11-AAC5-0271C4CE88D0}" srcOrd="2" destOrd="0" presId="urn:microsoft.com/office/officeart/2005/8/layout/orgChart1"/>
    <dgm:cxn modelId="{09EAA38C-4CC1-432A-B364-54CF12D1B704}" type="presParOf" srcId="{1273BB32-A24B-41AF-A818-BB111347A9B2}" destId="{A8BE53CD-4A09-44C2-8003-3BC72A179C31}" srcOrd="2" destOrd="0" presId="urn:microsoft.com/office/officeart/2005/8/layout/orgChart1"/>
    <dgm:cxn modelId="{02AB2040-E2CC-49D5-A502-19176D72F9AB}" type="presParOf" srcId="{3B6672D6-DA97-44CE-B7F7-8CC0DF74BC30}" destId="{A7EC22A0-9514-4144-A04F-F0194B0A54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A4B680-815F-48C0-A80B-B026E69A323C}">
      <dsp:nvSpPr>
        <dsp:cNvPr id="0" name=""/>
        <dsp:cNvSpPr/>
      </dsp:nvSpPr>
      <dsp:spPr>
        <a:xfrm>
          <a:off x="1569293" y="1321856"/>
          <a:ext cx="163791" cy="502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294"/>
              </a:lnTo>
              <a:lnTo>
                <a:pt x="163791" y="5022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5584C-EBAA-48DB-A5F8-CF4C439F7C88}">
      <dsp:nvSpPr>
        <dsp:cNvPr id="0" name=""/>
        <dsp:cNvSpPr/>
      </dsp:nvSpPr>
      <dsp:spPr>
        <a:xfrm>
          <a:off x="1651135" y="545972"/>
          <a:ext cx="354936" cy="229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58"/>
              </a:lnTo>
              <a:lnTo>
                <a:pt x="354936" y="115258"/>
              </a:lnTo>
              <a:lnTo>
                <a:pt x="354936" y="2299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2771E-887F-4C23-B83E-DFAFAB684E21}">
      <dsp:nvSpPr>
        <dsp:cNvPr id="0" name=""/>
        <dsp:cNvSpPr/>
      </dsp:nvSpPr>
      <dsp:spPr>
        <a:xfrm>
          <a:off x="1105162" y="0"/>
          <a:ext cx="1091944" cy="545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Group Manager</a:t>
          </a:r>
        </a:p>
      </dsp:txBody>
      <dsp:txXfrm>
        <a:off x="1105162" y="0"/>
        <a:ext cx="1091944" cy="545972"/>
      </dsp:txXfrm>
    </dsp:sp>
    <dsp:sp modelId="{4D86AAF5-D6B9-4C96-ADEF-2DA1C851D9FA}">
      <dsp:nvSpPr>
        <dsp:cNvPr id="0" name=""/>
        <dsp:cNvSpPr/>
      </dsp:nvSpPr>
      <dsp:spPr>
        <a:xfrm>
          <a:off x="1460099" y="775884"/>
          <a:ext cx="1091944" cy="545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Manager Communications</a:t>
          </a:r>
        </a:p>
      </dsp:txBody>
      <dsp:txXfrm>
        <a:off x="1460099" y="775884"/>
        <a:ext cx="1091944" cy="545972"/>
      </dsp:txXfrm>
    </dsp:sp>
    <dsp:sp modelId="{B5E8C6A4-0D47-4854-9E54-B9780B82FBFF}">
      <dsp:nvSpPr>
        <dsp:cNvPr id="0" name=""/>
        <dsp:cNvSpPr/>
      </dsp:nvSpPr>
      <dsp:spPr>
        <a:xfrm>
          <a:off x="1733085" y="1551164"/>
          <a:ext cx="1091944" cy="54597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Communications Officer</a:t>
          </a:r>
        </a:p>
      </dsp:txBody>
      <dsp:txXfrm>
        <a:off x="1733085" y="1551164"/>
        <a:ext cx="1091944" cy="545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2C2CF-A3A8-4AEC-BC00-7A1B66ED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Advisor</vt:lpstr>
    </vt:vector>
  </TitlesOfParts>
  <Manager>Manager, Communications </Manager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Advisor</dc:title>
  <dc:creator>Clare Dunnicliff</dc:creator>
  <cp:lastModifiedBy>Kirsty Jagger</cp:lastModifiedBy>
  <cp:revision>4</cp:revision>
  <cp:lastPrinted>2018-10-25T04:50:00Z</cp:lastPrinted>
  <dcterms:created xsi:type="dcterms:W3CDTF">2018-10-25T02:54:00Z</dcterms:created>
  <dcterms:modified xsi:type="dcterms:W3CDTF">2018-10-25T04:55:00Z</dcterms:modified>
</cp:coreProperties>
</file>