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494999" w14:paraId="79218C37" w14:textId="77777777" w:rsidTr="0000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69010DBB" w14:textId="77777777" w:rsidR="009077E2" w:rsidRPr="00494999" w:rsidRDefault="00146682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color w:val="FFFFFF" w:themeColor="background1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6878B0BF" w14:textId="77777777" w:rsidR="009077E2" w:rsidRPr="00D427F5" w:rsidRDefault="00D427F5" w:rsidP="00D427F5">
                <w:pPr>
                  <w:pStyle w:val="TableTextWhite"/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</w:pPr>
                <w:r w:rsidRPr="00D427F5"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>Building Surveyor</w:t>
                </w:r>
              </w:p>
            </w:tc>
          </w:sdtContent>
        </w:sdt>
      </w:tr>
      <w:tr w:rsidR="009077E2" w:rsidRPr="00494999" w14:paraId="4510C84C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170D0B5A" w14:textId="77777777" w:rsidR="009077E2" w:rsidRPr="00494999" w:rsidRDefault="00E95F38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6A79286D" w14:textId="77777777" w:rsidR="007D7F87" w:rsidRPr="00D427F5" w:rsidRDefault="00CC4246" w:rsidP="00D427F5">
            <w:pPr>
              <w:pStyle w:val="TableTextWhite"/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</w:pPr>
            <w:r w:rsidRPr="00D427F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Band </w:t>
            </w:r>
            <w:r w:rsidR="00D427F5" w:rsidRPr="00D427F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3</w:t>
            </w:r>
            <w:r w:rsidRPr="00D427F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 Level </w:t>
            </w:r>
            <w:r w:rsidR="00D427F5" w:rsidRPr="00D427F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2</w:t>
            </w:r>
          </w:p>
        </w:tc>
      </w:tr>
      <w:tr w:rsidR="00D93AD4" w:rsidRPr="00494999" w14:paraId="1632CE6A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2FE0D843" w14:textId="77777777" w:rsidR="00D93AD4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5FD55535" w14:textId="4D71EC59" w:rsidR="00D93AD4" w:rsidRPr="00494999" w:rsidRDefault="00D427F5" w:rsidP="00D93AD4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 xml:space="preserve">Environment and Planning / </w:t>
            </w:r>
            <w:r w:rsidR="00F46ABF">
              <w:rPr>
                <w:rFonts w:ascii="Segoe UI" w:hAnsi="Segoe UI" w:cs="Segoe UI"/>
                <w:sz w:val="22"/>
                <w:szCs w:val="22"/>
              </w:rPr>
              <w:t>Development Assessment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 / Building </w:t>
            </w:r>
            <w:r w:rsidR="00F46ABF">
              <w:rPr>
                <w:rFonts w:ascii="Segoe UI" w:hAnsi="Segoe UI" w:cs="Segoe UI"/>
                <w:sz w:val="22"/>
                <w:szCs w:val="22"/>
              </w:rPr>
              <w:t xml:space="preserve">Assessment &amp; </w:t>
            </w:r>
            <w:r>
              <w:rPr>
                <w:rFonts w:ascii="Segoe UI" w:hAnsi="Segoe UI" w:cs="Segoe UI"/>
                <w:sz w:val="22"/>
                <w:szCs w:val="22"/>
              </w:rPr>
              <w:t>Certification</w:t>
            </w:r>
          </w:p>
        </w:tc>
      </w:tr>
      <w:tr w:rsidR="00523E58" w:rsidRPr="00494999" w14:paraId="39ECD4F0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36256B29" w14:textId="77777777" w:rsidR="00523E58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Manager"/>
            <w:tag w:val=""/>
            <w:id w:val="1509786264"/>
            <w:placeholder>
              <w:docPart w:val="0821764EBD9B4495AF849F35F47B975B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548CD5A4" w14:textId="507DB5BA" w:rsidR="00523E58" w:rsidRPr="00494999" w:rsidRDefault="00D427F5" w:rsidP="00D427F5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="Segoe UI" w:hAnsi="Segoe UI" w:cs="Segoe UI"/>
                    <w:sz w:val="22"/>
                    <w:szCs w:val="22"/>
                  </w:rPr>
                  <w:t xml:space="preserve">Section Manager Building </w:t>
                </w:r>
                <w:r w:rsidR="00F46ABF">
                  <w:rPr>
                    <w:rFonts w:ascii="Segoe UI" w:hAnsi="Segoe UI" w:cs="Segoe UI"/>
                    <w:sz w:val="22"/>
                    <w:szCs w:val="22"/>
                  </w:rPr>
                  <w:t xml:space="preserve">Assessment &amp; </w:t>
                </w:r>
                <w:r>
                  <w:rPr>
                    <w:rFonts w:ascii="Segoe UI" w:hAnsi="Segoe UI" w:cs="Segoe UI"/>
                    <w:sz w:val="22"/>
                    <w:szCs w:val="22"/>
                  </w:rPr>
                  <w:t>Certification</w:t>
                </w:r>
              </w:p>
            </w:tc>
          </w:sdtContent>
        </w:sdt>
      </w:tr>
    </w:tbl>
    <w:p w14:paraId="4DB1C54B" w14:textId="77777777" w:rsidR="0077434C" w:rsidRPr="007E5680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i/>
          <w:color w:val="000000" w:themeColor="text1"/>
        </w:rPr>
      </w:pPr>
    </w:p>
    <w:p w14:paraId="37EA9A60" w14:textId="77777777" w:rsidR="0077434C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Vision</w:t>
      </w:r>
    </w:p>
    <w:p w14:paraId="3E311D55" w14:textId="77777777" w:rsidR="007E5DA7" w:rsidRPr="007E5680" w:rsidRDefault="007E5DA7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7D3F1227" w14:textId="77777777" w:rsidR="0077434C" w:rsidRPr="007E5680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  <w:r w:rsidRPr="007E5680">
        <w:rPr>
          <w:rFonts w:ascii="Segoe UI" w:hAnsi="Segoe UI" w:cs="Segoe UI"/>
          <w:color w:val="000000" w:themeColor="text1"/>
        </w:rPr>
        <w:t xml:space="preserve">A vibrant </w:t>
      </w:r>
      <w:r w:rsidR="00A70FCD">
        <w:rPr>
          <w:rFonts w:ascii="Segoe UI" w:hAnsi="Segoe UI" w:cs="Segoe UI"/>
          <w:color w:val="000000" w:themeColor="text1"/>
        </w:rPr>
        <w:t xml:space="preserve">organisation doing great things. </w:t>
      </w:r>
    </w:p>
    <w:p w14:paraId="77A85EEC" w14:textId="77777777" w:rsidR="0077434C" w:rsidRPr="007E5680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</w:p>
    <w:p w14:paraId="114E6E36" w14:textId="77777777" w:rsidR="0077434C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Purpose</w:t>
      </w:r>
    </w:p>
    <w:p w14:paraId="08E6C571" w14:textId="77777777" w:rsidR="007E5DA7" w:rsidRPr="007E5680" w:rsidRDefault="007E5DA7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18313FE4" w14:textId="77777777" w:rsidR="0077434C" w:rsidRPr="007E5680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  <w:r w:rsidRPr="007E5680">
        <w:rPr>
          <w:rFonts w:ascii="Segoe UI" w:hAnsi="Segoe UI" w:cs="Segoe UI"/>
          <w:color w:val="000000" w:themeColor="text1"/>
        </w:rPr>
        <w:t>To provide valuable services that strengthen and support the Central Coast Community</w:t>
      </w:r>
    </w:p>
    <w:p w14:paraId="346CDE61" w14:textId="77777777" w:rsidR="0077434C" w:rsidRPr="007E5680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</w:p>
    <w:p w14:paraId="4F9BECD4" w14:textId="77777777" w:rsidR="0077434C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Values</w:t>
      </w:r>
    </w:p>
    <w:p w14:paraId="2BD966B2" w14:textId="77777777" w:rsidR="007E5DA7" w:rsidRPr="007E5680" w:rsidRDefault="007E5DA7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b/>
          <w:color w:val="000000" w:themeColor="text1"/>
        </w:rPr>
      </w:pPr>
    </w:p>
    <w:p w14:paraId="4E4580CC" w14:textId="23D7113F" w:rsidR="0077434C" w:rsidRPr="007E5680" w:rsidRDefault="0077434C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Decisions, </w:t>
      </w:r>
      <w:proofErr w:type="gramStart"/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>actions</w:t>
      </w:r>
      <w:proofErr w:type="gramEnd"/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behaviours are governed by our Corporate Values; </w:t>
      </w:r>
      <w:r w:rsidR="00F46ABF">
        <w:rPr>
          <w:rStyle w:val="Heading1Char"/>
          <w:rFonts w:ascii="Segoe UI" w:hAnsi="Segoe UI" w:cs="Segoe UI"/>
          <w:b w:val="0"/>
          <w:sz w:val="22"/>
          <w:szCs w:val="22"/>
        </w:rPr>
        <w:t xml:space="preserve">Be Safe, </w:t>
      </w: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Serve, Collaborate, Improve, Be Your Best and Be Positive. All employees have a responsibility to uphold and champion these values. </w:t>
      </w:r>
    </w:p>
    <w:p w14:paraId="5B6AEC8C" w14:textId="77777777" w:rsidR="0077434C" w:rsidRPr="007E5680" w:rsidRDefault="0077434C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300199EA" w14:textId="77777777" w:rsidR="00A9144F" w:rsidRPr="007E5680" w:rsidRDefault="00A9144F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7E5680">
        <w:rPr>
          <w:rStyle w:val="Heading1Char"/>
          <w:rFonts w:ascii="Segoe UI" w:hAnsi="Segoe UI" w:cs="Segoe UI"/>
          <w:sz w:val="22"/>
          <w:szCs w:val="22"/>
        </w:rPr>
        <w:t>Primary Role Statement</w:t>
      </w:r>
    </w:p>
    <w:p w14:paraId="487A84CB" w14:textId="77777777" w:rsidR="007E5680" w:rsidRDefault="007E5680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1F4530F8" w14:textId="77777777" w:rsidR="0077434C" w:rsidRDefault="00476F1C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color w:val="FF0000"/>
          <w:sz w:val="22"/>
          <w:szCs w:val="22"/>
        </w:rPr>
      </w:pP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In contributing to the overarching </w:t>
      </w:r>
      <w:r w:rsidR="0077434C"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vision and </w:t>
      </w:r>
      <w:r w:rsidR="009C60C3" w:rsidRPr="007E5680">
        <w:rPr>
          <w:rStyle w:val="Heading1Char"/>
          <w:rFonts w:ascii="Segoe UI" w:hAnsi="Segoe UI" w:cs="Segoe UI"/>
          <w:b w:val="0"/>
          <w:sz w:val="22"/>
          <w:szCs w:val="22"/>
        </w:rPr>
        <w:t>purpose</w:t>
      </w: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>, the</w:t>
      </w:r>
      <w:r w:rsidR="002D37AD"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 role of</w:t>
      </w:r>
      <w:r w:rsidR="00816D0C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sdt>
        <w:sdtPr>
          <w:rPr>
            <w:rFonts w:ascii="Segoe UI" w:eastAsiaTheme="minorHAnsi" w:hAnsi="Segoe UI" w:cs="Segoe UI"/>
            <w:bCs/>
            <w:kern w:val="32"/>
            <w:szCs w:val="32"/>
            <w:lang w:val="en-AU"/>
          </w:rPr>
          <w:id w:val="2091571061"/>
          <w:placeholder>
            <w:docPart w:val="DefaultPlaceholder_1082065158"/>
          </w:placeholder>
          <w:text/>
        </w:sdtPr>
        <w:sdtEndPr/>
        <w:sdtContent>
          <w:r w:rsidR="00D427F5" w:rsidRPr="00A33FBE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Building Surveyor</w:t>
          </w:r>
        </w:sdtContent>
      </w:sdt>
      <w:r w:rsidR="002D37AD"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 is </w:t>
      </w:r>
      <w:r w:rsidR="00DB7B67" w:rsidRPr="007E5680">
        <w:rPr>
          <w:rStyle w:val="Heading1Char"/>
          <w:rFonts w:ascii="Segoe UI" w:hAnsi="Segoe UI" w:cs="Segoe UI"/>
          <w:b w:val="0"/>
          <w:sz w:val="22"/>
          <w:szCs w:val="22"/>
        </w:rPr>
        <w:t>responsible for</w:t>
      </w:r>
      <w:r w:rsidR="00DD6CA2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sdt>
        <w:sdtPr>
          <w:rPr>
            <w:rStyle w:val="Heading1Char"/>
            <w:rFonts w:ascii="Segoe UI" w:hAnsi="Segoe UI" w:cs="Segoe UI"/>
            <w:b w:val="0"/>
            <w:sz w:val="22"/>
            <w:szCs w:val="22"/>
          </w:rPr>
          <w:id w:val="-607662803"/>
          <w:placeholder>
            <w:docPart w:val="DefaultPlaceholder_1082065158"/>
          </w:placeholder>
          <w:text/>
        </w:sdtPr>
        <w:sdtEndPr>
          <w:rPr>
            <w:rStyle w:val="Heading1Char"/>
          </w:rPr>
        </w:sdtEndPr>
        <w:sdtContent>
          <w:r w:rsidR="00A33FBE" w:rsidRPr="00A33FBE">
            <w:rPr>
              <w:rStyle w:val="Heading1Char"/>
              <w:rFonts w:ascii="Segoe UI" w:hAnsi="Segoe UI" w:cs="Segoe UI"/>
              <w:b w:val="0"/>
              <w:sz w:val="22"/>
              <w:szCs w:val="22"/>
            </w:rPr>
            <w:t>assessing applications related to development applications, construction certificates, complying development certificates, swimming pool compliance certificates, building certificates; ensuring development is carried out in accordance with relevant statutory controls</w:t>
          </w:r>
          <w:r w:rsidR="00A33FBE">
            <w:rPr>
              <w:rStyle w:val="Heading1Char"/>
              <w:rFonts w:ascii="Segoe UI" w:hAnsi="Segoe UI" w:cs="Segoe UI"/>
              <w:b w:val="0"/>
              <w:sz w:val="22"/>
              <w:szCs w:val="22"/>
            </w:rPr>
            <w:t>.</w:t>
          </w:r>
        </w:sdtContent>
      </w:sdt>
      <w:r w:rsidR="00DB7B67"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E16A13" w:rsidRPr="00E16A13">
        <w:rPr>
          <w:rStyle w:val="Heading1Char"/>
          <w:rFonts w:ascii="Segoe UI" w:hAnsi="Segoe UI" w:cs="Segoe UI"/>
          <w:b w:val="0"/>
          <w:color w:val="FF0000"/>
          <w:sz w:val="22"/>
          <w:szCs w:val="22"/>
        </w:rPr>
        <w:fldChar w:fldCharType="begin"/>
      </w:r>
      <w:r w:rsidR="00E16A13" w:rsidRPr="00E16A13">
        <w:rPr>
          <w:rStyle w:val="Heading1Char"/>
          <w:rFonts w:ascii="Segoe UI" w:hAnsi="Segoe UI" w:cs="Segoe UI"/>
          <w:b w:val="0"/>
          <w:color w:val="FF0000"/>
          <w:sz w:val="22"/>
          <w:szCs w:val="22"/>
        </w:rPr>
        <w:instrText xml:space="preserve"> TITLE   \* MERGEFORMAT </w:instrText>
      </w:r>
      <w:r w:rsidR="00E16A13" w:rsidRPr="00E16A13">
        <w:rPr>
          <w:rStyle w:val="Heading1Char"/>
          <w:rFonts w:ascii="Segoe UI" w:hAnsi="Segoe UI" w:cs="Segoe UI"/>
          <w:b w:val="0"/>
          <w:color w:val="FF0000"/>
          <w:sz w:val="22"/>
          <w:szCs w:val="22"/>
        </w:rPr>
        <w:fldChar w:fldCharType="end"/>
      </w:r>
    </w:p>
    <w:p w14:paraId="3C747009" w14:textId="77777777" w:rsidR="00DD6CA2" w:rsidRPr="007E5680" w:rsidRDefault="00DD6CA2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59FAF038" w14:textId="77777777" w:rsidR="004A690A" w:rsidRPr="007E5680" w:rsidRDefault="004A690A" w:rsidP="0077434C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  <w:r w:rsidRPr="007E5680">
        <w:rPr>
          <w:rFonts w:ascii="Segoe UI" w:hAnsi="Segoe UI" w:cs="Segoe UI"/>
          <w:bCs/>
          <w:kern w:val="32"/>
          <w:szCs w:val="22"/>
        </w:rPr>
        <w:t>The</w:t>
      </w:r>
      <w:r w:rsidR="0077434C" w:rsidRPr="007E5680">
        <w:rPr>
          <w:rFonts w:ascii="Segoe UI" w:hAnsi="Segoe UI" w:cs="Segoe UI"/>
          <w:bCs/>
          <w:kern w:val="32"/>
          <w:szCs w:val="22"/>
        </w:rPr>
        <w:t xml:space="preserve"> position of </w:t>
      </w:r>
      <w:sdt>
        <w:sdtPr>
          <w:rPr>
            <w:rFonts w:ascii="Segoe UI" w:hAnsi="Segoe UI" w:cs="Segoe UI"/>
            <w:bCs/>
            <w:kern w:val="32"/>
            <w:szCs w:val="32"/>
          </w:rPr>
          <w:id w:val="-1509058322"/>
          <w:placeholder>
            <w:docPart w:val="DefaultPlaceholder_1082065158"/>
          </w:placeholder>
          <w:text/>
        </w:sdtPr>
        <w:sdtEndPr/>
        <w:sdtContent>
          <w:r w:rsidR="00A33FBE" w:rsidRPr="00A33FBE">
            <w:rPr>
              <w:rFonts w:ascii="Segoe UI" w:hAnsi="Segoe UI" w:cs="Segoe UI"/>
              <w:bCs/>
              <w:kern w:val="32"/>
              <w:szCs w:val="32"/>
            </w:rPr>
            <w:t>Building Surveyor</w:t>
          </w:r>
        </w:sdtContent>
      </w:sdt>
      <w:r w:rsidR="00DD6CA2">
        <w:rPr>
          <w:rStyle w:val="Heading1Char"/>
          <w:rFonts w:ascii="Segoe UI" w:hAnsi="Segoe UI" w:cs="Segoe UI"/>
          <w:b w:val="0"/>
          <w:color w:val="FF0000"/>
          <w:sz w:val="22"/>
          <w:szCs w:val="22"/>
        </w:rPr>
        <w:t xml:space="preserve"> </w:t>
      </w:r>
      <w:r w:rsidR="005D754B"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is </w:t>
      </w:r>
      <w:r w:rsidR="00262C10" w:rsidRPr="007E5680">
        <w:rPr>
          <w:rStyle w:val="Heading1Char"/>
          <w:rFonts w:ascii="Segoe UI" w:hAnsi="Segoe UI" w:cs="Segoe UI"/>
          <w:b w:val="0"/>
          <w:sz w:val="22"/>
          <w:szCs w:val="22"/>
        </w:rPr>
        <w:t>required</w:t>
      </w:r>
      <w:r w:rsidR="005D754B"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 to </w:t>
      </w:r>
      <w:r w:rsidR="0077434C" w:rsidRPr="007E5680">
        <w:rPr>
          <w:rStyle w:val="Heading1Char"/>
          <w:rFonts w:ascii="Segoe UI" w:hAnsi="Segoe UI" w:cs="Segoe UI"/>
          <w:b w:val="0"/>
          <w:sz w:val="22"/>
          <w:szCs w:val="22"/>
        </w:rPr>
        <w:t>provid</w:t>
      </w:r>
      <w:r w:rsidR="00262C10" w:rsidRPr="007E5680">
        <w:rPr>
          <w:rStyle w:val="Heading1Char"/>
          <w:rFonts w:ascii="Segoe UI" w:hAnsi="Segoe UI" w:cs="Segoe UI"/>
          <w:b w:val="0"/>
          <w:sz w:val="22"/>
          <w:szCs w:val="22"/>
        </w:rPr>
        <w:t>e</w:t>
      </w:r>
      <w:r w:rsidRPr="007E5680">
        <w:rPr>
          <w:rFonts w:ascii="Segoe UI" w:hAnsi="Segoe UI" w:cs="Segoe UI"/>
          <w:bCs/>
          <w:kern w:val="32"/>
          <w:szCs w:val="22"/>
        </w:rPr>
        <w:t xml:space="preserve"> quality customer service and creat</w:t>
      </w:r>
      <w:r w:rsidR="00262C10" w:rsidRPr="007E5680">
        <w:rPr>
          <w:rFonts w:ascii="Segoe UI" w:hAnsi="Segoe UI" w:cs="Segoe UI"/>
          <w:bCs/>
          <w:kern w:val="32"/>
          <w:szCs w:val="22"/>
        </w:rPr>
        <w:t>e</w:t>
      </w:r>
      <w:r w:rsidRPr="007E5680">
        <w:rPr>
          <w:rFonts w:ascii="Segoe UI" w:hAnsi="Segoe UI" w:cs="Segoe UI"/>
          <w:bCs/>
          <w:kern w:val="32"/>
          <w:szCs w:val="22"/>
        </w:rPr>
        <w:t xml:space="preserve"> value for the community.</w:t>
      </w:r>
    </w:p>
    <w:p w14:paraId="0ADE8437" w14:textId="77777777" w:rsidR="0077434C" w:rsidRDefault="0077434C" w:rsidP="0077434C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1582ECBA" w14:textId="77777777" w:rsidR="00A33FBE" w:rsidRDefault="00A33FBE" w:rsidP="0077434C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5AC05EA1" w14:textId="77777777" w:rsidR="00A33FBE" w:rsidRDefault="00A33FBE" w:rsidP="0077434C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20FB3622" w14:textId="77777777" w:rsidR="00A33FBE" w:rsidRDefault="00A33FBE" w:rsidP="0077434C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6058828D" w14:textId="77777777" w:rsidR="00A33FBE" w:rsidRDefault="00A33FBE" w:rsidP="0077434C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3E955103" w14:textId="77777777" w:rsidR="00A33FBE" w:rsidRPr="007E5680" w:rsidRDefault="00A33FBE" w:rsidP="0077434C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0151A840" w14:textId="77777777" w:rsidR="00DD6CA2" w:rsidRDefault="00D93AD4" w:rsidP="00E16A13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lastRenderedPageBreak/>
        <w:t>Key Duties and Responsibilities</w:t>
      </w:r>
      <w:r w:rsidR="00E16A13">
        <w:rPr>
          <w:rFonts w:ascii="Segoe UI" w:hAnsi="Segoe UI" w:cs="Segoe UI"/>
          <w:b/>
        </w:rPr>
        <w:t xml:space="preserve"> </w:t>
      </w:r>
    </w:p>
    <w:p w14:paraId="34B04FA8" w14:textId="77777777" w:rsidR="00A33FBE" w:rsidRDefault="00A33FBE" w:rsidP="00E16A13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6AECA08B" w14:textId="77777777" w:rsidR="00A33FBE" w:rsidRPr="00A33FBE" w:rsidRDefault="00A33FBE" w:rsidP="00A33FB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Segoe UI" w:eastAsiaTheme="minorHAnsi" w:hAnsi="Segoe UI" w:cs="Segoe UI"/>
          <w:bCs/>
          <w:kern w:val="32"/>
          <w:szCs w:val="32"/>
          <w:lang w:val="en-AU"/>
        </w:rPr>
      </w:pPr>
      <w:r w:rsidRPr="00A33FBE">
        <w:rPr>
          <w:rFonts w:ascii="Segoe UI" w:eastAsiaTheme="minorHAnsi" w:hAnsi="Segoe UI" w:cs="Segoe UI"/>
          <w:bCs/>
          <w:kern w:val="32"/>
          <w:szCs w:val="32"/>
          <w:lang w:val="en-AU"/>
        </w:rPr>
        <w:t>Liaise with professionals within Council and externally, including industry professionals/ associations, in respect of expert advice leading to resolution of development and building matters;</w:t>
      </w:r>
    </w:p>
    <w:p w14:paraId="12D7E8E6" w14:textId="77777777" w:rsidR="00A33FBE" w:rsidRPr="00A33FBE" w:rsidRDefault="00A33FBE" w:rsidP="00A33FB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Segoe UI" w:eastAsiaTheme="minorHAnsi" w:hAnsi="Segoe UI" w:cs="Segoe UI"/>
          <w:bCs/>
          <w:kern w:val="32"/>
          <w:szCs w:val="32"/>
          <w:lang w:val="en-AU"/>
        </w:rPr>
      </w:pPr>
      <w:r w:rsidRPr="00A33FBE">
        <w:rPr>
          <w:rFonts w:ascii="Segoe UI" w:eastAsiaTheme="minorHAnsi" w:hAnsi="Segoe UI" w:cs="Segoe UI"/>
          <w:bCs/>
          <w:kern w:val="32"/>
          <w:szCs w:val="32"/>
          <w:lang w:val="en-AU"/>
        </w:rPr>
        <w:t>Assesses and determine development applications and building certificates for all classes of buildings in accordance with the Act, Regulation and delegation;</w:t>
      </w:r>
    </w:p>
    <w:p w14:paraId="000E8D1C" w14:textId="77777777" w:rsidR="00A33FBE" w:rsidRPr="00A33FBE" w:rsidRDefault="00A33FBE" w:rsidP="00A33FBE">
      <w:pPr>
        <w:pStyle w:val="ListParagraph"/>
        <w:numPr>
          <w:ilvl w:val="0"/>
          <w:numId w:val="16"/>
        </w:numPr>
        <w:tabs>
          <w:tab w:val="left" w:pos="-1440"/>
        </w:tabs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Segoe UI" w:eastAsiaTheme="minorHAnsi" w:hAnsi="Segoe UI" w:cs="Segoe UI"/>
          <w:bCs/>
          <w:kern w:val="32"/>
          <w:szCs w:val="32"/>
          <w:lang w:val="en-AU"/>
        </w:rPr>
      </w:pPr>
      <w:r w:rsidRPr="00A33FBE">
        <w:rPr>
          <w:rFonts w:ascii="Segoe UI" w:eastAsiaTheme="minorHAnsi" w:hAnsi="Segoe UI" w:cs="Segoe UI"/>
          <w:bCs/>
          <w:kern w:val="32"/>
          <w:szCs w:val="32"/>
          <w:lang w:val="en-AU"/>
        </w:rPr>
        <w:t>Assesses and determine applications in accordance with the Swimming Pools Act 1992 and Regulation;</w:t>
      </w:r>
    </w:p>
    <w:p w14:paraId="49481E93" w14:textId="77777777" w:rsidR="00A33FBE" w:rsidRPr="00A33FBE" w:rsidRDefault="00A33FBE" w:rsidP="00A33FBE">
      <w:pPr>
        <w:pStyle w:val="ListParagraph"/>
        <w:numPr>
          <w:ilvl w:val="0"/>
          <w:numId w:val="16"/>
        </w:numPr>
        <w:tabs>
          <w:tab w:val="left" w:pos="-1440"/>
        </w:tabs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Segoe UI" w:eastAsiaTheme="minorHAnsi" w:hAnsi="Segoe UI" w:cs="Segoe UI"/>
          <w:bCs/>
          <w:kern w:val="32"/>
          <w:szCs w:val="32"/>
          <w:lang w:val="en-AU"/>
        </w:rPr>
      </w:pPr>
      <w:r w:rsidRPr="00A33FBE">
        <w:rPr>
          <w:rFonts w:ascii="Segoe UI" w:eastAsiaTheme="minorHAnsi" w:hAnsi="Segoe UI" w:cs="Segoe UI"/>
          <w:bCs/>
          <w:kern w:val="32"/>
          <w:szCs w:val="32"/>
          <w:lang w:val="en-AU"/>
        </w:rPr>
        <w:t>Issue notices and orders where necessary under the provisions of the Environmental Planning &amp; Assessment Act, the Local Government Act, Swimming Pool Act, and Protection of the Environment Operations Act requiring works to be undertaken to rectify unsatisfactory conditions or non-complying work;</w:t>
      </w:r>
    </w:p>
    <w:p w14:paraId="6EC9B81B" w14:textId="77777777" w:rsidR="00A33FBE" w:rsidRPr="00A33FBE" w:rsidRDefault="00A33FBE" w:rsidP="00A33FBE">
      <w:pPr>
        <w:pStyle w:val="ListParagraph"/>
        <w:numPr>
          <w:ilvl w:val="0"/>
          <w:numId w:val="16"/>
        </w:numPr>
        <w:tabs>
          <w:tab w:val="left" w:pos="-1440"/>
        </w:tabs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Segoe UI" w:eastAsiaTheme="minorHAnsi" w:hAnsi="Segoe UI" w:cs="Segoe UI"/>
          <w:bCs/>
          <w:kern w:val="32"/>
          <w:szCs w:val="32"/>
          <w:lang w:val="en-AU"/>
        </w:rPr>
      </w:pPr>
      <w:r w:rsidRPr="00A33FBE">
        <w:rPr>
          <w:rFonts w:ascii="Segoe UI" w:eastAsiaTheme="minorHAnsi" w:hAnsi="Segoe UI" w:cs="Segoe UI"/>
          <w:bCs/>
          <w:kern w:val="32"/>
          <w:szCs w:val="32"/>
          <w:lang w:val="en-AU"/>
        </w:rPr>
        <w:t>Undertake specialist technical or research functions relating to the building surveying or certification functions and prepare reports, documentation and make presentations where required;</w:t>
      </w:r>
    </w:p>
    <w:p w14:paraId="4BA8CEF5" w14:textId="77777777" w:rsidR="00A33FBE" w:rsidRPr="00A33FBE" w:rsidRDefault="00A33FBE" w:rsidP="00A33FBE">
      <w:pPr>
        <w:pStyle w:val="ListParagraph"/>
        <w:numPr>
          <w:ilvl w:val="0"/>
          <w:numId w:val="16"/>
        </w:numPr>
        <w:tabs>
          <w:tab w:val="left" w:pos="-1440"/>
        </w:tabs>
        <w:autoSpaceDE w:val="0"/>
        <w:autoSpaceDN w:val="0"/>
        <w:adjustRightInd w:val="0"/>
        <w:spacing w:after="0" w:line="360" w:lineRule="auto"/>
        <w:ind w:left="851" w:hanging="425"/>
        <w:contextualSpacing w:val="0"/>
        <w:jc w:val="both"/>
        <w:rPr>
          <w:rFonts w:ascii="Segoe UI" w:eastAsiaTheme="minorHAnsi" w:hAnsi="Segoe UI" w:cs="Segoe UI"/>
          <w:bCs/>
          <w:kern w:val="32"/>
          <w:szCs w:val="32"/>
          <w:lang w:val="en-AU"/>
        </w:rPr>
      </w:pPr>
      <w:r w:rsidRPr="00A33FBE">
        <w:rPr>
          <w:rFonts w:ascii="Segoe UI" w:eastAsiaTheme="minorHAnsi" w:hAnsi="Segoe UI" w:cs="Segoe UI"/>
          <w:bCs/>
          <w:kern w:val="32"/>
          <w:szCs w:val="32"/>
          <w:lang w:val="en-AU"/>
        </w:rPr>
        <w:t>Provide advice and technical information to Council's customers, staff and residents in relation to all of the above responsibilities;</w:t>
      </w:r>
    </w:p>
    <w:p w14:paraId="26185D41" w14:textId="77777777" w:rsidR="00A33FBE" w:rsidRDefault="00A33FBE" w:rsidP="00A33FBE">
      <w:pPr>
        <w:pStyle w:val="a"/>
        <w:numPr>
          <w:ilvl w:val="0"/>
          <w:numId w:val="16"/>
        </w:numPr>
        <w:tabs>
          <w:tab w:val="left" w:pos="-1440"/>
        </w:tabs>
        <w:spacing w:line="360" w:lineRule="auto"/>
        <w:ind w:left="851" w:hanging="425"/>
        <w:jc w:val="both"/>
        <w:rPr>
          <w:rFonts w:ascii="Segoe UI" w:eastAsiaTheme="minorHAnsi" w:hAnsi="Segoe UI" w:cs="Segoe UI"/>
          <w:bCs/>
          <w:snapToGrid/>
          <w:kern w:val="32"/>
          <w:sz w:val="22"/>
          <w:szCs w:val="32"/>
          <w:lang w:val="en-AU"/>
        </w:rPr>
      </w:pPr>
      <w:r w:rsidRPr="00A33FBE">
        <w:rPr>
          <w:rFonts w:ascii="Segoe UI" w:eastAsiaTheme="minorHAnsi" w:hAnsi="Segoe UI" w:cs="Segoe UI"/>
          <w:bCs/>
          <w:snapToGrid/>
          <w:kern w:val="32"/>
          <w:sz w:val="22"/>
          <w:szCs w:val="32"/>
          <w:lang w:val="en-AU"/>
        </w:rPr>
        <w:t>Prepare and present evidence in the Land &amp; Environment Court or other Courts as required.</w:t>
      </w:r>
    </w:p>
    <w:p w14:paraId="0FBE4EB3" w14:textId="77777777" w:rsidR="00191A81" w:rsidRPr="00191A81" w:rsidRDefault="00191A81" w:rsidP="00191A81">
      <w:pPr>
        <w:pStyle w:val="a"/>
        <w:numPr>
          <w:ilvl w:val="0"/>
          <w:numId w:val="16"/>
        </w:numPr>
        <w:tabs>
          <w:tab w:val="left" w:pos="-1440"/>
        </w:tabs>
        <w:spacing w:line="360" w:lineRule="auto"/>
        <w:ind w:left="851" w:hanging="425"/>
        <w:jc w:val="both"/>
        <w:rPr>
          <w:rFonts w:ascii="Segoe UI" w:eastAsiaTheme="minorHAnsi" w:hAnsi="Segoe UI" w:cs="Segoe UI"/>
          <w:bCs/>
          <w:snapToGrid/>
          <w:kern w:val="32"/>
          <w:sz w:val="22"/>
          <w:szCs w:val="32"/>
          <w:lang w:val="en-AU"/>
        </w:rPr>
      </w:pPr>
      <w:r w:rsidRPr="00191A81">
        <w:rPr>
          <w:rFonts w:ascii="Segoe UI" w:eastAsiaTheme="minorHAnsi" w:hAnsi="Segoe UI" w:cs="Segoe UI"/>
          <w:bCs/>
          <w:snapToGrid/>
          <w:kern w:val="32"/>
          <w:sz w:val="22"/>
          <w:szCs w:val="32"/>
          <w:lang w:val="en-AU"/>
        </w:rPr>
        <w:t>Assesses and determine construction certificates and/or perform the Principal Certifying Authority role for all classes of buildings in accordance with the Act, Regulation and delegation;</w:t>
      </w:r>
    </w:p>
    <w:p w14:paraId="12DDD277" w14:textId="77777777" w:rsidR="00E16A13" w:rsidRPr="00E16A13" w:rsidRDefault="00D93AD4" w:rsidP="00E16A13">
      <w:pPr>
        <w:pStyle w:val="ListParagraph"/>
        <w:numPr>
          <w:ilvl w:val="0"/>
          <w:numId w:val="3"/>
        </w:numPr>
        <w:spacing w:after="0"/>
        <w:rPr>
          <w:lang w:val="en-AU"/>
        </w:rPr>
      </w:pPr>
      <w:r w:rsidRPr="00E16A13">
        <w:rPr>
          <w:rFonts w:ascii="Segoe UI" w:hAnsi="Segoe UI" w:cs="Segoe UI"/>
        </w:rPr>
        <w:t xml:space="preserve">Perform any other duties, tasks or projects the employer may assign, having regard </w:t>
      </w:r>
      <w:r w:rsidR="0077434C" w:rsidRPr="00E16A13">
        <w:rPr>
          <w:rFonts w:ascii="Segoe UI" w:hAnsi="Segoe UI" w:cs="Segoe UI"/>
        </w:rPr>
        <w:t>to the incumbent’s</w:t>
      </w:r>
      <w:r w:rsidRPr="00E16A13">
        <w:rPr>
          <w:rFonts w:ascii="Segoe UI" w:hAnsi="Segoe UI" w:cs="Segoe UI"/>
        </w:rPr>
        <w:t xml:space="preserve"> skills, training and experience.</w:t>
      </w:r>
    </w:p>
    <w:p w14:paraId="62DFE3DD" w14:textId="77777777" w:rsidR="0077434C" w:rsidRPr="007E5680" w:rsidRDefault="0077434C" w:rsidP="0077434C">
      <w:pPr>
        <w:spacing w:after="0"/>
        <w:rPr>
          <w:rFonts w:ascii="Segoe UI" w:hAnsi="Segoe UI" w:cs="Segoe UI"/>
          <w:lang w:val="en-AU"/>
        </w:rPr>
      </w:pPr>
    </w:p>
    <w:p w14:paraId="42357DCF" w14:textId="77777777" w:rsidR="00F174B2" w:rsidRPr="007E5680" w:rsidRDefault="00A9144F" w:rsidP="0077434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t>Authority and Accountability</w:t>
      </w:r>
      <w:r w:rsidR="00F174B2" w:rsidRPr="007E5680">
        <w:rPr>
          <w:rFonts w:ascii="Segoe UI" w:hAnsi="Segoe UI" w:cs="Segoe UI"/>
          <w:b/>
        </w:rPr>
        <w:t xml:space="preserve"> </w:t>
      </w:r>
    </w:p>
    <w:p w14:paraId="192856F4" w14:textId="77777777" w:rsidR="0077434C" w:rsidRPr="007E5680" w:rsidRDefault="0077434C" w:rsidP="0077434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3B9C7F92" w14:textId="77777777" w:rsidR="00035313" w:rsidRPr="00E16A13" w:rsidRDefault="007A0A9D" w:rsidP="00E16A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E16A13">
        <w:rPr>
          <w:rFonts w:ascii="Segoe UI" w:hAnsi="Segoe UI" w:cs="Segoe UI"/>
        </w:rPr>
        <w:t xml:space="preserve">Take care of your own health and safety and that of others. Comply with any reasonable instructions and apply Council’s </w:t>
      </w:r>
      <w:r w:rsidR="00262C10" w:rsidRPr="00E16A13">
        <w:rPr>
          <w:rFonts w:ascii="Segoe UI" w:hAnsi="Segoe UI" w:cs="Segoe UI"/>
        </w:rPr>
        <w:t>Safe S</w:t>
      </w:r>
      <w:r w:rsidRPr="00E16A13">
        <w:rPr>
          <w:rFonts w:ascii="Segoe UI" w:hAnsi="Segoe UI" w:cs="Segoe UI"/>
        </w:rPr>
        <w:t xml:space="preserve">ystems of </w:t>
      </w:r>
      <w:r w:rsidR="00262C10" w:rsidRPr="00E16A13">
        <w:rPr>
          <w:rFonts w:ascii="Segoe UI" w:hAnsi="Segoe UI" w:cs="Segoe UI"/>
        </w:rPr>
        <w:t>W</w:t>
      </w:r>
      <w:r w:rsidRPr="00E16A13">
        <w:rPr>
          <w:rFonts w:ascii="Segoe UI" w:hAnsi="Segoe UI" w:cs="Segoe UI"/>
        </w:rPr>
        <w:t xml:space="preserve">ork consistent with the Responsibilities, Authorities and Accountabilities of your role </w:t>
      </w:r>
      <w:r w:rsidR="00262C10" w:rsidRPr="00E16A13">
        <w:rPr>
          <w:rFonts w:ascii="Segoe UI" w:hAnsi="Segoe UI" w:cs="Segoe UI"/>
        </w:rPr>
        <w:br/>
      </w:r>
    </w:p>
    <w:p w14:paraId="7DD6CEF7" w14:textId="77777777" w:rsidR="00A33FBE" w:rsidRPr="00A33FBE" w:rsidRDefault="00A33FBE" w:rsidP="00A33FB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A33FBE">
        <w:rPr>
          <w:rFonts w:ascii="Segoe UI" w:hAnsi="Segoe UI" w:cs="Segoe UI"/>
        </w:rPr>
        <w:lastRenderedPageBreak/>
        <w:t xml:space="preserve">Policy and procedures are readily available but the </w:t>
      </w:r>
      <w:r>
        <w:rPr>
          <w:rFonts w:ascii="Segoe UI" w:hAnsi="Segoe UI" w:cs="Segoe UI"/>
        </w:rPr>
        <w:t>Building Surveyor</w:t>
      </w:r>
      <w:r w:rsidRPr="00A33FBE">
        <w:rPr>
          <w:rFonts w:ascii="Segoe UI" w:hAnsi="Segoe UI" w:cs="Segoe UI"/>
        </w:rPr>
        <w:t xml:space="preserve"> is required to choose the appropriate processes.  Unusual problems may be referred for clarity of policy or direction</w:t>
      </w:r>
    </w:p>
    <w:p w14:paraId="34CECC26" w14:textId="77777777" w:rsidR="00A33FBE" w:rsidRPr="00A33FBE" w:rsidRDefault="00A33FBE" w:rsidP="00A33FBE">
      <w:pPr>
        <w:pStyle w:val="ListParagraph"/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7C7A8F5D" w14:textId="77777777" w:rsidR="00A33FBE" w:rsidRPr="00A33FBE" w:rsidRDefault="00A33FBE" w:rsidP="00A33FB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A33FBE">
        <w:rPr>
          <w:rFonts w:ascii="Segoe UI" w:hAnsi="Segoe UI" w:cs="Segoe UI"/>
        </w:rPr>
        <w:t>Decisions made by the job holder affect the work and activities across a major function or a number of departments.</w:t>
      </w:r>
    </w:p>
    <w:p w14:paraId="04DAE085" w14:textId="77777777" w:rsidR="00A33FBE" w:rsidRDefault="00A33FBE" w:rsidP="00A33FBE">
      <w:pPr>
        <w:pStyle w:val="ListParagraph"/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5BE3FA00" w14:textId="77777777" w:rsidR="00A33FBE" w:rsidRDefault="00A33FBE" w:rsidP="00A33FB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A33FBE">
        <w:rPr>
          <w:rFonts w:ascii="Segoe UI" w:hAnsi="Segoe UI" w:cs="Segoe UI"/>
        </w:rPr>
        <w:t xml:space="preserve">The work of the </w:t>
      </w:r>
      <w:r w:rsidR="002A5CBA">
        <w:rPr>
          <w:rFonts w:ascii="Segoe UI" w:hAnsi="Segoe UI" w:cs="Segoe UI"/>
        </w:rPr>
        <w:t>Building Surveyor</w:t>
      </w:r>
      <w:r w:rsidRPr="00A33FBE">
        <w:rPr>
          <w:rFonts w:ascii="Segoe UI" w:hAnsi="Segoe UI" w:cs="Segoe UI"/>
        </w:rPr>
        <w:t xml:space="preserve"> influences the external environment by meeting basic standards of service.</w:t>
      </w:r>
    </w:p>
    <w:p w14:paraId="53FAA7DE" w14:textId="77777777" w:rsidR="00A33FBE" w:rsidRPr="00A33FBE" w:rsidRDefault="00A33FBE" w:rsidP="00A33FB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5206CFA1" w14:textId="77777777" w:rsidR="00A33FBE" w:rsidRPr="00A33FBE" w:rsidRDefault="00A33FBE" w:rsidP="00A33FB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A33FBE">
        <w:rPr>
          <w:rFonts w:ascii="Segoe UI" w:hAnsi="Segoe UI" w:cs="Segoe UI"/>
        </w:rPr>
        <w:t xml:space="preserve">The </w:t>
      </w:r>
      <w:r w:rsidR="002A5CBA">
        <w:rPr>
          <w:rFonts w:ascii="Segoe UI" w:hAnsi="Segoe UI" w:cs="Segoe UI"/>
        </w:rPr>
        <w:t>Building Surveyor</w:t>
      </w:r>
      <w:r w:rsidRPr="00A33FBE">
        <w:rPr>
          <w:rFonts w:ascii="Segoe UI" w:hAnsi="Segoe UI" w:cs="Segoe UI"/>
        </w:rPr>
        <w:t xml:space="preserve"> is accountable for own work performance. Liability generally lies with the supervisor or Council as the employer.</w:t>
      </w:r>
    </w:p>
    <w:p w14:paraId="6A58477A" w14:textId="77777777" w:rsidR="00A33FBE" w:rsidRDefault="00A33FBE" w:rsidP="00A33FBE">
      <w:pPr>
        <w:pStyle w:val="ListParagraph"/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57BAF40D" w14:textId="77777777" w:rsidR="00A33FBE" w:rsidRPr="00A33FBE" w:rsidRDefault="00A33FBE" w:rsidP="00A33FB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A33FBE">
        <w:rPr>
          <w:rFonts w:ascii="Segoe UI" w:hAnsi="Segoe UI" w:cs="Segoe UI"/>
        </w:rPr>
        <w:t xml:space="preserve">The </w:t>
      </w:r>
      <w:r w:rsidR="002A5CBA">
        <w:rPr>
          <w:rFonts w:ascii="Segoe UI" w:hAnsi="Segoe UI" w:cs="Segoe UI"/>
        </w:rPr>
        <w:t>Building Surveyor</w:t>
      </w:r>
      <w:r w:rsidRPr="00A33FBE">
        <w:rPr>
          <w:rFonts w:ascii="Segoe UI" w:hAnsi="Segoe UI" w:cs="Segoe UI"/>
        </w:rPr>
        <w:t xml:space="preserve"> identifies requirements as an input to budget development.</w:t>
      </w:r>
    </w:p>
    <w:p w14:paraId="3A3183AB" w14:textId="77777777" w:rsidR="00A33FBE" w:rsidRDefault="00A33FBE" w:rsidP="00A33FBE">
      <w:pPr>
        <w:pStyle w:val="ListParagraph"/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18951502" w14:textId="77777777" w:rsidR="00A33FBE" w:rsidRPr="00A33FBE" w:rsidRDefault="00A33FBE" w:rsidP="00A33FB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A33FBE">
        <w:rPr>
          <w:rFonts w:ascii="Segoe UI" w:hAnsi="Segoe UI" w:cs="Segoe UI"/>
        </w:rPr>
        <w:t>Look for ways to save costs. Be conscious of budget constraints and be aware of cost implications of own actions within own work area.</w:t>
      </w:r>
    </w:p>
    <w:p w14:paraId="2A53B80F" w14:textId="77777777" w:rsidR="00B433FD" w:rsidRPr="007E5680" w:rsidRDefault="00B433FD" w:rsidP="00B433FD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68C8D21E" w14:textId="77777777" w:rsidR="00E879EB" w:rsidRPr="007E5680" w:rsidRDefault="00E879EB" w:rsidP="00E879EB">
      <w:pPr>
        <w:pStyle w:val="Heading1"/>
        <w:spacing w:before="100" w:beforeAutospacing="1" w:after="100" w:afterAutospacing="1" w:line="240" w:lineRule="auto"/>
        <w:rPr>
          <w:rFonts w:ascii="Segoe UI" w:hAnsi="Segoe UI" w:cs="Segoe UI"/>
          <w:sz w:val="22"/>
          <w:szCs w:val="22"/>
        </w:rPr>
      </w:pPr>
      <w:r w:rsidRPr="007E5680">
        <w:rPr>
          <w:rFonts w:ascii="Segoe UI" w:hAnsi="Segoe UI" w:cs="Segoe UI"/>
          <w:sz w:val="22"/>
          <w:szCs w:val="22"/>
        </w:rPr>
        <w:t>Personal Attributes</w:t>
      </w:r>
      <w:r w:rsidR="00F174B2" w:rsidRPr="007E5680">
        <w:rPr>
          <w:rFonts w:ascii="Segoe UI" w:hAnsi="Segoe UI" w:cs="Segoe UI"/>
          <w:sz w:val="22"/>
          <w:szCs w:val="22"/>
        </w:rPr>
        <w:t xml:space="preserve"> </w:t>
      </w:r>
    </w:p>
    <w:p w14:paraId="7B31AB5A" w14:textId="77777777" w:rsidR="00644484" w:rsidRDefault="00644484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Be adaptable, flexible and f</w:t>
      </w:r>
      <w:r w:rsidR="007E5DA7">
        <w:rPr>
          <w:rFonts w:ascii="Segoe UI" w:hAnsi="Segoe UI" w:cs="Segoe UI"/>
        </w:rPr>
        <w:t>ocused when dealing with change;</w:t>
      </w:r>
    </w:p>
    <w:p w14:paraId="3B878F76" w14:textId="77777777" w:rsidR="007E5DA7" w:rsidRPr="007E5680" w:rsidRDefault="007E5DA7" w:rsidP="007E5DA7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5A976DC5" w14:textId="77777777" w:rsidR="00644484" w:rsidRDefault="00644484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Represent Council honestly, eth</w:t>
      </w:r>
      <w:r w:rsidR="009D535B" w:rsidRPr="007E5680">
        <w:rPr>
          <w:rFonts w:ascii="Segoe UI" w:hAnsi="Segoe UI" w:cs="Segoe UI"/>
        </w:rPr>
        <w:t>ically, professionally and lead</w:t>
      </w:r>
      <w:r w:rsidR="007E5DA7">
        <w:rPr>
          <w:rFonts w:ascii="Segoe UI" w:hAnsi="Segoe UI" w:cs="Segoe UI"/>
        </w:rPr>
        <w:t xml:space="preserve"> by example;</w:t>
      </w:r>
    </w:p>
    <w:p w14:paraId="7E5AF87A" w14:textId="77777777" w:rsidR="007E5DA7" w:rsidRPr="007E5680" w:rsidRDefault="007E5DA7" w:rsidP="007E5DA7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02FB5F54" w14:textId="77777777" w:rsidR="00644484" w:rsidRDefault="00644484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Be committed to achieving work goals and maintains motivation when tasks are challenging and actively seek feedback from colleagues and stakeh</w:t>
      </w:r>
      <w:r w:rsidR="007E5DA7">
        <w:rPr>
          <w:rFonts w:ascii="Segoe UI" w:hAnsi="Segoe UI" w:cs="Segoe UI"/>
        </w:rPr>
        <w:t>olders;</w:t>
      </w:r>
    </w:p>
    <w:p w14:paraId="0084C880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010C85B6" w14:textId="77777777" w:rsidR="00644484" w:rsidRPr="007E5680" w:rsidRDefault="00387F5D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Be responsive to the input of others and works to understand their perspectives</w:t>
      </w:r>
      <w:r w:rsidR="004A635A" w:rsidRPr="007E5680">
        <w:rPr>
          <w:rFonts w:ascii="Segoe UI" w:hAnsi="Segoe UI" w:cs="Segoe UI"/>
        </w:rPr>
        <w:t>.</w:t>
      </w:r>
    </w:p>
    <w:p w14:paraId="58724BDC" w14:textId="77777777" w:rsidR="00E879EB" w:rsidRPr="007E5680" w:rsidRDefault="00E879EB" w:rsidP="00E879EB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t>Interpersonal Skills</w:t>
      </w:r>
      <w:r w:rsidR="00F174B2" w:rsidRPr="007E5680">
        <w:rPr>
          <w:rFonts w:ascii="Segoe UI" w:hAnsi="Segoe UI" w:cs="Segoe UI"/>
          <w:b/>
        </w:rPr>
        <w:t xml:space="preserve"> </w:t>
      </w:r>
    </w:p>
    <w:p w14:paraId="33D51F34" w14:textId="77777777" w:rsidR="0087414B" w:rsidRDefault="0087414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Listen to others and asks appropriate, respectful questions and monitors non-verbal cues and adapts beha</w:t>
      </w:r>
      <w:r w:rsidR="007E5DA7">
        <w:rPr>
          <w:rFonts w:ascii="Segoe UI" w:hAnsi="Segoe UI" w:cs="Segoe UI"/>
        </w:rPr>
        <w:t>viour accordingly;</w:t>
      </w:r>
    </w:p>
    <w:p w14:paraId="121AE99B" w14:textId="77777777" w:rsidR="007E5DA7" w:rsidRPr="007E5680" w:rsidRDefault="007E5DA7" w:rsidP="007E5DA7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2D809F60" w14:textId="77777777" w:rsidR="00392BF9" w:rsidRDefault="00392BF9" w:rsidP="007E5DA7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Support and promote a culture of quality customer service </w:t>
      </w:r>
      <w:r w:rsidR="0077434C" w:rsidRPr="007E5680">
        <w:rPr>
          <w:rFonts w:ascii="Segoe UI" w:hAnsi="Segoe UI" w:cs="Segoe UI"/>
        </w:rPr>
        <w:t>identify and respond</w:t>
      </w:r>
      <w:r w:rsidRPr="007E5680">
        <w:rPr>
          <w:rFonts w:ascii="Segoe UI" w:hAnsi="Segoe UI" w:cs="Segoe UI"/>
        </w:rPr>
        <w:t xml:space="preserve"> quickly and provides sol</w:t>
      </w:r>
      <w:r w:rsidR="007E5DA7">
        <w:rPr>
          <w:rFonts w:ascii="Segoe UI" w:hAnsi="Segoe UI" w:cs="Segoe UI"/>
        </w:rPr>
        <w:t>utions to meet customers’ needs;</w:t>
      </w:r>
    </w:p>
    <w:p w14:paraId="3A6EE4F7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4B52AF52" w14:textId="77777777" w:rsidR="0087414B" w:rsidRDefault="0087414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Build a supportive and cooperative team environment</w:t>
      </w:r>
      <w:r w:rsidR="0077434C" w:rsidRPr="007E5680">
        <w:rPr>
          <w:rFonts w:ascii="Segoe UI" w:hAnsi="Segoe UI" w:cs="Segoe UI"/>
        </w:rPr>
        <w:t>,</w:t>
      </w:r>
      <w:r w:rsidRPr="007E5680">
        <w:rPr>
          <w:rFonts w:ascii="Segoe UI" w:hAnsi="Segoe UI" w:cs="Segoe UI"/>
        </w:rPr>
        <w:t xml:space="preserve"> share information and learning across teams and solve issues and challenges in </w:t>
      </w:r>
      <w:r w:rsidR="0077434C" w:rsidRPr="007E5680">
        <w:rPr>
          <w:rFonts w:ascii="Segoe UI" w:hAnsi="Segoe UI" w:cs="Segoe UI"/>
        </w:rPr>
        <w:t>collaboration with others</w:t>
      </w:r>
      <w:r w:rsidR="007E5DA7">
        <w:rPr>
          <w:rFonts w:ascii="Segoe UI" w:hAnsi="Segoe UI" w:cs="Segoe UI"/>
        </w:rPr>
        <w:t>;</w:t>
      </w:r>
    </w:p>
    <w:p w14:paraId="3E1CC397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708859C9" w14:textId="77777777" w:rsidR="00412D16" w:rsidRPr="007E5680" w:rsidRDefault="009D535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R</w:t>
      </w:r>
      <w:r w:rsidR="009D6271" w:rsidRPr="007E5680">
        <w:rPr>
          <w:rFonts w:ascii="Segoe UI" w:hAnsi="Segoe UI" w:cs="Segoe UI"/>
        </w:rPr>
        <w:t>espond to conflict without inflaming the situation and knows when to refer to a supervisor for assistance and/</w:t>
      </w:r>
      <w:r w:rsidR="00832653" w:rsidRPr="007E5680">
        <w:rPr>
          <w:rFonts w:ascii="Segoe UI" w:hAnsi="Segoe UI" w:cs="Segoe UI"/>
        </w:rPr>
        <w:t xml:space="preserve"> </w:t>
      </w:r>
      <w:r w:rsidR="009D6271" w:rsidRPr="007E5680">
        <w:rPr>
          <w:rFonts w:ascii="Segoe UI" w:hAnsi="Segoe UI" w:cs="Segoe UI"/>
        </w:rPr>
        <w:t>or withdraw from a conflict situation.</w:t>
      </w:r>
    </w:p>
    <w:p w14:paraId="39E95D5F" w14:textId="77777777" w:rsidR="00E879EB" w:rsidRPr="007E5680" w:rsidRDefault="00234558" w:rsidP="00E879EB">
      <w:pPr>
        <w:spacing w:before="100" w:beforeAutospacing="1" w:after="100" w:afterAutospacing="1" w:line="240" w:lineRule="auto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lastRenderedPageBreak/>
        <w:t>B</w:t>
      </w:r>
      <w:r w:rsidR="00E879EB" w:rsidRPr="007E5680">
        <w:rPr>
          <w:rFonts w:ascii="Segoe UI" w:hAnsi="Segoe UI" w:cs="Segoe UI"/>
          <w:b/>
        </w:rPr>
        <w:t>usiness Enablers and Technical Skills</w:t>
      </w:r>
      <w:r w:rsidR="00F174B2" w:rsidRPr="007E5680">
        <w:rPr>
          <w:rFonts w:ascii="Segoe UI" w:hAnsi="Segoe UI" w:cs="Segoe UI"/>
          <w:b/>
        </w:rPr>
        <w:t xml:space="preserve"> </w:t>
      </w:r>
    </w:p>
    <w:p w14:paraId="48AFC7F9" w14:textId="77777777" w:rsidR="00E7341B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Complete tasks to agreed budgets, timeframes and standards without guidance and contribute to the allocation of responsibilities and resources to ensure achievement of team </w:t>
      </w:r>
      <w:r w:rsidR="007E5DA7">
        <w:rPr>
          <w:rFonts w:ascii="Segoe UI" w:hAnsi="Segoe UI" w:cs="Segoe UI"/>
        </w:rPr>
        <w:t>goals;</w:t>
      </w:r>
    </w:p>
    <w:p w14:paraId="1A9779B8" w14:textId="77777777" w:rsidR="007E5DA7" w:rsidRPr="007E5680" w:rsidRDefault="007E5DA7" w:rsidP="007E5DA7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40254EA7" w14:textId="77777777" w:rsidR="00E7341B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Understand the team/</w:t>
      </w:r>
      <w:r w:rsidR="00DE7E2D" w:rsidRPr="007E5680">
        <w:rPr>
          <w:rFonts w:ascii="Segoe UI" w:hAnsi="Segoe UI" w:cs="Segoe UI"/>
        </w:rPr>
        <w:t xml:space="preserve"> </w:t>
      </w:r>
      <w:r w:rsidRPr="007E5680">
        <w:rPr>
          <w:rFonts w:ascii="Segoe UI" w:hAnsi="Segoe UI" w:cs="Segoe UI"/>
        </w:rPr>
        <w:t>unit objectives and responds proactively to changing circumstances and adjust pla</w:t>
      </w:r>
      <w:r w:rsidR="007E5DA7">
        <w:rPr>
          <w:rFonts w:ascii="Segoe UI" w:hAnsi="Segoe UI" w:cs="Segoe UI"/>
        </w:rPr>
        <w:t>ns and schedules when necessary;</w:t>
      </w:r>
    </w:p>
    <w:p w14:paraId="72472918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2F00620D" w14:textId="77777777" w:rsidR="00E7341B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Identify issues that may impact on task completion and</w:t>
      </w:r>
      <w:r w:rsidR="007E5DA7">
        <w:rPr>
          <w:rFonts w:ascii="Segoe UI" w:hAnsi="Segoe UI" w:cs="Segoe UI"/>
        </w:rPr>
        <w:t xml:space="preserve"> provides appropriate solutions;</w:t>
      </w:r>
    </w:p>
    <w:p w14:paraId="3CBE4897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6AF3A7B6" w14:textId="77777777" w:rsidR="00E7341B" w:rsidRDefault="00E7341B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Understand delegations and </w:t>
      </w:r>
      <w:r w:rsidR="007E5DA7">
        <w:rPr>
          <w:rFonts w:ascii="Segoe UI" w:hAnsi="Segoe UI" w:cs="Segoe UI"/>
        </w:rPr>
        <w:t>act within authority levels;</w:t>
      </w:r>
    </w:p>
    <w:p w14:paraId="2075EFAC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67786B61" w14:textId="77777777" w:rsidR="00E7341B" w:rsidRDefault="00035313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Exercise</w:t>
      </w:r>
      <w:r w:rsidR="009D591F" w:rsidRPr="007E5680">
        <w:rPr>
          <w:rFonts w:ascii="Segoe UI" w:hAnsi="Segoe UI" w:cs="Segoe UI"/>
        </w:rPr>
        <w:t xml:space="preserve"> fiscally responsible </w:t>
      </w:r>
      <w:r w:rsidR="00FD4A9E" w:rsidRPr="007E5680">
        <w:rPr>
          <w:rFonts w:ascii="Segoe UI" w:hAnsi="Segoe UI" w:cs="Segoe UI"/>
        </w:rPr>
        <w:t xml:space="preserve">behaviour and remain up to date with </w:t>
      </w:r>
      <w:r w:rsidR="007E5DA7">
        <w:rPr>
          <w:rFonts w:ascii="Segoe UI" w:hAnsi="Segoe UI" w:cs="Segoe UI"/>
        </w:rPr>
        <w:t>financial delegation processes;</w:t>
      </w:r>
    </w:p>
    <w:p w14:paraId="11BC5689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015087A3" w14:textId="77777777" w:rsidR="002A5CBA" w:rsidRDefault="00DE7E2D" w:rsidP="002A5CBA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Support system improvement initiativ</w:t>
      </w:r>
      <w:r w:rsidR="007E5DA7">
        <w:rPr>
          <w:rFonts w:ascii="Segoe UI" w:hAnsi="Segoe UI" w:cs="Segoe UI"/>
        </w:rPr>
        <w:t>es and embrace new technologies;</w:t>
      </w:r>
    </w:p>
    <w:p w14:paraId="09701EBB" w14:textId="77777777" w:rsidR="00234558" w:rsidRDefault="00234558" w:rsidP="00234558">
      <w:pPr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2D57AD59" w14:textId="77777777" w:rsidR="00E879EB" w:rsidRPr="00234558" w:rsidRDefault="00E879EB" w:rsidP="00234558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234558">
        <w:rPr>
          <w:rFonts w:ascii="Segoe UI" w:hAnsi="Segoe UI" w:cs="Segoe UI"/>
          <w:b/>
        </w:rPr>
        <w:t>Team Work</w:t>
      </w:r>
    </w:p>
    <w:p w14:paraId="17A20444" w14:textId="77777777" w:rsidR="0086562D" w:rsidRDefault="0086562D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proofErr w:type="spellStart"/>
      <w:r w:rsidRPr="007E5680">
        <w:rPr>
          <w:rFonts w:ascii="Segoe UI" w:hAnsi="Segoe UI" w:cs="Segoe UI"/>
        </w:rPr>
        <w:t>Recognise</w:t>
      </w:r>
      <w:proofErr w:type="spellEnd"/>
      <w:r w:rsidRPr="007E5680">
        <w:rPr>
          <w:rFonts w:ascii="Segoe UI" w:hAnsi="Segoe UI" w:cs="Segoe UI"/>
        </w:rPr>
        <w:t xml:space="preserve"> and acknowledge individual/</w:t>
      </w:r>
      <w:r w:rsidR="00B6496B" w:rsidRPr="007E5680">
        <w:rPr>
          <w:rFonts w:ascii="Segoe UI" w:hAnsi="Segoe UI" w:cs="Segoe UI"/>
        </w:rPr>
        <w:t xml:space="preserve"> </w:t>
      </w:r>
      <w:r w:rsidR="007E5DA7">
        <w:rPr>
          <w:rFonts w:ascii="Segoe UI" w:hAnsi="Segoe UI" w:cs="Segoe UI"/>
        </w:rPr>
        <w:t>team performance;</w:t>
      </w:r>
    </w:p>
    <w:p w14:paraId="3D8A6721" w14:textId="77777777" w:rsidR="007E5DA7" w:rsidRPr="007E5680" w:rsidRDefault="007E5DA7" w:rsidP="007E5DA7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</w:rPr>
      </w:pPr>
    </w:p>
    <w:p w14:paraId="01A32496" w14:textId="77777777" w:rsidR="0007790C" w:rsidRDefault="0086562D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M</w:t>
      </w:r>
      <w:r w:rsidR="0007790C" w:rsidRPr="007E5680">
        <w:rPr>
          <w:rFonts w:ascii="Segoe UI" w:hAnsi="Segoe UI" w:cs="Segoe UI"/>
        </w:rPr>
        <w:t>onitor</w:t>
      </w:r>
      <w:r w:rsidRPr="007E5680">
        <w:rPr>
          <w:rFonts w:ascii="Segoe UI" w:hAnsi="Segoe UI" w:cs="Segoe UI"/>
        </w:rPr>
        <w:t xml:space="preserve"> and use</w:t>
      </w:r>
      <w:r w:rsidR="0007790C" w:rsidRPr="007E5680">
        <w:rPr>
          <w:rFonts w:ascii="Segoe UI" w:hAnsi="Segoe UI" w:cs="Segoe UI"/>
        </w:rPr>
        <w:t xml:space="preserve"> resource</w:t>
      </w:r>
      <w:r w:rsidRPr="007E5680">
        <w:rPr>
          <w:rFonts w:ascii="Segoe UI" w:hAnsi="Segoe UI" w:cs="Segoe UI"/>
        </w:rPr>
        <w:t>s</w:t>
      </w:r>
      <w:r w:rsidR="0007790C" w:rsidRPr="007E5680">
        <w:rPr>
          <w:rFonts w:ascii="Segoe UI" w:hAnsi="Segoe UI" w:cs="Segoe UI"/>
        </w:rPr>
        <w:t xml:space="preserve"> </w:t>
      </w:r>
      <w:r w:rsidRPr="007E5680">
        <w:rPr>
          <w:rFonts w:ascii="Segoe UI" w:hAnsi="Segoe UI" w:cs="Segoe UI"/>
        </w:rPr>
        <w:t>responsibly</w:t>
      </w:r>
      <w:r w:rsidR="007E5DA7">
        <w:rPr>
          <w:rFonts w:ascii="Segoe UI" w:hAnsi="Segoe UI" w:cs="Segoe UI"/>
        </w:rPr>
        <w:t xml:space="preserve"> to achieve team objectives;</w:t>
      </w:r>
    </w:p>
    <w:p w14:paraId="6ABF4423" w14:textId="77777777" w:rsidR="007E5DA7" w:rsidRPr="007E5DA7" w:rsidRDefault="007E5DA7" w:rsidP="007E5DA7">
      <w:pPr>
        <w:pStyle w:val="ListParagraph"/>
        <w:rPr>
          <w:rFonts w:ascii="Segoe UI" w:hAnsi="Segoe UI" w:cs="Segoe UI"/>
        </w:rPr>
      </w:pPr>
    </w:p>
    <w:p w14:paraId="46A5F504" w14:textId="77777777" w:rsidR="0007790C" w:rsidRPr="007E5680" w:rsidRDefault="0007790C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Accommodate changing priorities and respond flexibly to uncertainty and ambiguity.</w:t>
      </w:r>
    </w:p>
    <w:p w14:paraId="67B57AE2" w14:textId="77777777" w:rsidR="000822A1" w:rsidRDefault="000822A1" w:rsidP="00E879EB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</w:p>
    <w:p w14:paraId="3838278A" w14:textId="77777777" w:rsidR="00E879EB" w:rsidRPr="007E5680" w:rsidRDefault="002F359C" w:rsidP="00E879EB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7E5680">
        <w:rPr>
          <w:rFonts w:ascii="Segoe UI" w:eastAsiaTheme="minorHAnsi" w:hAnsi="Segoe UI" w:cs="Segoe UI"/>
          <w:b/>
          <w:bCs/>
          <w:kern w:val="32"/>
          <w:lang w:val="en-AU"/>
        </w:rPr>
        <w:t>QUALIFICATIONS</w:t>
      </w:r>
    </w:p>
    <w:p w14:paraId="5D51A123" w14:textId="77777777" w:rsidR="00476F1C" w:rsidRPr="007E5680" w:rsidRDefault="00476F1C" w:rsidP="00004A6E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Segoe UI" w:hAnsi="Segoe UI" w:cs="Segoe UI"/>
          <w:b/>
          <w:color w:val="000000"/>
          <w:u w:val="single"/>
          <w:lang w:val="en-AU"/>
        </w:rPr>
      </w:pPr>
      <w:r w:rsidRPr="007E5680">
        <w:rPr>
          <w:rFonts w:ascii="Segoe UI" w:hAnsi="Segoe UI" w:cs="Segoe UI"/>
          <w:b/>
          <w:color w:val="000000"/>
          <w:u w:val="single"/>
          <w:lang w:val="en-AU"/>
        </w:rPr>
        <w:t>Essential</w:t>
      </w:r>
    </w:p>
    <w:p w14:paraId="1F9FAAE9" w14:textId="77777777" w:rsidR="00F174B2" w:rsidRPr="00234558" w:rsidRDefault="002A5CBA" w:rsidP="001F2886">
      <w:pPr>
        <w:pStyle w:val="ListParagraph"/>
        <w:numPr>
          <w:ilvl w:val="0"/>
          <w:numId w:val="3"/>
        </w:numPr>
        <w:spacing w:after="0"/>
        <w:rPr>
          <w:lang w:val="en-AU"/>
        </w:rPr>
      </w:pPr>
      <w:r w:rsidRPr="002A5CBA">
        <w:rPr>
          <w:rFonts w:ascii="Segoe UI" w:eastAsiaTheme="minorHAnsi" w:hAnsi="Segoe UI" w:cs="Segoe UI"/>
          <w:bCs/>
          <w:kern w:val="32"/>
          <w:szCs w:val="32"/>
          <w:lang w:val="en-AU"/>
        </w:rPr>
        <w:t xml:space="preserve">Bachelor Degree in Environmental Health and Building Surveying </w:t>
      </w:r>
      <w:r w:rsidR="00F174B2" w:rsidRPr="002A5CBA">
        <w:rPr>
          <w:rFonts w:ascii="Segoe UI" w:hAnsi="Segoe UI" w:cs="Segoe UI"/>
          <w:lang w:val="en-AU"/>
        </w:rPr>
        <w:t xml:space="preserve">or related field </w:t>
      </w:r>
      <w:r w:rsidR="00F174B2" w:rsidRPr="002A5CBA">
        <w:rPr>
          <w:rFonts w:ascii="Segoe UI" w:hAnsi="Segoe UI" w:cs="Segoe UI"/>
        </w:rPr>
        <w:t xml:space="preserve">OR demonstrated solid contemporary experience in </w:t>
      </w:r>
      <w:sdt>
        <w:sdtPr>
          <w:rPr>
            <w:rFonts w:ascii="Segoe UI" w:hAnsi="Segoe UI" w:cs="Segoe UI"/>
          </w:rPr>
          <w:id w:val="1320230999"/>
          <w:placeholder>
            <w:docPart w:val="DefaultPlaceholder_1082065158"/>
          </w:placeholder>
          <w:text/>
        </w:sdtPr>
        <w:sdtEndPr/>
        <w:sdtContent>
          <w:r w:rsidR="00E6668B" w:rsidRPr="002A5CBA">
            <w:rPr>
              <w:rFonts w:ascii="Segoe UI" w:hAnsi="Segoe UI" w:cs="Segoe UI"/>
            </w:rPr>
            <w:t>a similar role</w:t>
          </w:r>
        </w:sdtContent>
      </w:sdt>
      <w:r w:rsidR="001F2886" w:rsidRPr="002A5CBA">
        <w:rPr>
          <w:rFonts w:ascii="Segoe UI" w:hAnsi="Segoe UI" w:cs="Segoe UI"/>
        </w:rPr>
        <w:t xml:space="preserve"> ,</w:t>
      </w:r>
      <w:r w:rsidR="00F174B2" w:rsidRPr="002A5CBA">
        <w:rPr>
          <w:rFonts w:ascii="Segoe UI" w:hAnsi="Segoe UI" w:cs="Segoe UI"/>
        </w:rPr>
        <w:t>combined with ongoing professional development</w:t>
      </w:r>
      <w:r w:rsidR="00F174B2" w:rsidRPr="002A5CBA">
        <w:rPr>
          <w:rFonts w:ascii="Segoe UI" w:hAnsi="Segoe UI" w:cs="Segoe UI"/>
          <w:lang w:val="en-AU"/>
        </w:rPr>
        <w:t>;</w:t>
      </w:r>
    </w:p>
    <w:p w14:paraId="4B6C7566" w14:textId="77777777" w:rsidR="00234558" w:rsidRPr="00234558" w:rsidRDefault="00234558" w:rsidP="00234558">
      <w:pPr>
        <w:pStyle w:val="ListParagraph"/>
        <w:spacing w:after="0"/>
        <w:ind w:left="780"/>
        <w:rPr>
          <w:lang w:val="en-AU"/>
        </w:rPr>
      </w:pPr>
    </w:p>
    <w:p w14:paraId="1AE0B235" w14:textId="77777777" w:rsidR="00234558" w:rsidRPr="002A5CBA" w:rsidRDefault="00234558" w:rsidP="00234558">
      <w:pPr>
        <w:pStyle w:val="ListParagraph"/>
        <w:numPr>
          <w:ilvl w:val="0"/>
          <w:numId w:val="3"/>
        </w:numPr>
        <w:spacing w:after="0"/>
        <w:rPr>
          <w:rFonts w:ascii="Segoe UI" w:eastAsiaTheme="minorHAnsi" w:hAnsi="Segoe UI" w:cs="Segoe UI"/>
          <w:bCs/>
          <w:kern w:val="32"/>
          <w:szCs w:val="32"/>
          <w:lang w:val="en-AU"/>
        </w:rPr>
      </w:pPr>
      <w:r w:rsidRPr="002A5CBA">
        <w:rPr>
          <w:rFonts w:ascii="Segoe UI" w:eastAsiaTheme="minorHAnsi" w:hAnsi="Segoe UI" w:cs="Segoe UI"/>
          <w:bCs/>
          <w:kern w:val="32"/>
          <w:szCs w:val="32"/>
          <w:lang w:val="en-AU"/>
        </w:rPr>
        <w:t xml:space="preserve">Eligible for accreditation by the Building Professionals Board </w:t>
      </w:r>
      <w:r>
        <w:rPr>
          <w:rFonts w:ascii="Segoe UI" w:eastAsiaTheme="minorHAnsi" w:hAnsi="Segoe UI" w:cs="Segoe UI"/>
          <w:bCs/>
          <w:kern w:val="32"/>
          <w:szCs w:val="32"/>
          <w:lang w:val="en-AU"/>
        </w:rPr>
        <w:t>at</w:t>
      </w:r>
      <w:r w:rsidRPr="002A5CBA">
        <w:rPr>
          <w:rFonts w:ascii="Segoe UI" w:eastAsiaTheme="minorHAnsi" w:hAnsi="Segoe UI" w:cs="Segoe UI"/>
          <w:bCs/>
          <w:kern w:val="32"/>
          <w:szCs w:val="32"/>
          <w:lang w:val="en-AU"/>
        </w:rPr>
        <w:t xml:space="preserve"> A3 Building Surveyor level.</w:t>
      </w:r>
    </w:p>
    <w:p w14:paraId="3921612A" w14:textId="77777777" w:rsidR="00234558" w:rsidRPr="002A5CBA" w:rsidRDefault="00234558" w:rsidP="00234558">
      <w:pPr>
        <w:pStyle w:val="ListParagraph"/>
        <w:spacing w:after="0"/>
        <w:ind w:left="780"/>
        <w:rPr>
          <w:lang w:val="en-AU"/>
        </w:rPr>
      </w:pPr>
    </w:p>
    <w:p w14:paraId="50994DCA" w14:textId="77777777" w:rsidR="00234558" w:rsidRDefault="00234558" w:rsidP="00E879EB">
      <w:pPr>
        <w:pStyle w:val="ListBullet"/>
        <w:numPr>
          <w:ilvl w:val="0"/>
          <w:numId w:val="0"/>
        </w:numPr>
        <w:ind w:left="360" w:hanging="360"/>
        <w:rPr>
          <w:rFonts w:ascii="Segoe UI" w:hAnsi="Segoe UI" w:cs="Segoe UI"/>
          <w:b/>
          <w:szCs w:val="22"/>
        </w:rPr>
      </w:pPr>
    </w:p>
    <w:p w14:paraId="244A2DCE" w14:textId="77777777" w:rsidR="00234558" w:rsidRDefault="00234558" w:rsidP="00E879EB">
      <w:pPr>
        <w:pStyle w:val="ListBullet"/>
        <w:numPr>
          <w:ilvl w:val="0"/>
          <w:numId w:val="0"/>
        </w:numPr>
        <w:ind w:left="360" w:hanging="360"/>
        <w:rPr>
          <w:rFonts w:ascii="Segoe UI" w:hAnsi="Segoe UI" w:cs="Segoe UI"/>
          <w:b/>
          <w:szCs w:val="22"/>
        </w:rPr>
      </w:pPr>
    </w:p>
    <w:p w14:paraId="4CCBEF22" w14:textId="77777777" w:rsidR="00E879EB" w:rsidRDefault="002F359C" w:rsidP="00E879EB">
      <w:pPr>
        <w:pStyle w:val="ListBullet"/>
        <w:numPr>
          <w:ilvl w:val="0"/>
          <w:numId w:val="0"/>
        </w:numPr>
        <w:ind w:left="360" w:hanging="360"/>
        <w:rPr>
          <w:rFonts w:ascii="Segoe UI" w:hAnsi="Segoe UI" w:cs="Segoe UI"/>
          <w:b/>
          <w:szCs w:val="22"/>
        </w:rPr>
      </w:pPr>
      <w:r w:rsidRPr="007E5680">
        <w:rPr>
          <w:rFonts w:ascii="Segoe UI" w:hAnsi="Segoe UI" w:cs="Segoe UI"/>
          <w:b/>
          <w:szCs w:val="22"/>
        </w:rPr>
        <w:t>EXPERIENCE</w:t>
      </w:r>
      <w:r w:rsidR="005C6435" w:rsidRPr="007E5680">
        <w:rPr>
          <w:rFonts w:ascii="Segoe UI" w:hAnsi="Segoe UI" w:cs="Segoe UI"/>
          <w:b/>
          <w:szCs w:val="22"/>
        </w:rPr>
        <w:t xml:space="preserve"> </w:t>
      </w:r>
    </w:p>
    <w:p w14:paraId="46A1C723" w14:textId="77777777" w:rsidR="002A5CBA" w:rsidRPr="00C61376" w:rsidRDefault="002A5CBA" w:rsidP="002A5CBA">
      <w:pPr>
        <w:pStyle w:val="ListBullet"/>
        <w:numPr>
          <w:ilvl w:val="0"/>
          <w:numId w:val="0"/>
        </w:numPr>
        <w:rPr>
          <w:rFonts w:ascii="Segoe UI" w:hAnsi="Segoe UI" w:cs="Segoe UI"/>
          <w:b/>
          <w:i/>
          <w:szCs w:val="22"/>
        </w:rPr>
      </w:pPr>
    </w:p>
    <w:p w14:paraId="4761771C" w14:textId="77777777" w:rsidR="007E5DA7" w:rsidRPr="00C61376" w:rsidRDefault="00F46ABF" w:rsidP="002A5CB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bCs/>
          </w:rPr>
          <w:id w:val="-1671858741"/>
          <w:placeholder>
            <w:docPart w:val="DefaultPlaceholder_1082065158"/>
          </w:placeholder>
          <w:text/>
        </w:sdtPr>
        <w:sdtEndPr/>
        <w:sdtContent>
          <w:r w:rsidR="002A5CBA" w:rsidRPr="00C61376">
            <w:rPr>
              <w:rFonts w:ascii="Segoe UI" w:hAnsi="Segoe UI" w:cs="Segoe UI"/>
              <w:bCs/>
            </w:rPr>
            <w:t>Demonstrated understanding of, and experience in, applying the requirements of the Building Code of Australia, particularly in relation to class 2-9 buildings</w:t>
          </w:r>
        </w:sdtContent>
      </w:sdt>
    </w:p>
    <w:p w14:paraId="01234E82" w14:textId="77777777" w:rsidR="002A5CBA" w:rsidRPr="00C61376" w:rsidRDefault="002A5CBA" w:rsidP="002A5CB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Segoe UI" w:hAnsi="Segoe UI" w:cs="Segoe UI"/>
          <w:lang w:eastAsia="en-AU"/>
        </w:rPr>
      </w:pPr>
      <w:r w:rsidRPr="00C61376">
        <w:rPr>
          <w:rFonts w:ascii="Segoe UI" w:hAnsi="Segoe UI" w:cs="Segoe UI"/>
          <w:bCs/>
        </w:rPr>
        <w:t>Demonstrated sound knowledge of the Environmental Planning &amp; Assessment Act and Regulations, the Local Government Act and Regulations and Swimming Pools Act and Regulations;</w:t>
      </w:r>
    </w:p>
    <w:p w14:paraId="428782D4" w14:textId="77777777" w:rsidR="002A5CBA" w:rsidRPr="00C61376" w:rsidRDefault="002A5CBA" w:rsidP="002A5CB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Segoe UI" w:hAnsi="Segoe UI" w:cs="Segoe UI"/>
          <w:bCs/>
        </w:rPr>
      </w:pPr>
      <w:r w:rsidRPr="00C61376">
        <w:rPr>
          <w:rFonts w:ascii="Segoe UI" w:hAnsi="Segoe UI" w:cs="Segoe UI"/>
          <w:bCs/>
        </w:rPr>
        <w:t>Demonstrated extensive experience in inspections to ensure compliance with relevant standards and codes;</w:t>
      </w:r>
    </w:p>
    <w:p w14:paraId="63B2E24C" w14:textId="77777777" w:rsidR="002A5CBA" w:rsidRPr="00C61376" w:rsidRDefault="002A5CBA" w:rsidP="002A5CB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Segoe UI" w:hAnsi="Segoe UI" w:cs="Segoe UI"/>
          <w:bCs/>
        </w:rPr>
      </w:pPr>
      <w:r w:rsidRPr="00C61376">
        <w:rPr>
          <w:rFonts w:ascii="Segoe UI" w:hAnsi="Segoe UI" w:cs="Segoe UI"/>
          <w:bCs/>
        </w:rPr>
        <w:t>Display high level negotiation and mediation skills and experience and an aptitude for problem solving, using research, analysis and evaluation of information;</w:t>
      </w:r>
    </w:p>
    <w:p w14:paraId="60A05666" w14:textId="77777777" w:rsidR="00F174B2" w:rsidRPr="00C61376" w:rsidRDefault="002A5CBA" w:rsidP="0023418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b/>
        </w:rPr>
      </w:pPr>
      <w:r w:rsidRPr="00C61376">
        <w:rPr>
          <w:rFonts w:ascii="Segoe UI" w:hAnsi="Segoe UI" w:cs="Segoe UI"/>
          <w:bCs/>
        </w:rPr>
        <w:t>Demonstrated effective verbal and written communication skills including demonstrated experience in preparation of reports critically analysing issues</w:t>
      </w:r>
    </w:p>
    <w:p w14:paraId="021F6A44" w14:textId="77777777" w:rsidR="00234185" w:rsidRPr="00234185" w:rsidRDefault="00234185" w:rsidP="0023418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Segoe UI" w:hAnsi="Segoe UI" w:cs="Segoe UI"/>
          <w:bCs/>
        </w:rPr>
      </w:pPr>
      <w:r w:rsidRPr="00234185">
        <w:rPr>
          <w:rFonts w:ascii="Segoe UI" w:hAnsi="Segoe UI" w:cs="Segoe UI"/>
          <w:bCs/>
        </w:rPr>
        <w:t>Experience in dealing with the community and the professional industry to achieve the best possible outcome;</w:t>
      </w:r>
    </w:p>
    <w:p w14:paraId="0A3C52B3" w14:textId="77777777" w:rsidR="00234185" w:rsidRPr="00234185" w:rsidRDefault="00234185" w:rsidP="00234185">
      <w:pPr>
        <w:pStyle w:val="ListParagraph"/>
        <w:autoSpaceDE w:val="0"/>
        <w:autoSpaceDN w:val="0"/>
        <w:adjustRightInd w:val="0"/>
        <w:spacing w:after="0" w:line="360" w:lineRule="auto"/>
        <w:contextualSpacing w:val="0"/>
        <w:jc w:val="both"/>
        <w:rPr>
          <w:b/>
        </w:rPr>
      </w:pPr>
    </w:p>
    <w:p w14:paraId="473D6602" w14:textId="77777777" w:rsidR="007E5680" w:rsidRPr="007E5680" w:rsidRDefault="00F174B2" w:rsidP="007E5680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hAnsi="Segoe UI" w:cs="Segoe UI"/>
          <w:b/>
          <w:color w:val="FF0000"/>
        </w:rPr>
      </w:pPr>
      <w:r w:rsidRPr="007E5680">
        <w:rPr>
          <w:rStyle w:val="Heading1Char"/>
          <w:rFonts w:ascii="Segoe UI" w:hAnsi="Segoe UI" w:cs="Segoe UI"/>
          <w:sz w:val="22"/>
          <w:szCs w:val="22"/>
        </w:rPr>
        <w:t>Key Relationships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F174B2" w:rsidRPr="007E5680" w14:paraId="6ACC9B8F" w14:textId="77777777" w:rsidTr="008D5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486A" w14:textId="77777777" w:rsidR="00F174B2" w:rsidRPr="007E5680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D211" w14:textId="77777777" w:rsidR="00F174B2" w:rsidRPr="007E5680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sz w:val="22"/>
                <w:szCs w:val="22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External</w:t>
            </w:r>
          </w:p>
        </w:tc>
      </w:tr>
      <w:tr w:rsidR="007E5DA7" w:rsidRPr="007E5680" w14:paraId="149D2432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89E6E" w14:textId="77777777" w:rsidR="007E5DA7" w:rsidRPr="007E5680" w:rsidRDefault="007E5DA7" w:rsidP="002A49D8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C7F1" w14:textId="77777777" w:rsidR="007E5DA7" w:rsidRPr="007E5680" w:rsidRDefault="007E5DA7" w:rsidP="008D5094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Members of the Public/residents/ratepayers</w:t>
            </w:r>
          </w:p>
        </w:tc>
      </w:tr>
      <w:tr w:rsidR="007E5DA7" w:rsidRPr="007E5680" w14:paraId="506765FD" w14:textId="77777777" w:rsidTr="008D50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5C1E" w14:textId="77777777" w:rsidR="007E5DA7" w:rsidRPr="007E5680" w:rsidRDefault="007E5DA7" w:rsidP="002A49D8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Other Council employees (not including direct reports)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4CF75" w14:textId="77777777" w:rsidR="007E5DA7" w:rsidRPr="007E5680" w:rsidRDefault="007E5DA7" w:rsidP="008D5094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Commercial/industrial/development representatives (e.g. Vendors, builders, clients)</w:t>
            </w:r>
          </w:p>
        </w:tc>
      </w:tr>
      <w:tr w:rsidR="007E5DA7" w:rsidRPr="007E5680" w14:paraId="6B745E77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7461" w14:textId="77777777" w:rsidR="007E5DA7" w:rsidRPr="007E5680" w:rsidRDefault="007E5DA7" w:rsidP="00234185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7312" w14:textId="77777777" w:rsidR="007E5DA7" w:rsidRPr="007E5680" w:rsidRDefault="007E5DA7" w:rsidP="008D5094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Community Organisations – service clubs etc.</w:t>
            </w:r>
          </w:p>
        </w:tc>
      </w:tr>
      <w:tr w:rsidR="00F174B2" w:rsidRPr="007E5680" w14:paraId="7DADC23E" w14:textId="77777777" w:rsidTr="008D5094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EEC5" w14:textId="77777777" w:rsidR="00F174B2" w:rsidRPr="007E5680" w:rsidRDefault="00F174B2" w:rsidP="007E5DA7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D900" w14:textId="77777777" w:rsidR="00F174B2" w:rsidRPr="007E5680" w:rsidRDefault="00F174B2" w:rsidP="008D5094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Professional/Industry associations including Unions</w:t>
            </w:r>
          </w:p>
        </w:tc>
      </w:tr>
      <w:tr w:rsidR="00F174B2" w:rsidRPr="007E5680" w14:paraId="5D2375F7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BE6F" w14:textId="77777777" w:rsidR="00F174B2" w:rsidRPr="007E5680" w:rsidRDefault="00F174B2" w:rsidP="007E5DA7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3702D" w14:textId="77777777" w:rsidR="00F174B2" w:rsidRPr="007E5680" w:rsidRDefault="00F174B2" w:rsidP="008D5094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Consultants, solicitors and other professionals</w:t>
            </w:r>
          </w:p>
        </w:tc>
      </w:tr>
      <w:tr w:rsidR="00F174B2" w:rsidRPr="007E5680" w14:paraId="33836436" w14:textId="77777777" w:rsidTr="008D5094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17C3E" w14:textId="77777777" w:rsidR="00F174B2" w:rsidRPr="007E5680" w:rsidRDefault="00F174B2" w:rsidP="008D5094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82581" w14:textId="77777777" w:rsidR="00F174B2" w:rsidRPr="007E5680" w:rsidRDefault="00F174B2" w:rsidP="008D5094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color w:val="FF000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State and Federal Government Agencies</w:t>
            </w:r>
          </w:p>
        </w:tc>
      </w:tr>
      <w:tr w:rsidR="00F174B2" w:rsidRPr="007E5680" w14:paraId="04E8754F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834BF" w14:textId="77777777" w:rsidR="00F174B2" w:rsidRPr="007E5680" w:rsidRDefault="00F174B2" w:rsidP="008D5094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C7385" w14:textId="77777777" w:rsidR="00F174B2" w:rsidRPr="007E5680" w:rsidRDefault="00F174B2" w:rsidP="008D5094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color w:val="FF000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Local Business</w:t>
            </w:r>
          </w:p>
        </w:tc>
      </w:tr>
      <w:tr w:rsidR="00F174B2" w:rsidRPr="007E5680" w14:paraId="0AAF316E" w14:textId="77777777" w:rsidTr="008D5094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90FD2" w14:textId="77777777" w:rsidR="00F174B2" w:rsidRPr="007E5680" w:rsidRDefault="00F174B2" w:rsidP="008D5094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0C700" w14:textId="77777777" w:rsidR="00F174B2" w:rsidRPr="007E5680" w:rsidRDefault="00F174B2" w:rsidP="008D5094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color w:val="FF0000"/>
                <w:sz w:val="22"/>
                <w:szCs w:val="22"/>
                <w:lang w:val="en-US"/>
              </w:rPr>
            </w:pPr>
          </w:p>
        </w:tc>
      </w:tr>
    </w:tbl>
    <w:p w14:paraId="7E08080C" w14:textId="77777777" w:rsidR="00F174B2" w:rsidRPr="007E5680" w:rsidRDefault="00F174B2" w:rsidP="00F174B2">
      <w:pPr>
        <w:spacing w:before="100" w:beforeAutospacing="1" w:after="100" w:afterAutospacing="1" w:line="240" w:lineRule="auto"/>
        <w:ind w:left="360"/>
        <w:rPr>
          <w:rFonts w:ascii="Segoe UI" w:hAnsi="Segoe UI" w:cs="Segoe UI"/>
          <w:color w:val="FF0000"/>
          <w:lang w:val="en-AU"/>
        </w:rPr>
      </w:pPr>
    </w:p>
    <w:sectPr w:rsidR="00F174B2" w:rsidRPr="007E5680" w:rsidSect="00004A6E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6DEA4" w14:textId="77777777" w:rsidR="004817C7" w:rsidRDefault="004817C7" w:rsidP="00BB532F">
      <w:pPr>
        <w:spacing w:after="0" w:line="240" w:lineRule="auto"/>
      </w:pPr>
      <w:r>
        <w:separator/>
      </w:r>
    </w:p>
  </w:endnote>
  <w:endnote w:type="continuationSeparator" w:id="0">
    <w:p w14:paraId="58DFBD76" w14:textId="77777777" w:rsidR="004817C7" w:rsidRDefault="004817C7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D9D42" w14:textId="77777777" w:rsidR="00FD4D0B" w:rsidRDefault="00FD4D0B">
    <w:pPr>
      <w:pStyle w:val="Footer"/>
      <w:jc w:val="center"/>
    </w:pPr>
    <w:r>
      <w:rPr>
        <w:noProof/>
        <w:color w:val="000000" w:themeColor="text1"/>
        <w:lang w:val="en-AU" w:eastAsia="en-AU"/>
      </w:rPr>
      <w:drawing>
        <wp:inline distT="0" distB="0" distL="0" distR="0" wp14:anchorId="3C7260FD" wp14:editId="0AFF9D29">
          <wp:extent cx="3406140" cy="685382"/>
          <wp:effectExtent l="0" t="0" r="381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ues2_Newssite_750x300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6140" cy="685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46EE00" w14:textId="77777777" w:rsidR="00FD4D0B" w:rsidRDefault="00F46ABF">
    <w:pPr>
      <w:pStyle w:val="Footer"/>
      <w:jc w:val="center"/>
    </w:pPr>
    <w:sdt>
      <w:sdtPr>
        <w:id w:val="-14873878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D4D0B">
          <w:fldChar w:fldCharType="begin"/>
        </w:r>
        <w:r w:rsidR="00FD4D0B">
          <w:instrText xml:space="preserve"> PAGE   \* MERGEFORMAT </w:instrText>
        </w:r>
        <w:r w:rsidR="00FD4D0B">
          <w:fldChar w:fldCharType="separate"/>
        </w:r>
        <w:r w:rsidR="008147A6">
          <w:rPr>
            <w:noProof/>
          </w:rPr>
          <w:t>2</w:t>
        </w:r>
        <w:r w:rsidR="00FD4D0B">
          <w:rPr>
            <w:noProof/>
          </w:rPr>
          <w:fldChar w:fldCharType="end"/>
        </w:r>
      </w:sdtContent>
    </w:sdt>
  </w:p>
  <w:p w14:paraId="33256E1C" w14:textId="77777777" w:rsidR="00FD4D0B" w:rsidRPr="00185A52" w:rsidRDefault="008147A6" w:rsidP="00FD4D0B">
    <w:pPr>
      <w:pStyle w:val="Footer"/>
      <w:rPr>
        <w:rFonts w:ascii="Segoe UI" w:hAnsi="Segoe UI" w:cs="Segoe UI"/>
        <w:color w:val="FF0000"/>
        <w:sz w:val="20"/>
        <w:szCs w:val="20"/>
      </w:rPr>
    </w:pPr>
    <w:r>
      <w:rPr>
        <w:rFonts w:ascii="Segoe UI" w:hAnsi="Segoe UI" w:cs="Segoe UI"/>
        <w:sz w:val="20"/>
        <w:szCs w:val="20"/>
      </w:rPr>
      <w:t>Approved 15/11/2018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98964" w14:textId="4F596111" w:rsidR="00FD4D0B" w:rsidRDefault="00F46ABF" w:rsidP="00FD4D0B">
    <w:pPr>
      <w:pStyle w:val="Footer"/>
      <w:jc w:val="center"/>
    </w:pPr>
    <w:r>
      <w:rPr>
        <w:noProof/>
      </w:rPr>
      <w:drawing>
        <wp:inline distT="0" distB="0" distL="0" distR="0" wp14:anchorId="32EDA018" wp14:editId="6123872B">
          <wp:extent cx="4410075" cy="884847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3873D5" w14:textId="77777777" w:rsidR="00FD4D0B" w:rsidRDefault="00FD4D0B" w:rsidP="00FD4D0B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A8DF0" w14:textId="77777777" w:rsidR="004817C7" w:rsidRDefault="004817C7" w:rsidP="00BB532F">
      <w:pPr>
        <w:spacing w:after="0" w:line="240" w:lineRule="auto"/>
      </w:pPr>
      <w:r>
        <w:separator/>
      </w:r>
    </w:p>
  </w:footnote>
  <w:footnote w:type="continuationSeparator" w:id="0">
    <w:p w14:paraId="73134638" w14:textId="77777777" w:rsidR="004817C7" w:rsidRDefault="004817C7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05"/>
      <w:gridCol w:w="222"/>
    </w:tblGrid>
    <w:tr w:rsidR="00FF58DD" w14:paraId="1419A8BA" w14:textId="77777777" w:rsidTr="00FF58DD">
      <w:trPr>
        <w:trHeight w:val="570"/>
      </w:trPr>
      <w:tc>
        <w:tcPr>
          <w:tcW w:w="7038" w:type="dxa"/>
        </w:tcPr>
        <w:tbl>
          <w:tblPr>
            <w:tblStyle w:val="TableGrid"/>
            <w:tblW w:w="988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038"/>
            <w:gridCol w:w="2851"/>
          </w:tblGrid>
          <w:tr w:rsidR="00FD4D0B" w14:paraId="06C8C2A5" w14:textId="77777777" w:rsidTr="00571F92">
            <w:trPr>
              <w:trHeight w:val="1337"/>
            </w:trPr>
            <w:tc>
              <w:tcPr>
                <w:tcW w:w="7038" w:type="dxa"/>
              </w:tcPr>
              <w:p w14:paraId="559A1382" w14:textId="77777777" w:rsidR="00FD4D0B" w:rsidRPr="001D6828" w:rsidRDefault="00FD4D0B" w:rsidP="00571F92">
                <w:pPr>
                  <w:pStyle w:val="TitleSub"/>
                  <w:spacing w:after="0"/>
                  <w:rPr>
                    <w:rFonts w:ascii="Arial" w:hAnsi="Arial" w:cs="Arial"/>
                    <w:sz w:val="36"/>
                    <w:szCs w:val="36"/>
                  </w:rPr>
                </w:pPr>
                <w:r w:rsidRPr="001D6828">
                  <w:rPr>
                    <w:rFonts w:ascii="Arial" w:hAnsi="Arial" w:cs="Arial"/>
                    <w:sz w:val="36"/>
                    <w:szCs w:val="36"/>
                  </w:rPr>
                  <w:t xml:space="preserve">Role Description </w:t>
                </w:r>
              </w:p>
              <w:p w14:paraId="12EB54B8" w14:textId="77777777" w:rsidR="00FD4D0B" w:rsidRPr="001E49B2" w:rsidRDefault="00F46ABF" w:rsidP="00571F92">
                <w:pPr>
                  <w:pStyle w:val="TitleSub"/>
                  <w:spacing w:after="0"/>
                  <w:rPr>
                    <w:rFonts w:ascii="Arial" w:hAnsi="Arial" w:cs="Arial"/>
                    <w:b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auto"/>
                      <w:sz w:val="36"/>
                      <w:szCs w:val="36"/>
                    </w:rPr>
                    <w:alias w:val="Title"/>
                    <w:tag w:val=""/>
                    <w:id w:val="-1205946780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 w:rsidR="00D427F5" w:rsidRPr="00234558">
                      <w:rPr>
                        <w:rFonts w:ascii="Arial" w:hAnsi="Arial" w:cs="Arial"/>
                        <w:b/>
                        <w:color w:val="auto"/>
                        <w:sz w:val="36"/>
                        <w:szCs w:val="36"/>
                        <w:lang w:val="en-AU"/>
                      </w:rPr>
                      <w:t>Building Surveyor</w:t>
                    </w:r>
                  </w:sdtContent>
                </w:sdt>
              </w:p>
            </w:tc>
            <w:tc>
              <w:tcPr>
                <w:tcW w:w="2851" w:type="dxa"/>
              </w:tcPr>
              <w:p w14:paraId="691DDF4C" w14:textId="77777777" w:rsidR="00FD4D0B" w:rsidRPr="000477E1" w:rsidRDefault="00FD4D0B" w:rsidP="00571F92">
                <w:pPr>
                  <w:jc w:val="right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0B3CD9CE" wp14:editId="387C783F">
                      <wp:extent cx="1466850" cy="1352550"/>
                      <wp:effectExtent l="0" t="0" r="0" b="0"/>
                      <wp:docPr id="1" name="Pictur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eadeImgCentral Coast Council interim logo.pn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1352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A0C5940" w14:textId="77777777" w:rsidR="00FD4D0B" w:rsidRPr="000477E1" w:rsidRDefault="00FD4D0B" w:rsidP="00571F92">
                <w:pPr>
                  <w:jc w:val="right"/>
                </w:pPr>
              </w:p>
            </w:tc>
          </w:tr>
        </w:tbl>
        <w:p w14:paraId="5EDFF7FA" w14:textId="77777777" w:rsidR="00FF58DD" w:rsidRPr="00FF58DD" w:rsidRDefault="00FF58DD" w:rsidP="00AC792B">
          <w:pPr>
            <w:pStyle w:val="TitleSub"/>
            <w:spacing w:after="0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851" w:type="dxa"/>
        </w:tcPr>
        <w:p w14:paraId="513908F6" w14:textId="77777777" w:rsidR="00FF58DD" w:rsidRPr="000477E1" w:rsidRDefault="00FF58DD" w:rsidP="00030565">
          <w:pPr>
            <w:jc w:val="right"/>
          </w:pPr>
        </w:p>
      </w:tc>
    </w:tr>
  </w:tbl>
  <w:p w14:paraId="376A9581" w14:textId="77777777" w:rsidR="00FF58DD" w:rsidRDefault="00FF58DD" w:rsidP="00FF5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A127C"/>
    <w:multiLevelType w:val="hybridMultilevel"/>
    <w:tmpl w:val="954CF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D25F5"/>
    <w:multiLevelType w:val="hybridMultilevel"/>
    <w:tmpl w:val="D07255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5D06D95"/>
    <w:multiLevelType w:val="hybridMultilevel"/>
    <w:tmpl w:val="54BE6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1E0A01"/>
    <w:multiLevelType w:val="hybridMultilevel"/>
    <w:tmpl w:val="ECFE4C3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96723F"/>
    <w:multiLevelType w:val="hybridMultilevel"/>
    <w:tmpl w:val="6F1CF8CC"/>
    <w:lvl w:ilvl="0" w:tplc="334657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C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C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4" w15:restartNumberingAfterBreak="0">
    <w:nsid w:val="5EB22630"/>
    <w:multiLevelType w:val="hybridMultilevel"/>
    <w:tmpl w:val="6486C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2"/>
  </w:num>
  <w:num w:numId="5">
    <w:abstractNumId w:val="12"/>
  </w:num>
  <w:num w:numId="6">
    <w:abstractNumId w:val="3"/>
  </w:num>
  <w:num w:numId="7">
    <w:abstractNumId w:val="5"/>
  </w:num>
  <w:num w:numId="8">
    <w:abstractNumId w:val="16"/>
  </w:num>
  <w:num w:numId="9">
    <w:abstractNumId w:val="4"/>
  </w:num>
  <w:num w:numId="10">
    <w:abstractNumId w:val="17"/>
  </w:num>
  <w:num w:numId="11">
    <w:abstractNumId w:val="11"/>
  </w:num>
  <w:num w:numId="12">
    <w:abstractNumId w:val="8"/>
  </w:num>
  <w:num w:numId="13">
    <w:abstractNumId w:val="15"/>
  </w:num>
  <w:num w:numId="14">
    <w:abstractNumId w:val="9"/>
  </w:num>
  <w:num w:numId="15">
    <w:abstractNumId w:val="14"/>
  </w:num>
  <w:num w:numId="16">
    <w:abstractNumId w:val="6"/>
  </w:num>
  <w:num w:numId="17">
    <w:abstractNumId w:val="7"/>
  </w:num>
  <w:num w:numId="18">
    <w:abstractNumId w:val="13"/>
  </w:num>
  <w:num w:numId="1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532F"/>
    <w:rsid w:val="00004A6E"/>
    <w:rsid w:val="00005219"/>
    <w:rsid w:val="0001016C"/>
    <w:rsid w:val="0001706E"/>
    <w:rsid w:val="00020023"/>
    <w:rsid w:val="00022223"/>
    <w:rsid w:val="00026543"/>
    <w:rsid w:val="00027E23"/>
    <w:rsid w:val="00030565"/>
    <w:rsid w:val="0003263C"/>
    <w:rsid w:val="00035313"/>
    <w:rsid w:val="00035639"/>
    <w:rsid w:val="0003564E"/>
    <w:rsid w:val="00037FD5"/>
    <w:rsid w:val="00045CAE"/>
    <w:rsid w:val="000477E1"/>
    <w:rsid w:val="00051CB1"/>
    <w:rsid w:val="00060B58"/>
    <w:rsid w:val="0006405E"/>
    <w:rsid w:val="000645C8"/>
    <w:rsid w:val="00067161"/>
    <w:rsid w:val="00076204"/>
    <w:rsid w:val="000777FB"/>
    <w:rsid w:val="0007790C"/>
    <w:rsid w:val="000822A1"/>
    <w:rsid w:val="000A2621"/>
    <w:rsid w:val="000A64C2"/>
    <w:rsid w:val="000A6807"/>
    <w:rsid w:val="000C239C"/>
    <w:rsid w:val="000C3CC8"/>
    <w:rsid w:val="000D12B3"/>
    <w:rsid w:val="000D60EF"/>
    <w:rsid w:val="000D799A"/>
    <w:rsid w:val="000F1CD2"/>
    <w:rsid w:val="000F231F"/>
    <w:rsid w:val="000F7531"/>
    <w:rsid w:val="00102E94"/>
    <w:rsid w:val="00104EC7"/>
    <w:rsid w:val="00116261"/>
    <w:rsid w:val="00120F69"/>
    <w:rsid w:val="001301C0"/>
    <w:rsid w:val="00132DAD"/>
    <w:rsid w:val="001336E8"/>
    <w:rsid w:val="0013413E"/>
    <w:rsid w:val="00134F5E"/>
    <w:rsid w:val="00146682"/>
    <w:rsid w:val="00153F10"/>
    <w:rsid w:val="00165754"/>
    <w:rsid w:val="001671DC"/>
    <w:rsid w:val="0018091E"/>
    <w:rsid w:val="001815E8"/>
    <w:rsid w:val="00185A52"/>
    <w:rsid w:val="00185ABC"/>
    <w:rsid w:val="00191A81"/>
    <w:rsid w:val="001935B8"/>
    <w:rsid w:val="00194A32"/>
    <w:rsid w:val="001963A4"/>
    <w:rsid w:val="001A00F1"/>
    <w:rsid w:val="001A1AA1"/>
    <w:rsid w:val="001A1EC8"/>
    <w:rsid w:val="001A4F0B"/>
    <w:rsid w:val="001B0B8A"/>
    <w:rsid w:val="001B1F0F"/>
    <w:rsid w:val="001B5DFD"/>
    <w:rsid w:val="001B75A6"/>
    <w:rsid w:val="001B7642"/>
    <w:rsid w:val="001C0E5F"/>
    <w:rsid w:val="001C2248"/>
    <w:rsid w:val="001C5166"/>
    <w:rsid w:val="001C5A46"/>
    <w:rsid w:val="001D097C"/>
    <w:rsid w:val="001D6828"/>
    <w:rsid w:val="001D701D"/>
    <w:rsid w:val="001E1B08"/>
    <w:rsid w:val="001E2792"/>
    <w:rsid w:val="001E27DB"/>
    <w:rsid w:val="001E49B2"/>
    <w:rsid w:val="001F1F18"/>
    <w:rsid w:val="001F2503"/>
    <w:rsid w:val="001F2886"/>
    <w:rsid w:val="00201E8B"/>
    <w:rsid w:val="00205A8A"/>
    <w:rsid w:val="00211F68"/>
    <w:rsid w:val="0022501D"/>
    <w:rsid w:val="00234185"/>
    <w:rsid w:val="00234558"/>
    <w:rsid w:val="00236A3D"/>
    <w:rsid w:val="00237421"/>
    <w:rsid w:val="00240A8E"/>
    <w:rsid w:val="002415C0"/>
    <w:rsid w:val="002427A6"/>
    <w:rsid w:val="00262C10"/>
    <w:rsid w:val="00263ACB"/>
    <w:rsid w:val="002718DB"/>
    <w:rsid w:val="002735E4"/>
    <w:rsid w:val="0027494E"/>
    <w:rsid w:val="00275D0E"/>
    <w:rsid w:val="0028314F"/>
    <w:rsid w:val="00287C54"/>
    <w:rsid w:val="00287D7E"/>
    <w:rsid w:val="0029295B"/>
    <w:rsid w:val="002A5CBA"/>
    <w:rsid w:val="002A648F"/>
    <w:rsid w:val="002A76E3"/>
    <w:rsid w:val="002B0B83"/>
    <w:rsid w:val="002B1F76"/>
    <w:rsid w:val="002B70B6"/>
    <w:rsid w:val="002C2823"/>
    <w:rsid w:val="002D36BB"/>
    <w:rsid w:val="002D37AD"/>
    <w:rsid w:val="002F1F0F"/>
    <w:rsid w:val="002F359C"/>
    <w:rsid w:val="00301747"/>
    <w:rsid w:val="00313809"/>
    <w:rsid w:val="00321E45"/>
    <w:rsid w:val="00324CF0"/>
    <w:rsid w:val="00325E9D"/>
    <w:rsid w:val="00326F43"/>
    <w:rsid w:val="00327F5C"/>
    <w:rsid w:val="00330AB3"/>
    <w:rsid w:val="003373EA"/>
    <w:rsid w:val="00340ADC"/>
    <w:rsid w:val="00343491"/>
    <w:rsid w:val="00345199"/>
    <w:rsid w:val="00346D51"/>
    <w:rsid w:val="00351826"/>
    <w:rsid w:val="00360239"/>
    <w:rsid w:val="003720D7"/>
    <w:rsid w:val="00372A99"/>
    <w:rsid w:val="00373737"/>
    <w:rsid w:val="00375289"/>
    <w:rsid w:val="00377118"/>
    <w:rsid w:val="00380642"/>
    <w:rsid w:val="003810F3"/>
    <w:rsid w:val="00385CF0"/>
    <w:rsid w:val="00387F5D"/>
    <w:rsid w:val="00392BF9"/>
    <w:rsid w:val="0039395B"/>
    <w:rsid w:val="003A2893"/>
    <w:rsid w:val="003A2AFA"/>
    <w:rsid w:val="003A3538"/>
    <w:rsid w:val="003B0F42"/>
    <w:rsid w:val="003B2A87"/>
    <w:rsid w:val="003B403A"/>
    <w:rsid w:val="003C00FD"/>
    <w:rsid w:val="003C031F"/>
    <w:rsid w:val="003C5EB3"/>
    <w:rsid w:val="003D5227"/>
    <w:rsid w:val="003E196B"/>
    <w:rsid w:val="003E2663"/>
    <w:rsid w:val="003F7D42"/>
    <w:rsid w:val="00404583"/>
    <w:rsid w:val="00404811"/>
    <w:rsid w:val="004064F5"/>
    <w:rsid w:val="004079CA"/>
    <w:rsid w:val="00411F3E"/>
    <w:rsid w:val="004125E3"/>
    <w:rsid w:val="00412D16"/>
    <w:rsid w:val="00413B9D"/>
    <w:rsid w:val="004144F7"/>
    <w:rsid w:val="0041525E"/>
    <w:rsid w:val="004203B4"/>
    <w:rsid w:val="00436621"/>
    <w:rsid w:val="00442732"/>
    <w:rsid w:val="00454009"/>
    <w:rsid w:val="00466287"/>
    <w:rsid w:val="0047547E"/>
    <w:rsid w:val="00476F1C"/>
    <w:rsid w:val="004817C7"/>
    <w:rsid w:val="00492AA6"/>
    <w:rsid w:val="00494999"/>
    <w:rsid w:val="004A635A"/>
    <w:rsid w:val="004A66E1"/>
    <w:rsid w:val="004A690A"/>
    <w:rsid w:val="004A7B46"/>
    <w:rsid w:val="004C19FE"/>
    <w:rsid w:val="004C45E2"/>
    <w:rsid w:val="004D0C22"/>
    <w:rsid w:val="004D27C8"/>
    <w:rsid w:val="004D45AD"/>
    <w:rsid w:val="004E2368"/>
    <w:rsid w:val="004E4095"/>
    <w:rsid w:val="004E44A5"/>
    <w:rsid w:val="004E46BD"/>
    <w:rsid w:val="004E474E"/>
    <w:rsid w:val="004E7F32"/>
    <w:rsid w:val="004F2063"/>
    <w:rsid w:val="00502DBF"/>
    <w:rsid w:val="00510CBB"/>
    <w:rsid w:val="00510CBE"/>
    <w:rsid w:val="005143B4"/>
    <w:rsid w:val="005176E2"/>
    <w:rsid w:val="00521D19"/>
    <w:rsid w:val="00523CFF"/>
    <w:rsid w:val="00523E58"/>
    <w:rsid w:val="00526F96"/>
    <w:rsid w:val="00527FCF"/>
    <w:rsid w:val="005307BA"/>
    <w:rsid w:val="00540A02"/>
    <w:rsid w:val="00544111"/>
    <w:rsid w:val="005443D1"/>
    <w:rsid w:val="00545AC6"/>
    <w:rsid w:val="00551038"/>
    <w:rsid w:val="00570C2E"/>
    <w:rsid w:val="0057675E"/>
    <w:rsid w:val="0059035B"/>
    <w:rsid w:val="005A1F82"/>
    <w:rsid w:val="005B10E1"/>
    <w:rsid w:val="005B5053"/>
    <w:rsid w:val="005C4C0B"/>
    <w:rsid w:val="005C6435"/>
    <w:rsid w:val="005C7AF5"/>
    <w:rsid w:val="005D448C"/>
    <w:rsid w:val="005D71EA"/>
    <w:rsid w:val="005D754B"/>
    <w:rsid w:val="005D776B"/>
    <w:rsid w:val="005E50E6"/>
    <w:rsid w:val="005E51CD"/>
    <w:rsid w:val="005E6C59"/>
    <w:rsid w:val="005E75FC"/>
    <w:rsid w:val="005F156E"/>
    <w:rsid w:val="005F5FD1"/>
    <w:rsid w:val="005F7EE8"/>
    <w:rsid w:val="006022B4"/>
    <w:rsid w:val="00603D53"/>
    <w:rsid w:val="00612673"/>
    <w:rsid w:val="00612AFA"/>
    <w:rsid w:val="00614552"/>
    <w:rsid w:val="00621D45"/>
    <w:rsid w:val="00623950"/>
    <w:rsid w:val="00626492"/>
    <w:rsid w:val="0063407D"/>
    <w:rsid w:val="006353FA"/>
    <w:rsid w:val="0063544E"/>
    <w:rsid w:val="00640CBE"/>
    <w:rsid w:val="00644484"/>
    <w:rsid w:val="006538BF"/>
    <w:rsid w:val="00657121"/>
    <w:rsid w:val="00674D4C"/>
    <w:rsid w:val="00683870"/>
    <w:rsid w:val="006A0099"/>
    <w:rsid w:val="006A2280"/>
    <w:rsid w:val="006A4F17"/>
    <w:rsid w:val="006B723B"/>
    <w:rsid w:val="006C2473"/>
    <w:rsid w:val="006C3DD5"/>
    <w:rsid w:val="006C4218"/>
    <w:rsid w:val="006D1FBC"/>
    <w:rsid w:val="006D2C8D"/>
    <w:rsid w:val="006D46AA"/>
    <w:rsid w:val="006D6BD9"/>
    <w:rsid w:val="006D6E1C"/>
    <w:rsid w:val="006E28E7"/>
    <w:rsid w:val="006E5257"/>
    <w:rsid w:val="006F6652"/>
    <w:rsid w:val="006F7124"/>
    <w:rsid w:val="00701F8B"/>
    <w:rsid w:val="007041EA"/>
    <w:rsid w:val="00715C06"/>
    <w:rsid w:val="00720ACD"/>
    <w:rsid w:val="00720C27"/>
    <w:rsid w:val="007249EC"/>
    <w:rsid w:val="0072550D"/>
    <w:rsid w:val="00735B28"/>
    <w:rsid w:val="00735E89"/>
    <w:rsid w:val="00742966"/>
    <w:rsid w:val="00753EEE"/>
    <w:rsid w:val="00767553"/>
    <w:rsid w:val="00767E3C"/>
    <w:rsid w:val="007736B4"/>
    <w:rsid w:val="00773975"/>
    <w:rsid w:val="00774326"/>
    <w:rsid w:val="0077434C"/>
    <w:rsid w:val="00776DCB"/>
    <w:rsid w:val="00780299"/>
    <w:rsid w:val="00782560"/>
    <w:rsid w:val="007862DE"/>
    <w:rsid w:val="00786A0F"/>
    <w:rsid w:val="00786D32"/>
    <w:rsid w:val="00792A3E"/>
    <w:rsid w:val="00794CC1"/>
    <w:rsid w:val="00794E0E"/>
    <w:rsid w:val="007A0A9D"/>
    <w:rsid w:val="007A39E3"/>
    <w:rsid w:val="007B55FB"/>
    <w:rsid w:val="007B7C1F"/>
    <w:rsid w:val="007C21C8"/>
    <w:rsid w:val="007D0E2E"/>
    <w:rsid w:val="007D7F87"/>
    <w:rsid w:val="007E2FB7"/>
    <w:rsid w:val="007E52D6"/>
    <w:rsid w:val="007E5680"/>
    <w:rsid w:val="007E5DA7"/>
    <w:rsid w:val="00803CA1"/>
    <w:rsid w:val="00804C53"/>
    <w:rsid w:val="00805561"/>
    <w:rsid w:val="00806FE1"/>
    <w:rsid w:val="00807ED1"/>
    <w:rsid w:val="008147A6"/>
    <w:rsid w:val="00816D0C"/>
    <w:rsid w:val="00817B11"/>
    <w:rsid w:val="008203EE"/>
    <w:rsid w:val="008267A0"/>
    <w:rsid w:val="00832653"/>
    <w:rsid w:val="0083547C"/>
    <w:rsid w:val="008476E6"/>
    <w:rsid w:val="0085706D"/>
    <w:rsid w:val="00860904"/>
    <w:rsid w:val="0086562D"/>
    <w:rsid w:val="0087414B"/>
    <w:rsid w:val="00894CDB"/>
    <w:rsid w:val="00896A46"/>
    <w:rsid w:val="008A0EBB"/>
    <w:rsid w:val="008A13AC"/>
    <w:rsid w:val="008A1A38"/>
    <w:rsid w:val="008A4150"/>
    <w:rsid w:val="008B74C1"/>
    <w:rsid w:val="008C0B4D"/>
    <w:rsid w:val="008C37C8"/>
    <w:rsid w:val="008C7C0D"/>
    <w:rsid w:val="008D7766"/>
    <w:rsid w:val="008D785F"/>
    <w:rsid w:val="008E08E3"/>
    <w:rsid w:val="008E361A"/>
    <w:rsid w:val="008E6177"/>
    <w:rsid w:val="008F53F5"/>
    <w:rsid w:val="00902EC0"/>
    <w:rsid w:val="00906BA6"/>
    <w:rsid w:val="009077E2"/>
    <w:rsid w:val="00910F45"/>
    <w:rsid w:val="00911725"/>
    <w:rsid w:val="00913C8C"/>
    <w:rsid w:val="009232CA"/>
    <w:rsid w:val="00927C59"/>
    <w:rsid w:val="009351E9"/>
    <w:rsid w:val="00935BA1"/>
    <w:rsid w:val="00940C04"/>
    <w:rsid w:val="00943292"/>
    <w:rsid w:val="00946599"/>
    <w:rsid w:val="0095259B"/>
    <w:rsid w:val="00957666"/>
    <w:rsid w:val="00964A6C"/>
    <w:rsid w:val="00970179"/>
    <w:rsid w:val="00970866"/>
    <w:rsid w:val="00977E40"/>
    <w:rsid w:val="00984574"/>
    <w:rsid w:val="00985984"/>
    <w:rsid w:val="00991929"/>
    <w:rsid w:val="00994DCE"/>
    <w:rsid w:val="0099587E"/>
    <w:rsid w:val="009979FA"/>
    <w:rsid w:val="009A223A"/>
    <w:rsid w:val="009B3103"/>
    <w:rsid w:val="009C12FA"/>
    <w:rsid w:val="009C60C3"/>
    <w:rsid w:val="009C635A"/>
    <w:rsid w:val="009C7007"/>
    <w:rsid w:val="009D2806"/>
    <w:rsid w:val="009D535B"/>
    <w:rsid w:val="009D5910"/>
    <w:rsid w:val="009D591F"/>
    <w:rsid w:val="009D6271"/>
    <w:rsid w:val="009D72FE"/>
    <w:rsid w:val="009D747B"/>
    <w:rsid w:val="009E3DC2"/>
    <w:rsid w:val="009F4B48"/>
    <w:rsid w:val="00A00C30"/>
    <w:rsid w:val="00A02AEF"/>
    <w:rsid w:val="00A14659"/>
    <w:rsid w:val="00A14A03"/>
    <w:rsid w:val="00A14BCD"/>
    <w:rsid w:val="00A17B48"/>
    <w:rsid w:val="00A209D4"/>
    <w:rsid w:val="00A20FB7"/>
    <w:rsid w:val="00A2122C"/>
    <w:rsid w:val="00A26544"/>
    <w:rsid w:val="00A33FBE"/>
    <w:rsid w:val="00A35104"/>
    <w:rsid w:val="00A40875"/>
    <w:rsid w:val="00A41E4E"/>
    <w:rsid w:val="00A4412E"/>
    <w:rsid w:val="00A47353"/>
    <w:rsid w:val="00A50FCE"/>
    <w:rsid w:val="00A56F2D"/>
    <w:rsid w:val="00A65F18"/>
    <w:rsid w:val="00A70FCD"/>
    <w:rsid w:val="00A73C38"/>
    <w:rsid w:val="00A77B0C"/>
    <w:rsid w:val="00A83932"/>
    <w:rsid w:val="00A85305"/>
    <w:rsid w:val="00A8686E"/>
    <w:rsid w:val="00A8732A"/>
    <w:rsid w:val="00A9144F"/>
    <w:rsid w:val="00A9237D"/>
    <w:rsid w:val="00A970A2"/>
    <w:rsid w:val="00AA06F8"/>
    <w:rsid w:val="00AB0CCA"/>
    <w:rsid w:val="00AB120A"/>
    <w:rsid w:val="00AB50E4"/>
    <w:rsid w:val="00AB558D"/>
    <w:rsid w:val="00AC1AF9"/>
    <w:rsid w:val="00AC2030"/>
    <w:rsid w:val="00AC742D"/>
    <w:rsid w:val="00AC792B"/>
    <w:rsid w:val="00AC7DC9"/>
    <w:rsid w:val="00AE14D7"/>
    <w:rsid w:val="00AE74ED"/>
    <w:rsid w:val="00AF01AC"/>
    <w:rsid w:val="00AF7D0C"/>
    <w:rsid w:val="00B00050"/>
    <w:rsid w:val="00B0574B"/>
    <w:rsid w:val="00B2037F"/>
    <w:rsid w:val="00B26D43"/>
    <w:rsid w:val="00B273AD"/>
    <w:rsid w:val="00B27B75"/>
    <w:rsid w:val="00B32691"/>
    <w:rsid w:val="00B407F6"/>
    <w:rsid w:val="00B433FD"/>
    <w:rsid w:val="00B6149C"/>
    <w:rsid w:val="00B635E3"/>
    <w:rsid w:val="00B6496B"/>
    <w:rsid w:val="00B72B4F"/>
    <w:rsid w:val="00B835C0"/>
    <w:rsid w:val="00B876AF"/>
    <w:rsid w:val="00B91A42"/>
    <w:rsid w:val="00BA759E"/>
    <w:rsid w:val="00BB532F"/>
    <w:rsid w:val="00BC162D"/>
    <w:rsid w:val="00BC1E3B"/>
    <w:rsid w:val="00BC2FE4"/>
    <w:rsid w:val="00BD46E2"/>
    <w:rsid w:val="00BD4DDA"/>
    <w:rsid w:val="00BD7C27"/>
    <w:rsid w:val="00BD7F1C"/>
    <w:rsid w:val="00BE0352"/>
    <w:rsid w:val="00BE1544"/>
    <w:rsid w:val="00BE4EAE"/>
    <w:rsid w:val="00BF357E"/>
    <w:rsid w:val="00BF3A76"/>
    <w:rsid w:val="00C03AFD"/>
    <w:rsid w:val="00C1093D"/>
    <w:rsid w:val="00C15A2E"/>
    <w:rsid w:val="00C271F9"/>
    <w:rsid w:val="00C31E8D"/>
    <w:rsid w:val="00C33865"/>
    <w:rsid w:val="00C47060"/>
    <w:rsid w:val="00C517B6"/>
    <w:rsid w:val="00C61376"/>
    <w:rsid w:val="00C63E08"/>
    <w:rsid w:val="00C63F0F"/>
    <w:rsid w:val="00C667C5"/>
    <w:rsid w:val="00C70636"/>
    <w:rsid w:val="00C70842"/>
    <w:rsid w:val="00C72B91"/>
    <w:rsid w:val="00C73868"/>
    <w:rsid w:val="00C95658"/>
    <w:rsid w:val="00CA7216"/>
    <w:rsid w:val="00CC1325"/>
    <w:rsid w:val="00CC4246"/>
    <w:rsid w:val="00CC7195"/>
    <w:rsid w:val="00CC76F2"/>
    <w:rsid w:val="00CE105E"/>
    <w:rsid w:val="00CE1E5E"/>
    <w:rsid w:val="00CF2C3D"/>
    <w:rsid w:val="00D13374"/>
    <w:rsid w:val="00D2522A"/>
    <w:rsid w:val="00D32ADE"/>
    <w:rsid w:val="00D417B5"/>
    <w:rsid w:val="00D427F5"/>
    <w:rsid w:val="00D55E55"/>
    <w:rsid w:val="00D569DA"/>
    <w:rsid w:val="00D6021A"/>
    <w:rsid w:val="00D663ED"/>
    <w:rsid w:val="00D67A17"/>
    <w:rsid w:val="00D706E8"/>
    <w:rsid w:val="00D74882"/>
    <w:rsid w:val="00D759EE"/>
    <w:rsid w:val="00D83C7C"/>
    <w:rsid w:val="00D90368"/>
    <w:rsid w:val="00D93AD4"/>
    <w:rsid w:val="00D956AA"/>
    <w:rsid w:val="00DA543F"/>
    <w:rsid w:val="00DB7B67"/>
    <w:rsid w:val="00DC0173"/>
    <w:rsid w:val="00DC11EA"/>
    <w:rsid w:val="00DC28EF"/>
    <w:rsid w:val="00DC4056"/>
    <w:rsid w:val="00DD6CA2"/>
    <w:rsid w:val="00DE2472"/>
    <w:rsid w:val="00DE481E"/>
    <w:rsid w:val="00DE58C6"/>
    <w:rsid w:val="00DE6C80"/>
    <w:rsid w:val="00DE7E2D"/>
    <w:rsid w:val="00DF06CB"/>
    <w:rsid w:val="00DF1540"/>
    <w:rsid w:val="00DF5EB4"/>
    <w:rsid w:val="00DF66E1"/>
    <w:rsid w:val="00E05404"/>
    <w:rsid w:val="00E159D5"/>
    <w:rsid w:val="00E15F18"/>
    <w:rsid w:val="00E16A13"/>
    <w:rsid w:val="00E25470"/>
    <w:rsid w:val="00E25D0C"/>
    <w:rsid w:val="00E26F78"/>
    <w:rsid w:val="00E27471"/>
    <w:rsid w:val="00E4186C"/>
    <w:rsid w:val="00E41BFF"/>
    <w:rsid w:val="00E44564"/>
    <w:rsid w:val="00E6668B"/>
    <w:rsid w:val="00E6744E"/>
    <w:rsid w:val="00E72D70"/>
    <w:rsid w:val="00E7341B"/>
    <w:rsid w:val="00E80A46"/>
    <w:rsid w:val="00E83B02"/>
    <w:rsid w:val="00E85FA0"/>
    <w:rsid w:val="00E87997"/>
    <w:rsid w:val="00E879EB"/>
    <w:rsid w:val="00E95F38"/>
    <w:rsid w:val="00EA239F"/>
    <w:rsid w:val="00EA54B8"/>
    <w:rsid w:val="00EA7A67"/>
    <w:rsid w:val="00EB564B"/>
    <w:rsid w:val="00EC0B04"/>
    <w:rsid w:val="00EC4A51"/>
    <w:rsid w:val="00EC5C1D"/>
    <w:rsid w:val="00ED176B"/>
    <w:rsid w:val="00EE0EA0"/>
    <w:rsid w:val="00EE3BE9"/>
    <w:rsid w:val="00F12E1A"/>
    <w:rsid w:val="00F15FD0"/>
    <w:rsid w:val="00F174B2"/>
    <w:rsid w:val="00F27CEC"/>
    <w:rsid w:val="00F31B35"/>
    <w:rsid w:val="00F339CD"/>
    <w:rsid w:val="00F33A43"/>
    <w:rsid w:val="00F41650"/>
    <w:rsid w:val="00F46ABF"/>
    <w:rsid w:val="00F47143"/>
    <w:rsid w:val="00F61FFB"/>
    <w:rsid w:val="00F779E5"/>
    <w:rsid w:val="00F9569D"/>
    <w:rsid w:val="00FA42D8"/>
    <w:rsid w:val="00FC306C"/>
    <w:rsid w:val="00FC6457"/>
    <w:rsid w:val="00FD3076"/>
    <w:rsid w:val="00FD46BA"/>
    <w:rsid w:val="00FD4A76"/>
    <w:rsid w:val="00FD4A9E"/>
    <w:rsid w:val="00FD4D0B"/>
    <w:rsid w:val="00FE1CBC"/>
    <w:rsid w:val="00FE2E58"/>
    <w:rsid w:val="00FE48CA"/>
    <w:rsid w:val="00FE5458"/>
    <w:rsid w:val="00FF467A"/>
    <w:rsid w:val="00FF58DD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773F867"/>
  <w15:docId w15:val="{047E1E0D-9877-4511-903C-C0E2E0585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6CA2"/>
    <w:pPr>
      <w:spacing w:after="0" w:line="240" w:lineRule="auto"/>
    </w:pPr>
  </w:style>
  <w:style w:type="paragraph" w:customStyle="1" w:styleId="a">
    <w:name w:val="_"/>
    <w:basedOn w:val="Normal"/>
    <w:uiPriority w:val="99"/>
    <w:rsid w:val="00A33FBE"/>
    <w:pPr>
      <w:widowControl w:val="0"/>
      <w:spacing w:after="0" w:line="240" w:lineRule="auto"/>
      <w:ind w:left="720" w:hanging="720"/>
    </w:pPr>
    <w:rPr>
      <w:rFonts w:ascii="Times New Roman" w:eastAsia="Times New Roman" w:hAnsi="Times New Roman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3B375-1698-4896-B9D8-E5E6E8DBDC61}"/>
      </w:docPartPr>
      <w:docPartBody>
        <w:p w:rsidR="004443F5" w:rsidRDefault="00685753">
          <w:r w:rsidRPr="00C3747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403987"/>
    <w:rsid w:val="004443F5"/>
    <w:rsid w:val="00685753"/>
    <w:rsid w:val="00883599"/>
    <w:rsid w:val="008D6D5D"/>
    <w:rsid w:val="00A944DC"/>
    <w:rsid w:val="00ED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575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F16674-10D5-47A5-ABA2-0D1DBB3B8B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CD77AB-3FAD-4958-8E61-BABA62F12A83}"/>
</file>

<file path=customXml/itemProps3.xml><?xml version="1.0" encoding="utf-8"?>
<ds:datastoreItem xmlns:ds="http://schemas.openxmlformats.org/officeDocument/2006/customXml" ds:itemID="{57E1E506-4DCC-47CC-9168-9CD1ACE97D8B}"/>
</file>

<file path=customXml/itemProps4.xml><?xml version="1.0" encoding="utf-8"?>
<ds:datastoreItem xmlns:ds="http://schemas.openxmlformats.org/officeDocument/2006/customXml" ds:itemID="{4DE694A7-21CD-4987-8087-9BD28B6FF8F5}"/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1</TotalTime>
  <Pages>5</Pages>
  <Words>972</Words>
  <Characters>6275</Characters>
  <Application>Microsoft Office Word</Application>
  <DocSecurity>0</DocSecurity>
  <Lines>190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Surveyor</vt:lpstr>
    </vt:vector>
  </TitlesOfParts>
  <Manager>Section Manager Building Assessment &amp; Certification</Manager>
  <Company>Wyong Shire Council</Company>
  <LinksUpToDate>false</LinksUpToDate>
  <CharactersWithSpaces>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Surveyor</dc:title>
  <dc:creator>Bryant, Krystie</dc:creator>
  <cp:lastModifiedBy>Erin Rooke</cp:lastModifiedBy>
  <cp:revision>2</cp:revision>
  <cp:lastPrinted>2017-03-28T06:32:00Z</cp:lastPrinted>
  <dcterms:created xsi:type="dcterms:W3CDTF">2022-10-27T23:07:00Z</dcterms:created>
  <dcterms:modified xsi:type="dcterms:W3CDTF">2022-10-27T23:07:00Z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