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1F8BDFB4"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07B1A16F" w14:textId="77777777" w:rsidR="009077E2" w:rsidRPr="00494999" w:rsidRDefault="00146682" w:rsidP="00DC0173">
            <w:pPr>
              <w:pStyle w:val="TableTextWhite"/>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448AE54F" w14:textId="77777777" w:rsidR="009077E2" w:rsidRPr="00494999" w:rsidRDefault="00856C17" w:rsidP="00CC4246">
                <w:pPr>
                  <w:pStyle w:val="TableTextWhite"/>
                  <w:rPr>
                    <w:rFonts w:ascii="Segoe UI" w:hAnsi="Segoe UI" w:cs="Segoe UI"/>
                    <w:sz w:val="22"/>
                    <w:szCs w:val="22"/>
                  </w:rPr>
                </w:pPr>
                <w:r>
                  <w:rPr>
                    <w:rFonts w:ascii="Segoe UI" w:hAnsi="Segoe UI" w:cs="Segoe UI"/>
                    <w:color w:val="FFFFFF" w:themeColor="background1"/>
                    <w:sz w:val="22"/>
                    <w:szCs w:val="22"/>
                  </w:rPr>
                  <w:t>Crew Leader Catchment Maintenance</w:t>
                </w:r>
              </w:p>
            </w:tc>
          </w:sdtContent>
        </w:sdt>
      </w:tr>
      <w:tr w:rsidR="009077E2" w:rsidRPr="00494999" w14:paraId="3F2FFB46" w14:textId="77777777" w:rsidTr="00004A6E">
        <w:tc>
          <w:tcPr>
            <w:tcW w:w="4026" w:type="dxa"/>
            <w:shd w:val="clear" w:color="auto" w:fill="365F91" w:themeFill="accent1" w:themeFillShade="BF"/>
            <w:vAlign w:val="center"/>
          </w:tcPr>
          <w:p w14:paraId="5411D002" w14:textId="77777777" w:rsidR="009077E2" w:rsidRPr="00494999" w:rsidRDefault="00E95F38" w:rsidP="00DC0173">
            <w:pPr>
              <w:pStyle w:val="TableTextWhite"/>
              <w:rPr>
                <w:rFonts w:ascii="Segoe UI" w:hAnsi="Segoe UI" w:cs="Segoe UI"/>
                <w:b/>
                <w:sz w:val="22"/>
                <w:szCs w:val="22"/>
              </w:rPr>
            </w:pPr>
            <w:r w:rsidRPr="00494999">
              <w:rPr>
                <w:rFonts w:ascii="Segoe UI" w:hAnsi="Segoe UI" w:cs="Segoe UI"/>
                <w:b/>
                <w:sz w:val="22"/>
                <w:szCs w:val="22"/>
              </w:rPr>
              <w:t>Classification/Grade/Band</w:t>
            </w:r>
          </w:p>
        </w:tc>
        <w:tc>
          <w:tcPr>
            <w:tcW w:w="5670" w:type="dxa"/>
            <w:shd w:val="clear" w:color="auto" w:fill="365F91" w:themeFill="accent1" w:themeFillShade="BF"/>
          </w:tcPr>
          <w:p w14:paraId="4A65D1D7" w14:textId="77777777" w:rsidR="009077E2" w:rsidRPr="00494999" w:rsidRDefault="00CC4246" w:rsidP="00E15D25">
            <w:pPr>
              <w:pStyle w:val="TableTextWhite"/>
              <w:rPr>
                <w:rFonts w:ascii="Segoe UI" w:hAnsi="Segoe UI" w:cs="Segoe UI"/>
                <w:sz w:val="22"/>
                <w:szCs w:val="22"/>
              </w:rPr>
            </w:pPr>
            <w:r w:rsidRPr="002D64EB">
              <w:rPr>
                <w:rFonts w:ascii="Segoe UI" w:hAnsi="Segoe UI" w:cs="Segoe UI"/>
                <w:sz w:val="22"/>
                <w:szCs w:val="22"/>
              </w:rPr>
              <w:t xml:space="preserve">Band </w:t>
            </w:r>
            <w:r w:rsidR="00AE1B6B" w:rsidRPr="002D64EB">
              <w:rPr>
                <w:rFonts w:ascii="Segoe UI" w:hAnsi="Segoe UI" w:cs="Segoe UI"/>
                <w:sz w:val="22"/>
                <w:szCs w:val="22"/>
              </w:rPr>
              <w:t>2</w:t>
            </w:r>
            <w:r w:rsidRPr="002D64EB">
              <w:rPr>
                <w:rFonts w:ascii="Segoe UI" w:hAnsi="Segoe UI" w:cs="Segoe UI"/>
                <w:sz w:val="22"/>
                <w:szCs w:val="22"/>
              </w:rPr>
              <w:t xml:space="preserve"> Level </w:t>
            </w:r>
            <w:r w:rsidR="00E15D25" w:rsidRPr="002D64EB">
              <w:rPr>
                <w:rFonts w:ascii="Segoe UI" w:hAnsi="Segoe UI" w:cs="Segoe UI"/>
                <w:sz w:val="22"/>
                <w:szCs w:val="22"/>
              </w:rPr>
              <w:t>2</w:t>
            </w:r>
          </w:p>
        </w:tc>
      </w:tr>
      <w:tr w:rsidR="00D93AD4" w:rsidRPr="00494999" w14:paraId="6924EC64" w14:textId="77777777" w:rsidTr="00004A6E">
        <w:tc>
          <w:tcPr>
            <w:tcW w:w="4026" w:type="dxa"/>
            <w:shd w:val="clear" w:color="auto" w:fill="365F91" w:themeFill="accent1" w:themeFillShade="BF"/>
            <w:vAlign w:val="center"/>
          </w:tcPr>
          <w:p w14:paraId="2EC781ED" w14:textId="77777777" w:rsidR="00D93AD4" w:rsidRPr="00494999" w:rsidRDefault="00D93AD4" w:rsidP="00DC0173">
            <w:pPr>
              <w:pStyle w:val="TableTextWhite"/>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36D01E3D" w14:textId="5AC9B0AD" w:rsidR="00D93AD4" w:rsidRPr="00494999" w:rsidRDefault="00512757" w:rsidP="00055E66">
            <w:pPr>
              <w:pStyle w:val="TableTextWhite"/>
              <w:rPr>
                <w:rFonts w:ascii="Segoe UI" w:hAnsi="Segoe UI" w:cs="Segoe UI"/>
                <w:sz w:val="22"/>
                <w:szCs w:val="22"/>
              </w:rPr>
            </w:pPr>
            <w:r>
              <w:rPr>
                <w:rFonts w:ascii="Segoe UI" w:hAnsi="Segoe UI" w:cs="Segoe UI"/>
                <w:sz w:val="22"/>
                <w:szCs w:val="22"/>
              </w:rPr>
              <w:t>Environment and Planning</w:t>
            </w:r>
            <w:r w:rsidR="00055E66">
              <w:rPr>
                <w:rFonts w:ascii="Segoe UI" w:hAnsi="Segoe UI" w:cs="Segoe UI"/>
                <w:sz w:val="22"/>
                <w:szCs w:val="22"/>
              </w:rPr>
              <w:t xml:space="preserve"> / </w:t>
            </w:r>
            <w:r w:rsidR="00AA755B">
              <w:rPr>
                <w:rFonts w:ascii="Segoe UI" w:hAnsi="Segoe UI" w:cs="Segoe UI"/>
                <w:sz w:val="22"/>
                <w:szCs w:val="22"/>
              </w:rPr>
              <w:t>Environmental Management / Environmental Infrastructure</w:t>
            </w:r>
            <w:r w:rsidR="00055E66">
              <w:rPr>
                <w:rFonts w:ascii="Segoe UI" w:hAnsi="Segoe UI" w:cs="Segoe UI"/>
                <w:sz w:val="22"/>
                <w:szCs w:val="22"/>
              </w:rPr>
              <w:t xml:space="preserve"> </w:t>
            </w:r>
          </w:p>
        </w:tc>
      </w:tr>
      <w:tr w:rsidR="00523E58" w:rsidRPr="00494999" w14:paraId="1368C650" w14:textId="77777777" w:rsidTr="00004A6E">
        <w:tc>
          <w:tcPr>
            <w:tcW w:w="4026" w:type="dxa"/>
            <w:shd w:val="clear" w:color="auto" w:fill="365F91" w:themeFill="accent1" w:themeFillShade="BF"/>
            <w:vAlign w:val="center"/>
          </w:tcPr>
          <w:p w14:paraId="488D9730" w14:textId="77777777" w:rsidR="00523E58" w:rsidRPr="00AA755B" w:rsidRDefault="00D93AD4" w:rsidP="00DC0173">
            <w:pPr>
              <w:pStyle w:val="TableTextWhite"/>
              <w:rPr>
                <w:rFonts w:ascii="Segoe UI" w:hAnsi="Segoe UI" w:cs="Segoe UI"/>
                <w:b/>
                <w:sz w:val="22"/>
                <w:szCs w:val="22"/>
              </w:rPr>
            </w:pPr>
            <w:r w:rsidRPr="00AA755B">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7AEDE4A0" w14:textId="77777777" w:rsidR="00523E58" w:rsidRPr="00AA755B" w:rsidRDefault="00AA755B" w:rsidP="00512757">
                <w:pPr>
                  <w:pStyle w:val="TableTextWhite"/>
                  <w:rPr>
                    <w:rFonts w:ascii="Segoe UI" w:hAnsi="Segoe UI" w:cs="Segoe UI"/>
                    <w:sz w:val="22"/>
                    <w:szCs w:val="22"/>
                  </w:rPr>
                </w:pPr>
                <w:r w:rsidRPr="00AA755B">
                  <w:rPr>
                    <w:rFonts w:ascii="Segoe UI" w:hAnsi="Segoe UI" w:cs="Segoe UI"/>
                    <w:sz w:val="22"/>
                    <w:szCs w:val="22"/>
                  </w:rPr>
                  <w:t>Team Leader Environmental Infrastructure Catchments</w:t>
                </w:r>
              </w:p>
            </w:tc>
          </w:sdtContent>
        </w:sdt>
      </w:tr>
    </w:tbl>
    <w:p w14:paraId="358CAC07" w14:textId="77777777" w:rsidR="0077434C" w:rsidRPr="007E5680" w:rsidRDefault="0077434C" w:rsidP="0077434C">
      <w:pPr>
        <w:pStyle w:val="Footer"/>
        <w:tabs>
          <w:tab w:val="center" w:pos="5315"/>
        </w:tabs>
        <w:rPr>
          <w:rFonts w:ascii="Segoe UI" w:hAnsi="Segoe UI" w:cs="Segoe UI"/>
          <w:b/>
          <w:i/>
          <w:color w:val="000000" w:themeColor="text1"/>
        </w:rPr>
      </w:pPr>
    </w:p>
    <w:p w14:paraId="70B04E86" w14:textId="77777777" w:rsidR="0077434C" w:rsidRDefault="0077434C" w:rsidP="0077434C">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Vision</w:t>
      </w:r>
    </w:p>
    <w:p w14:paraId="36C15D8C" w14:textId="77777777" w:rsidR="007E5DA7" w:rsidRPr="007E5680" w:rsidRDefault="00B354F2" w:rsidP="00B354F2">
      <w:pPr>
        <w:pStyle w:val="Footer"/>
        <w:tabs>
          <w:tab w:val="clear" w:pos="4680"/>
          <w:tab w:val="clear" w:pos="9360"/>
          <w:tab w:val="left" w:pos="5735"/>
        </w:tabs>
        <w:rPr>
          <w:rFonts w:ascii="Segoe UI" w:hAnsi="Segoe UI" w:cs="Segoe UI"/>
          <w:b/>
          <w:color w:val="000000" w:themeColor="text1"/>
        </w:rPr>
      </w:pPr>
      <w:r>
        <w:rPr>
          <w:rFonts w:ascii="Segoe UI" w:hAnsi="Segoe UI" w:cs="Segoe UI"/>
          <w:b/>
          <w:color w:val="000000" w:themeColor="text1"/>
        </w:rPr>
        <w:tab/>
      </w:r>
    </w:p>
    <w:p w14:paraId="332E88DF" w14:textId="77777777" w:rsidR="0077434C" w:rsidRPr="001E46E8" w:rsidRDefault="0077434C" w:rsidP="001E46E8">
      <w:pPr>
        <w:pStyle w:val="Footer"/>
        <w:tabs>
          <w:tab w:val="center" w:pos="5315"/>
        </w:tabs>
        <w:jc w:val="both"/>
        <w:rPr>
          <w:rFonts w:ascii="Segoe UI" w:hAnsi="Segoe UI" w:cs="Segoe UI"/>
          <w:color w:val="000000" w:themeColor="text1"/>
        </w:rPr>
      </w:pPr>
      <w:r w:rsidRPr="001E46E8">
        <w:rPr>
          <w:rFonts w:ascii="Segoe UI" w:hAnsi="Segoe UI" w:cs="Segoe UI"/>
          <w:color w:val="000000" w:themeColor="text1"/>
        </w:rPr>
        <w:t>A vibrant and sustainable Central Coast</w:t>
      </w:r>
      <w:r w:rsidR="008D30EC" w:rsidRPr="001E46E8">
        <w:rPr>
          <w:rFonts w:ascii="Segoe UI" w:hAnsi="Segoe UI" w:cs="Segoe UI"/>
          <w:color w:val="000000" w:themeColor="text1"/>
        </w:rPr>
        <w:t>.</w:t>
      </w:r>
    </w:p>
    <w:p w14:paraId="1B4591A8" w14:textId="77777777" w:rsidR="0077434C" w:rsidRPr="001E46E8" w:rsidRDefault="0077434C" w:rsidP="001E46E8">
      <w:pPr>
        <w:pStyle w:val="Footer"/>
        <w:tabs>
          <w:tab w:val="center" w:pos="5315"/>
        </w:tabs>
        <w:jc w:val="both"/>
        <w:rPr>
          <w:rFonts w:ascii="Segoe UI" w:hAnsi="Segoe UI" w:cs="Segoe UI"/>
          <w:color w:val="000000" w:themeColor="text1"/>
        </w:rPr>
      </w:pPr>
    </w:p>
    <w:p w14:paraId="56F187D0" w14:textId="77777777" w:rsidR="0077434C" w:rsidRPr="001E46E8" w:rsidRDefault="0077434C" w:rsidP="001E46E8">
      <w:pPr>
        <w:pStyle w:val="Footer"/>
        <w:tabs>
          <w:tab w:val="center" w:pos="5315"/>
        </w:tabs>
        <w:jc w:val="both"/>
        <w:rPr>
          <w:rFonts w:ascii="Segoe UI" w:hAnsi="Segoe UI" w:cs="Segoe UI"/>
          <w:b/>
          <w:color w:val="000000" w:themeColor="text1"/>
        </w:rPr>
      </w:pPr>
      <w:r w:rsidRPr="001E46E8">
        <w:rPr>
          <w:rFonts w:ascii="Segoe UI" w:hAnsi="Segoe UI" w:cs="Segoe UI"/>
          <w:b/>
          <w:color w:val="000000" w:themeColor="text1"/>
        </w:rPr>
        <w:t>Purpose</w:t>
      </w:r>
    </w:p>
    <w:p w14:paraId="0AF40FBB" w14:textId="77777777" w:rsidR="007E5DA7" w:rsidRPr="001E46E8" w:rsidRDefault="007E5DA7" w:rsidP="001E46E8">
      <w:pPr>
        <w:pStyle w:val="Footer"/>
        <w:tabs>
          <w:tab w:val="center" w:pos="5315"/>
        </w:tabs>
        <w:jc w:val="both"/>
        <w:rPr>
          <w:rFonts w:ascii="Segoe UI" w:hAnsi="Segoe UI" w:cs="Segoe UI"/>
          <w:b/>
          <w:color w:val="000000" w:themeColor="text1"/>
        </w:rPr>
      </w:pPr>
    </w:p>
    <w:p w14:paraId="500C3241" w14:textId="77777777" w:rsidR="0077434C" w:rsidRPr="001E46E8" w:rsidRDefault="0077434C" w:rsidP="001E46E8">
      <w:pPr>
        <w:tabs>
          <w:tab w:val="left" w:pos="2925"/>
        </w:tabs>
        <w:spacing w:after="0" w:line="240" w:lineRule="auto"/>
        <w:jc w:val="both"/>
        <w:rPr>
          <w:rFonts w:ascii="Segoe UI" w:hAnsi="Segoe UI" w:cs="Segoe UI"/>
          <w:color w:val="000000" w:themeColor="text1"/>
        </w:rPr>
      </w:pPr>
      <w:r w:rsidRPr="001E46E8">
        <w:rPr>
          <w:rFonts w:ascii="Segoe UI" w:hAnsi="Segoe UI" w:cs="Segoe UI"/>
          <w:color w:val="000000" w:themeColor="text1"/>
        </w:rPr>
        <w:t>To provide valuable services that strengthen and support the Central Coast Community</w:t>
      </w:r>
      <w:r w:rsidR="008D30EC" w:rsidRPr="001E46E8">
        <w:rPr>
          <w:rFonts w:ascii="Segoe UI" w:hAnsi="Segoe UI" w:cs="Segoe UI"/>
          <w:color w:val="000000" w:themeColor="text1"/>
        </w:rPr>
        <w:t>.</w:t>
      </w:r>
    </w:p>
    <w:p w14:paraId="7EF0BFBA" w14:textId="77777777" w:rsidR="0077434C" w:rsidRPr="001E46E8" w:rsidRDefault="0077434C" w:rsidP="001E46E8">
      <w:pPr>
        <w:tabs>
          <w:tab w:val="left" w:pos="2925"/>
        </w:tabs>
        <w:spacing w:after="0" w:line="240" w:lineRule="auto"/>
        <w:jc w:val="both"/>
        <w:rPr>
          <w:rFonts w:ascii="Segoe UI" w:hAnsi="Segoe UI" w:cs="Segoe UI"/>
          <w:color w:val="000000" w:themeColor="text1"/>
        </w:rPr>
      </w:pPr>
    </w:p>
    <w:p w14:paraId="74F833C9" w14:textId="77777777" w:rsidR="0077434C" w:rsidRPr="001E46E8" w:rsidRDefault="0077434C" w:rsidP="001E46E8">
      <w:pPr>
        <w:tabs>
          <w:tab w:val="left" w:pos="2925"/>
        </w:tabs>
        <w:spacing w:after="0" w:line="240" w:lineRule="auto"/>
        <w:jc w:val="both"/>
        <w:rPr>
          <w:rFonts w:ascii="Segoe UI" w:hAnsi="Segoe UI" w:cs="Segoe UI"/>
          <w:b/>
          <w:color w:val="000000" w:themeColor="text1"/>
        </w:rPr>
      </w:pPr>
      <w:r w:rsidRPr="001E46E8">
        <w:rPr>
          <w:rFonts w:ascii="Segoe UI" w:hAnsi="Segoe UI" w:cs="Segoe UI"/>
          <w:b/>
          <w:color w:val="000000" w:themeColor="text1"/>
        </w:rPr>
        <w:t>Values</w:t>
      </w:r>
    </w:p>
    <w:p w14:paraId="70E7918A" w14:textId="77777777" w:rsidR="007E5DA7" w:rsidRPr="001E46E8" w:rsidRDefault="007E5DA7" w:rsidP="001E46E8">
      <w:pPr>
        <w:tabs>
          <w:tab w:val="left" w:pos="2925"/>
        </w:tabs>
        <w:spacing w:after="0" w:line="240" w:lineRule="auto"/>
        <w:jc w:val="both"/>
        <w:rPr>
          <w:rFonts w:ascii="Segoe UI" w:hAnsi="Segoe UI" w:cs="Segoe UI"/>
          <w:b/>
          <w:color w:val="000000" w:themeColor="text1"/>
        </w:rPr>
      </w:pPr>
    </w:p>
    <w:p w14:paraId="7EC74E25" w14:textId="2898EE00" w:rsidR="0077434C" w:rsidRPr="001E46E8" w:rsidRDefault="0077434C" w:rsidP="001E46E8">
      <w:pPr>
        <w:tabs>
          <w:tab w:val="left" w:pos="2925"/>
        </w:tabs>
        <w:spacing w:after="0" w:line="240" w:lineRule="auto"/>
        <w:jc w:val="both"/>
        <w:rPr>
          <w:rStyle w:val="Heading1Char"/>
          <w:rFonts w:ascii="Segoe UI" w:hAnsi="Segoe UI" w:cs="Segoe UI"/>
          <w:b w:val="0"/>
          <w:sz w:val="22"/>
          <w:szCs w:val="22"/>
        </w:rPr>
      </w:pPr>
      <w:r w:rsidRPr="001E46E8">
        <w:rPr>
          <w:rStyle w:val="Heading1Char"/>
          <w:rFonts w:ascii="Segoe UI" w:hAnsi="Segoe UI" w:cs="Segoe UI"/>
          <w:b w:val="0"/>
          <w:sz w:val="22"/>
          <w:szCs w:val="22"/>
        </w:rPr>
        <w:t>Decisions, actions and behaviours are governed by our Corporate Values; Serve, Collaborate, Improve, Be Your Best</w:t>
      </w:r>
      <w:r w:rsidR="002C37B2">
        <w:rPr>
          <w:rStyle w:val="Heading1Char"/>
          <w:rFonts w:ascii="Segoe UI" w:hAnsi="Segoe UI" w:cs="Segoe UI"/>
          <w:b w:val="0"/>
          <w:sz w:val="22"/>
          <w:szCs w:val="22"/>
        </w:rPr>
        <w:t xml:space="preserve">, </w:t>
      </w:r>
      <w:r w:rsidRPr="001E46E8">
        <w:rPr>
          <w:rStyle w:val="Heading1Char"/>
          <w:rFonts w:ascii="Segoe UI" w:hAnsi="Segoe UI" w:cs="Segoe UI"/>
          <w:b w:val="0"/>
          <w:sz w:val="22"/>
          <w:szCs w:val="22"/>
        </w:rPr>
        <w:t>Be Positive</w:t>
      </w:r>
      <w:r w:rsidR="002C37B2">
        <w:rPr>
          <w:rStyle w:val="Heading1Char"/>
          <w:rFonts w:ascii="Segoe UI" w:hAnsi="Segoe UI" w:cs="Segoe UI"/>
          <w:b w:val="0"/>
          <w:sz w:val="22"/>
          <w:szCs w:val="22"/>
        </w:rPr>
        <w:t xml:space="preserve"> and Be Safe</w:t>
      </w:r>
      <w:r w:rsidRPr="001E46E8">
        <w:rPr>
          <w:rStyle w:val="Heading1Char"/>
          <w:rFonts w:ascii="Segoe UI" w:hAnsi="Segoe UI" w:cs="Segoe UI"/>
          <w:b w:val="0"/>
          <w:sz w:val="22"/>
          <w:szCs w:val="22"/>
        </w:rPr>
        <w:t xml:space="preserve">. All employees have a responsibility to uphold and champion these values. </w:t>
      </w:r>
    </w:p>
    <w:p w14:paraId="3F0DDAC0" w14:textId="77777777" w:rsidR="0077434C" w:rsidRPr="001E46E8" w:rsidRDefault="0077434C" w:rsidP="001E46E8">
      <w:pPr>
        <w:tabs>
          <w:tab w:val="left" w:pos="2925"/>
        </w:tabs>
        <w:spacing w:after="0" w:line="240" w:lineRule="auto"/>
        <w:jc w:val="both"/>
        <w:rPr>
          <w:rStyle w:val="Heading1Char"/>
          <w:rFonts w:ascii="Segoe UI" w:hAnsi="Segoe UI" w:cs="Segoe UI"/>
          <w:sz w:val="22"/>
          <w:szCs w:val="22"/>
        </w:rPr>
      </w:pPr>
    </w:p>
    <w:p w14:paraId="118DD497" w14:textId="77777777" w:rsidR="00A9144F" w:rsidRPr="001E46E8" w:rsidRDefault="00A9144F" w:rsidP="001E46E8">
      <w:pPr>
        <w:tabs>
          <w:tab w:val="left" w:pos="2925"/>
        </w:tabs>
        <w:spacing w:after="0" w:line="240" w:lineRule="auto"/>
        <w:jc w:val="both"/>
        <w:rPr>
          <w:rStyle w:val="Heading1Char"/>
          <w:rFonts w:ascii="Segoe UI" w:hAnsi="Segoe UI" w:cs="Segoe UI"/>
          <w:sz w:val="22"/>
          <w:szCs w:val="22"/>
        </w:rPr>
      </w:pPr>
      <w:r w:rsidRPr="001E46E8">
        <w:rPr>
          <w:rStyle w:val="Heading1Char"/>
          <w:rFonts w:ascii="Segoe UI" w:hAnsi="Segoe UI" w:cs="Segoe UI"/>
          <w:sz w:val="22"/>
          <w:szCs w:val="22"/>
        </w:rPr>
        <w:t>Primary Role Statement</w:t>
      </w:r>
    </w:p>
    <w:p w14:paraId="09215A5C" w14:textId="77777777" w:rsidR="007E5680" w:rsidRPr="001E46E8" w:rsidRDefault="007E5680" w:rsidP="001E46E8">
      <w:pPr>
        <w:tabs>
          <w:tab w:val="left" w:pos="2925"/>
        </w:tabs>
        <w:spacing w:after="0" w:line="240" w:lineRule="auto"/>
        <w:jc w:val="both"/>
        <w:rPr>
          <w:rStyle w:val="Heading1Char"/>
          <w:rFonts w:ascii="Segoe UI" w:hAnsi="Segoe UI" w:cs="Segoe UI"/>
          <w:b w:val="0"/>
          <w:sz w:val="22"/>
          <w:szCs w:val="22"/>
        </w:rPr>
      </w:pPr>
    </w:p>
    <w:p w14:paraId="5F94230F" w14:textId="77777777" w:rsidR="0077434C" w:rsidRPr="001E46E8" w:rsidRDefault="00B01689" w:rsidP="001E46E8">
      <w:pPr>
        <w:tabs>
          <w:tab w:val="left" w:pos="2925"/>
        </w:tabs>
        <w:spacing w:after="0" w:line="240" w:lineRule="auto"/>
        <w:jc w:val="both"/>
        <w:rPr>
          <w:rStyle w:val="Heading1Char"/>
          <w:rFonts w:ascii="Segoe UI" w:hAnsi="Segoe UI" w:cs="Segoe UI"/>
          <w:b w:val="0"/>
          <w:color w:val="000000" w:themeColor="text1"/>
          <w:sz w:val="22"/>
          <w:szCs w:val="22"/>
        </w:rPr>
      </w:pPr>
      <w:r w:rsidRPr="001E46E8">
        <w:rPr>
          <w:rStyle w:val="Heading1Char"/>
          <w:rFonts w:ascii="Segoe UI" w:hAnsi="Segoe UI" w:cs="Segoe UI"/>
          <w:b w:val="0"/>
          <w:color w:val="000000" w:themeColor="text1"/>
          <w:sz w:val="22"/>
          <w:szCs w:val="22"/>
        </w:rPr>
        <w:t xml:space="preserve">In contributing to the overarching vision and purpose, the role of </w:t>
      </w:r>
      <w:sdt>
        <w:sdtPr>
          <w:rPr>
            <w:rFonts w:ascii="Segoe UI" w:eastAsiaTheme="minorHAnsi" w:hAnsi="Segoe UI" w:cs="Segoe UI"/>
            <w:bCs/>
            <w:color w:val="000000" w:themeColor="text1"/>
            <w:kern w:val="32"/>
            <w:lang w:val="en-AU"/>
          </w:rPr>
          <w:id w:val="2091571061"/>
          <w:placeholder>
            <w:docPart w:val="DA18F12DF11A438796903A57365DC2DF"/>
          </w:placeholder>
          <w:text/>
        </w:sdtPr>
        <w:sdtEndPr/>
        <w:sdtContent>
          <w:r w:rsidR="00856C17" w:rsidRPr="001E46E8">
            <w:rPr>
              <w:rFonts w:ascii="Segoe UI" w:eastAsiaTheme="minorHAnsi" w:hAnsi="Segoe UI" w:cs="Segoe UI"/>
              <w:bCs/>
              <w:color w:val="000000" w:themeColor="text1"/>
              <w:kern w:val="32"/>
              <w:lang w:val="en-AU"/>
            </w:rPr>
            <w:t xml:space="preserve">Crew Leader </w:t>
          </w:r>
          <w:r w:rsidRPr="001E46E8" w:rsidDel="00596F41">
            <w:rPr>
              <w:rFonts w:ascii="Segoe UI" w:eastAsiaTheme="minorHAnsi" w:hAnsi="Segoe UI" w:cs="Segoe UI"/>
              <w:bCs/>
              <w:color w:val="000000" w:themeColor="text1"/>
              <w:kern w:val="32"/>
              <w:lang w:val="en-AU"/>
            </w:rPr>
            <w:t>Catchment Maintenance</w:t>
          </w:r>
        </w:sdtContent>
      </w:sdt>
      <w:r w:rsidRPr="001E46E8">
        <w:rPr>
          <w:rStyle w:val="Heading1Char"/>
          <w:rFonts w:ascii="Segoe UI" w:hAnsi="Segoe UI" w:cs="Segoe UI"/>
          <w:b w:val="0"/>
          <w:color w:val="000000" w:themeColor="text1"/>
          <w:sz w:val="22"/>
          <w:szCs w:val="22"/>
        </w:rPr>
        <w:t xml:space="preserve"> is responsible for </w:t>
      </w:r>
      <w:r w:rsidR="00B354F2" w:rsidRPr="001E46E8">
        <w:rPr>
          <w:rStyle w:val="Heading1Char"/>
          <w:rFonts w:ascii="Segoe UI" w:hAnsi="Segoe UI" w:cs="Segoe UI"/>
          <w:b w:val="0"/>
          <w:color w:val="000000" w:themeColor="text1"/>
          <w:sz w:val="22"/>
          <w:szCs w:val="22"/>
        </w:rPr>
        <w:t xml:space="preserve">overseeing a small specialist team </w:t>
      </w:r>
      <w:r w:rsidRPr="001E46E8">
        <w:rPr>
          <w:rFonts w:ascii="Segoe UI" w:eastAsiaTheme="minorHAnsi" w:hAnsi="Segoe UI" w:cs="Segoe UI"/>
          <w:bCs/>
          <w:color w:val="000000" w:themeColor="text1"/>
          <w:kern w:val="32"/>
          <w:lang w:val="en-AU"/>
        </w:rPr>
        <w:t>in protection and enhancement of the natural environment of the Central Coast, with the emphasis on restoring and maintaining riparian, aquatic ecosystems and Stormwater Quality Improvement Devices (SQIDs) for the purpose of improving waterway stability and water quality</w:t>
      </w:r>
      <w:r w:rsidR="008D30EC" w:rsidRPr="001E46E8">
        <w:rPr>
          <w:rFonts w:ascii="Segoe UI" w:eastAsiaTheme="minorHAnsi" w:hAnsi="Segoe UI" w:cs="Segoe UI"/>
          <w:bCs/>
          <w:color w:val="000000" w:themeColor="text1"/>
          <w:kern w:val="32"/>
          <w:lang w:val="en-AU"/>
        </w:rPr>
        <w:t>.</w:t>
      </w:r>
      <w:r w:rsidR="00DD6CA2" w:rsidRPr="001E46E8">
        <w:rPr>
          <w:rStyle w:val="Heading1Char"/>
          <w:rFonts w:ascii="Segoe UI" w:hAnsi="Segoe UI" w:cs="Segoe UI"/>
          <w:b w:val="0"/>
          <w:color w:val="000000" w:themeColor="text1"/>
          <w:sz w:val="22"/>
          <w:szCs w:val="22"/>
        </w:rPr>
        <w:t xml:space="preserve"> </w:t>
      </w:r>
    </w:p>
    <w:p w14:paraId="5111D3A9" w14:textId="77777777" w:rsidR="00DD6CA2" w:rsidRPr="001E46E8" w:rsidRDefault="00DD6CA2" w:rsidP="001E46E8">
      <w:pPr>
        <w:tabs>
          <w:tab w:val="left" w:pos="2925"/>
        </w:tabs>
        <w:spacing w:after="0" w:line="240" w:lineRule="auto"/>
        <w:jc w:val="both"/>
        <w:rPr>
          <w:rStyle w:val="Heading1Char"/>
          <w:rFonts w:ascii="Segoe UI" w:hAnsi="Segoe UI" w:cs="Segoe UI"/>
          <w:b w:val="0"/>
          <w:color w:val="000000" w:themeColor="text1"/>
          <w:sz w:val="22"/>
          <w:szCs w:val="22"/>
        </w:rPr>
      </w:pPr>
    </w:p>
    <w:p w14:paraId="33F1D2BC" w14:textId="77777777" w:rsidR="004A690A" w:rsidRPr="001E46E8" w:rsidRDefault="004A690A" w:rsidP="001E46E8">
      <w:pPr>
        <w:pStyle w:val="ListBullet"/>
        <w:numPr>
          <w:ilvl w:val="0"/>
          <w:numId w:val="0"/>
        </w:numPr>
        <w:spacing w:line="240" w:lineRule="auto"/>
        <w:jc w:val="both"/>
        <w:rPr>
          <w:rFonts w:ascii="Segoe UI" w:hAnsi="Segoe UI" w:cs="Segoe UI"/>
          <w:bCs/>
          <w:color w:val="000000" w:themeColor="text1"/>
          <w:kern w:val="32"/>
          <w:szCs w:val="22"/>
        </w:rPr>
      </w:pPr>
      <w:r w:rsidRPr="001E46E8">
        <w:rPr>
          <w:rFonts w:ascii="Segoe UI" w:hAnsi="Segoe UI" w:cs="Segoe UI"/>
          <w:bCs/>
          <w:color w:val="000000" w:themeColor="text1"/>
          <w:kern w:val="32"/>
          <w:szCs w:val="22"/>
        </w:rPr>
        <w:t>The</w:t>
      </w:r>
      <w:r w:rsidR="0077434C" w:rsidRPr="001E46E8">
        <w:rPr>
          <w:rFonts w:ascii="Segoe UI" w:hAnsi="Segoe UI" w:cs="Segoe UI"/>
          <w:bCs/>
          <w:color w:val="000000" w:themeColor="text1"/>
          <w:kern w:val="32"/>
          <w:szCs w:val="22"/>
        </w:rPr>
        <w:t xml:space="preserve"> position of </w:t>
      </w:r>
      <w:sdt>
        <w:sdtPr>
          <w:rPr>
            <w:rFonts w:ascii="Segoe UI" w:hAnsi="Segoe UI" w:cs="Segoe UI"/>
            <w:bCs/>
            <w:color w:val="000000" w:themeColor="text1"/>
            <w:kern w:val="32"/>
            <w:szCs w:val="22"/>
          </w:rPr>
          <w:id w:val="-1509058322"/>
          <w:placeholder>
            <w:docPart w:val="DefaultPlaceholder_1082065158"/>
          </w:placeholder>
          <w:text/>
        </w:sdtPr>
        <w:sdtEndPr/>
        <w:sdtContent>
          <w:r w:rsidR="008D30EC" w:rsidRPr="001E46E8">
            <w:rPr>
              <w:rFonts w:ascii="Segoe UI" w:hAnsi="Segoe UI" w:cs="Segoe UI"/>
              <w:bCs/>
              <w:color w:val="000000" w:themeColor="text1"/>
              <w:kern w:val="32"/>
              <w:szCs w:val="22"/>
            </w:rPr>
            <w:t xml:space="preserve">Catchment Maintenance </w:t>
          </w:r>
          <w:r w:rsidR="00B354F2" w:rsidRPr="001E46E8">
            <w:rPr>
              <w:rFonts w:ascii="Segoe UI" w:hAnsi="Segoe UI" w:cs="Segoe UI"/>
              <w:bCs/>
              <w:color w:val="000000" w:themeColor="text1"/>
              <w:kern w:val="32"/>
              <w:szCs w:val="22"/>
            </w:rPr>
            <w:t>Crew Leader</w:t>
          </w:r>
        </w:sdtContent>
      </w:sdt>
      <w:r w:rsidR="00DD6CA2" w:rsidRPr="001E46E8">
        <w:rPr>
          <w:rStyle w:val="Heading1Char"/>
          <w:rFonts w:ascii="Segoe UI" w:hAnsi="Segoe UI" w:cs="Segoe UI"/>
          <w:b w:val="0"/>
          <w:color w:val="000000" w:themeColor="text1"/>
          <w:sz w:val="22"/>
          <w:szCs w:val="22"/>
        </w:rPr>
        <w:t xml:space="preserve"> </w:t>
      </w:r>
      <w:r w:rsidR="005D754B" w:rsidRPr="001E46E8">
        <w:rPr>
          <w:rStyle w:val="Heading1Char"/>
          <w:rFonts w:ascii="Segoe UI" w:hAnsi="Segoe UI" w:cs="Segoe UI"/>
          <w:b w:val="0"/>
          <w:color w:val="000000" w:themeColor="text1"/>
          <w:sz w:val="22"/>
          <w:szCs w:val="22"/>
        </w:rPr>
        <w:t xml:space="preserve">is </w:t>
      </w:r>
      <w:r w:rsidR="00262C10" w:rsidRPr="001E46E8">
        <w:rPr>
          <w:rStyle w:val="Heading1Char"/>
          <w:rFonts w:ascii="Segoe UI" w:hAnsi="Segoe UI" w:cs="Segoe UI"/>
          <w:b w:val="0"/>
          <w:color w:val="000000" w:themeColor="text1"/>
          <w:sz w:val="22"/>
          <w:szCs w:val="22"/>
        </w:rPr>
        <w:t>required</w:t>
      </w:r>
      <w:r w:rsidR="005D754B" w:rsidRPr="001E46E8">
        <w:rPr>
          <w:rStyle w:val="Heading1Char"/>
          <w:rFonts w:ascii="Segoe UI" w:hAnsi="Segoe UI" w:cs="Segoe UI"/>
          <w:b w:val="0"/>
          <w:color w:val="000000" w:themeColor="text1"/>
          <w:sz w:val="22"/>
          <w:szCs w:val="22"/>
        </w:rPr>
        <w:t xml:space="preserve"> to </w:t>
      </w:r>
      <w:r w:rsidR="0077434C" w:rsidRPr="001E46E8">
        <w:rPr>
          <w:rStyle w:val="Heading1Char"/>
          <w:rFonts w:ascii="Segoe UI" w:hAnsi="Segoe UI" w:cs="Segoe UI"/>
          <w:b w:val="0"/>
          <w:color w:val="000000" w:themeColor="text1"/>
          <w:sz w:val="22"/>
          <w:szCs w:val="22"/>
        </w:rPr>
        <w:t>provid</w:t>
      </w:r>
      <w:r w:rsidR="00262C10" w:rsidRPr="001E46E8">
        <w:rPr>
          <w:rStyle w:val="Heading1Char"/>
          <w:rFonts w:ascii="Segoe UI" w:hAnsi="Segoe UI" w:cs="Segoe UI"/>
          <w:b w:val="0"/>
          <w:color w:val="000000" w:themeColor="text1"/>
          <w:sz w:val="22"/>
          <w:szCs w:val="22"/>
        </w:rPr>
        <w:t>e</w:t>
      </w:r>
      <w:r w:rsidRPr="001E46E8">
        <w:rPr>
          <w:rFonts w:ascii="Segoe UI" w:hAnsi="Segoe UI" w:cs="Segoe UI"/>
          <w:bCs/>
          <w:color w:val="000000" w:themeColor="text1"/>
          <w:kern w:val="32"/>
          <w:szCs w:val="22"/>
        </w:rPr>
        <w:t xml:space="preserve"> quality customer service and creat</w:t>
      </w:r>
      <w:r w:rsidR="00262C10" w:rsidRPr="001E46E8">
        <w:rPr>
          <w:rFonts w:ascii="Segoe UI" w:hAnsi="Segoe UI" w:cs="Segoe UI"/>
          <w:bCs/>
          <w:color w:val="000000" w:themeColor="text1"/>
          <w:kern w:val="32"/>
          <w:szCs w:val="22"/>
        </w:rPr>
        <w:t>e</w:t>
      </w:r>
      <w:r w:rsidRPr="001E46E8">
        <w:rPr>
          <w:rFonts w:ascii="Segoe UI" w:hAnsi="Segoe UI" w:cs="Segoe UI"/>
          <w:bCs/>
          <w:color w:val="000000" w:themeColor="text1"/>
          <w:kern w:val="32"/>
          <w:szCs w:val="22"/>
        </w:rPr>
        <w:t xml:space="preserve"> value for the community.</w:t>
      </w:r>
    </w:p>
    <w:p w14:paraId="5F2E560E" w14:textId="77777777" w:rsidR="0077434C" w:rsidRPr="001E46E8" w:rsidRDefault="0077434C" w:rsidP="001E46E8">
      <w:pPr>
        <w:pStyle w:val="ListBullet"/>
        <w:numPr>
          <w:ilvl w:val="0"/>
          <w:numId w:val="0"/>
        </w:numPr>
        <w:spacing w:line="240" w:lineRule="auto"/>
        <w:jc w:val="both"/>
        <w:rPr>
          <w:rFonts w:ascii="Segoe UI" w:hAnsi="Segoe UI" w:cs="Segoe UI"/>
          <w:bCs/>
          <w:kern w:val="32"/>
          <w:szCs w:val="22"/>
        </w:rPr>
      </w:pPr>
    </w:p>
    <w:p w14:paraId="0FA8362C" w14:textId="77777777" w:rsidR="00856C17" w:rsidRPr="001E46E8" w:rsidRDefault="00856C17" w:rsidP="001E46E8">
      <w:pPr>
        <w:autoSpaceDE w:val="0"/>
        <w:autoSpaceDN w:val="0"/>
        <w:adjustRightInd w:val="0"/>
        <w:spacing w:after="0" w:line="240" w:lineRule="auto"/>
        <w:jc w:val="both"/>
        <w:rPr>
          <w:rFonts w:ascii="Segoe UI" w:hAnsi="Segoe UI" w:cs="Segoe UI"/>
          <w:b/>
        </w:rPr>
      </w:pPr>
    </w:p>
    <w:p w14:paraId="4332FCB8" w14:textId="77777777" w:rsidR="00856C17" w:rsidRPr="001E46E8" w:rsidRDefault="00856C17" w:rsidP="001E46E8">
      <w:pPr>
        <w:autoSpaceDE w:val="0"/>
        <w:autoSpaceDN w:val="0"/>
        <w:adjustRightInd w:val="0"/>
        <w:spacing w:after="0" w:line="240" w:lineRule="auto"/>
        <w:jc w:val="both"/>
        <w:rPr>
          <w:rFonts w:ascii="Segoe UI" w:hAnsi="Segoe UI" w:cs="Segoe UI"/>
          <w:b/>
        </w:rPr>
      </w:pPr>
    </w:p>
    <w:p w14:paraId="1615E44E" w14:textId="77777777" w:rsidR="00856C17" w:rsidRPr="001E46E8" w:rsidRDefault="00856C17" w:rsidP="001E46E8">
      <w:pPr>
        <w:autoSpaceDE w:val="0"/>
        <w:autoSpaceDN w:val="0"/>
        <w:adjustRightInd w:val="0"/>
        <w:spacing w:after="0" w:line="240" w:lineRule="auto"/>
        <w:jc w:val="both"/>
        <w:rPr>
          <w:rFonts w:ascii="Segoe UI" w:hAnsi="Segoe UI" w:cs="Segoe UI"/>
          <w:b/>
        </w:rPr>
      </w:pPr>
    </w:p>
    <w:p w14:paraId="60E4466C" w14:textId="77777777" w:rsidR="00856C17" w:rsidRPr="001E46E8" w:rsidRDefault="00856C17" w:rsidP="001E46E8">
      <w:pPr>
        <w:autoSpaceDE w:val="0"/>
        <w:autoSpaceDN w:val="0"/>
        <w:adjustRightInd w:val="0"/>
        <w:spacing w:after="0" w:line="240" w:lineRule="auto"/>
        <w:jc w:val="both"/>
        <w:rPr>
          <w:rFonts w:ascii="Segoe UI" w:hAnsi="Segoe UI" w:cs="Segoe UI"/>
          <w:b/>
        </w:rPr>
      </w:pPr>
    </w:p>
    <w:p w14:paraId="306E7F04" w14:textId="77777777" w:rsidR="00856C17" w:rsidRPr="001E46E8" w:rsidRDefault="00856C17" w:rsidP="001E46E8">
      <w:pPr>
        <w:autoSpaceDE w:val="0"/>
        <w:autoSpaceDN w:val="0"/>
        <w:adjustRightInd w:val="0"/>
        <w:spacing w:after="0" w:line="240" w:lineRule="auto"/>
        <w:jc w:val="both"/>
        <w:rPr>
          <w:rFonts w:ascii="Segoe UI" w:hAnsi="Segoe UI" w:cs="Segoe UI"/>
          <w:b/>
        </w:rPr>
      </w:pPr>
    </w:p>
    <w:p w14:paraId="1A0B97DE" w14:textId="77777777" w:rsidR="00DD6CA2" w:rsidRPr="001E46E8" w:rsidRDefault="00D93AD4" w:rsidP="001E46E8">
      <w:pPr>
        <w:autoSpaceDE w:val="0"/>
        <w:autoSpaceDN w:val="0"/>
        <w:adjustRightInd w:val="0"/>
        <w:spacing w:after="0" w:line="240" w:lineRule="auto"/>
        <w:jc w:val="both"/>
        <w:rPr>
          <w:rFonts w:ascii="Segoe UI" w:hAnsi="Segoe UI" w:cs="Segoe UI"/>
          <w:b/>
        </w:rPr>
      </w:pPr>
      <w:r w:rsidRPr="001E46E8">
        <w:rPr>
          <w:rFonts w:ascii="Segoe UI" w:hAnsi="Segoe UI" w:cs="Segoe UI"/>
          <w:b/>
        </w:rPr>
        <w:lastRenderedPageBreak/>
        <w:t>Key Duties and Responsibilities</w:t>
      </w:r>
      <w:r w:rsidR="00E16A13" w:rsidRPr="001E46E8">
        <w:rPr>
          <w:rFonts w:ascii="Segoe UI" w:hAnsi="Segoe UI" w:cs="Segoe UI"/>
          <w:b/>
        </w:rPr>
        <w:t xml:space="preserve"> </w:t>
      </w:r>
    </w:p>
    <w:p w14:paraId="49CDEA34" w14:textId="77777777" w:rsidR="00E16A13" w:rsidRPr="001E46E8" w:rsidRDefault="00E16A13" w:rsidP="001E46E8">
      <w:pPr>
        <w:autoSpaceDE w:val="0"/>
        <w:autoSpaceDN w:val="0"/>
        <w:adjustRightInd w:val="0"/>
        <w:spacing w:after="0" w:line="240" w:lineRule="auto"/>
        <w:jc w:val="both"/>
        <w:rPr>
          <w:rFonts w:ascii="Segoe UI" w:hAnsi="Segoe UI" w:cs="Segoe UI"/>
          <w:lang w:val="en-AU"/>
        </w:rPr>
      </w:pPr>
    </w:p>
    <w:p w14:paraId="7B9E9C76" w14:textId="77777777" w:rsidR="00E16A13" w:rsidRPr="00F602D0" w:rsidRDefault="00A86E37" w:rsidP="00A86E37">
      <w:pPr>
        <w:pStyle w:val="ListParagraph"/>
        <w:numPr>
          <w:ilvl w:val="0"/>
          <w:numId w:val="17"/>
        </w:numPr>
        <w:ind w:left="851" w:hanging="425"/>
        <w:jc w:val="both"/>
        <w:rPr>
          <w:rFonts w:ascii="Segoe UI" w:hAnsi="Segoe UI" w:cs="Segoe UI"/>
          <w:color w:val="000000" w:themeColor="text1"/>
        </w:rPr>
      </w:pPr>
      <w:r w:rsidRPr="00F602D0">
        <w:rPr>
          <w:rFonts w:ascii="Segoe UI" w:hAnsi="Segoe UI" w:cs="Segoe UI"/>
          <w:color w:val="000000" w:themeColor="text1"/>
        </w:rPr>
        <w:t>Provide specialist advice to the Team Leader and Section Manager in relation to land management for natural and built assets and input into catchment infrastructure design and planning to ensure effective and efficient ongoing maintenance outcomes;</w:t>
      </w:r>
    </w:p>
    <w:p w14:paraId="0EE55754" w14:textId="77777777" w:rsidR="00A86E37" w:rsidRPr="001E46E8" w:rsidRDefault="00A86E37" w:rsidP="001E46E8">
      <w:pPr>
        <w:pStyle w:val="ListParagraph"/>
        <w:jc w:val="both"/>
        <w:rPr>
          <w:rFonts w:ascii="Segoe UI" w:hAnsi="Segoe UI" w:cs="Segoe UI"/>
          <w:lang w:val="en-AU"/>
        </w:rPr>
      </w:pPr>
    </w:p>
    <w:p w14:paraId="0F53D9C1" w14:textId="77777777" w:rsidR="00E16A13" w:rsidRPr="001E46E8" w:rsidRDefault="00B354F2" w:rsidP="001E46E8">
      <w:pPr>
        <w:pStyle w:val="ListParagraph"/>
        <w:numPr>
          <w:ilvl w:val="0"/>
          <w:numId w:val="3"/>
        </w:numPr>
        <w:jc w:val="both"/>
        <w:rPr>
          <w:rStyle w:val="Heading1Char"/>
          <w:rFonts w:ascii="Segoe UI" w:eastAsiaTheme="minorEastAsia" w:hAnsi="Segoe UI" w:cs="Segoe UI"/>
          <w:b w:val="0"/>
          <w:bCs w:val="0"/>
          <w:color w:val="000000" w:themeColor="text1"/>
          <w:kern w:val="0"/>
          <w:sz w:val="22"/>
          <w:szCs w:val="22"/>
        </w:rPr>
      </w:pPr>
      <w:r w:rsidRPr="001E46E8">
        <w:rPr>
          <w:rFonts w:ascii="Segoe UI" w:eastAsiaTheme="minorHAnsi" w:hAnsi="Segoe UI" w:cs="Segoe UI"/>
          <w:color w:val="000000" w:themeColor="text1"/>
          <w:lang w:val="en-AU"/>
        </w:rPr>
        <w:t>Identify, re</w:t>
      </w:r>
      <w:r w:rsidR="008D30EC" w:rsidRPr="001E46E8">
        <w:rPr>
          <w:rFonts w:ascii="Segoe UI" w:eastAsiaTheme="minorHAnsi" w:hAnsi="Segoe UI" w:cs="Segoe UI"/>
          <w:color w:val="000000" w:themeColor="text1"/>
          <w:lang w:val="en-AU"/>
        </w:rPr>
        <w:t>view</w:t>
      </w:r>
      <w:r w:rsidRPr="001E46E8">
        <w:rPr>
          <w:rFonts w:ascii="Segoe UI" w:eastAsiaTheme="minorHAnsi" w:hAnsi="Segoe UI" w:cs="Segoe UI"/>
          <w:color w:val="000000" w:themeColor="text1"/>
          <w:lang w:val="en-AU"/>
        </w:rPr>
        <w:t xml:space="preserve">, monitor and adjust </w:t>
      </w:r>
      <w:r w:rsidR="008D30EC" w:rsidRPr="001E46E8">
        <w:rPr>
          <w:rFonts w:ascii="Segoe UI" w:eastAsiaTheme="minorHAnsi" w:hAnsi="Segoe UI" w:cs="Segoe UI"/>
          <w:color w:val="000000" w:themeColor="text1"/>
          <w:lang w:val="en-AU"/>
        </w:rPr>
        <w:t>operational practices to identify efficiency gains</w:t>
      </w:r>
      <w:r w:rsidR="00703C1F" w:rsidRPr="001E46E8">
        <w:rPr>
          <w:rFonts w:ascii="Segoe UI" w:eastAsiaTheme="minorHAnsi" w:hAnsi="Segoe UI" w:cs="Segoe UI"/>
          <w:color w:val="000000" w:themeColor="text1"/>
          <w:lang w:val="en-AU"/>
        </w:rPr>
        <w:t>;</w:t>
      </w:r>
      <w:r w:rsidR="00E16A13" w:rsidRPr="001E46E8">
        <w:rPr>
          <w:rStyle w:val="Heading1Char"/>
          <w:rFonts w:ascii="Segoe UI" w:hAnsi="Segoe UI" w:cs="Segoe UI"/>
          <w:b w:val="0"/>
          <w:color w:val="000000" w:themeColor="text1"/>
          <w:sz w:val="22"/>
          <w:szCs w:val="22"/>
        </w:rPr>
        <w:fldChar w:fldCharType="begin"/>
      </w:r>
      <w:r w:rsidR="00E16A13" w:rsidRPr="001E46E8">
        <w:rPr>
          <w:rStyle w:val="Heading1Char"/>
          <w:rFonts w:ascii="Segoe UI" w:hAnsi="Segoe UI" w:cs="Segoe UI"/>
          <w:b w:val="0"/>
          <w:color w:val="000000" w:themeColor="text1"/>
          <w:sz w:val="22"/>
          <w:szCs w:val="22"/>
        </w:rPr>
        <w:instrText xml:space="preserve"> TITLE   \* MERGEFORMAT </w:instrText>
      </w:r>
      <w:r w:rsidR="00E16A13" w:rsidRPr="001E46E8">
        <w:rPr>
          <w:rStyle w:val="Heading1Char"/>
          <w:rFonts w:ascii="Segoe UI" w:hAnsi="Segoe UI" w:cs="Segoe UI"/>
          <w:b w:val="0"/>
          <w:color w:val="000000" w:themeColor="text1"/>
          <w:sz w:val="22"/>
          <w:szCs w:val="22"/>
        </w:rPr>
        <w:fldChar w:fldCharType="end"/>
      </w:r>
    </w:p>
    <w:p w14:paraId="1ED58959" w14:textId="77777777" w:rsidR="00E16A13" w:rsidRPr="001E46E8" w:rsidRDefault="00E16A13" w:rsidP="001E46E8">
      <w:pPr>
        <w:pStyle w:val="ListParagraph"/>
        <w:jc w:val="both"/>
        <w:rPr>
          <w:rFonts w:ascii="Segoe UI" w:hAnsi="Segoe UI" w:cs="Segoe UI"/>
          <w:lang w:val="en-AU"/>
        </w:rPr>
      </w:pPr>
    </w:p>
    <w:p w14:paraId="0102D2B5" w14:textId="77777777" w:rsidR="00E16A13" w:rsidRPr="001E46E8" w:rsidRDefault="008D30EC" w:rsidP="001E46E8">
      <w:pPr>
        <w:pStyle w:val="ListParagraph"/>
        <w:numPr>
          <w:ilvl w:val="0"/>
          <w:numId w:val="3"/>
        </w:numPr>
        <w:jc w:val="both"/>
        <w:rPr>
          <w:rStyle w:val="Heading1Char"/>
          <w:rFonts w:ascii="Segoe UI" w:eastAsiaTheme="minorEastAsia" w:hAnsi="Segoe UI" w:cs="Segoe UI"/>
          <w:b w:val="0"/>
          <w:bCs w:val="0"/>
          <w:color w:val="000000" w:themeColor="text1"/>
          <w:kern w:val="0"/>
          <w:sz w:val="22"/>
          <w:szCs w:val="22"/>
        </w:rPr>
      </w:pPr>
      <w:r w:rsidRPr="001E46E8">
        <w:rPr>
          <w:rFonts w:ascii="Segoe UI" w:eastAsiaTheme="minorHAnsi" w:hAnsi="Segoe UI" w:cs="Segoe UI"/>
          <w:bCs/>
          <w:color w:val="000000" w:themeColor="text1"/>
          <w:kern w:val="32"/>
          <w:lang w:val="en-AU"/>
        </w:rPr>
        <w:t xml:space="preserve">Efficiently apply </w:t>
      </w:r>
      <w:r w:rsidR="00B354F2" w:rsidRPr="001E46E8">
        <w:rPr>
          <w:rFonts w:ascii="Segoe UI" w:eastAsiaTheme="minorHAnsi" w:hAnsi="Segoe UI" w:cs="Segoe UI"/>
          <w:bCs/>
          <w:color w:val="000000" w:themeColor="text1"/>
          <w:kern w:val="32"/>
          <w:lang w:val="en-AU"/>
        </w:rPr>
        <w:t xml:space="preserve">thorough </w:t>
      </w:r>
      <w:r w:rsidRPr="001E46E8">
        <w:rPr>
          <w:rFonts w:ascii="Segoe UI" w:eastAsiaTheme="minorHAnsi" w:hAnsi="Segoe UI" w:cs="Segoe UI"/>
          <w:bCs/>
          <w:color w:val="000000" w:themeColor="text1"/>
          <w:kern w:val="32"/>
          <w:lang w:val="en-AU"/>
        </w:rPr>
        <w:t xml:space="preserve">environmental principles and practices </w:t>
      </w:r>
      <w:r w:rsidR="002F6EB5" w:rsidRPr="001E46E8">
        <w:rPr>
          <w:rFonts w:ascii="Segoe UI" w:eastAsiaTheme="minorHAnsi" w:hAnsi="Segoe UI" w:cs="Segoe UI"/>
          <w:bCs/>
          <w:color w:val="000000" w:themeColor="text1"/>
          <w:kern w:val="32"/>
          <w:lang w:val="en-AU"/>
        </w:rPr>
        <w:t xml:space="preserve">and sound knowledge of industry standards and legislative requirements </w:t>
      </w:r>
      <w:r w:rsidRPr="001E46E8">
        <w:rPr>
          <w:rFonts w:ascii="Segoe UI" w:eastAsiaTheme="minorHAnsi" w:hAnsi="Segoe UI" w:cs="Segoe UI"/>
          <w:bCs/>
          <w:color w:val="000000" w:themeColor="text1"/>
          <w:kern w:val="32"/>
          <w:lang w:val="en-AU"/>
        </w:rPr>
        <w:t xml:space="preserve">whilst undertaking strategic </w:t>
      </w:r>
      <w:r w:rsidR="00B01689" w:rsidRPr="001E46E8">
        <w:rPr>
          <w:rFonts w:ascii="Segoe UI" w:eastAsiaTheme="minorHAnsi" w:hAnsi="Segoe UI" w:cs="Segoe UI"/>
          <w:bCs/>
          <w:color w:val="000000" w:themeColor="text1"/>
          <w:kern w:val="32"/>
          <w:lang w:val="en-AU"/>
        </w:rPr>
        <w:t xml:space="preserve">and </w:t>
      </w:r>
      <w:r w:rsidRPr="001E46E8">
        <w:rPr>
          <w:rFonts w:ascii="Segoe UI" w:eastAsiaTheme="minorHAnsi" w:hAnsi="Segoe UI" w:cs="Segoe UI"/>
          <w:bCs/>
          <w:color w:val="000000" w:themeColor="text1"/>
          <w:kern w:val="32"/>
          <w:lang w:val="en-AU"/>
        </w:rPr>
        <w:t>operational activities aimed at improving waterway stability and water quality in accordance with required standards, budget and agreed timeframes</w:t>
      </w:r>
      <w:r w:rsidR="00703C1F" w:rsidRPr="001E46E8">
        <w:rPr>
          <w:rFonts w:ascii="Segoe UI" w:eastAsiaTheme="minorHAnsi" w:hAnsi="Segoe UI" w:cs="Segoe UI"/>
          <w:bCs/>
          <w:color w:val="000000" w:themeColor="text1"/>
          <w:kern w:val="32"/>
          <w:lang w:val="en-AU"/>
        </w:rPr>
        <w:t>;</w:t>
      </w:r>
    </w:p>
    <w:p w14:paraId="645A2625" w14:textId="77777777" w:rsidR="00E16A13" w:rsidRPr="001E46E8" w:rsidRDefault="00E16A13" w:rsidP="001E46E8">
      <w:pPr>
        <w:pStyle w:val="ListParagraph"/>
        <w:ind w:left="780"/>
        <w:jc w:val="both"/>
        <w:rPr>
          <w:rStyle w:val="Heading1Char"/>
          <w:rFonts w:ascii="Segoe UI" w:eastAsiaTheme="minorEastAsia" w:hAnsi="Segoe UI" w:cs="Segoe UI"/>
          <w:b w:val="0"/>
          <w:bCs w:val="0"/>
          <w:kern w:val="0"/>
          <w:sz w:val="22"/>
          <w:szCs w:val="22"/>
        </w:rPr>
      </w:pPr>
    </w:p>
    <w:p w14:paraId="717642B7" w14:textId="77777777" w:rsidR="00E6668B" w:rsidRPr="00F602D0" w:rsidRDefault="00B354F2" w:rsidP="001E46E8">
      <w:pPr>
        <w:pStyle w:val="ListParagraph"/>
        <w:numPr>
          <w:ilvl w:val="0"/>
          <w:numId w:val="3"/>
        </w:numPr>
        <w:jc w:val="both"/>
        <w:rPr>
          <w:rFonts w:ascii="Segoe UI" w:hAnsi="Segoe UI" w:cs="Segoe UI"/>
          <w:color w:val="000000" w:themeColor="text1"/>
          <w:lang w:val="en-AU"/>
        </w:rPr>
      </w:pPr>
      <w:r w:rsidRPr="00F602D0">
        <w:rPr>
          <w:rFonts w:ascii="Segoe UI" w:eastAsiaTheme="minorHAnsi" w:hAnsi="Segoe UI" w:cs="Segoe UI"/>
          <w:bCs/>
          <w:color w:val="000000" w:themeColor="text1"/>
          <w:kern w:val="32"/>
          <w:lang w:val="en-AU"/>
        </w:rPr>
        <w:t>Lead a</w:t>
      </w:r>
      <w:r w:rsidR="00B01689" w:rsidRPr="00F602D0">
        <w:rPr>
          <w:rFonts w:ascii="Segoe UI" w:eastAsiaTheme="minorHAnsi" w:hAnsi="Segoe UI" w:cs="Segoe UI"/>
          <w:bCs/>
          <w:color w:val="000000" w:themeColor="text1"/>
          <w:kern w:val="32"/>
          <w:lang w:val="en-AU"/>
        </w:rPr>
        <w:t xml:space="preserve">nd support </w:t>
      </w:r>
      <w:r w:rsidRPr="00F602D0">
        <w:rPr>
          <w:rFonts w:ascii="Segoe UI" w:eastAsiaTheme="minorHAnsi" w:hAnsi="Segoe UI" w:cs="Segoe UI"/>
          <w:bCs/>
          <w:color w:val="000000" w:themeColor="text1"/>
          <w:kern w:val="32"/>
          <w:lang w:val="en-AU"/>
        </w:rPr>
        <w:t xml:space="preserve">a small </w:t>
      </w:r>
      <w:r w:rsidR="00607C8F" w:rsidRPr="00F602D0">
        <w:rPr>
          <w:rFonts w:ascii="Segoe UI" w:eastAsiaTheme="minorHAnsi" w:hAnsi="Segoe UI" w:cs="Segoe UI"/>
          <w:bCs/>
          <w:color w:val="000000" w:themeColor="text1"/>
          <w:kern w:val="32"/>
          <w:lang w:val="en-AU"/>
        </w:rPr>
        <w:t xml:space="preserve">specialist </w:t>
      </w:r>
      <w:r w:rsidRPr="00F602D0">
        <w:rPr>
          <w:rFonts w:ascii="Segoe UI" w:eastAsiaTheme="minorHAnsi" w:hAnsi="Segoe UI" w:cs="Segoe UI"/>
          <w:bCs/>
          <w:color w:val="000000" w:themeColor="text1"/>
          <w:kern w:val="32"/>
          <w:lang w:val="en-AU"/>
        </w:rPr>
        <w:t>team</w:t>
      </w:r>
      <w:r w:rsidR="001E46E8" w:rsidRPr="00F602D0">
        <w:rPr>
          <w:rFonts w:ascii="Segoe UI" w:eastAsiaTheme="minorHAnsi" w:hAnsi="Segoe UI" w:cs="Segoe UI"/>
          <w:bCs/>
          <w:color w:val="000000" w:themeColor="text1"/>
          <w:kern w:val="32"/>
          <w:lang w:val="en-AU"/>
        </w:rPr>
        <w:t xml:space="preserve"> within Catchment Operations</w:t>
      </w:r>
      <w:r w:rsidRPr="00F602D0">
        <w:rPr>
          <w:rFonts w:ascii="Segoe UI" w:eastAsiaTheme="minorHAnsi" w:hAnsi="Segoe UI" w:cs="Segoe UI"/>
          <w:bCs/>
          <w:color w:val="000000" w:themeColor="text1"/>
          <w:kern w:val="32"/>
          <w:lang w:val="en-AU"/>
        </w:rPr>
        <w:t xml:space="preserve"> and assist the team leader </w:t>
      </w:r>
      <w:r w:rsidR="00B01689" w:rsidRPr="00F602D0">
        <w:rPr>
          <w:rFonts w:ascii="Segoe UI" w:eastAsiaTheme="minorHAnsi" w:hAnsi="Segoe UI" w:cs="Segoe UI"/>
          <w:bCs/>
          <w:color w:val="000000" w:themeColor="text1"/>
          <w:kern w:val="32"/>
          <w:lang w:val="en-AU"/>
        </w:rPr>
        <w:t xml:space="preserve">to plan, coordinate, implement work plans and resources required to carry out the rehabilitation, maintenance and protection of the natural/built environment </w:t>
      </w:r>
      <w:r w:rsidRPr="00F602D0">
        <w:rPr>
          <w:rFonts w:ascii="Segoe UI" w:eastAsiaTheme="minorHAnsi" w:hAnsi="Segoe UI" w:cs="Segoe UI"/>
          <w:bCs/>
          <w:color w:val="000000" w:themeColor="text1"/>
          <w:kern w:val="32"/>
          <w:lang w:val="en-AU"/>
        </w:rPr>
        <w:t xml:space="preserve">and </w:t>
      </w:r>
      <w:r w:rsidR="00B01689" w:rsidRPr="00F602D0">
        <w:rPr>
          <w:rFonts w:ascii="Segoe UI" w:eastAsiaTheme="minorHAnsi" w:hAnsi="Segoe UI" w:cs="Segoe UI"/>
          <w:bCs/>
          <w:color w:val="000000" w:themeColor="text1"/>
          <w:kern w:val="32"/>
          <w:lang w:val="en-AU"/>
        </w:rPr>
        <w:t>assets including but not limited to SQIDs, constructed wetlands, bio retention systems, GPTs, vegetated swales streambanks and saltmarsh.</w:t>
      </w:r>
    </w:p>
    <w:p w14:paraId="60EA53A6" w14:textId="77777777" w:rsidR="00703C1F" w:rsidRPr="001E46E8" w:rsidRDefault="00703C1F" w:rsidP="001E46E8">
      <w:pPr>
        <w:pStyle w:val="ListParagraph"/>
        <w:jc w:val="both"/>
        <w:rPr>
          <w:rStyle w:val="Heading1Char"/>
          <w:rFonts w:ascii="Segoe UI" w:eastAsiaTheme="minorEastAsia" w:hAnsi="Segoe UI" w:cs="Segoe UI"/>
          <w:b w:val="0"/>
          <w:bCs w:val="0"/>
          <w:kern w:val="0"/>
          <w:sz w:val="22"/>
          <w:szCs w:val="22"/>
        </w:rPr>
      </w:pPr>
    </w:p>
    <w:p w14:paraId="1897FA2C" w14:textId="77777777" w:rsidR="00E6668B" w:rsidRPr="001E46E8" w:rsidRDefault="008D30EC" w:rsidP="001E46E8">
      <w:pPr>
        <w:pStyle w:val="ListParagraph"/>
        <w:numPr>
          <w:ilvl w:val="0"/>
          <w:numId w:val="3"/>
        </w:numPr>
        <w:jc w:val="both"/>
        <w:rPr>
          <w:rStyle w:val="Heading1Char"/>
          <w:rFonts w:ascii="Segoe UI" w:eastAsiaTheme="minorEastAsia" w:hAnsi="Segoe UI" w:cs="Segoe UI"/>
          <w:b w:val="0"/>
          <w:bCs w:val="0"/>
          <w:color w:val="000000" w:themeColor="text1"/>
          <w:kern w:val="0"/>
          <w:sz w:val="22"/>
          <w:szCs w:val="22"/>
        </w:rPr>
      </w:pPr>
      <w:r w:rsidRPr="001E46E8">
        <w:rPr>
          <w:rFonts w:ascii="Segoe UI" w:eastAsiaTheme="minorHAnsi" w:hAnsi="Segoe UI" w:cs="Segoe UI"/>
          <w:bCs/>
          <w:color w:val="000000" w:themeColor="text1"/>
          <w:kern w:val="32"/>
          <w:lang w:val="en-AU"/>
        </w:rPr>
        <w:t xml:space="preserve">Assist in </w:t>
      </w:r>
      <w:r w:rsidR="00B354F2" w:rsidRPr="001E46E8">
        <w:rPr>
          <w:rFonts w:ascii="Segoe UI" w:eastAsiaTheme="minorHAnsi" w:hAnsi="Segoe UI" w:cs="Segoe UI"/>
          <w:bCs/>
          <w:color w:val="000000" w:themeColor="text1"/>
          <w:kern w:val="32"/>
          <w:lang w:val="en-AU"/>
        </w:rPr>
        <w:t xml:space="preserve">co-ordinating </w:t>
      </w:r>
      <w:r w:rsidRPr="001E46E8">
        <w:rPr>
          <w:rFonts w:ascii="Segoe UI" w:eastAsiaTheme="minorHAnsi" w:hAnsi="Segoe UI" w:cs="Segoe UI"/>
          <w:bCs/>
          <w:color w:val="000000" w:themeColor="text1"/>
          <w:kern w:val="32"/>
          <w:lang w:val="en-AU"/>
        </w:rPr>
        <w:t>aquatic operations such as wrack collection and dredging</w:t>
      </w:r>
      <w:r w:rsidR="00944926" w:rsidRPr="001E46E8">
        <w:rPr>
          <w:rFonts w:ascii="Segoe UI" w:eastAsiaTheme="minorHAnsi" w:hAnsi="Segoe UI" w:cs="Segoe UI"/>
          <w:bCs/>
          <w:color w:val="000000" w:themeColor="text1"/>
          <w:kern w:val="32"/>
          <w:lang w:val="en-AU"/>
        </w:rPr>
        <w:t xml:space="preserve"> as required;</w:t>
      </w:r>
    </w:p>
    <w:p w14:paraId="19652EEC" w14:textId="77777777" w:rsidR="00E16A13" w:rsidRPr="001E46E8" w:rsidRDefault="00E16A13" w:rsidP="001E46E8">
      <w:pPr>
        <w:pStyle w:val="ListParagraph"/>
        <w:jc w:val="both"/>
        <w:rPr>
          <w:rFonts w:ascii="Segoe UI" w:hAnsi="Segoe UI" w:cs="Segoe UI"/>
          <w:lang w:val="en-AU"/>
        </w:rPr>
      </w:pPr>
    </w:p>
    <w:p w14:paraId="59C5CB68" w14:textId="77777777" w:rsidR="00E6668B" w:rsidRPr="001E46E8" w:rsidRDefault="00703C1F" w:rsidP="001E46E8">
      <w:pPr>
        <w:pStyle w:val="ListParagraph"/>
        <w:numPr>
          <w:ilvl w:val="0"/>
          <w:numId w:val="3"/>
        </w:numPr>
        <w:jc w:val="both"/>
        <w:rPr>
          <w:rStyle w:val="Heading1Char"/>
          <w:rFonts w:ascii="Segoe UI" w:eastAsiaTheme="minorEastAsia" w:hAnsi="Segoe UI" w:cs="Segoe UI"/>
          <w:b w:val="0"/>
          <w:bCs w:val="0"/>
          <w:color w:val="000000" w:themeColor="text1"/>
          <w:kern w:val="0"/>
          <w:sz w:val="22"/>
          <w:szCs w:val="22"/>
        </w:rPr>
      </w:pPr>
      <w:r w:rsidRPr="00F602D0">
        <w:rPr>
          <w:rFonts w:ascii="Segoe UI" w:hAnsi="Segoe UI" w:cs="Segoe UI"/>
          <w:color w:val="000000" w:themeColor="text1"/>
        </w:rPr>
        <w:t xml:space="preserve">Responsible for completing administrative tasks </w:t>
      </w:r>
      <w:r w:rsidRPr="001E46E8">
        <w:rPr>
          <w:rFonts w:ascii="Segoe UI" w:hAnsi="Segoe UI" w:cs="Segoe UI"/>
          <w:color w:val="000000" w:themeColor="text1"/>
        </w:rPr>
        <w:t>associated with the position, including but not limited to WH&amp;S, procedural reviews, timesheets, diary entries and asset maintenance and condition assessments in a timely and accurate manner.</w:t>
      </w:r>
    </w:p>
    <w:p w14:paraId="14192D0D" w14:textId="77777777" w:rsidR="00E16A13" w:rsidRPr="001E46E8" w:rsidRDefault="00E16A13" w:rsidP="001E46E8">
      <w:pPr>
        <w:pStyle w:val="ListParagraph"/>
        <w:jc w:val="both"/>
        <w:rPr>
          <w:rStyle w:val="Heading1Char"/>
          <w:rFonts w:ascii="Segoe UI" w:eastAsiaTheme="minorEastAsia" w:hAnsi="Segoe UI" w:cs="Segoe UI"/>
          <w:b w:val="0"/>
          <w:bCs w:val="0"/>
          <w:kern w:val="0"/>
          <w:sz w:val="22"/>
          <w:szCs w:val="22"/>
        </w:rPr>
      </w:pPr>
    </w:p>
    <w:p w14:paraId="24E1FE27" w14:textId="77777777" w:rsidR="00E6668B" w:rsidRPr="001E46E8" w:rsidRDefault="009A604E" w:rsidP="001E46E8">
      <w:pPr>
        <w:pStyle w:val="ListParagraph"/>
        <w:numPr>
          <w:ilvl w:val="0"/>
          <w:numId w:val="3"/>
        </w:numPr>
        <w:jc w:val="both"/>
        <w:rPr>
          <w:rStyle w:val="Heading1Char"/>
          <w:rFonts w:ascii="Segoe UI" w:eastAsiaTheme="minorEastAsia" w:hAnsi="Segoe UI" w:cs="Segoe UI"/>
          <w:b w:val="0"/>
          <w:bCs w:val="0"/>
          <w:color w:val="000000" w:themeColor="text1"/>
          <w:kern w:val="0"/>
          <w:sz w:val="22"/>
          <w:szCs w:val="22"/>
        </w:rPr>
      </w:pPr>
      <w:r w:rsidRPr="001E46E8">
        <w:rPr>
          <w:rFonts w:ascii="Segoe UI" w:eastAsiaTheme="minorHAnsi" w:hAnsi="Segoe UI" w:cs="Segoe UI"/>
          <w:bCs/>
          <w:color w:val="000000" w:themeColor="text1"/>
          <w:kern w:val="32"/>
          <w:lang w:val="en-AU"/>
        </w:rPr>
        <w:t>Ensure that the prescribed standards of quality are achieved to allow for natural processes to occur and optimum functioning of var</w:t>
      </w:r>
      <w:r w:rsidR="00C332C3" w:rsidRPr="001E46E8">
        <w:rPr>
          <w:rFonts w:ascii="Segoe UI" w:eastAsiaTheme="minorHAnsi" w:hAnsi="Segoe UI" w:cs="Segoe UI"/>
          <w:bCs/>
          <w:color w:val="000000" w:themeColor="text1"/>
          <w:kern w:val="32"/>
          <w:lang w:val="en-AU"/>
        </w:rPr>
        <w:t>ious devices in accordance with</w:t>
      </w:r>
      <w:r w:rsidRPr="001E46E8">
        <w:rPr>
          <w:rFonts w:ascii="Segoe UI" w:eastAsiaTheme="minorHAnsi" w:hAnsi="Segoe UI" w:cs="Segoe UI"/>
          <w:bCs/>
          <w:color w:val="000000" w:themeColor="text1"/>
          <w:kern w:val="32"/>
          <w:lang w:val="en-AU"/>
        </w:rPr>
        <w:t xml:space="preserve"> Water Sensitive Urban Design Objectives</w:t>
      </w:r>
      <w:r w:rsidR="001E46E8" w:rsidRPr="001E46E8">
        <w:rPr>
          <w:rFonts w:ascii="Segoe UI" w:eastAsiaTheme="minorHAnsi" w:hAnsi="Segoe UI" w:cs="Segoe UI"/>
          <w:bCs/>
          <w:color w:val="000000" w:themeColor="text1"/>
          <w:kern w:val="32"/>
          <w:lang w:val="en-AU"/>
        </w:rPr>
        <w:t>;</w:t>
      </w:r>
    </w:p>
    <w:p w14:paraId="0CDFDB03" w14:textId="77777777" w:rsidR="00E16A13" w:rsidRPr="001E46E8" w:rsidRDefault="00E16A13" w:rsidP="001E46E8">
      <w:pPr>
        <w:pStyle w:val="ListParagraph"/>
        <w:jc w:val="both"/>
        <w:rPr>
          <w:rFonts w:ascii="Segoe UI" w:hAnsi="Segoe UI" w:cs="Segoe UI"/>
        </w:rPr>
      </w:pPr>
    </w:p>
    <w:p w14:paraId="02E1C874" w14:textId="77777777" w:rsidR="00E16A13" w:rsidRPr="001E46E8" w:rsidRDefault="00D93AD4" w:rsidP="001E46E8">
      <w:pPr>
        <w:pStyle w:val="ListParagraph"/>
        <w:numPr>
          <w:ilvl w:val="0"/>
          <w:numId w:val="3"/>
        </w:numPr>
        <w:spacing w:after="0"/>
        <w:jc w:val="both"/>
        <w:rPr>
          <w:rFonts w:ascii="Segoe UI" w:hAnsi="Segoe UI" w:cs="Segoe UI"/>
          <w:lang w:val="en-AU"/>
        </w:rPr>
      </w:pPr>
      <w:r w:rsidRPr="001E46E8">
        <w:rPr>
          <w:rFonts w:ascii="Segoe UI" w:hAnsi="Segoe UI" w:cs="Segoe UI"/>
        </w:rPr>
        <w:t xml:space="preserve">Perform any other duties, tasks or projects the employer may assign, having regard </w:t>
      </w:r>
      <w:r w:rsidR="0077434C" w:rsidRPr="001E46E8">
        <w:rPr>
          <w:rFonts w:ascii="Segoe UI" w:hAnsi="Segoe UI" w:cs="Segoe UI"/>
        </w:rPr>
        <w:t>to the incumbent’s</w:t>
      </w:r>
      <w:r w:rsidRPr="001E46E8">
        <w:rPr>
          <w:rFonts w:ascii="Segoe UI" w:hAnsi="Segoe UI" w:cs="Segoe UI"/>
        </w:rPr>
        <w:t xml:space="preserve"> skills, training and experience.</w:t>
      </w:r>
    </w:p>
    <w:p w14:paraId="2AD3ACC2" w14:textId="77777777" w:rsidR="0077434C" w:rsidRPr="001E46E8" w:rsidRDefault="0077434C" w:rsidP="001E46E8">
      <w:pPr>
        <w:spacing w:after="0"/>
        <w:jc w:val="both"/>
        <w:rPr>
          <w:rFonts w:ascii="Segoe UI" w:hAnsi="Segoe UI" w:cs="Segoe UI"/>
          <w:lang w:val="en-AU"/>
        </w:rPr>
      </w:pPr>
    </w:p>
    <w:p w14:paraId="1597652D" w14:textId="77777777" w:rsidR="00AA755B" w:rsidRDefault="00AA755B" w:rsidP="001E46E8">
      <w:pPr>
        <w:autoSpaceDE w:val="0"/>
        <w:autoSpaceDN w:val="0"/>
        <w:adjustRightInd w:val="0"/>
        <w:spacing w:after="0" w:line="240" w:lineRule="auto"/>
        <w:jc w:val="both"/>
        <w:rPr>
          <w:rFonts w:ascii="Segoe UI" w:hAnsi="Segoe UI" w:cs="Segoe UI"/>
          <w:b/>
        </w:rPr>
      </w:pPr>
    </w:p>
    <w:p w14:paraId="6C111988" w14:textId="77777777" w:rsidR="00AA755B" w:rsidRDefault="00AA755B" w:rsidP="001E46E8">
      <w:pPr>
        <w:autoSpaceDE w:val="0"/>
        <w:autoSpaceDN w:val="0"/>
        <w:adjustRightInd w:val="0"/>
        <w:spacing w:after="0" w:line="240" w:lineRule="auto"/>
        <w:jc w:val="both"/>
        <w:rPr>
          <w:rFonts w:ascii="Segoe UI" w:hAnsi="Segoe UI" w:cs="Segoe UI"/>
          <w:b/>
        </w:rPr>
      </w:pPr>
    </w:p>
    <w:p w14:paraId="670D5A5C" w14:textId="77777777" w:rsidR="00AA755B" w:rsidRDefault="00AA755B" w:rsidP="001E46E8">
      <w:pPr>
        <w:autoSpaceDE w:val="0"/>
        <w:autoSpaceDN w:val="0"/>
        <w:adjustRightInd w:val="0"/>
        <w:spacing w:after="0" w:line="240" w:lineRule="auto"/>
        <w:jc w:val="both"/>
        <w:rPr>
          <w:rFonts w:ascii="Segoe UI" w:hAnsi="Segoe UI" w:cs="Segoe UI"/>
          <w:b/>
        </w:rPr>
      </w:pPr>
    </w:p>
    <w:p w14:paraId="06506141" w14:textId="77777777" w:rsidR="00AA755B" w:rsidRDefault="00AA755B" w:rsidP="001E46E8">
      <w:pPr>
        <w:autoSpaceDE w:val="0"/>
        <w:autoSpaceDN w:val="0"/>
        <w:adjustRightInd w:val="0"/>
        <w:spacing w:after="0" w:line="240" w:lineRule="auto"/>
        <w:jc w:val="both"/>
        <w:rPr>
          <w:rFonts w:ascii="Segoe UI" w:hAnsi="Segoe UI" w:cs="Segoe UI"/>
          <w:b/>
        </w:rPr>
      </w:pPr>
    </w:p>
    <w:p w14:paraId="54AFA852" w14:textId="77777777" w:rsidR="00AA755B" w:rsidRDefault="00AA755B" w:rsidP="001E46E8">
      <w:pPr>
        <w:autoSpaceDE w:val="0"/>
        <w:autoSpaceDN w:val="0"/>
        <w:adjustRightInd w:val="0"/>
        <w:spacing w:after="0" w:line="240" w:lineRule="auto"/>
        <w:jc w:val="both"/>
        <w:rPr>
          <w:rFonts w:ascii="Segoe UI" w:hAnsi="Segoe UI" w:cs="Segoe UI"/>
          <w:b/>
        </w:rPr>
      </w:pPr>
    </w:p>
    <w:p w14:paraId="71D923FC" w14:textId="77777777" w:rsidR="00AA755B" w:rsidRDefault="00AA755B" w:rsidP="001E46E8">
      <w:pPr>
        <w:autoSpaceDE w:val="0"/>
        <w:autoSpaceDN w:val="0"/>
        <w:adjustRightInd w:val="0"/>
        <w:spacing w:after="0" w:line="240" w:lineRule="auto"/>
        <w:jc w:val="both"/>
        <w:rPr>
          <w:rFonts w:ascii="Segoe UI" w:hAnsi="Segoe UI" w:cs="Segoe UI"/>
          <w:b/>
        </w:rPr>
      </w:pPr>
    </w:p>
    <w:p w14:paraId="32465E5A" w14:textId="77777777" w:rsidR="00F174B2" w:rsidRPr="001E46E8" w:rsidRDefault="00A9144F" w:rsidP="001E46E8">
      <w:pPr>
        <w:autoSpaceDE w:val="0"/>
        <w:autoSpaceDN w:val="0"/>
        <w:adjustRightInd w:val="0"/>
        <w:spacing w:after="0" w:line="240" w:lineRule="auto"/>
        <w:jc w:val="both"/>
        <w:rPr>
          <w:rFonts w:ascii="Segoe UI" w:hAnsi="Segoe UI" w:cs="Segoe UI"/>
          <w:b/>
        </w:rPr>
      </w:pPr>
      <w:r w:rsidRPr="001E46E8">
        <w:rPr>
          <w:rFonts w:ascii="Segoe UI" w:hAnsi="Segoe UI" w:cs="Segoe UI"/>
          <w:b/>
        </w:rPr>
        <w:t>Authority and Accountability</w:t>
      </w:r>
      <w:r w:rsidR="00F174B2" w:rsidRPr="001E46E8">
        <w:rPr>
          <w:rFonts w:ascii="Segoe UI" w:hAnsi="Segoe UI" w:cs="Segoe UI"/>
          <w:b/>
        </w:rPr>
        <w:t xml:space="preserve"> </w:t>
      </w:r>
    </w:p>
    <w:p w14:paraId="509E7A70" w14:textId="77777777" w:rsidR="0077434C" w:rsidRPr="001E46E8" w:rsidRDefault="0077434C" w:rsidP="001E46E8">
      <w:pPr>
        <w:autoSpaceDE w:val="0"/>
        <w:autoSpaceDN w:val="0"/>
        <w:adjustRightInd w:val="0"/>
        <w:spacing w:after="0" w:line="240" w:lineRule="auto"/>
        <w:jc w:val="both"/>
        <w:rPr>
          <w:rFonts w:ascii="Segoe UI" w:hAnsi="Segoe UI" w:cs="Segoe UI"/>
          <w:b/>
        </w:rPr>
      </w:pPr>
    </w:p>
    <w:p w14:paraId="6ACBE90F" w14:textId="77777777" w:rsidR="00035313" w:rsidRPr="001E46E8" w:rsidRDefault="007A0A9D" w:rsidP="001E46E8">
      <w:pPr>
        <w:pStyle w:val="ListParagraph"/>
        <w:numPr>
          <w:ilvl w:val="0"/>
          <w:numId w:val="15"/>
        </w:numPr>
        <w:autoSpaceDE w:val="0"/>
        <w:autoSpaceDN w:val="0"/>
        <w:adjustRightInd w:val="0"/>
        <w:spacing w:after="0" w:line="240" w:lineRule="auto"/>
        <w:jc w:val="both"/>
        <w:rPr>
          <w:rFonts w:ascii="Segoe UI" w:hAnsi="Segoe UI" w:cs="Segoe UI"/>
        </w:rPr>
      </w:pPr>
      <w:r w:rsidRPr="001E46E8">
        <w:rPr>
          <w:rFonts w:ascii="Segoe UI" w:hAnsi="Segoe UI" w:cs="Segoe UI"/>
        </w:rPr>
        <w:t xml:space="preserve">Take care of your own health and safety and that of others. Comply with any reasonable instructions and apply Council’s </w:t>
      </w:r>
      <w:r w:rsidR="00262C10" w:rsidRPr="001E46E8">
        <w:rPr>
          <w:rFonts w:ascii="Segoe UI" w:hAnsi="Segoe UI" w:cs="Segoe UI"/>
        </w:rPr>
        <w:t>Safe S</w:t>
      </w:r>
      <w:r w:rsidRPr="001E46E8">
        <w:rPr>
          <w:rFonts w:ascii="Segoe UI" w:hAnsi="Segoe UI" w:cs="Segoe UI"/>
        </w:rPr>
        <w:t xml:space="preserve">ystems of </w:t>
      </w:r>
      <w:r w:rsidR="00262C10" w:rsidRPr="001E46E8">
        <w:rPr>
          <w:rFonts w:ascii="Segoe UI" w:hAnsi="Segoe UI" w:cs="Segoe UI"/>
        </w:rPr>
        <w:t>W</w:t>
      </w:r>
      <w:r w:rsidRPr="001E46E8">
        <w:rPr>
          <w:rFonts w:ascii="Segoe UI" w:hAnsi="Segoe UI" w:cs="Segoe UI"/>
        </w:rPr>
        <w:t>ork consistent with the Responsibilities, Authorities and Accountabilities of</w:t>
      </w:r>
      <w:r w:rsidR="00970A4E" w:rsidRPr="001E46E8">
        <w:rPr>
          <w:rFonts w:ascii="Segoe UI" w:hAnsi="Segoe UI" w:cs="Segoe UI"/>
        </w:rPr>
        <w:t xml:space="preserve"> your role</w:t>
      </w:r>
      <w:r w:rsidR="007E5DA7" w:rsidRPr="001E46E8">
        <w:rPr>
          <w:rFonts w:ascii="Segoe UI" w:hAnsi="Segoe UI" w:cs="Segoe UI"/>
          <w:color w:val="FF0000"/>
        </w:rPr>
        <w:t>;</w:t>
      </w:r>
      <w:r w:rsidR="00262C10" w:rsidRPr="001E46E8">
        <w:rPr>
          <w:rFonts w:ascii="Segoe UI" w:hAnsi="Segoe UI" w:cs="Segoe UI"/>
        </w:rPr>
        <w:br/>
      </w:r>
    </w:p>
    <w:p w14:paraId="2BB8E481" w14:textId="77777777" w:rsidR="00644B2D" w:rsidRPr="00F602D0" w:rsidRDefault="00644B2D" w:rsidP="00644B2D">
      <w:pPr>
        <w:pStyle w:val="ListParagraph"/>
        <w:numPr>
          <w:ilvl w:val="0"/>
          <w:numId w:val="15"/>
        </w:numPr>
        <w:rPr>
          <w:rFonts w:ascii="Segoe UI" w:hAnsi="Segoe UI" w:cs="Segoe UI"/>
          <w:color w:val="000000" w:themeColor="text1"/>
          <w:spacing w:val="-2"/>
        </w:rPr>
      </w:pPr>
      <w:r w:rsidRPr="00F602D0">
        <w:rPr>
          <w:rFonts w:ascii="Segoe UI" w:hAnsi="Segoe UI" w:cs="Segoe UI"/>
          <w:color w:val="000000" w:themeColor="text1"/>
          <w:spacing w:val="-2"/>
        </w:rPr>
        <w:t xml:space="preserve">Policy and procedures are readily </w:t>
      </w:r>
      <w:proofErr w:type="gramStart"/>
      <w:r w:rsidRPr="00F602D0">
        <w:rPr>
          <w:rFonts w:ascii="Segoe UI" w:hAnsi="Segoe UI" w:cs="Segoe UI"/>
          <w:color w:val="000000" w:themeColor="text1"/>
          <w:spacing w:val="-2"/>
        </w:rPr>
        <w:t>available</w:t>
      </w:r>
      <w:proofErr w:type="gramEnd"/>
      <w:r w:rsidRPr="00F602D0">
        <w:rPr>
          <w:rFonts w:ascii="Segoe UI" w:hAnsi="Segoe UI" w:cs="Segoe UI"/>
          <w:color w:val="000000" w:themeColor="text1"/>
          <w:spacing w:val="-2"/>
        </w:rPr>
        <w:t xml:space="preserve"> but the Crew Leader Catchment Maintenance is required to choose the appropriate processes.  Unusual problems may be referred for clarity of policy or direction;</w:t>
      </w:r>
    </w:p>
    <w:p w14:paraId="6F22ECAC" w14:textId="77777777" w:rsidR="00E16A13" w:rsidRPr="00F602D0" w:rsidRDefault="00E16A13" w:rsidP="001E46E8">
      <w:pPr>
        <w:pStyle w:val="ListParagraph"/>
        <w:spacing w:after="0"/>
        <w:jc w:val="both"/>
        <w:rPr>
          <w:rStyle w:val="Heading1Char"/>
          <w:rFonts w:ascii="Segoe UI" w:eastAsiaTheme="minorEastAsia" w:hAnsi="Segoe UI" w:cs="Segoe UI"/>
          <w:b w:val="0"/>
          <w:bCs w:val="0"/>
          <w:color w:val="000000" w:themeColor="text1"/>
          <w:kern w:val="0"/>
          <w:sz w:val="22"/>
          <w:szCs w:val="22"/>
        </w:rPr>
      </w:pPr>
    </w:p>
    <w:p w14:paraId="29DE6B16" w14:textId="77777777" w:rsidR="00E16A13" w:rsidRPr="00F602D0" w:rsidRDefault="002B246B" w:rsidP="001E46E8">
      <w:pPr>
        <w:pStyle w:val="ListParagraph"/>
        <w:numPr>
          <w:ilvl w:val="0"/>
          <w:numId w:val="15"/>
        </w:numPr>
        <w:jc w:val="both"/>
        <w:rPr>
          <w:rFonts w:ascii="Segoe UI" w:eastAsiaTheme="minorHAnsi" w:hAnsi="Segoe UI" w:cs="Segoe UI"/>
          <w:color w:val="000000" w:themeColor="text1"/>
          <w:kern w:val="32"/>
        </w:rPr>
      </w:pPr>
      <w:r w:rsidRPr="00F602D0">
        <w:rPr>
          <w:rFonts w:ascii="Segoe UI" w:eastAsiaTheme="minorHAnsi" w:hAnsi="Segoe UI" w:cs="Segoe UI"/>
          <w:bCs/>
          <w:color w:val="000000" w:themeColor="text1"/>
          <w:kern w:val="32"/>
          <w:lang w:val="en-AU"/>
        </w:rPr>
        <w:t xml:space="preserve">Decisions affect the work and activities of others within the </w:t>
      </w:r>
      <w:r w:rsidR="00644B2D" w:rsidRPr="00F602D0">
        <w:rPr>
          <w:rFonts w:ascii="Segoe UI" w:eastAsiaTheme="minorHAnsi" w:hAnsi="Segoe UI" w:cs="Segoe UI"/>
          <w:bCs/>
          <w:color w:val="000000" w:themeColor="text1"/>
          <w:kern w:val="32"/>
          <w:lang w:val="en-AU"/>
        </w:rPr>
        <w:t>work group or team;</w:t>
      </w:r>
    </w:p>
    <w:p w14:paraId="54BEF459" w14:textId="77777777" w:rsidR="00644B2D" w:rsidRPr="00F602D0" w:rsidRDefault="00644B2D" w:rsidP="00644B2D">
      <w:pPr>
        <w:pStyle w:val="ListParagraph"/>
        <w:rPr>
          <w:rFonts w:ascii="Segoe UI" w:eastAsiaTheme="minorHAnsi" w:hAnsi="Segoe UI" w:cs="Segoe UI"/>
          <w:color w:val="000000" w:themeColor="text1"/>
          <w:kern w:val="32"/>
        </w:rPr>
      </w:pPr>
    </w:p>
    <w:p w14:paraId="3CB0CD81" w14:textId="77777777" w:rsidR="00E16A13" w:rsidRPr="00F602D0" w:rsidRDefault="00644B2D" w:rsidP="00644B2D">
      <w:pPr>
        <w:pStyle w:val="ListParagraph"/>
        <w:numPr>
          <w:ilvl w:val="0"/>
          <w:numId w:val="15"/>
        </w:numPr>
        <w:jc w:val="both"/>
        <w:rPr>
          <w:rFonts w:ascii="Segoe UI" w:eastAsiaTheme="minorHAnsi" w:hAnsi="Segoe UI" w:cs="Segoe UI"/>
          <w:bCs/>
          <w:color w:val="000000" w:themeColor="text1"/>
          <w:kern w:val="32"/>
          <w:lang w:val="en-AU"/>
        </w:rPr>
      </w:pPr>
      <w:r w:rsidRPr="00F602D0">
        <w:rPr>
          <w:rFonts w:ascii="Segoe UI" w:eastAsiaTheme="minorHAnsi" w:hAnsi="Segoe UI" w:cs="Segoe UI"/>
          <w:bCs/>
          <w:color w:val="000000" w:themeColor="text1"/>
          <w:kern w:val="32"/>
          <w:lang w:val="en-AU"/>
        </w:rPr>
        <w:t>The work of the Crew Leader Catchment Maintenance influences the community within a specified service line through the application of technical skill or application of regulatory requirements;</w:t>
      </w:r>
    </w:p>
    <w:p w14:paraId="65C8992A" w14:textId="77777777" w:rsidR="00644B2D" w:rsidRPr="001E46E8" w:rsidRDefault="00644B2D" w:rsidP="001E46E8">
      <w:pPr>
        <w:pStyle w:val="ListParagraph"/>
        <w:jc w:val="both"/>
        <w:rPr>
          <w:rStyle w:val="Heading1Char"/>
          <w:rFonts w:ascii="Segoe UI" w:eastAsiaTheme="minorEastAsia" w:hAnsi="Segoe UI" w:cs="Segoe UI"/>
          <w:b w:val="0"/>
          <w:bCs w:val="0"/>
          <w:kern w:val="0"/>
          <w:sz w:val="22"/>
          <w:szCs w:val="22"/>
        </w:rPr>
      </w:pPr>
    </w:p>
    <w:p w14:paraId="5BA8CF26" w14:textId="77777777" w:rsidR="00E6668B" w:rsidRPr="001E46E8" w:rsidRDefault="00EA48C4" w:rsidP="001E46E8">
      <w:pPr>
        <w:pStyle w:val="ListParagraph"/>
        <w:numPr>
          <w:ilvl w:val="0"/>
          <w:numId w:val="15"/>
        </w:numPr>
        <w:jc w:val="both"/>
        <w:rPr>
          <w:rFonts w:ascii="Segoe UI" w:eastAsiaTheme="minorHAnsi" w:hAnsi="Segoe UI" w:cs="Segoe UI"/>
          <w:kern w:val="32"/>
        </w:rPr>
      </w:pPr>
      <w:sdt>
        <w:sdtPr>
          <w:rPr>
            <w:rFonts w:ascii="Segoe UI" w:eastAsiaTheme="minorHAnsi" w:hAnsi="Segoe UI" w:cs="Segoe UI"/>
            <w:b/>
            <w:bCs/>
            <w:kern w:val="32"/>
            <w:sz w:val="26"/>
            <w:szCs w:val="32"/>
            <w:lang w:val="en-AU"/>
          </w:rPr>
          <w:id w:val="-926502580"/>
          <w:placeholder>
            <w:docPart w:val="9AA81FCFF76F4910A35EBBC1724C735F"/>
          </w:placeholder>
          <w:text/>
        </w:sdtPr>
        <w:sdtEndPr/>
        <w:sdtContent>
          <w:r w:rsidR="002B246B" w:rsidRPr="001E46E8">
            <w:rPr>
              <w:rFonts w:ascii="Segoe UI" w:eastAsiaTheme="minorHAnsi" w:hAnsi="Segoe UI" w:cs="Segoe UI"/>
              <w:bCs/>
              <w:kern w:val="32"/>
              <w:lang w:val="en-AU"/>
            </w:rPr>
            <w:t xml:space="preserve">The Catchment Operations Crew Leader is responsible for ensuring that operational safety standards or other requirements </w:t>
          </w:r>
          <w:r w:rsidR="00644B2D">
            <w:rPr>
              <w:rFonts w:ascii="Segoe UI" w:eastAsiaTheme="minorHAnsi" w:hAnsi="Segoe UI" w:cs="Segoe UI"/>
              <w:bCs/>
              <w:kern w:val="32"/>
              <w:lang w:val="en-AU"/>
            </w:rPr>
            <w:t>are met at an operational level;</w:t>
          </w:r>
        </w:sdtContent>
      </w:sdt>
    </w:p>
    <w:p w14:paraId="761FDE69" w14:textId="77777777" w:rsidR="00E16A13" w:rsidRPr="001E46E8" w:rsidRDefault="00E16A13" w:rsidP="001E46E8">
      <w:pPr>
        <w:pStyle w:val="ListParagraph"/>
        <w:jc w:val="both"/>
        <w:rPr>
          <w:rStyle w:val="Heading1Char"/>
          <w:rFonts w:ascii="Segoe UI" w:eastAsiaTheme="minorEastAsia" w:hAnsi="Segoe UI" w:cs="Segoe UI"/>
          <w:b w:val="0"/>
          <w:bCs w:val="0"/>
          <w:kern w:val="0"/>
          <w:sz w:val="22"/>
          <w:szCs w:val="22"/>
        </w:rPr>
      </w:pPr>
    </w:p>
    <w:p w14:paraId="3FA45AC8" w14:textId="77777777" w:rsidR="00E6668B" w:rsidRPr="001E46E8" w:rsidRDefault="00EA48C4" w:rsidP="001E46E8">
      <w:pPr>
        <w:pStyle w:val="ListParagraph"/>
        <w:numPr>
          <w:ilvl w:val="0"/>
          <w:numId w:val="15"/>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spacing w:val="-2"/>
            <w:kern w:val="32"/>
            <w:sz w:val="26"/>
            <w:szCs w:val="32"/>
            <w:lang w:val="en-AU"/>
          </w:rPr>
          <w:id w:val="-336615471"/>
          <w:placeholder>
            <w:docPart w:val="04559C899A6E49E0B3CAA504DD2CAA54"/>
          </w:placeholder>
          <w:text/>
        </w:sdtPr>
        <w:sdtEndPr/>
        <w:sdtContent>
          <w:r w:rsidR="00970A4E" w:rsidRPr="001E46E8">
            <w:rPr>
              <w:rFonts w:ascii="Segoe UI" w:hAnsi="Segoe UI" w:cs="Segoe UI"/>
              <w:spacing w:val="-2"/>
            </w:rPr>
            <w:t>Has little or no responsibility for budget development;</w:t>
          </w:r>
        </w:sdtContent>
      </w:sdt>
    </w:p>
    <w:p w14:paraId="1F3B6F38" w14:textId="77777777" w:rsidR="00E16A13" w:rsidRPr="001E46E8" w:rsidRDefault="00E16A13" w:rsidP="001E46E8">
      <w:pPr>
        <w:pStyle w:val="ListParagraph"/>
        <w:jc w:val="both"/>
        <w:rPr>
          <w:rStyle w:val="Heading1Char"/>
          <w:rFonts w:ascii="Segoe UI" w:eastAsiaTheme="minorEastAsia" w:hAnsi="Segoe UI" w:cs="Segoe UI"/>
          <w:b w:val="0"/>
          <w:bCs w:val="0"/>
          <w:kern w:val="0"/>
          <w:sz w:val="22"/>
          <w:szCs w:val="22"/>
        </w:rPr>
      </w:pPr>
    </w:p>
    <w:p w14:paraId="46267289" w14:textId="77777777" w:rsidR="00E6668B" w:rsidRPr="001E46E8" w:rsidRDefault="00EA48C4" w:rsidP="001E46E8">
      <w:pPr>
        <w:pStyle w:val="ListParagraph"/>
        <w:numPr>
          <w:ilvl w:val="0"/>
          <w:numId w:val="15"/>
        </w:numPr>
        <w:jc w:val="both"/>
        <w:rPr>
          <w:rStyle w:val="Heading1Char"/>
          <w:rFonts w:ascii="Segoe UI" w:eastAsiaTheme="minorEastAsia" w:hAnsi="Segoe UI" w:cs="Segoe UI"/>
          <w:b w:val="0"/>
          <w:bCs w:val="0"/>
          <w:kern w:val="0"/>
          <w:sz w:val="22"/>
          <w:szCs w:val="22"/>
        </w:rPr>
      </w:pPr>
      <w:sdt>
        <w:sdtPr>
          <w:rPr>
            <w:rFonts w:ascii="Segoe UI" w:eastAsiaTheme="minorHAnsi" w:hAnsi="Segoe UI" w:cs="Segoe UI"/>
            <w:b/>
            <w:bCs/>
            <w:spacing w:val="-2"/>
            <w:kern w:val="32"/>
            <w:sz w:val="26"/>
            <w:szCs w:val="32"/>
            <w:lang w:val="en-AU"/>
          </w:rPr>
          <w:id w:val="-1742320493"/>
          <w:placeholder>
            <w:docPart w:val="C98601E621CE450CBABF2C9A91786A24"/>
          </w:placeholder>
          <w:text/>
        </w:sdtPr>
        <w:sdtEndPr/>
        <w:sdtContent>
          <w:r w:rsidR="00970A4E" w:rsidRPr="001E46E8">
            <w:rPr>
              <w:rFonts w:ascii="Segoe UI" w:hAnsi="Segoe UI" w:cs="Segoe UI"/>
              <w:spacing w:val="-2"/>
            </w:rPr>
            <w:t>Look for ways to save costs. Be conscious of budget constraints and be aware of cost implications of own actions within own work area.</w:t>
          </w:r>
        </w:sdtContent>
      </w:sdt>
    </w:p>
    <w:p w14:paraId="4C04DEA4" w14:textId="77777777" w:rsidR="00E879EB" w:rsidRPr="001E46E8" w:rsidRDefault="00E879EB" w:rsidP="001E46E8">
      <w:pPr>
        <w:pStyle w:val="Heading1"/>
        <w:spacing w:before="100" w:beforeAutospacing="1" w:after="100" w:afterAutospacing="1" w:line="240" w:lineRule="auto"/>
        <w:jc w:val="both"/>
        <w:rPr>
          <w:rFonts w:ascii="Segoe UI" w:hAnsi="Segoe UI" w:cs="Segoe UI"/>
          <w:sz w:val="22"/>
          <w:szCs w:val="22"/>
        </w:rPr>
      </w:pPr>
      <w:r w:rsidRPr="001E46E8">
        <w:rPr>
          <w:rFonts w:ascii="Segoe UI" w:hAnsi="Segoe UI" w:cs="Segoe UI"/>
          <w:sz w:val="22"/>
          <w:szCs w:val="22"/>
        </w:rPr>
        <w:t>Personal Attributes</w:t>
      </w:r>
      <w:r w:rsidR="00F174B2" w:rsidRPr="001E46E8">
        <w:rPr>
          <w:rFonts w:ascii="Segoe UI" w:hAnsi="Segoe UI" w:cs="Segoe UI"/>
          <w:sz w:val="22"/>
          <w:szCs w:val="22"/>
        </w:rPr>
        <w:t xml:space="preserve"> </w:t>
      </w:r>
    </w:p>
    <w:p w14:paraId="71DE107E" w14:textId="77777777" w:rsidR="00644484" w:rsidRPr="001E46E8" w:rsidRDefault="00644484"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Be adaptable, flexible and f</w:t>
      </w:r>
      <w:r w:rsidR="007E5DA7" w:rsidRPr="001E46E8">
        <w:rPr>
          <w:rFonts w:ascii="Segoe UI" w:hAnsi="Segoe UI" w:cs="Segoe UI"/>
        </w:rPr>
        <w:t>ocused when dealing with change;</w:t>
      </w:r>
    </w:p>
    <w:p w14:paraId="6F2BA696" w14:textId="77777777" w:rsidR="007E5DA7" w:rsidRPr="001E46E8" w:rsidRDefault="007E5DA7" w:rsidP="001E46E8">
      <w:pPr>
        <w:pStyle w:val="ListParagraph"/>
        <w:spacing w:before="100" w:beforeAutospacing="1" w:after="100" w:afterAutospacing="1" w:line="240" w:lineRule="auto"/>
        <w:jc w:val="both"/>
        <w:rPr>
          <w:rFonts w:ascii="Segoe UI" w:hAnsi="Segoe UI" w:cs="Segoe UI"/>
        </w:rPr>
      </w:pPr>
    </w:p>
    <w:p w14:paraId="78A2A939" w14:textId="77777777" w:rsidR="00644484" w:rsidRPr="001E46E8" w:rsidRDefault="00644484"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Represent Council honestly, eth</w:t>
      </w:r>
      <w:r w:rsidR="009D535B" w:rsidRPr="001E46E8">
        <w:rPr>
          <w:rFonts w:ascii="Segoe UI" w:hAnsi="Segoe UI" w:cs="Segoe UI"/>
        </w:rPr>
        <w:t>ically, professionally and lead</w:t>
      </w:r>
      <w:r w:rsidR="007E5DA7" w:rsidRPr="001E46E8">
        <w:rPr>
          <w:rFonts w:ascii="Segoe UI" w:hAnsi="Segoe UI" w:cs="Segoe UI"/>
        </w:rPr>
        <w:t xml:space="preserve"> by example;</w:t>
      </w:r>
    </w:p>
    <w:p w14:paraId="1342DCBB" w14:textId="77777777" w:rsidR="007E5DA7" w:rsidRPr="001E46E8" w:rsidRDefault="007E5DA7" w:rsidP="001E46E8">
      <w:pPr>
        <w:pStyle w:val="ListParagraph"/>
        <w:spacing w:before="100" w:beforeAutospacing="1" w:after="100" w:afterAutospacing="1" w:line="240" w:lineRule="auto"/>
        <w:jc w:val="both"/>
        <w:rPr>
          <w:rFonts w:ascii="Segoe UI" w:hAnsi="Segoe UI" w:cs="Segoe UI"/>
        </w:rPr>
      </w:pPr>
    </w:p>
    <w:p w14:paraId="071AB081" w14:textId="77777777" w:rsidR="00644484" w:rsidRPr="001E46E8" w:rsidRDefault="00644484"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Be committed to achieving work goals and maintains motivation when tasks are challenging and actively seek feedback from colleagues and stakeh</w:t>
      </w:r>
      <w:r w:rsidR="007E5DA7" w:rsidRPr="001E46E8">
        <w:rPr>
          <w:rFonts w:ascii="Segoe UI" w:hAnsi="Segoe UI" w:cs="Segoe UI"/>
        </w:rPr>
        <w:t>olders;</w:t>
      </w:r>
    </w:p>
    <w:p w14:paraId="25F1EBAE" w14:textId="77777777" w:rsidR="007E5DA7" w:rsidRPr="001E46E8" w:rsidRDefault="007E5DA7" w:rsidP="001E46E8">
      <w:pPr>
        <w:pStyle w:val="ListParagraph"/>
        <w:jc w:val="both"/>
        <w:rPr>
          <w:rFonts w:ascii="Segoe UI" w:hAnsi="Segoe UI" w:cs="Segoe UI"/>
        </w:rPr>
      </w:pPr>
    </w:p>
    <w:p w14:paraId="4CEB2922" w14:textId="77777777" w:rsidR="00644484" w:rsidRPr="001E46E8" w:rsidRDefault="00387F5D"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Be responsive to the input of others and works to understand their perspectives</w:t>
      </w:r>
      <w:r w:rsidR="004A635A" w:rsidRPr="001E46E8">
        <w:rPr>
          <w:rFonts w:ascii="Segoe UI" w:hAnsi="Segoe UI" w:cs="Segoe UI"/>
        </w:rPr>
        <w:t>.</w:t>
      </w:r>
    </w:p>
    <w:p w14:paraId="7495DCA8" w14:textId="77777777" w:rsidR="00E879EB" w:rsidRPr="001E46E8" w:rsidRDefault="001E46E8" w:rsidP="001E46E8">
      <w:pPr>
        <w:spacing w:before="100" w:beforeAutospacing="1" w:after="100" w:afterAutospacing="1" w:line="240" w:lineRule="auto"/>
        <w:jc w:val="both"/>
        <w:rPr>
          <w:rFonts w:ascii="Segoe UI" w:hAnsi="Segoe UI" w:cs="Segoe UI"/>
          <w:b/>
        </w:rPr>
      </w:pPr>
      <w:r w:rsidRPr="001E46E8">
        <w:rPr>
          <w:rFonts w:ascii="Segoe UI" w:hAnsi="Segoe UI" w:cs="Segoe UI"/>
          <w:b/>
        </w:rPr>
        <w:t>I</w:t>
      </w:r>
      <w:r w:rsidR="00E879EB" w:rsidRPr="001E46E8">
        <w:rPr>
          <w:rFonts w:ascii="Segoe UI" w:hAnsi="Segoe UI" w:cs="Segoe UI"/>
          <w:b/>
        </w:rPr>
        <w:t>nterpersonal Skills</w:t>
      </w:r>
      <w:r w:rsidR="00F174B2" w:rsidRPr="001E46E8">
        <w:rPr>
          <w:rFonts w:ascii="Segoe UI" w:hAnsi="Segoe UI" w:cs="Segoe UI"/>
          <w:b/>
        </w:rPr>
        <w:t xml:space="preserve"> </w:t>
      </w:r>
    </w:p>
    <w:p w14:paraId="343F1B08" w14:textId="77777777" w:rsidR="0087414B" w:rsidRPr="001E46E8" w:rsidRDefault="0087414B"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Listen to others and asks appropriate, respectful questions and monitors non-verbal cues and adapts beha</w:t>
      </w:r>
      <w:r w:rsidR="007E5DA7" w:rsidRPr="001E46E8">
        <w:rPr>
          <w:rFonts w:ascii="Segoe UI" w:hAnsi="Segoe UI" w:cs="Segoe UI"/>
        </w:rPr>
        <w:t>viour accordingly;</w:t>
      </w:r>
    </w:p>
    <w:p w14:paraId="73FCE170" w14:textId="77777777" w:rsidR="007E5DA7" w:rsidRPr="001E46E8" w:rsidRDefault="007E5DA7" w:rsidP="001E46E8">
      <w:pPr>
        <w:pStyle w:val="ListParagraph"/>
        <w:spacing w:before="100" w:beforeAutospacing="1" w:after="100" w:afterAutospacing="1" w:line="240" w:lineRule="auto"/>
        <w:jc w:val="both"/>
        <w:rPr>
          <w:rFonts w:ascii="Segoe UI" w:hAnsi="Segoe UI" w:cs="Segoe UI"/>
        </w:rPr>
      </w:pPr>
    </w:p>
    <w:p w14:paraId="4761763B" w14:textId="77777777" w:rsidR="00392BF9" w:rsidRPr="001E46E8" w:rsidRDefault="00392BF9"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 xml:space="preserve">Support and promote a culture of quality customer service </w:t>
      </w:r>
      <w:r w:rsidR="0077434C" w:rsidRPr="001E46E8">
        <w:rPr>
          <w:rFonts w:ascii="Segoe UI" w:hAnsi="Segoe UI" w:cs="Segoe UI"/>
        </w:rPr>
        <w:t>identify and respond</w:t>
      </w:r>
      <w:r w:rsidRPr="001E46E8">
        <w:rPr>
          <w:rFonts w:ascii="Segoe UI" w:hAnsi="Segoe UI" w:cs="Segoe UI"/>
        </w:rPr>
        <w:t xml:space="preserve"> quickly and provides sol</w:t>
      </w:r>
      <w:r w:rsidR="007E5DA7" w:rsidRPr="001E46E8">
        <w:rPr>
          <w:rFonts w:ascii="Segoe UI" w:hAnsi="Segoe UI" w:cs="Segoe UI"/>
        </w:rPr>
        <w:t>utions to meet customers’ needs;</w:t>
      </w:r>
    </w:p>
    <w:p w14:paraId="010188AF" w14:textId="77777777" w:rsidR="007E5DA7" w:rsidRPr="001E46E8" w:rsidRDefault="007E5DA7" w:rsidP="001E46E8">
      <w:pPr>
        <w:pStyle w:val="ListParagraph"/>
        <w:jc w:val="both"/>
        <w:rPr>
          <w:rFonts w:ascii="Segoe UI" w:hAnsi="Segoe UI" w:cs="Segoe UI"/>
        </w:rPr>
      </w:pPr>
    </w:p>
    <w:p w14:paraId="32E54D7C" w14:textId="77777777" w:rsidR="0087414B" w:rsidRPr="001E46E8" w:rsidRDefault="0087414B"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Build a supportive and cooperative team environment</w:t>
      </w:r>
      <w:r w:rsidR="0077434C" w:rsidRPr="001E46E8">
        <w:rPr>
          <w:rFonts w:ascii="Segoe UI" w:hAnsi="Segoe UI" w:cs="Segoe UI"/>
        </w:rPr>
        <w:t>,</w:t>
      </w:r>
      <w:r w:rsidRPr="001E46E8">
        <w:rPr>
          <w:rFonts w:ascii="Segoe UI" w:hAnsi="Segoe UI" w:cs="Segoe UI"/>
        </w:rPr>
        <w:t xml:space="preserve"> share information and learning across teams and solve issues and challenges in </w:t>
      </w:r>
      <w:r w:rsidR="0077434C" w:rsidRPr="001E46E8">
        <w:rPr>
          <w:rFonts w:ascii="Segoe UI" w:hAnsi="Segoe UI" w:cs="Segoe UI"/>
        </w:rPr>
        <w:t>collaboration with others</w:t>
      </w:r>
      <w:r w:rsidR="007E5DA7" w:rsidRPr="001E46E8">
        <w:rPr>
          <w:rFonts w:ascii="Segoe UI" w:hAnsi="Segoe UI" w:cs="Segoe UI"/>
        </w:rPr>
        <w:t>;</w:t>
      </w:r>
    </w:p>
    <w:p w14:paraId="21DA5276" w14:textId="77777777" w:rsidR="007E5DA7" w:rsidRPr="001E46E8" w:rsidRDefault="007E5DA7" w:rsidP="001E46E8">
      <w:pPr>
        <w:pStyle w:val="ListParagraph"/>
        <w:jc w:val="both"/>
        <w:rPr>
          <w:rFonts w:ascii="Segoe UI" w:hAnsi="Segoe UI" w:cs="Segoe UI"/>
        </w:rPr>
      </w:pPr>
    </w:p>
    <w:p w14:paraId="4F9A31A0" w14:textId="77777777" w:rsidR="00412D16" w:rsidRPr="001E46E8" w:rsidRDefault="009D535B"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R</w:t>
      </w:r>
      <w:r w:rsidR="009D6271" w:rsidRPr="001E46E8">
        <w:rPr>
          <w:rFonts w:ascii="Segoe UI" w:hAnsi="Segoe UI" w:cs="Segoe UI"/>
        </w:rPr>
        <w:t>espond to conflict without inflaming the situation and knows when to refer to a supervisor for assistance and/</w:t>
      </w:r>
      <w:r w:rsidR="00832653" w:rsidRPr="001E46E8">
        <w:rPr>
          <w:rFonts w:ascii="Segoe UI" w:hAnsi="Segoe UI" w:cs="Segoe UI"/>
        </w:rPr>
        <w:t xml:space="preserve"> </w:t>
      </w:r>
      <w:r w:rsidR="009D6271" w:rsidRPr="001E46E8">
        <w:rPr>
          <w:rFonts w:ascii="Segoe UI" w:hAnsi="Segoe UI" w:cs="Segoe UI"/>
        </w:rPr>
        <w:t>or withdraw from a conflict situation.</w:t>
      </w:r>
    </w:p>
    <w:p w14:paraId="696EA485" w14:textId="77777777" w:rsidR="00E879EB" w:rsidRPr="001E46E8" w:rsidRDefault="00E879EB" w:rsidP="001E46E8">
      <w:pPr>
        <w:spacing w:before="100" w:beforeAutospacing="1" w:after="100" w:afterAutospacing="1" w:line="240" w:lineRule="auto"/>
        <w:jc w:val="both"/>
        <w:rPr>
          <w:rFonts w:ascii="Segoe UI" w:hAnsi="Segoe UI" w:cs="Segoe UI"/>
          <w:b/>
        </w:rPr>
      </w:pPr>
      <w:r w:rsidRPr="001E46E8">
        <w:rPr>
          <w:rFonts w:ascii="Segoe UI" w:hAnsi="Segoe UI" w:cs="Segoe UI"/>
          <w:b/>
        </w:rPr>
        <w:t>Business Enablers and Technical Skills</w:t>
      </w:r>
      <w:r w:rsidR="00F174B2" w:rsidRPr="001E46E8">
        <w:rPr>
          <w:rFonts w:ascii="Segoe UI" w:hAnsi="Segoe UI" w:cs="Segoe UI"/>
          <w:b/>
        </w:rPr>
        <w:t xml:space="preserve"> </w:t>
      </w:r>
    </w:p>
    <w:p w14:paraId="54AA7F4C" w14:textId="77777777" w:rsidR="00E7341B" w:rsidRPr="001E46E8" w:rsidRDefault="00E7341B"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 xml:space="preserve">Complete tasks to agreed budgets, timeframes and standards without guidance and contribute to the allocation of responsibilities and resources to ensure achievement of team </w:t>
      </w:r>
      <w:r w:rsidR="007E5DA7" w:rsidRPr="001E46E8">
        <w:rPr>
          <w:rFonts w:ascii="Segoe UI" w:hAnsi="Segoe UI" w:cs="Segoe UI"/>
        </w:rPr>
        <w:t>goals;</w:t>
      </w:r>
    </w:p>
    <w:p w14:paraId="2BE25F8D" w14:textId="77777777" w:rsidR="007E5DA7" w:rsidRPr="001E46E8" w:rsidRDefault="007E5DA7" w:rsidP="001E46E8">
      <w:pPr>
        <w:pStyle w:val="ListParagraph"/>
        <w:spacing w:before="100" w:beforeAutospacing="1" w:after="100" w:afterAutospacing="1" w:line="240" w:lineRule="auto"/>
        <w:jc w:val="both"/>
        <w:rPr>
          <w:rFonts w:ascii="Segoe UI" w:hAnsi="Segoe UI" w:cs="Segoe UI"/>
        </w:rPr>
      </w:pPr>
    </w:p>
    <w:p w14:paraId="26786F01" w14:textId="77777777" w:rsidR="00E7341B" w:rsidRPr="001E46E8" w:rsidRDefault="00E7341B"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Understand the team/</w:t>
      </w:r>
      <w:r w:rsidR="00DE7E2D" w:rsidRPr="001E46E8">
        <w:rPr>
          <w:rFonts w:ascii="Segoe UI" w:hAnsi="Segoe UI" w:cs="Segoe UI"/>
        </w:rPr>
        <w:t xml:space="preserve"> </w:t>
      </w:r>
      <w:r w:rsidRPr="001E46E8">
        <w:rPr>
          <w:rFonts w:ascii="Segoe UI" w:hAnsi="Segoe UI" w:cs="Segoe UI"/>
        </w:rPr>
        <w:t>unit objectives and responds proactively to changing circumstances and adjust pla</w:t>
      </w:r>
      <w:r w:rsidR="007E5DA7" w:rsidRPr="001E46E8">
        <w:rPr>
          <w:rFonts w:ascii="Segoe UI" w:hAnsi="Segoe UI" w:cs="Segoe UI"/>
        </w:rPr>
        <w:t>ns and schedules when necessary;</w:t>
      </w:r>
    </w:p>
    <w:p w14:paraId="7547377A" w14:textId="77777777" w:rsidR="007E5DA7" w:rsidRPr="001E46E8" w:rsidRDefault="007E5DA7" w:rsidP="001E46E8">
      <w:pPr>
        <w:pStyle w:val="ListParagraph"/>
        <w:jc w:val="both"/>
        <w:rPr>
          <w:rFonts w:ascii="Segoe UI" w:hAnsi="Segoe UI" w:cs="Segoe UI"/>
        </w:rPr>
      </w:pPr>
    </w:p>
    <w:p w14:paraId="4828336A" w14:textId="77777777" w:rsidR="00E7341B" w:rsidRPr="001E46E8" w:rsidRDefault="00E7341B"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Identify issues that may impact on task completion and</w:t>
      </w:r>
      <w:r w:rsidR="007E5DA7" w:rsidRPr="001E46E8">
        <w:rPr>
          <w:rFonts w:ascii="Segoe UI" w:hAnsi="Segoe UI" w:cs="Segoe UI"/>
        </w:rPr>
        <w:t xml:space="preserve"> provides appropriate solutions;</w:t>
      </w:r>
    </w:p>
    <w:p w14:paraId="49493928" w14:textId="77777777" w:rsidR="007E5DA7" w:rsidRPr="001E46E8" w:rsidRDefault="007E5DA7" w:rsidP="001E46E8">
      <w:pPr>
        <w:pStyle w:val="ListParagraph"/>
        <w:jc w:val="both"/>
        <w:rPr>
          <w:rFonts w:ascii="Segoe UI" w:hAnsi="Segoe UI" w:cs="Segoe UI"/>
        </w:rPr>
      </w:pPr>
    </w:p>
    <w:p w14:paraId="19229098" w14:textId="77777777" w:rsidR="00E7341B" w:rsidRPr="001E46E8" w:rsidRDefault="00E7341B"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 xml:space="preserve">Understand delegations and </w:t>
      </w:r>
      <w:r w:rsidR="007E5DA7" w:rsidRPr="001E46E8">
        <w:rPr>
          <w:rFonts w:ascii="Segoe UI" w:hAnsi="Segoe UI" w:cs="Segoe UI"/>
        </w:rPr>
        <w:t>act within authority levels;</w:t>
      </w:r>
    </w:p>
    <w:p w14:paraId="5E11E19F" w14:textId="77777777" w:rsidR="007E5DA7" w:rsidRPr="001E46E8" w:rsidRDefault="007E5DA7" w:rsidP="001E46E8">
      <w:pPr>
        <w:pStyle w:val="ListParagraph"/>
        <w:jc w:val="both"/>
        <w:rPr>
          <w:rFonts w:ascii="Segoe UI" w:hAnsi="Segoe UI" w:cs="Segoe UI"/>
        </w:rPr>
      </w:pPr>
    </w:p>
    <w:p w14:paraId="6F0978C2" w14:textId="77777777" w:rsidR="00E7341B" w:rsidRPr="001E46E8" w:rsidRDefault="00035313"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Exercise</w:t>
      </w:r>
      <w:r w:rsidR="009D591F" w:rsidRPr="001E46E8">
        <w:rPr>
          <w:rFonts w:ascii="Segoe UI" w:hAnsi="Segoe UI" w:cs="Segoe UI"/>
        </w:rPr>
        <w:t xml:space="preserve"> fiscally responsible </w:t>
      </w:r>
      <w:r w:rsidR="00FD4A9E" w:rsidRPr="001E46E8">
        <w:rPr>
          <w:rFonts w:ascii="Segoe UI" w:hAnsi="Segoe UI" w:cs="Segoe UI"/>
        </w:rPr>
        <w:t xml:space="preserve">behaviour and remain up to date with </w:t>
      </w:r>
      <w:r w:rsidR="007E5DA7" w:rsidRPr="001E46E8">
        <w:rPr>
          <w:rFonts w:ascii="Segoe UI" w:hAnsi="Segoe UI" w:cs="Segoe UI"/>
        </w:rPr>
        <w:t>financial delegation processes;</w:t>
      </w:r>
    </w:p>
    <w:p w14:paraId="596AAF2C" w14:textId="77777777" w:rsidR="007E5DA7" w:rsidRPr="001E46E8" w:rsidRDefault="007E5DA7" w:rsidP="001E46E8">
      <w:pPr>
        <w:pStyle w:val="ListParagraph"/>
        <w:jc w:val="both"/>
        <w:rPr>
          <w:rFonts w:ascii="Segoe UI" w:hAnsi="Segoe UI" w:cs="Segoe UI"/>
        </w:rPr>
      </w:pPr>
    </w:p>
    <w:p w14:paraId="6CCF1F32" w14:textId="77777777" w:rsidR="00DE7E2D" w:rsidRPr="001E46E8" w:rsidRDefault="00DE7E2D"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Support system improvement initiativ</w:t>
      </w:r>
      <w:r w:rsidR="007E5DA7" w:rsidRPr="001E46E8">
        <w:rPr>
          <w:rFonts w:ascii="Segoe UI" w:hAnsi="Segoe UI" w:cs="Segoe UI"/>
        </w:rPr>
        <w:t>es and embrace new technologies;</w:t>
      </w:r>
    </w:p>
    <w:p w14:paraId="60ECB6CD" w14:textId="77777777" w:rsidR="007E5DA7" w:rsidRPr="001E46E8" w:rsidRDefault="007E5DA7" w:rsidP="001E46E8">
      <w:pPr>
        <w:pStyle w:val="ListParagraph"/>
        <w:jc w:val="both"/>
        <w:rPr>
          <w:rFonts w:ascii="Segoe UI" w:hAnsi="Segoe UI" w:cs="Segoe UI"/>
        </w:rPr>
      </w:pPr>
    </w:p>
    <w:p w14:paraId="742DB734" w14:textId="77777777" w:rsidR="00E879EB" w:rsidRPr="001E46E8" w:rsidRDefault="00E879EB" w:rsidP="001E46E8">
      <w:pPr>
        <w:spacing w:before="100" w:beforeAutospacing="1" w:after="100" w:afterAutospacing="1" w:line="240" w:lineRule="auto"/>
        <w:jc w:val="both"/>
        <w:rPr>
          <w:rFonts w:ascii="Segoe UI" w:hAnsi="Segoe UI" w:cs="Segoe UI"/>
          <w:b/>
        </w:rPr>
      </w:pPr>
      <w:r w:rsidRPr="001E46E8">
        <w:rPr>
          <w:rFonts w:ascii="Segoe UI" w:hAnsi="Segoe UI" w:cs="Segoe UI"/>
          <w:b/>
        </w:rPr>
        <w:t>Team Work</w:t>
      </w:r>
    </w:p>
    <w:p w14:paraId="18DA32D7" w14:textId="77777777" w:rsidR="0086562D" w:rsidRPr="001E46E8" w:rsidRDefault="0086562D" w:rsidP="001E46E8">
      <w:pPr>
        <w:pStyle w:val="ListParagraph"/>
        <w:numPr>
          <w:ilvl w:val="0"/>
          <w:numId w:val="7"/>
        </w:numPr>
        <w:spacing w:before="100" w:beforeAutospacing="1" w:after="100" w:afterAutospacing="1" w:line="240" w:lineRule="auto"/>
        <w:jc w:val="both"/>
        <w:rPr>
          <w:rFonts w:ascii="Segoe UI" w:hAnsi="Segoe UI" w:cs="Segoe UI"/>
        </w:rPr>
      </w:pPr>
      <w:proofErr w:type="spellStart"/>
      <w:r w:rsidRPr="001E46E8">
        <w:rPr>
          <w:rFonts w:ascii="Segoe UI" w:hAnsi="Segoe UI" w:cs="Segoe UI"/>
        </w:rPr>
        <w:t>Recognise</w:t>
      </w:r>
      <w:proofErr w:type="spellEnd"/>
      <w:r w:rsidRPr="001E46E8">
        <w:rPr>
          <w:rFonts w:ascii="Segoe UI" w:hAnsi="Segoe UI" w:cs="Segoe UI"/>
        </w:rPr>
        <w:t xml:space="preserve"> and acknowledge individual/</w:t>
      </w:r>
      <w:r w:rsidR="00B6496B" w:rsidRPr="001E46E8">
        <w:rPr>
          <w:rFonts w:ascii="Segoe UI" w:hAnsi="Segoe UI" w:cs="Segoe UI"/>
        </w:rPr>
        <w:t xml:space="preserve"> </w:t>
      </w:r>
      <w:r w:rsidR="007E5DA7" w:rsidRPr="001E46E8">
        <w:rPr>
          <w:rFonts w:ascii="Segoe UI" w:hAnsi="Segoe UI" w:cs="Segoe UI"/>
        </w:rPr>
        <w:t>team performance;</w:t>
      </w:r>
    </w:p>
    <w:p w14:paraId="05DD19C8" w14:textId="77777777" w:rsidR="007E5DA7" w:rsidRPr="001E46E8" w:rsidRDefault="007E5DA7" w:rsidP="001E46E8">
      <w:pPr>
        <w:pStyle w:val="ListParagraph"/>
        <w:spacing w:before="100" w:beforeAutospacing="1" w:after="100" w:afterAutospacing="1" w:line="240" w:lineRule="auto"/>
        <w:jc w:val="both"/>
        <w:rPr>
          <w:rFonts w:ascii="Segoe UI" w:hAnsi="Segoe UI" w:cs="Segoe UI"/>
        </w:rPr>
      </w:pPr>
    </w:p>
    <w:p w14:paraId="0E32BF90" w14:textId="77777777" w:rsidR="0007790C" w:rsidRPr="001E46E8" w:rsidRDefault="0086562D"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M</w:t>
      </w:r>
      <w:r w:rsidR="0007790C" w:rsidRPr="001E46E8">
        <w:rPr>
          <w:rFonts w:ascii="Segoe UI" w:hAnsi="Segoe UI" w:cs="Segoe UI"/>
        </w:rPr>
        <w:t>onitor</w:t>
      </w:r>
      <w:r w:rsidRPr="001E46E8">
        <w:rPr>
          <w:rFonts w:ascii="Segoe UI" w:hAnsi="Segoe UI" w:cs="Segoe UI"/>
        </w:rPr>
        <w:t xml:space="preserve"> and use</w:t>
      </w:r>
      <w:r w:rsidR="0007790C" w:rsidRPr="001E46E8">
        <w:rPr>
          <w:rFonts w:ascii="Segoe UI" w:hAnsi="Segoe UI" w:cs="Segoe UI"/>
        </w:rPr>
        <w:t xml:space="preserve"> resource</w:t>
      </w:r>
      <w:r w:rsidRPr="001E46E8">
        <w:rPr>
          <w:rFonts w:ascii="Segoe UI" w:hAnsi="Segoe UI" w:cs="Segoe UI"/>
        </w:rPr>
        <w:t>s</w:t>
      </w:r>
      <w:r w:rsidR="0007790C" w:rsidRPr="001E46E8">
        <w:rPr>
          <w:rFonts w:ascii="Segoe UI" w:hAnsi="Segoe UI" w:cs="Segoe UI"/>
        </w:rPr>
        <w:t xml:space="preserve"> </w:t>
      </w:r>
      <w:r w:rsidRPr="001E46E8">
        <w:rPr>
          <w:rFonts w:ascii="Segoe UI" w:hAnsi="Segoe UI" w:cs="Segoe UI"/>
        </w:rPr>
        <w:t>responsibly</w:t>
      </w:r>
      <w:r w:rsidR="007E5DA7" w:rsidRPr="001E46E8">
        <w:rPr>
          <w:rFonts w:ascii="Segoe UI" w:hAnsi="Segoe UI" w:cs="Segoe UI"/>
        </w:rPr>
        <w:t xml:space="preserve"> to achieve team objectives;</w:t>
      </w:r>
    </w:p>
    <w:p w14:paraId="4BEBA9BD" w14:textId="77777777" w:rsidR="007E5DA7" w:rsidRPr="001E46E8" w:rsidRDefault="007E5DA7" w:rsidP="001E46E8">
      <w:pPr>
        <w:pStyle w:val="ListParagraph"/>
        <w:jc w:val="both"/>
        <w:rPr>
          <w:rFonts w:ascii="Segoe UI" w:hAnsi="Segoe UI" w:cs="Segoe UI"/>
        </w:rPr>
      </w:pPr>
    </w:p>
    <w:p w14:paraId="2ADB9ADE" w14:textId="77777777" w:rsidR="0007790C" w:rsidRDefault="0007790C"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Accommodate changing priorities and respond flexibly to uncertainty and ambiguity.</w:t>
      </w:r>
    </w:p>
    <w:p w14:paraId="45D0FD02" w14:textId="77777777" w:rsidR="001E46E8" w:rsidRPr="001E46E8" w:rsidRDefault="001E46E8" w:rsidP="001E46E8">
      <w:pPr>
        <w:pStyle w:val="ListParagraph"/>
        <w:rPr>
          <w:rFonts w:ascii="Segoe UI" w:hAnsi="Segoe UI" w:cs="Segoe UI"/>
        </w:rPr>
      </w:pPr>
    </w:p>
    <w:p w14:paraId="7D86FEB4" w14:textId="77777777" w:rsidR="00AA755B" w:rsidRDefault="00AA755B" w:rsidP="001E46E8">
      <w:pPr>
        <w:tabs>
          <w:tab w:val="left" w:pos="2925"/>
        </w:tabs>
        <w:spacing w:before="100" w:beforeAutospacing="1" w:after="100" w:afterAutospacing="1" w:line="240" w:lineRule="auto"/>
        <w:jc w:val="both"/>
        <w:rPr>
          <w:rFonts w:ascii="Segoe UI" w:eastAsiaTheme="minorHAnsi" w:hAnsi="Segoe UI" w:cs="Segoe UI"/>
          <w:b/>
          <w:bCs/>
          <w:kern w:val="32"/>
          <w:lang w:val="en-AU"/>
        </w:rPr>
      </w:pPr>
    </w:p>
    <w:p w14:paraId="3EE63C72" w14:textId="77777777" w:rsidR="00AA755B" w:rsidRDefault="00AA755B" w:rsidP="001E46E8">
      <w:pPr>
        <w:tabs>
          <w:tab w:val="left" w:pos="2925"/>
        </w:tabs>
        <w:spacing w:before="100" w:beforeAutospacing="1" w:after="100" w:afterAutospacing="1" w:line="240" w:lineRule="auto"/>
        <w:jc w:val="both"/>
        <w:rPr>
          <w:rFonts w:ascii="Segoe UI" w:eastAsiaTheme="minorHAnsi" w:hAnsi="Segoe UI" w:cs="Segoe UI"/>
          <w:b/>
          <w:bCs/>
          <w:kern w:val="32"/>
          <w:lang w:val="en-AU"/>
        </w:rPr>
      </w:pPr>
    </w:p>
    <w:p w14:paraId="21A9C166" w14:textId="77777777" w:rsidR="00AA755B" w:rsidRDefault="00AA755B" w:rsidP="001E46E8">
      <w:pPr>
        <w:tabs>
          <w:tab w:val="left" w:pos="2925"/>
        </w:tabs>
        <w:spacing w:before="100" w:beforeAutospacing="1" w:after="100" w:afterAutospacing="1" w:line="240" w:lineRule="auto"/>
        <w:jc w:val="both"/>
        <w:rPr>
          <w:rFonts w:ascii="Segoe UI" w:eastAsiaTheme="minorHAnsi" w:hAnsi="Segoe UI" w:cs="Segoe UI"/>
          <w:b/>
          <w:bCs/>
          <w:kern w:val="32"/>
          <w:lang w:val="en-AU"/>
        </w:rPr>
      </w:pPr>
    </w:p>
    <w:p w14:paraId="086D33AF" w14:textId="77777777" w:rsidR="00E879EB" w:rsidRPr="001E46E8" w:rsidRDefault="002F359C" w:rsidP="001E46E8">
      <w:pPr>
        <w:tabs>
          <w:tab w:val="left" w:pos="2925"/>
        </w:tabs>
        <w:spacing w:before="100" w:beforeAutospacing="1" w:after="100" w:afterAutospacing="1" w:line="240" w:lineRule="auto"/>
        <w:jc w:val="both"/>
        <w:rPr>
          <w:rFonts w:ascii="Segoe UI" w:eastAsiaTheme="minorHAnsi" w:hAnsi="Segoe UI" w:cs="Segoe UI"/>
          <w:b/>
          <w:bCs/>
          <w:kern w:val="32"/>
          <w:lang w:val="en-AU"/>
        </w:rPr>
      </w:pPr>
      <w:r w:rsidRPr="001E46E8">
        <w:rPr>
          <w:rFonts w:ascii="Segoe UI" w:eastAsiaTheme="minorHAnsi" w:hAnsi="Segoe UI" w:cs="Segoe UI"/>
          <w:b/>
          <w:bCs/>
          <w:kern w:val="32"/>
          <w:lang w:val="en-AU"/>
        </w:rPr>
        <w:t>QUALIFICATIONS</w:t>
      </w:r>
    </w:p>
    <w:p w14:paraId="60647AF1" w14:textId="77777777" w:rsidR="00476F1C" w:rsidRPr="001E46E8" w:rsidRDefault="00476F1C" w:rsidP="001E46E8">
      <w:pPr>
        <w:autoSpaceDE w:val="0"/>
        <w:autoSpaceDN w:val="0"/>
        <w:adjustRightInd w:val="0"/>
        <w:spacing w:before="100" w:beforeAutospacing="1" w:after="100" w:afterAutospacing="1" w:line="240" w:lineRule="auto"/>
        <w:jc w:val="both"/>
        <w:rPr>
          <w:rFonts w:ascii="Segoe UI" w:hAnsi="Segoe UI" w:cs="Segoe UI"/>
          <w:b/>
          <w:color w:val="000000"/>
          <w:u w:val="single"/>
          <w:lang w:val="en-AU"/>
        </w:rPr>
      </w:pPr>
      <w:r w:rsidRPr="001E46E8">
        <w:rPr>
          <w:rFonts w:ascii="Segoe UI" w:hAnsi="Segoe UI" w:cs="Segoe UI"/>
          <w:b/>
          <w:color w:val="000000"/>
          <w:u w:val="single"/>
          <w:lang w:val="en-AU"/>
        </w:rPr>
        <w:t>Essential</w:t>
      </w:r>
    </w:p>
    <w:p w14:paraId="09CD5C80" w14:textId="70F247C3" w:rsidR="00F174B2" w:rsidRPr="001E46E8" w:rsidRDefault="00F174B2"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 xml:space="preserve">Certificate </w:t>
      </w:r>
      <w:r w:rsidR="00B210C7" w:rsidRPr="001E46E8">
        <w:rPr>
          <w:rFonts w:ascii="Segoe UI" w:hAnsi="Segoe UI" w:cs="Segoe UI"/>
        </w:rPr>
        <w:t>IV</w:t>
      </w:r>
      <w:r w:rsidRPr="001E46E8">
        <w:rPr>
          <w:rFonts w:ascii="Segoe UI" w:hAnsi="Segoe UI" w:cs="Segoe UI"/>
        </w:rPr>
        <w:t xml:space="preserve"> </w:t>
      </w:r>
      <w:r w:rsidR="00B210C7" w:rsidRPr="001E46E8">
        <w:rPr>
          <w:rFonts w:ascii="Segoe UI" w:hAnsi="Segoe UI" w:cs="Segoe UI"/>
        </w:rPr>
        <w:t xml:space="preserve">(or above) </w:t>
      </w:r>
      <w:r w:rsidRPr="001E46E8">
        <w:rPr>
          <w:rFonts w:ascii="Segoe UI" w:hAnsi="Segoe UI" w:cs="Segoe UI"/>
        </w:rPr>
        <w:t>in</w:t>
      </w:r>
      <w:r w:rsidR="00E6668B" w:rsidRPr="001E46E8">
        <w:rPr>
          <w:rFonts w:ascii="Segoe UI" w:hAnsi="Segoe UI" w:cs="Segoe UI"/>
        </w:rPr>
        <w:t xml:space="preserve"> </w:t>
      </w:r>
      <w:r w:rsidR="00B210C7" w:rsidRPr="001E46E8">
        <w:rPr>
          <w:rFonts w:ascii="Segoe UI" w:hAnsi="Segoe UI" w:cs="Segoe UI"/>
        </w:rPr>
        <w:t xml:space="preserve">an </w:t>
      </w:r>
      <w:sdt>
        <w:sdtPr>
          <w:rPr>
            <w:rFonts w:ascii="Segoe UI" w:hAnsi="Segoe UI" w:cs="Segoe UI"/>
          </w:rPr>
          <w:id w:val="-30961314"/>
          <w:placeholder>
            <w:docPart w:val="DefaultPlaceholder_1082065158"/>
          </w:placeholder>
          <w:text/>
        </w:sdtPr>
        <w:sdtEndPr/>
        <w:sdtContent>
          <w:r w:rsidR="00D029ED" w:rsidRPr="001E46E8">
            <w:rPr>
              <w:rFonts w:ascii="Segoe UI" w:hAnsi="Segoe UI" w:cs="Segoe UI"/>
            </w:rPr>
            <w:t>Applied Science, Conservation Land Management, Bush Regeneration</w:t>
          </w:r>
          <w:r w:rsidR="00E6668B" w:rsidRPr="001E46E8">
            <w:rPr>
              <w:rFonts w:ascii="Segoe UI" w:hAnsi="Segoe UI" w:cs="Segoe UI"/>
            </w:rPr>
            <w:t xml:space="preserve"> </w:t>
          </w:r>
        </w:sdtContent>
      </w:sdt>
      <w:r w:rsidRPr="001E46E8">
        <w:rPr>
          <w:rFonts w:ascii="Segoe UI" w:hAnsi="Segoe UI" w:cs="Segoe UI"/>
        </w:rPr>
        <w:t xml:space="preserve">or </w:t>
      </w:r>
      <w:r w:rsidR="00EA0B71">
        <w:rPr>
          <w:rFonts w:ascii="Segoe UI" w:hAnsi="Segoe UI" w:cs="Segoe UI"/>
        </w:rPr>
        <w:t>previous experience in a similar position;</w:t>
      </w:r>
      <w:r w:rsidRPr="001E46E8">
        <w:rPr>
          <w:rFonts w:ascii="Segoe UI" w:hAnsi="Segoe UI" w:cs="Segoe UI"/>
        </w:rPr>
        <w:t xml:space="preserve"> </w:t>
      </w:r>
    </w:p>
    <w:p w14:paraId="26625206" w14:textId="77777777" w:rsidR="00D029ED" w:rsidRPr="001E46E8" w:rsidRDefault="00D029ED" w:rsidP="001E46E8">
      <w:pPr>
        <w:pStyle w:val="ListParagraph"/>
        <w:spacing w:before="100" w:beforeAutospacing="1" w:after="100" w:afterAutospacing="1" w:line="240" w:lineRule="auto"/>
        <w:jc w:val="both"/>
        <w:rPr>
          <w:rFonts w:ascii="Segoe UI" w:hAnsi="Segoe UI" w:cs="Segoe UI"/>
        </w:rPr>
      </w:pPr>
    </w:p>
    <w:p w14:paraId="24F17A83" w14:textId="77777777" w:rsidR="00D029ED" w:rsidRPr="001E46E8" w:rsidRDefault="00D029ED"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 xml:space="preserve">Current Class C Drivers </w:t>
      </w:r>
      <w:proofErr w:type="spellStart"/>
      <w:r w:rsidRPr="001E46E8">
        <w:rPr>
          <w:rFonts w:ascii="Segoe UI" w:hAnsi="Segoe UI" w:cs="Segoe UI"/>
        </w:rPr>
        <w:t>Licence</w:t>
      </w:r>
      <w:proofErr w:type="spellEnd"/>
      <w:r w:rsidRPr="001E46E8">
        <w:rPr>
          <w:rFonts w:ascii="Segoe UI" w:hAnsi="Segoe UI" w:cs="Segoe UI"/>
        </w:rPr>
        <w:t>;</w:t>
      </w:r>
    </w:p>
    <w:p w14:paraId="5EF5AE42" w14:textId="77777777" w:rsidR="00D029ED" w:rsidRPr="001E46E8" w:rsidRDefault="00D029ED" w:rsidP="001E46E8">
      <w:pPr>
        <w:pStyle w:val="ListParagraph"/>
        <w:spacing w:before="100" w:beforeAutospacing="1" w:after="100" w:afterAutospacing="1" w:line="240" w:lineRule="auto"/>
        <w:jc w:val="both"/>
        <w:rPr>
          <w:rFonts w:ascii="Segoe UI" w:hAnsi="Segoe UI" w:cs="Segoe UI"/>
        </w:rPr>
      </w:pPr>
    </w:p>
    <w:p w14:paraId="122AFC6F" w14:textId="77777777" w:rsidR="00D029ED" w:rsidRPr="001E46E8" w:rsidRDefault="00D029ED"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WHS Construction Induction Certificate (White Card);</w:t>
      </w:r>
    </w:p>
    <w:p w14:paraId="1622FBBA" w14:textId="77777777" w:rsidR="00D029ED" w:rsidRPr="001E46E8" w:rsidRDefault="00D029ED" w:rsidP="001E46E8">
      <w:pPr>
        <w:pStyle w:val="ListParagraph"/>
        <w:spacing w:before="100" w:beforeAutospacing="1" w:after="100" w:afterAutospacing="1" w:line="240" w:lineRule="auto"/>
        <w:jc w:val="both"/>
        <w:rPr>
          <w:rFonts w:ascii="Segoe UI" w:hAnsi="Segoe UI" w:cs="Segoe UI"/>
        </w:rPr>
      </w:pPr>
    </w:p>
    <w:p w14:paraId="571FDA66" w14:textId="77777777" w:rsidR="00D029ED" w:rsidRPr="001E46E8" w:rsidRDefault="00D029ED" w:rsidP="001E46E8">
      <w:pPr>
        <w:pStyle w:val="ListParagraph"/>
        <w:numPr>
          <w:ilvl w:val="0"/>
          <w:numId w:val="7"/>
        </w:numPr>
        <w:spacing w:before="100" w:beforeAutospacing="1" w:after="100" w:afterAutospacing="1" w:line="240" w:lineRule="auto"/>
        <w:jc w:val="both"/>
        <w:rPr>
          <w:rFonts w:ascii="Segoe UI" w:hAnsi="Segoe UI" w:cs="Segoe UI"/>
        </w:rPr>
      </w:pPr>
      <w:r w:rsidRPr="001E46E8">
        <w:rPr>
          <w:rFonts w:ascii="Segoe UI" w:hAnsi="Segoe UI" w:cs="Segoe UI"/>
        </w:rPr>
        <w:t>Current Senior First Aid Certificate</w:t>
      </w:r>
    </w:p>
    <w:p w14:paraId="7C0A4DFF" w14:textId="77777777" w:rsidR="00D029ED" w:rsidRPr="001E46E8" w:rsidRDefault="00D029ED" w:rsidP="001E46E8">
      <w:pPr>
        <w:pStyle w:val="ListParagraph"/>
        <w:spacing w:after="0"/>
        <w:ind w:left="780"/>
        <w:jc w:val="both"/>
        <w:rPr>
          <w:rFonts w:ascii="Segoe UI" w:hAnsi="Segoe UI" w:cs="Segoe UI"/>
          <w:lang w:val="en-AU"/>
        </w:rPr>
      </w:pPr>
    </w:p>
    <w:p w14:paraId="325F32C3" w14:textId="77777777" w:rsidR="00E879EB" w:rsidRPr="001E46E8" w:rsidRDefault="007278A9" w:rsidP="001E46E8">
      <w:pPr>
        <w:spacing w:before="100" w:beforeAutospacing="1" w:after="100" w:afterAutospacing="1" w:line="240" w:lineRule="auto"/>
        <w:contextualSpacing/>
        <w:jc w:val="both"/>
        <w:rPr>
          <w:rFonts w:ascii="Segoe UI" w:hAnsi="Segoe UI" w:cs="Segoe UI"/>
          <w:b/>
          <w:color w:val="000000"/>
          <w:u w:val="single"/>
          <w:lang w:val="en-AU"/>
        </w:rPr>
      </w:pPr>
      <w:r w:rsidRPr="001E46E8">
        <w:rPr>
          <w:rFonts w:ascii="Segoe UI" w:hAnsi="Segoe UI" w:cs="Segoe UI"/>
          <w:b/>
          <w:color w:val="000000"/>
          <w:u w:val="single"/>
          <w:lang w:val="en-AU"/>
        </w:rPr>
        <w:t>D</w:t>
      </w:r>
      <w:r w:rsidR="00E879EB" w:rsidRPr="001E46E8">
        <w:rPr>
          <w:rFonts w:ascii="Segoe UI" w:hAnsi="Segoe UI" w:cs="Segoe UI"/>
          <w:b/>
          <w:color w:val="000000"/>
          <w:u w:val="single"/>
          <w:lang w:val="en-AU"/>
        </w:rPr>
        <w:t>esirable</w:t>
      </w:r>
    </w:p>
    <w:p w14:paraId="092B37E3" w14:textId="77777777" w:rsidR="00633F8C" w:rsidRDefault="00C332C3" w:rsidP="00633F8C">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color w:val="000000" w:themeColor="text1"/>
          <w:lang w:val="en-AU"/>
        </w:rPr>
        <w:t>Traffic Controller and Implement Traffic Control Plans qualification</w:t>
      </w:r>
      <w:r w:rsidR="00633F8C">
        <w:rPr>
          <w:rFonts w:ascii="Segoe UI" w:hAnsi="Segoe UI" w:cs="Segoe UI"/>
          <w:color w:val="000000" w:themeColor="text1"/>
          <w:lang w:val="en-AU"/>
        </w:rPr>
        <w:t>;</w:t>
      </w:r>
    </w:p>
    <w:p w14:paraId="5A0BB929" w14:textId="77777777" w:rsidR="00C332C3" w:rsidRPr="00633F8C" w:rsidRDefault="00C332C3" w:rsidP="00633F8C">
      <w:pPr>
        <w:pStyle w:val="ListParagraph"/>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color w:val="000000" w:themeColor="text1"/>
          <w:lang w:val="en-AU"/>
        </w:rPr>
        <w:t xml:space="preserve"> </w:t>
      </w:r>
    </w:p>
    <w:p w14:paraId="0ECB2E7E" w14:textId="77777777" w:rsidR="00C332C3" w:rsidRDefault="00C332C3" w:rsidP="00633F8C">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color w:val="000000" w:themeColor="text1"/>
          <w:lang w:val="en-AU"/>
        </w:rPr>
        <w:t>Other relevant training and/or licenses to operate minor plant</w:t>
      </w:r>
      <w:r w:rsidR="00633F8C">
        <w:rPr>
          <w:rFonts w:ascii="Segoe UI" w:hAnsi="Segoe UI" w:cs="Segoe UI"/>
          <w:color w:val="000000" w:themeColor="text1"/>
          <w:lang w:val="en-AU"/>
        </w:rPr>
        <w:t>;</w:t>
      </w:r>
    </w:p>
    <w:p w14:paraId="23C34E06" w14:textId="77777777" w:rsidR="00633F8C" w:rsidRPr="00633F8C" w:rsidRDefault="00633F8C" w:rsidP="00633F8C">
      <w:pPr>
        <w:pStyle w:val="ListParagraph"/>
        <w:rPr>
          <w:rFonts w:ascii="Segoe UI" w:hAnsi="Segoe UI" w:cs="Segoe UI"/>
          <w:color w:val="000000" w:themeColor="text1"/>
          <w:lang w:val="en-AU"/>
        </w:rPr>
      </w:pPr>
    </w:p>
    <w:p w14:paraId="16950324" w14:textId="77777777" w:rsidR="00C332C3" w:rsidRDefault="00C332C3" w:rsidP="00633F8C">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color w:val="000000" w:themeColor="text1"/>
          <w:lang w:val="en-AU"/>
        </w:rPr>
        <w:t>Chemical application certificate (AQF3)</w:t>
      </w:r>
      <w:r w:rsidR="00D80948">
        <w:rPr>
          <w:rFonts w:ascii="Segoe UI" w:hAnsi="Segoe UI" w:cs="Segoe UI"/>
          <w:color w:val="000000" w:themeColor="text1"/>
          <w:lang w:val="en-AU"/>
        </w:rPr>
        <w:t>;</w:t>
      </w:r>
    </w:p>
    <w:p w14:paraId="6DA63013" w14:textId="77777777" w:rsidR="00D80948" w:rsidRPr="00D80948" w:rsidRDefault="00D80948" w:rsidP="00D80948">
      <w:pPr>
        <w:pStyle w:val="ListParagraph"/>
        <w:rPr>
          <w:rFonts w:ascii="Segoe UI" w:hAnsi="Segoe UI" w:cs="Segoe UI"/>
          <w:color w:val="000000" w:themeColor="text1"/>
          <w:lang w:val="en-AU"/>
        </w:rPr>
      </w:pPr>
    </w:p>
    <w:p w14:paraId="1B8F4B5B" w14:textId="77777777" w:rsidR="00C332C3" w:rsidRDefault="00C332C3" w:rsidP="00633F8C">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color w:val="000000" w:themeColor="text1"/>
          <w:lang w:val="en-AU"/>
        </w:rPr>
        <w:t>Relevant formal qualifications to operate a chainsaw e.g. cross cut and trim</w:t>
      </w:r>
      <w:r w:rsidR="00D80948">
        <w:rPr>
          <w:rFonts w:ascii="Segoe UI" w:hAnsi="Segoe UI" w:cs="Segoe UI"/>
          <w:color w:val="000000" w:themeColor="text1"/>
          <w:lang w:val="en-AU"/>
        </w:rPr>
        <w:t>;</w:t>
      </w:r>
    </w:p>
    <w:p w14:paraId="634A9EAC" w14:textId="77777777" w:rsidR="00D80948" w:rsidRPr="00D80948" w:rsidRDefault="00D80948" w:rsidP="00D80948">
      <w:pPr>
        <w:pStyle w:val="ListParagraph"/>
        <w:rPr>
          <w:rFonts w:ascii="Segoe UI" w:hAnsi="Segoe UI" w:cs="Segoe UI"/>
          <w:color w:val="000000" w:themeColor="text1"/>
          <w:lang w:val="en-AU"/>
        </w:rPr>
      </w:pPr>
    </w:p>
    <w:p w14:paraId="40B62AAA" w14:textId="77777777" w:rsidR="007278A9" w:rsidRDefault="00C332C3" w:rsidP="00633F8C">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color w:val="000000" w:themeColor="text1"/>
          <w:lang w:val="en-AU"/>
        </w:rPr>
        <w:t>LR or MR license</w:t>
      </w:r>
      <w:r w:rsidR="00D80948">
        <w:rPr>
          <w:rFonts w:ascii="Segoe UI" w:hAnsi="Segoe UI" w:cs="Segoe UI"/>
          <w:color w:val="000000" w:themeColor="text1"/>
          <w:lang w:val="en-AU"/>
        </w:rPr>
        <w:t>;</w:t>
      </w:r>
    </w:p>
    <w:p w14:paraId="278F911A" w14:textId="77777777" w:rsidR="00D80948" w:rsidRPr="00D80948" w:rsidRDefault="00D80948" w:rsidP="00D80948">
      <w:pPr>
        <w:pStyle w:val="ListParagraph"/>
        <w:rPr>
          <w:rFonts w:ascii="Segoe UI" w:hAnsi="Segoe UI" w:cs="Segoe UI"/>
          <w:color w:val="000000" w:themeColor="text1"/>
          <w:lang w:val="en-AU"/>
        </w:rPr>
      </w:pPr>
    </w:p>
    <w:p w14:paraId="49BE6803" w14:textId="77777777" w:rsidR="00C332C3" w:rsidRDefault="00B210C7" w:rsidP="00633F8C">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color w:val="000000" w:themeColor="text1"/>
          <w:lang w:val="en-AU"/>
        </w:rPr>
        <w:t xml:space="preserve">Accredited </w:t>
      </w:r>
      <w:r w:rsidR="00C332C3" w:rsidRPr="00633F8C">
        <w:rPr>
          <w:rFonts w:ascii="Segoe UI" w:hAnsi="Segoe UI" w:cs="Segoe UI"/>
          <w:color w:val="000000" w:themeColor="text1"/>
          <w:lang w:val="en-AU"/>
        </w:rPr>
        <w:t>4x4 vehicle training</w:t>
      </w:r>
      <w:r w:rsidR="00D80948">
        <w:rPr>
          <w:rFonts w:ascii="Segoe UI" w:hAnsi="Segoe UI" w:cs="Segoe UI"/>
          <w:color w:val="000000" w:themeColor="text1"/>
          <w:lang w:val="en-AU"/>
        </w:rPr>
        <w:t>;</w:t>
      </w:r>
    </w:p>
    <w:p w14:paraId="28A92591" w14:textId="77777777" w:rsidR="00D80948" w:rsidRPr="00D80948" w:rsidRDefault="00D80948" w:rsidP="00D80948">
      <w:pPr>
        <w:pStyle w:val="ListParagraph"/>
        <w:rPr>
          <w:rFonts w:ascii="Segoe UI" w:hAnsi="Segoe UI" w:cs="Segoe UI"/>
          <w:color w:val="000000" w:themeColor="text1"/>
          <w:lang w:val="en-AU"/>
        </w:rPr>
      </w:pPr>
    </w:p>
    <w:p w14:paraId="7C12E36B" w14:textId="77777777" w:rsidR="00F071A4" w:rsidRPr="00633F8C" w:rsidRDefault="00F071A4" w:rsidP="001E46E8">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633F8C">
        <w:rPr>
          <w:rFonts w:ascii="Segoe UI" w:hAnsi="Segoe UI" w:cs="Segoe UI"/>
          <w:bCs/>
        </w:rPr>
        <w:t>Project Management Fundamentals</w:t>
      </w:r>
    </w:p>
    <w:p w14:paraId="7BAB8577" w14:textId="77777777" w:rsidR="00E879EB" w:rsidRPr="001E46E8" w:rsidRDefault="00E879EB" w:rsidP="001E46E8">
      <w:pPr>
        <w:pStyle w:val="ListBullet"/>
        <w:numPr>
          <w:ilvl w:val="0"/>
          <w:numId w:val="0"/>
        </w:numPr>
        <w:ind w:left="360" w:hanging="360"/>
        <w:jc w:val="both"/>
        <w:rPr>
          <w:rFonts w:ascii="Segoe UI" w:hAnsi="Segoe UI" w:cs="Segoe UI"/>
          <w:szCs w:val="22"/>
        </w:rPr>
      </w:pPr>
    </w:p>
    <w:p w14:paraId="7E2C2156" w14:textId="77777777" w:rsidR="00E879EB" w:rsidRPr="001E46E8" w:rsidRDefault="002F359C" w:rsidP="001E46E8">
      <w:pPr>
        <w:pStyle w:val="ListBullet"/>
        <w:numPr>
          <w:ilvl w:val="0"/>
          <w:numId w:val="0"/>
        </w:numPr>
        <w:ind w:left="360" w:hanging="360"/>
        <w:jc w:val="both"/>
        <w:rPr>
          <w:rFonts w:ascii="Segoe UI" w:hAnsi="Segoe UI" w:cs="Segoe UI"/>
          <w:b/>
          <w:i/>
          <w:szCs w:val="22"/>
        </w:rPr>
      </w:pPr>
      <w:r w:rsidRPr="001E46E8">
        <w:rPr>
          <w:rFonts w:ascii="Segoe UI" w:hAnsi="Segoe UI" w:cs="Segoe UI"/>
          <w:b/>
          <w:szCs w:val="22"/>
        </w:rPr>
        <w:t>EXPERIENCE</w:t>
      </w:r>
      <w:r w:rsidR="005C6435" w:rsidRPr="001E46E8">
        <w:rPr>
          <w:rFonts w:ascii="Segoe UI" w:hAnsi="Segoe UI" w:cs="Segoe UI"/>
          <w:b/>
          <w:szCs w:val="22"/>
        </w:rPr>
        <w:t xml:space="preserve"> </w:t>
      </w:r>
    </w:p>
    <w:p w14:paraId="7E07CADD" w14:textId="77777777" w:rsidR="001F2886" w:rsidRPr="00F75A9D" w:rsidRDefault="00B210C7" w:rsidP="001E46E8">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F75A9D">
        <w:rPr>
          <w:rFonts w:ascii="Segoe UI" w:eastAsia="Times New Roman" w:hAnsi="Segoe UI" w:cs="Segoe UI"/>
          <w:color w:val="000000" w:themeColor="text1"/>
          <w:lang w:val="en-AU" w:eastAsia="en-AU"/>
        </w:rPr>
        <w:t>Thorough demonstrated</w:t>
      </w:r>
      <w:r w:rsidR="00C332C3" w:rsidRPr="00F75A9D">
        <w:rPr>
          <w:rFonts w:ascii="Segoe UI" w:eastAsia="Times New Roman" w:hAnsi="Segoe UI" w:cs="Segoe UI"/>
          <w:color w:val="000000" w:themeColor="text1"/>
          <w:lang w:val="en-AU" w:eastAsia="en-AU"/>
        </w:rPr>
        <w:t xml:space="preserve"> experience in operations of natural areas management and restoration e.g. SQIDs, wetland ecology, river and stream processes and riparian rehabilitation</w:t>
      </w:r>
      <w:r w:rsidR="001E46E8" w:rsidRPr="00F75A9D">
        <w:rPr>
          <w:rFonts w:ascii="Segoe UI" w:eastAsia="Times New Roman" w:hAnsi="Segoe UI" w:cs="Segoe UI"/>
          <w:color w:val="000000" w:themeColor="text1"/>
          <w:lang w:val="en-AU" w:eastAsia="en-AU"/>
        </w:rPr>
        <w:t>;</w:t>
      </w:r>
    </w:p>
    <w:p w14:paraId="0BFE6C69" w14:textId="77777777" w:rsidR="001E46E8" w:rsidRPr="001E46E8" w:rsidRDefault="001E46E8" w:rsidP="001E46E8">
      <w:pPr>
        <w:pStyle w:val="ListParagraph"/>
        <w:spacing w:before="100" w:beforeAutospacing="1" w:after="100" w:afterAutospacing="1" w:line="240" w:lineRule="auto"/>
        <w:jc w:val="both"/>
        <w:rPr>
          <w:rFonts w:ascii="Segoe UI" w:hAnsi="Segoe UI" w:cs="Segoe UI"/>
          <w:color w:val="FF0000"/>
          <w:lang w:val="en-AU"/>
        </w:rPr>
      </w:pPr>
    </w:p>
    <w:p w14:paraId="3A91AFD1" w14:textId="77777777" w:rsidR="007E5DA7" w:rsidRPr="00F75A9D" w:rsidRDefault="00F071A4" w:rsidP="001E46E8">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r w:rsidRPr="00F75A9D">
        <w:rPr>
          <w:rFonts w:ascii="Segoe UI" w:hAnsi="Segoe UI" w:cs="Segoe UI"/>
          <w:color w:val="000000" w:themeColor="text1"/>
          <w:lang w:val="en-AU"/>
        </w:rPr>
        <w:t>Previous demonstrated experience in leading a small team of specialists carrying out natural area restoration and/or catchment management operations</w:t>
      </w:r>
      <w:r w:rsidR="001E46E8" w:rsidRPr="00F75A9D">
        <w:rPr>
          <w:rFonts w:ascii="Segoe UI" w:hAnsi="Segoe UI" w:cs="Segoe UI"/>
          <w:color w:val="000000" w:themeColor="text1"/>
          <w:lang w:val="en-AU"/>
        </w:rPr>
        <w:t>;</w:t>
      </w:r>
      <w:r w:rsidRPr="00F75A9D">
        <w:rPr>
          <w:rFonts w:ascii="Segoe UI" w:hAnsi="Segoe UI" w:cs="Segoe UI"/>
          <w:color w:val="000000" w:themeColor="text1"/>
          <w:lang w:val="en-AU"/>
        </w:rPr>
        <w:t xml:space="preserve"> </w:t>
      </w:r>
    </w:p>
    <w:p w14:paraId="0212BD32" w14:textId="77777777" w:rsidR="00F75A9D" w:rsidRPr="00F75A9D" w:rsidRDefault="00F75A9D" w:rsidP="00F75A9D">
      <w:pPr>
        <w:pStyle w:val="ListParagraph"/>
        <w:rPr>
          <w:rFonts w:ascii="Segoe UI" w:hAnsi="Segoe UI" w:cs="Segoe UI"/>
          <w:color w:val="000000" w:themeColor="text1"/>
          <w:lang w:val="en-AU"/>
        </w:rPr>
      </w:pPr>
    </w:p>
    <w:p w14:paraId="23F0D998" w14:textId="77777777" w:rsidR="00476F1C" w:rsidRPr="00F75A9D" w:rsidRDefault="00EA48C4" w:rsidP="001E46E8">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sdt>
        <w:sdtPr>
          <w:rPr>
            <w:rFonts w:ascii="Segoe UI" w:hAnsi="Segoe UI" w:cs="Segoe UI"/>
            <w:color w:val="000000" w:themeColor="text1"/>
            <w:lang w:val="en-AU"/>
          </w:rPr>
          <w:id w:val="1119958177"/>
          <w:placeholder>
            <w:docPart w:val="9D19BEE8D082428EAE83F978E5630968"/>
          </w:placeholder>
          <w:text/>
        </w:sdtPr>
        <w:sdtEndPr/>
        <w:sdtContent>
          <w:r w:rsidR="00C332C3" w:rsidRPr="00F75A9D">
            <w:rPr>
              <w:rFonts w:ascii="Segoe UI" w:hAnsi="Segoe UI" w:cs="Segoe UI"/>
              <w:color w:val="000000" w:themeColor="text1"/>
              <w:lang w:val="en-AU"/>
            </w:rPr>
            <w:t xml:space="preserve">Previous </w:t>
          </w:r>
          <w:r w:rsidR="00935C48" w:rsidRPr="00F75A9D">
            <w:rPr>
              <w:rFonts w:ascii="Segoe UI" w:hAnsi="Segoe UI" w:cs="Segoe UI"/>
              <w:color w:val="000000" w:themeColor="text1"/>
              <w:lang w:val="en-AU"/>
            </w:rPr>
            <w:t xml:space="preserve">demonstrated </w:t>
          </w:r>
          <w:r w:rsidR="00C332C3" w:rsidRPr="00F75A9D">
            <w:rPr>
              <w:rFonts w:ascii="Segoe UI" w:hAnsi="Segoe UI" w:cs="Segoe UI"/>
              <w:color w:val="000000" w:themeColor="text1"/>
              <w:lang w:val="en-AU"/>
            </w:rPr>
            <w:t>experience in minor constructions works</w:t>
          </w:r>
        </w:sdtContent>
      </w:sdt>
      <w:r w:rsidR="007E5DA7" w:rsidRPr="00F75A9D">
        <w:rPr>
          <w:rFonts w:ascii="Segoe UI" w:hAnsi="Segoe UI" w:cs="Segoe UI"/>
          <w:color w:val="000000" w:themeColor="text1"/>
          <w:lang w:val="en-AU"/>
        </w:rPr>
        <w:t>;</w:t>
      </w:r>
    </w:p>
    <w:p w14:paraId="69D85910" w14:textId="77777777" w:rsidR="007E5DA7" w:rsidRPr="00F75A9D" w:rsidRDefault="007E5DA7" w:rsidP="001E46E8">
      <w:pPr>
        <w:pStyle w:val="ListParagraph"/>
        <w:ind w:left="1440"/>
        <w:jc w:val="both"/>
        <w:rPr>
          <w:rFonts w:ascii="Segoe UI" w:hAnsi="Segoe UI" w:cs="Segoe UI"/>
          <w:color w:val="000000" w:themeColor="text1"/>
          <w:lang w:val="en-AU"/>
        </w:rPr>
      </w:pPr>
    </w:p>
    <w:p w14:paraId="2BDD982D" w14:textId="77777777" w:rsidR="007E5DA7" w:rsidRPr="00F75A9D" w:rsidRDefault="00EA48C4" w:rsidP="001E46E8">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sdt>
        <w:sdtPr>
          <w:rPr>
            <w:rFonts w:ascii="Segoe UI" w:hAnsi="Segoe UI" w:cs="Segoe UI"/>
            <w:color w:val="000000" w:themeColor="text1"/>
            <w:lang w:val="en-AU"/>
          </w:rPr>
          <w:id w:val="1430697598"/>
          <w:placeholder>
            <w:docPart w:val="E3FAF27B9AD84095934A12FE8FB7B53F"/>
          </w:placeholder>
          <w:text/>
        </w:sdtPr>
        <w:sdtEndPr/>
        <w:sdtContent>
          <w:r w:rsidR="00BC63EC" w:rsidRPr="00F75A9D">
            <w:rPr>
              <w:rFonts w:ascii="Segoe UI" w:hAnsi="Segoe UI" w:cs="Segoe UI"/>
              <w:color w:val="000000" w:themeColor="text1"/>
              <w:lang w:val="en-AU"/>
            </w:rPr>
            <w:t xml:space="preserve">Demonstrated experience in the implementation </w:t>
          </w:r>
          <w:r w:rsidR="00607C8F" w:rsidRPr="00F75A9D">
            <w:rPr>
              <w:rFonts w:ascii="Segoe UI" w:hAnsi="Segoe UI" w:cs="Segoe UI"/>
              <w:color w:val="000000" w:themeColor="text1"/>
              <w:lang w:val="en-AU"/>
            </w:rPr>
            <w:t xml:space="preserve">of </w:t>
          </w:r>
          <w:r w:rsidR="00935C48" w:rsidRPr="00F75A9D">
            <w:rPr>
              <w:rFonts w:ascii="Segoe UI" w:hAnsi="Segoe UI" w:cs="Segoe UI"/>
              <w:color w:val="000000" w:themeColor="text1"/>
              <w:lang w:val="en-AU"/>
            </w:rPr>
            <w:t xml:space="preserve">operational </w:t>
          </w:r>
          <w:r w:rsidR="00F071A4" w:rsidRPr="00F75A9D">
            <w:rPr>
              <w:rFonts w:ascii="Segoe UI" w:hAnsi="Segoe UI" w:cs="Segoe UI"/>
              <w:color w:val="000000" w:themeColor="text1"/>
              <w:lang w:val="en-AU"/>
            </w:rPr>
            <w:t xml:space="preserve">work programs and </w:t>
          </w:r>
          <w:r w:rsidR="00B210C7" w:rsidRPr="00F75A9D">
            <w:rPr>
              <w:rFonts w:ascii="Segoe UI" w:hAnsi="Segoe UI" w:cs="Segoe UI"/>
              <w:color w:val="000000" w:themeColor="text1"/>
              <w:lang w:val="en-AU"/>
            </w:rPr>
            <w:t>plans of management</w:t>
          </w:r>
          <w:r w:rsidR="00856C17" w:rsidRPr="00F75A9D">
            <w:rPr>
              <w:rFonts w:ascii="Segoe UI" w:hAnsi="Segoe UI" w:cs="Segoe UI"/>
              <w:color w:val="000000" w:themeColor="text1"/>
              <w:lang w:val="en-AU"/>
            </w:rPr>
            <w:t xml:space="preserve"> and selecting and ordering of heavy plant for associated works</w:t>
          </w:r>
          <w:r w:rsidR="00F75A9D" w:rsidRPr="00F75A9D">
            <w:rPr>
              <w:rFonts w:ascii="Segoe UI" w:hAnsi="Segoe UI" w:cs="Segoe UI"/>
              <w:color w:val="000000" w:themeColor="text1"/>
              <w:lang w:val="en-AU"/>
            </w:rPr>
            <w:t>;</w:t>
          </w:r>
        </w:sdtContent>
      </w:sdt>
    </w:p>
    <w:p w14:paraId="6F23B642" w14:textId="77777777" w:rsidR="00BC63EC" w:rsidRPr="00F75A9D" w:rsidRDefault="00BC63EC" w:rsidP="001E46E8">
      <w:pPr>
        <w:pStyle w:val="ListParagraph"/>
        <w:jc w:val="both"/>
        <w:rPr>
          <w:rFonts w:ascii="Segoe UI" w:hAnsi="Segoe UI" w:cs="Segoe UI"/>
          <w:color w:val="000000" w:themeColor="text1"/>
          <w:lang w:val="en-AU"/>
        </w:rPr>
      </w:pPr>
    </w:p>
    <w:p w14:paraId="4813FFDB" w14:textId="77777777" w:rsidR="00E6668B" w:rsidRPr="00F75A9D" w:rsidRDefault="00EA48C4" w:rsidP="001E46E8">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sdt>
        <w:sdtPr>
          <w:rPr>
            <w:rFonts w:ascii="Segoe UI" w:hAnsi="Segoe UI" w:cs="Segoe UI"/>
            <w:color w:val="000000" w:themeColor="text1"/>
            <w:lang w:val="en-AU"/>
          </w:rPr>
          <w:id w:val="11279682"/>
          <w:placeholder>
            <w:docPart w:val="FE98AC2428764A0F890471E3D97130C5"/>
          </w:placeholder>
          <w:text/>
        </w:sdtPr>
        <w:sdtEndPr/>
        <w:sdtContent>
          <w:r w:rsidR="000D25D8" w:rsidRPr="00F75A9D">
            <w:rPr>
              <w:rFonts w:ascii="Segoe UI" w:hAnsi="Segoe UI" w:cs="Segoe UI"/>
              <w:color w:val="000000" w:themeColor="text1"/>
              <w:lang w:val="en-AU"/>
            </w:rPr>
            <w:t xml:space="preserve">Thorough understanding of the principles and practices associated with managing native vegetation </w:t>
          </w:r>
          <w:r w:rsidR="00C332C3" w:rsidRPr="00F75A9D">
            <w:rPr>
              <w:rFonts w:ascii="Segoe UI" w:hAnsi="Segoe UI" w:cs="Segoe UI"/>
              <w:color w:val="000000" w:themeColor="text1"/>
              <w:lang w:val="en-AU"/>
            </w:rPr>
            <w:t>and</w:t>
          </w:r>
          <w:r w:rsidR="000D25D8" w:rsidRPr="00F75A9D">
            <w:rPr>
              <w:rFonts w:ascii="Segoe UI" w:hAnsi="Segoe UI" w:cs="Segoe UI"/>
              <w:color w:val="000000" w:themeColor="text1"/>
              <w:lang w:val="en-AU"/>
            </w:rPr>
            <w:t xml:space="preserve"> natural systems</w:t>
          </w:r>
          <w:r w:rsidR="00C332C3" w:rsidRPr="00F75A9D">
            <w:rPr>
              <w:rFonts w:ascii="Segoe UI" w:hAnsi="Segoe UI" w:cs="Segoe UI"/>
              <w:color w:val="000000" w:themeColor="text1"/>
              <w:lang w:val="en-AU"/>
            </w:rPr>
            <w:t xml:space="preserve"> including practical bush regeneration techniques</w:t>
          </w:r>
          <w:r w:rsidR="00F75A9D" w:rsidRPr="00F75A9D">
            <w:rPr>
              <w:rFonts w:ascii="Segoe UI" w:hAnsi="Segoe UI" w:cs="Segoe UI"/>
              <w:color w:val="000000" w:themeColor="text1"/>
              <w:lang w:val="en-AU"/>
            </w:rPr>
            <w:t>;</w:t>
          </w:r>
          <w:r w:rsidR="00C332C3" w:rsidRPr="00F75A9D">
            <w:rPr>
              <w:rFonts w:ascii="Segoe UI" w:hAnsi="Segoe UI" w:cs="Segoe UI"/>
              <w:color w:val="000000" w:themeColor="text1"/>
              <w:lang w:val="en-AU"/>
            </w:rPr>
            <w:t xml:space="preserve"> </w:t>
          </w:r>
        </w:sdtContent>
      </w:sdt>
    </w:p>
    <w:p w14:paraId="424B5464" w14:textId="77777777" w:rsidR="007E5DA7" w:rsidRPr="00F75A9D" w:rsidRDefault="007E5DA7" w:rsidP="001E46E8">
      <w:pPr>
        <w:pStyle w:val="ListParagraph"/>
        <w:jc w:val="both"/>
        <w:rPr>
          <w:rFonts w:ascii="Segoe UI" w:hAnsi="Segoe UI" w:cs="Segoe UI"/>
          <w:color w:val="000000" w:themeColor="text1"/>
          <w:lang w:val="en-AU"/>
        </w:rPr>
      </w:pPr>
    </w:p>
    <w:p w14:paraId="5EF16661" w14:textId="77777777" w:rsidR="00F602D0" w:rsidRPr="00F75A9D" w:rsidRDefault="00EA48C4" w:rsidP="00F602D0">
      <w:pPr>
        <w:pStyle w:val="ListParagraph"/>
        <w:numPr>
          <w:ilvl w:val="0"/>
          <w:numId w:val="5"/>
        </w:numPr>
        <w:spacing w:before="100" w:beforeAutospacing="1" w:after="100" w:afterAutospacing="1" w:line="240" w:lineRule="auto"/>
        <w:jc w:val="both"/>
        <w:rPr>
          <w:rFonts w:ascii="Segoe UI" w:hAnsi="Segoe UI" w:cs="Segoe UI"/>
          <w:color w:val="000000" w:themeColor="text1"/>
          <w:lang w:val="en-AU"/>
        </w:rPr>
      </w:pPr>
      <w:sdt>
        <w:sdtPr>
          <w:rPr>
            <w:rFonts w:ascii="Segoe UI" w:hAnsi="Segoe UI" w:cs="Segoe UI"/>
            <w:color w:val="000000" w:themeColor="text1"/>
            <w:lang w:val="en-AU"/>
          </w:rPr>
          <w:id w:val="628208144"/>
          <w:placeholder>
            <w:docPart w:val="9AA051D711DF448DB35DAC2D1CF185E7"/>
          </w:placeholder>
          <w:text/>
        </w:sdtPr>
        <w:sdtEndPr/>
        <w:sdtContent>
          <w:r w:rsidR="00F602D0" w:rsidRPr="00F75A9D">
            <w:rPr>
              <w:rFonts w:ascii="Segoe UI" w:hAnsi="Segoe UI" w:cs="Segoe UI"/>
              <w:color w:val="000000" w:themeColor="text1"/>
              <w:lang w:val="en-AU"/>
            </w:rPr>
            <w:t>Proven ability to read and interpret work plans, drawings, designs</w:t>
          </w:r>
          <w:r w:rsidR="00F602D0">
            <w:rPr>
              <w:rFonts w:ascii="Segoe UI" w:hAnsi="Segoe UI" w:cs="Segoe UI"/>
              <w:color w:val="000000" w:themeColor="text1"/>
              <w:lang w:val="en-AU"/>
            </w:rPr>
            <w:t>, manuals</w:t>
          </w:r>
          <w:r w:rsidR="00F602D0" w:rsidRPr="00F75A9D">
            <w:rPr>
              <w:rFonts w:ascii="Segoe UI" w:hAnsi="Segoe UI" w:cs="Segoe UI"/>
              <w:color w:val="000000" w:themeColor="text1"/>
              <w:lang w:val="en-AU"/>
            </w:rPr>
            <w:t xml:space="preserve"> and specifications </w:t>
          </w:r>
          <w:r w:rsidR="00F602D0">
            <w:rPr>
              <w:rFonts w:ascii="Segoe UI" w:hAnsi="Segoe UI" w:cs="Segoe UI"/>
              <w:color w:val="000000" w:themeColor="text1"/>
              <w:lang w:val="en-AU"/>
            </w:rPr>
            <w:t xml:space="preserve">related to the field operations </w:t>
          </w:r>
          <w:r w:rsidR="00F602D0" w:rsidRPr="00F75A9D">
            <w:rPr>
              <w:rFonts w:ascii="Segoe UI" w:hAnsi="Segoe UI" w:cs="Segoe UI"/>
              <w:color w:val="000000" w:themeColor="text1"/>
              <w:lang w:val="en-AU"/>
            </w:rPr>
            <w:t>with</w:t>
          </w:r>
          <w:r w:rsidR="00F602D0">
            <w:rPr>
              <w:rFonts w:ascii="Segoe UI" w:hAnsi="Segoe UI" w:cs="Segoe UI"/>
              <w:color w:val="000000" w:themeColor="text1"/>
              <w:lang w:val="en-AU"/>
            </w:rPr>
            <w:t xml:space="preserve"> proven</w:t>
          </w:r>
          <w:r w:rsidR="00F602D0" w:rsidRPr="00F75A9D">
            <w:rPr>
              <w:rFonts w:ascii="Segoe UI" w:hAnsi="Segoe UI" w:cs="Segoe UI"/>
              <w:color w:val="000000" w:themeColor="text1"/>
              <w:lang w:val="en-AU"/>
            </w:rPr>
            <w:t xml:space="preserve"> experience in administration, scheduling and delivery of operational work programs. </w:t>
          </w:r>
        </w:sdtContent>
      </w:sdt>
    </w:p>
    <w:p w14:paraId="6DF18036" w14:textId="77777777" w:rsidR="00F174B2" w:rsidRPr="001E46E8" w:rsidRDefault="00F174B2" w:rsidP="001E46E8">
      <w:pPr>
        <w:tabs>
          <w:tab w:val="left" w:pos="2925"/>
        </w:tabs>
        <w:spacing w:before="100" w:beforeAutospacing="1" w:after="100" w:afterAutospacing="1" w:line="240" w:lineRule="auto"/>
        <w:jc w:val="both"/>
        <w:rPr>
          <w:rStyle w:val="Heading1Char"/>
          <w:rFonts w:ascii="Segoe UI" w:hAnsi="Segoe UI" w:cs="Segoe UI"/>
          <w:sz w:val="22"/>
          <w:szCs w:val="22"/>
        </w:rPr>
      </w:pPr>
    </w:p>
    <w:p w14:paraId="64D083D0" w14:textId="77777777" w:rsidR="007E5680" w:rsidRPr="001E46E8" w:rsidRDefault="00F174B2" w:rsidP="001E46E8">
      <w:pPr>
        <w:tabs>
          <w:tab w:val="left" w:pos="2925"/>
        </w:tabs>
        <w:spacing w:before="100" w:beforeAutospacing="1" w:after="100" w:afterAutospacing="1" w:line="240" w:lineRule="auto"/>
        <w:jc w:val="both"/>
        <w:rPr>
          <w:rFonts w:ascii="Segoe UI" w:hAnsi="Segoe UI" w:cs="Segoe UI"/>
          <w:b/>
          <w:color w:val="FF0000"/>
        </w:rPr>
      </w:pPr>
      <w:r w:rsidRPr="001E46E8">
        <w:rPr>
          <w:rStyle w:val="Heading1Char"/>
          <w:rFonts w:ascii="Segoe UI" w:hAnsi="Segoe UI" w:cs="Segoe UI"/>
          <w:sz w:val="22"/>
          <w:szCs w:val="22"/>
        </w:rPr>
        <w:t>Key Relationships</w:t>
      </w:r>
      <w:r w:rsidR="00715C06" w:rsidRPr="001E46E8">
        <w:rPr>
          <w:rStyle w:val="Heading1Char"/>
          <w:rFonts w:ascii="Segoe UI" w:hAnsi="Segoe UI" w:cs="Segoe UI"/>
          <w:sz w:val="22"/>
          <w:szCs w:val="22"/>
        </w:rPr>
        <w:t xml:space="preserve">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F174B2" w:rsidRPr="001E46E8" w14:paraId="4E5A9C90" w14:textId="77777777" w:rsidTr="008D5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2E5DA77E" w14:textId="77777777" w:rsidR="00F174B2" w:rsidRPr="001E46E8" w:rsidRDefault="00F174B2" w:rsidP="001E46E8">
            <w:pPr>
              <w:pStyle w:val="TableText"/>
              <w:keepNext/>
              <w:spacing w:before="100" w:beforeAutospacing="1" w:after="100" w:afterAutospacing="1" w:line="240" w:lineRule="auto"/>
              <w:jc w:val="both"/>
              <w:rPr>
                <w:rFonts w:ascii="Segoe UI" w:eastAsiaTheme="minorEastAsia" w:hAnsi="Segoe UI" w:cs="Segoe UI"/>
                <w:b w:val="0"/>
                <w:sz w:val="22"/>
                <w:szCs w:val="22"/>
                <w:lang w:val="en-US"/>
              </w:rPr>
            </w:pPr>
            <w:r w:rsidRPr="001E46E8">
              <w:rPr>
                <w:rFonts w:ascii="Segoe UI" w:eastAsiaTheme="minorEastAsia" w:hAnsi="Segoe UI" w:cs="Segoe UI"/>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59EF59F3" w14:textId="77777777" w:rsidR="00F174B2" w:rsidRPr="001E46E8" w:rsidRDefault="00F174B2" w:rsidP="001E46E8">
            <w:pPr>
              <w:pStyle w:val="TableText"/>
              <w:keepNext/>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sz w:val="22"/>
                <w:szCs w:val="22"/>
              </w:rPr>
            </w:pPr>
            <w:r w:rsidRPr="001E46E8">
              <w:rPr>
                <w:rFonts w:ascii="Segoe UI" w:eastAsiaTheme="minorEastAsia" w:hAnsi="Segoe UI" w:cs="Segoe UI"/>
                <w:sz w:val="22"/>
                <w:szCs w:val="22"/>
                <w:lang w:val="en-US"/>
              </w:rPr>
              <w:t>External</w:t>
            </w:r>
          </w:p>
        </w:tc>
      </w:tr>
      <w:tr w:rsidR="007E5DA7" w:rsidRPr="001E46E8" w14:paraId="59021283" w14:textId="77777777" w:rsidTr="008D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05351FA0" w14:textId="77777777" w:rsidR="007E5DA7" w:rsidRPr="001E46E8" w:rsidRDefault="007E5DA7" w:rsidP="001E46E8">
            <w:pPr>
              <w:pStyle w:val="TableText"/>
              <w:spacing w:before="100" w:beforeAutospacing="1" w:after="100" w:afterAutospacing="1" w:line="240" w:lineRule="auto"/>
              <w:jc w:val="both"/>
              <w:rPr>
                <w:rFonts w:ascii="Segoe UI" w:eastAsiaTheme="minorEastAsia" w:hAnsi="Segoe UI" w:cs="Segoe UI"/>
                <w:b w:val="0"/>
                <w:sz w:val="22"/>
                <w:szCs w:val="22"/>
                <w:lang w:val="en-US"/>
              </w:rPr>
            </w:pPr>
            <w:r w:rsidRPr="001E46E8">
              <w:rPr>
                <w:rFonts w:ascii="Segoe UI" w:eastAsiaTheme="minorEastAsia" w:hAnsi="Segoe UI" w:cs="Segoe UI"/>
                <w:b w:val="0"/>
                <w:sz w:val="22"/>
                <w:szCs w:val="22"/>
                <w:lang w:val="en-US"/>
              </w:rPr>
              <w:t>Section Managers/Team Leaders</w:t>
            </w:r>
          </w:p>
        </w:tc>
        <w:tc>
          <w:tcPr>
            <w:tcW w:w="4961" w:type="dxa"/>
            <w:tcBorders>
              <w:top w:val="single" w:sz="4" w:space="0" w:color="auto"/>
              <w:left w:val="single" w:sz="4" w:space="0" w:color="auto"/>
              <w:bottom w:val="single" w:sz="4" w:space="0" w:color="auto"/>
              <w:right w:val="single" w:sz="4" w:space="0" w:color="auto"/>
            </w:tcBorders>
            <w:vAlign w:val="center"/>
          </w:tcPr>
          <w:p w14:paraId="620AF266" w14:textId="77777777" w:rsidR="007E5DA7" w:rsidRPr="001E46E8" w:rsidRDefault="007E5DA7" w:rsidP="001E46E8">
            <w:pPr>
              <w:pStyle w:val="TableText"/>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1E46E8">
              <w:rPr>
                <w:rFonts w:ascii="Segoe UI" w:eastAsiaTheme="minorEastAsia" w:hAnsi="Segoe UI" w:cs="Segoe UI"/>
                <w:bCs/>
                <w:sz w:val="22"/>
                <w:szCs w:val="22"/>
                <w:lang w:val="en-US"/>
              </w:rPr>
              <w:t>Members of the Public/residents/ratepayers</w:t>
            </w:r>
          </w:p>
        </w:tc>
      </w:tr>
      <w:tr w:rsidR="007E5DA7" w:rsidRPr="001E46E8" w14:paraId="0164E349" w14:textId="77777777" w:rsidTr="008D5094">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3F8D152A" w14:textId="77777777" w:rsidR="007E5DA7" w:rsidRPr="001E46E8" w:rsidRDefault="007E5DA7" w:rsidP="001E46E8">
            <w:pPr>
              <w:pStyle w:val="TableText"/>
              <w:spacing w:before="100" w:beforeAutospacing="1" w:after="100" w:afterAutospacing="1" w:line="240" w:lineRule="auto"/>
              <w:jc w:val="both"/>
              <w:rPr>
                <w:rFonts w:ascii="Segoe UI" w:eastAsiaTheme="minorEastAsia" w:hAnsi="Segoe UI" w:cs="Segoe UI"/>
                <w:b w:val="0"/>
                <w:sz w:val="22"/>
                <w:szCs w:val="22"/>
                <w:lang w:val="en-US"/>
              </w:rPr>
            </w:pPr>
            <w:r w:rsidRPr="001E46E8">
              <w:rPr>
                <w:rFonts w:ascii="Segoe UI" w:eastAsiaTheme="minorEastAsia" w:hAnsi="Segoe UI" w:cs="Segoe UI"/>
                <w:b w:val="0"/>
                <w:sz w:val="22"/>
                <w:szCs w:val="22"/>
                <w:lang w:val="en-US"/>
              </w:rPr>
              <w:t>Other Council employees (not including direct reports)</w:t>
            </w:r>
          </w:p>
        </w:tc>
        <w:tc>
          <w:tcPr>
            <w:tcW w:w="4961" w:type="dxa"/>
            <w:tcBorders>
              <w:top w:val="single" w:sz="4" w:space="0" w:color="auto"/>
              <w:left w:val="single" w:sz="4" w:space="0" w:color="auto"/>
              <w:bottom w:val="single" w:sz="4" w:space="0" w:color="auto"/>
              <w:right w:val="single" w:sz="4" w:space="0" w:color="auto"/>
            </w:tcBorders>
            <w:vAlign w:val="center"/>
          </w:tcPr>
          <w:p w14:paraId="2271C37A" w14:textId="77777777" w:rsidR="007E5DA7" w:rsidRPr="001E46E8" w:rsidRDefault="007E5DA7" w:rsidP="001E46E8">
            <w:pPr>
              <w:pStyle w:val="TableText"/>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1E46E8">
              <w:rPr>
                <w:rFonts w:ascii="Segoe UI" w:eastAsiaTheme="minorEastAsia" w:hAnsi="Segoe UI" w:cs="Segoe UI"/>
                <w:sz w:val="22"/>
                <w:szCs w:val="22"/>
                <w:lang w:val="en-US"/>
              </w:rPr>
              <w:t>Commercial/industrial/development representatives (e.g. Vendors, builders, clients)</w:t>
            </w:r>
          </w:p>
        </w:tc>
      </w:tr>
      <w:tr w:rsidR="007E5DA7" w:rsidRPr="001E46E8" w14:paraId="458DB1B2" w14:textId="77777777" w:rsidTr="008D50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16701155" w14:textId="77777777" w:rsidR="007E5DA7" w:rsidRPr="001E46E8" w:rsidRDefault="007E5DA7" w:rsidP="001E46E8">
            <w:pPr>
              <w:pStyle w:val="TableText"/>
              <w:spacing w:before="100" w:beforeAutospacing="1" w:after="100" w:afterAutospacing="1" w:line="240" w:lineRule="auto"/>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6455AAFE" w14:textId="77777777" w:rsidR="007E5DA7" w:rsidRPr="001E46E8" w:rsidRDefault="007E5DA7" w:rsidP="001E46E8">
            <w:pPr>
              <w:pStyle w:val="TableText"/>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1E46E8">
              <w:rPr>
                <w:rFonts w:ascii="Segoe UI" w:eastAsiaTheme="minorEastAsia" w:hAnsi="Segoe UI" w:cs="Segoe UI"/>
                <w:sz w:val="22"/>
                <w:szCs w:val="22"/>
                <w:lang w:val="en-US"/>
              </w:rPr>
              <w:t xml:space="preserve">Community </w:t>
            </w:r>
            <w:r w:rsidR="003921CC" w:rsidRPr="001E46E8">
              <w:rPr>
                <w:rFonts w:ascii="Segoe UI" w:eastAsiaTheme="minorEastAsia" w:hAnsi="Segoe UI" w:cs="Segoe UI"/>
                <w:sz w:val="22"/>
                <w:szCs w:val="22"/>
                <w:lang w:val="en-US"/>
              </w:rPr>
              <w:t xml:space="preserve">Organisations – service clubs, volunteers </w:t>
            </w:r>
            <w:r w:rsidRPr="001E46E8">
              <w:rPr>
                <w:rFonts w:ascii="Segoe UI" w:eastAsiaTheme="minorEastAsia" w:hAnsi="Segoe UI" w:cs="Segoe UI"/>
                <w:sz w:val="22"/>
                <w:szCs w:val="22"/>
                <w:lang w:val="en-US"/>
              </w:rPr>
              <w:t>etc.</w:t>
            </w:r>
          </w:p>
        </w:tc>
      </w:tr>
      <w:tr w:rsidR="00F174B2" w:rsidRPr="001E46E8" w14:paraId="16E16255" w14:textId="77777777" w:rsidTr="008D5094">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67E6CC88" w14:textId="77777777" w:rsidR="00F174B2" w:rsidRPr="001E46E8" w:rsidRDefault="00F174B2" w:rsidP="001E46E8">
            <w:pPr>
              <w:pStyle w:val="TableText"/>
              <w:spacing w:before="100" w:beforeAutospacing="1" w:after="100" w:afterAutospacing="1" w:line="240" w:lineRule="auto"/>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1C417991" w14:textId="77777777" w:rsidR="00F174B2" w:rsidRPr="001E46E8" w:rsidRDefault="00F174B2" w:rsidP="001E46E8">
            <w:pPr>
              <w:pStyle w:val="TableText"/>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1E46E8">
              <w:rPr>
                <w:rFonts w:ascii="Segoe UI" w:eastAsiaTheme="minorEastAsia" w:hAnsi="Segoe UI" w:cs="Segoe UI"/>
                <w:sz w:val="22"/>
                <w:szCs w:val="22"/>
                <w:lang w:val="en-US"/>
              </w:rPr>
              <w:t>Professional/Industry associations including Unions</w:t>
            </w:r>
          </w:p>
        </w:tc>
      </w:tr>
      <w:tr w:rsidR="00F174B2" w:rsidRPr="001E46E8" w14:paraId="46E83122" w14:textId="77777777" w:rsidTr="008D50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5F860243" w14:textId="77777777" w:rsidR="00F174B2" w:rsidRPr="001E46E8" w:rsidRDefault="00F174B2" w:rsidP="001E46E8">
            <w:pPr>
              <w:pStyle w:val="TableText"/>
              <w:spacing w:before="100" w:beforeAutospacing="1" w:after="100" w:afterAutospacing="1" w:line="240" w:lineRule="auto"/>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3311A4B3" w14:textId="77777777" w:rsidR="00F174B2" w:rsidRPr="001E46E8" w:rsidRDefault="00F174B2" w:rsidP="001E46E8">
            <w:pPr>
              <w:pStyle w:val="TableText"/>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1E46E8">
              <w:rPr>
                <w:rFonts w:ascii="Segoe UI" w:eastAsiaTheme="minorEastAsia" w:hAnsi="Segoe UI" w:cs="Segoe UI"/>
                <w:sz w:val="22"/>
                <w:szCs w:val="22"/>
                <w:lang w:val="en-US"/>
              </w:rPr>
              <w:t xml:space="preserve">Consultants, </w:t>
            </w:r>
            <w:r w:rsidR="003921CC" w:rsidRPr="001E46E8">
              <w:rPr>
                <w:rFonts w:ascii="Segoe UI" w:eastAsiaTheme="minorEastAsia" w:hAnsi="Segoe UI" w:cs="Segoe UI"/>
                <w:sz w:val="22"/>
                <w:szCs w:val="22"/>
                <w:lang w:val="en-US"/>
              </w:rPr>
              <w:t xml:space="preserve">contractors </w:t>
            </w:r>
            <w:r w:rsidRPr="001E46E8">
              <w:rPr>
                <w:rFonts w:ascii="Segoe UI" w:eastAsiaTheme="minorEastAsia" w:hAnsi="Segoe UI" w:cs="Segoe UI"/>
                <w:sz w:val="22"/>
                <w:szCs w:val="22"/>
                <w:lang w:val="en-US"/>
              </w:rPr>
              <w:t>and other professionals</w:t>
            </w:r>
          </w:p>
        </w:tc>
      </w:tr>
      <w:tr w:rsidR="00F174B2" w:rsidRPr="001E46E8" w14:paraId="55C4255B" w14:textId="77777777" w:rsidTr="008D5094">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54B1B17A" w14:textId="77777777" w:rsidR="00F174B2" w:rsidRPr="001E46E8" w:rsidRDefault="00F174B2" w:rsidP="001E46E8">
            <w:pPr>
              <w:pStyle w:val="TableText"/>
              <w:spacing w:before="100" w:beforeAutospacing="1" w:after="100" w:afterAutospacing="1" w:line="240" w:lineRule="auto"/>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3FF28424" w14:textId="77777777" w:rsidR="00F174B2" w:rsidRPr="001E46E8" w:rsidRDefault="00F174B2" w:rsidP="001E46E8">
            <w:pPr>
              <w:pStyle w:val="TableText"/>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color w:val="FF0000"/>
                <w:sz w:val="22"/>
                <w:szCs w:val="22"/>
                <w:lang w:val="en-US"/>
              </w:rPr>
            </w:pPr>
            <w:r w:rsidRPr="001E46E8">
              <w:rPr>
                <w:rFonts w:ascii="Segoe UI" w:eastAsiaTheme="minorEastAsia" w:hAnsi="Segoe UI" w:cs="Segoe UI"/>
                <w:sz w:val="22"/>
                <w:szCs w:val="22"/>
                <w:lang w:val="en-US"/>
              </w:rPr>
              <w:t>State and Federal Government Agencies</w:t>
            </w:r>
          </w:p>
        </w:tc>
      </w:tr>
      <w:tr w:rsidR="00F174B2" w:rsidRPr="001E46E8" w14:paraId="71861D7D" w14:textId="77777777" w:rsidTr="008D50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60D9EA73" w14:textId="77777777" w:rsidR="00F174B2" w:rsidRPr="001E46E8" w:rsidRDefault="00F174B2" w:rsidP="001E46E8">
            <w:pPr>
              <w:pStyle w:val="TableText"/>
              <w:spacing w:before="100" w:beforeAutospacing="1" w:after="100" w:afterAutospacing="1" w:line="240" w:lineRule="auto"/>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2304282D" w14:textId="77777777" w:rsidR="00F174B2" w:rsidRPr="001E46E8" w:rsidRDefault="00F174B2" w:rsidP="001E46E8">
            <w:pPr>
              <w:pStyle w:val="TableText"/>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color w:val="FF0000"/>
                <w:sz w:val="22"/>
                <w:szCs w:val="22"/>
                <w:lang w:val="en-US"/>
              </w:rPr>
            </w:pPr>
            <w:r w:rsidRPr="001E46E8">
              <w:rPr>
                <w:rFonts w:ascii="Segoe UI" w:eastAsiaTheme="minorEastAsia" w:hAnsi="Segoe UI" w:cs="Segoe UI"/>
                <w:sz w:val="22"/>
                <w:szCs w:val="22"/>
                <w:lang w:val="en-US"/>
              </w:rPr>
              <w:t>Local Business</w:t>
            </w:r>
          </w:p>
        </w:tc>
      </w:tr>
    </w:tbl>
    <w:p w14:paraId="412627C4" w14:textId="77777777" w:rsidR="00F174B2" w:rsidRPr="007E5680" w:rsidRDefault="00F174B2" w:rsidP="00F174B2">
      <w:pPr>
        <w:spacing w:before="100" w:beforeAutospacing="1" w:after="100" w:afterAutospacing="1" w:line="240" w:lineRule="auto"/>
        <w:ind w:left="360"/>
        <w:rPr>
          <w:rFonts w:ascii="Segoe UI" w:hAnsi="Segoe UI" w:cs="Segoe UI"/>
          <w:color w:val="FF0000"/>
          <w:lang w:val="en-AU"/>
        </w:rPr>
      </w:pPr>
    </w:p>
    <w:sectPr w:rsidR="00F174B2" w:rsidRPr="007E5680" w:rsidSect="00004A6E">
      <w:footerReference w:type="default" r:id="rId8"/>
      <w:headerReference w:type="first" r:id="rId9"/>
      <w:footerReference w:type="first" r:id="rId10"/>
      <w:pgSz w:w="12240" w:h="15840"/>
      <w:pgMar w:top="1440" w:right="1440" w:bottom="1440" w:left="144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07654" w14:textId="77777777" w:rsidR="00B50064" w:rsidRDefault="00B50064" w:rsidP="00BB532F">
      <w:pPr>
        <w:spacing w:after="0" w:line="240" w:lineRule="auto"/>
      </w:pPr>
      <w:r>
        <w:separator/>
      </w:r>
    </w:p>
  </w:endnote>
  <w:endnote w:type="continuationSeparator" w:id="0">
    <w:p w14:paraId="11CBAAA9" w14:textId="77777777" w:rsidR="00B50064" w:rsidRDefault="00B50064"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8DAA" w14:textId="561371DC" w:rsidR="00FD4D0B" w:rsidRDefault="002C37B2">
    <w:pPr>
      <w:pStyle w:val="Footer"/>
      <w:jc w:val="center"/>
    </w:pPr>
    <w:r>
      <w:rPr>
        <w:noProof/>
      </w:rPr>
      <w:drawing>
        <wp:inline distT="0" distB="0" distL="0" distR="0" wp14:anchorId="4303E8CD" wp14:editId="0806DF30">
          <wp:extent cx="4410075" cy="884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75E38780" w14:textId="77777777" w:rsidR="00FD4D0B" w:rsidRDefault="00EA48C4">
    <w:pPr>
      <w:pStyle w:val="Footer"/>
      <w:jc w:val="center"/>
    </w:pPr>
    <w:sdt>
      <w:sdtPr>
        <w:id w:val="-1487387888"/>
        <w:docPartObj>
          <w:docPartGallery w:val="Page Numbers (Bottom of Page)"/>
          <w:docPartUnique/>
        </w:docPartObj>
      </w:sdtPr>
      <w:sdtEndPr>
        <w:rPr>
          <w:noProof/>
        </w:rPr>
      </w:sdtEndPr>
      <w:sdtContent>
        <w:r w:rsidR="00FD4D0B">
          <w:fldChar w:fldCharType="begin"/>
        </w:r>
        <w:r w:rsidR="00FD4D0B">
          <w:instrText xml:space="preserve"> PAGE   \* MERGEFORMAT </w:instrText>
        </w:r>
        <w:r w:rsidR="00FD4D0B">
          <w:fldChar w:fldCharType="separate"/>
        </w:r>
        <w:r w:rsidR="00512757">
          <w:rPr>
            <w:noProof/>
          </w:rPr>
          <w:t>6</w:t>
        </w:r>
        <w:r w:rsidR="00FD4D0B">
          <w:rPr>
            <w:noProof/>
          </w:rPr>
          <w:fldChar w:fldCharType="end"/>
        </w:r>
      </w:sdtContent>
    </w:sdt>
  </w:p>
  <w:p w14:paraId="34D2240D" w14:textId="77777777" w:rsidR="00FD4D0B" w:rsidRPr="002D64EB" w:rsidRDefault="000F1CD2" w:rsidP="00FD4D0B">
    <w:pPr>
      <w:pStyle w:val="Footer"/>
      <w:rPr>
        <w:rFonts w:ascii="Segoe UI" w:hAnsi="Segoe UI" w:cs="Segoe UI"/>
        <w:sz w:val="16"/>
        <w:szCs w:val="20"/>
      </w:rPr>
    </w:pPr>
    <w:r w:rsidRPr="002D64EB">
      <w:rPr>
        <w:rFonts w:ascii="Segoe UI" w:hAnsi="Segoe UI" w:cs="Segoe UI"/>
        <w:sz w:val="16"/>
        <w:szCs w:val="20"/>
      </w:rPr>
      <w:t xml:space="preserve">Approved </w:t>
    </w:r>
    <w:r w:rsidR="002D64EB" w:rsidRPr="002D64EB">
      <w:rPr>
        <w:rFonts w:ascii="Segoe UI" w:hAnsi="Segoe UI" w:cs="Segoe UI"/>
        <w:sz w:val="16"/>
        <w:szCs w:val="20"/>
      </w:rPr>
      <w:t>22032018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136E5" w14:textId="569FDA78" w:rsidR="00FD4D0B" w:rsidRDefault="002C37B2" w:rsidP="00FD4D0B">
    <w:pPr>
      <w:pStyle w:val="Footer"/>
      <w:jc w:val="center"/>
    </w:pPr>
    <w:r>
      <w:rPr>
        <w:noProof/>
      </w:rPr>
      <w:drawing>
        <wp:inline distT="0" distB="0" distL="0" distR="0" wp14:anchorId="4D8D1572" wp14:editId="387C86D0">
          <wp:extent cx="4410075" cy="884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1933E50E"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BD4FB" w14:textId="77777777" w:rsidR="00B50064" w:rsidRDefault="00B50064" w:rsidP="00BB532F">
      <w:pPr>
        <w:spacing w:after="0" w:line="240" w:lineRule="auto"/>
      </w:pPr>
      <w:r>
        <w:separator/>
      </w:r>
    </w:p>
  </w:footnote>
  <w:footnote w:type="continuationSeparator" w:id="0">
    <w:p w14:paraId="5F07F8F5" w14:textId="77777777" w:rsidR="00B50064" w:rsidRDefault="00B50064"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4C84D814"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32B92468" w14:textId="77777777" w:rsidTr="00571F92">
            <w:trPr>
              <w:trHeight w:val="1337"/>
            </w:trPr>
            <w:tc>
              <w:tcPr>
                <w:tcW w:w="7038" w:type="dxa"/>
              </w:tcPr>
              <w:p w14:paraId="1751F48B" w14:textId="77777777" w:rsidR="00FD4D0B" w:rsidRPr="008D30EC" w:rsidRDefault="00FD4D0B" w:rsidP="00571F92">
                <w:pPr>
                  <w:pStyle w:val="TitleSub"/>
                  <w:spacing w:after="0"/>
                  <w:rPr>
                    <w:rFonts w:ascii="Segoe UI" w:hAnsi="Segoe UI" w:cs="Segoe UI"/>
                    <w:color w:val="000000" w:themeColor="text1"/>
                    <w:sz w:val="36"/>
                    <w:szCs w:val="36"/>
                  </w:rPr>
                </w:pPr>
                <w:r w:rsidRPr="008D30EC">
                  <w:rPr>
                    <w:rFonts w:ascii="Segoe UI" w:hAnsi="Segoe UI" w:cs="Segoe UI"/>
                    <w:color w:val="000000" w:themeColor="text1"/>
                    <w:sz w:val="36"/>
                    <w:szCs w:val="36"/>
                  </w:rPr>
                  <w:t xml:space="preserve">Role Description </w:t>
                </w:r>
              </w:p>
              <w:p w14:paraId="3E1F4573" w14:textId="77777777" w:rsidR="00FD4D0B" w:rsidRPr="001E49B2" w:rsidRDefault="00EA48C4" w:rsidP="00856C17">
                <w:pPr>
                  <w:pStyle w:val="TitleSub"/>
                  <w:spacing w:after="0"/>
                  <w:rPr>
                    <w:rFonts w:ascii="Arial" w:hAnsi="Arial" w:cs="Arial"/>
                    <w:b/>
                  </w:rPr>
                </w:pPr>
                <w:sdt>
                  <w:sdtPr>
                    <w:rPr>
                      <w:rFonts w:ascii="Segoe UI" w:hAnsi="Segoe UI" w:cs="Segoe UI"/>
                      <w:b/>
                      <w:color w:val="000000" w:themeColor="text1"/>
                      <w:sz w:val="36"/>
                      <w:szCs w:val="36"/>
                      <w:lang w:val="en-AU"/>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856C17">
                      <w:rPr>
                        <w:rFonts w:ascii="Segoe UI" w:hAnsi="Segoe UI" w:cs="Segoe UI"/>
                        <w:b/>
                        <w:color w:val="000000" w:themeColor="text1"/>
                        <w:sz w:val="36"/>
                        <w:szCs w:val="36"/>
                        <w:lang w:val="en-AU"/>
                      </w:rPr>
                      <w:t>Crew Leader Catchment Maintenance</w:t>
                    </w:r>
                  </w:sdtContent>
                </w:sdt>
              </w:p>
            </w:tc>
            <w:tc>
              <w:tcPr>
                <w:tcW w:w="2851" w:type="dxa"/>
              </w:tcPr>
              <w:p w14:paraId="50B81528" w14:textId="77777777" w:rsidR="00FD4D0B" w:rsidRPr="000477E1" w:rsidRDefault="00FD4D0B" w:rsidP="00571F92">
                <w:pPr>
                  <w:jc w:val="right"/>
                </w:pPr>
                <w:r>
                  <w:rPr>
                    <w:noProof/>
                    <w:lang w:val="en-AU" w:eastAsia="en-AU"/>
                  </w:rPr>
                  <w:drawing>
                    <wp:inline distT="0" distB="0" distL="0" distR="0" wp14:anchorId="316587CA" wp14:editId="1F1726B4">
                      <wp:extent cx="1466850" cy="13525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41108B34" w14:textId="77777777" w:rsidR="00FD4D0B" w:rsidRPr="000477E1" w:rsidRDefault="00FD4D0B" w:rsidP="00571F92">
                <w:pPr>
                  <w:jc w:val="right"/>
                </w:pPr>
              </w:p>
            </w:tc>
          </w:tr>
        </w:tbl>
        <w:p w14:paraId="03B66D72" w14:textId="77777777" w:rsidR="00FF58DD" w:rsidRPr="00FF58DD" w:rsidRDefault="00FF58DD" w:rsidP="00AC792B">
          <w:pPr>
            <w:pStyle w:val="TitleSub"/>
            <w:spacing w:after="0"/>
            <w:rPr>
              <w:rFonts w:ascii="Arial" w:hAnsi="Arial" w:cs="Arial"/>
              <w:b/>
              <w:sz w:val="18"/>
              <w:szCs w:val="18"/>
            </w:rPr>
          </w:pPr>
        </w:p>
      </w:tc>
      <w:tc>
        <w:tcPr>
          <w:tcW w:w="2851" w:type="dxa"/>
        </w:tcPr>
        <w:p w14:paraId="089162B8" w14:textId="77777777" w:rsidR="00FF58DD" w:rsidRPr="000477E1" w:rsidRDefault="00FF58DD" w:rsidP="00030565">
          <w:pPr>
            <w:jc w:val="right"/>
          </w:pPr>
        </w:p>
      </w:tc>
    </w:tr>
  </w:tbl>
  <w:p w14:paraId="1F6249B0"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E0A01"/>
    <w:multiLevelType w:val="hybridMultilevel"/>
    <w:tmpl w:val="CC9C31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4D114551"/>
    <w:multiLevelType w:val="hybridMultilevel"/>
    <w:tmpl w:val="F04410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DA04B56"/>
    <w:multiLevelType w:val="hybridMultilevel"/>
    <w:tmpl w:val="43C8C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BA2E0E"/>
    <w:multiLevelType w:val="hybridMultilevel"/>
    <w:tmpl w:val="736C6FA2"/>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B22630"/>
    <w:multiLevelType w:val="hybridMultilevel"/>
    <w:tmpl w:val="7FF44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2"/>
  </w:num>
  <w:num w:numId="5">
    <w:abstractNumId w:val="11"/>
  </w:num>
  <w:num w:numId="6">
    <w:abstractNumId w:val="3"/>
  </w:num>
  <w:num w:numId="7">
    <w:abstractNumId w:val="5"/>
  </w:num>
  <w:num w:numId="8">
    <w:abstractNumId w:val="15"/>
  </w:num>
  <w:num w:numId="9">
    <w:abstractNumId w:val="4"/>
  </w:num>
  <w:num w:numId="10">
    <w:abstractNumId w:val="16"/>
  </w:num>
  <w:num w:numId="11">
    <w:abstractNumId w:val="9"/>
  </w:num>
  <w:num w:numId="12">
    <w:abstractNumId w:val="6"/>
  </w:num>
  <w:num w:numId="13">
    <w:abstractNumId w:val="14"/>
  </w:num>
  <w:num w:numId="14">
    <w:abstractNumId w:val="7"/>
  </w:num>
  <w:num w:numId="15">
    <w:abstractNumId w:val="13"/>
  </w:num>
  <w:num w:numId="16">
    <w:abstractNumId w:val="12"/>
  </w:num>
  <w:num w:numId="1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5313"/>
    <w:rsid w:val="00035639"/>
    <w:rsid w:val="0003564E"/>
    <w:rsid w:val="00037FD5"/>
    <w:rsid w:val="00045CAE"/>
    <w:rsid w:val="000477E1"/>
    <w:rsid w:val="00051CB1"/>
    <w:rsid w:val="00055E66"/>
    <w:rsid w:val="00060B58"/>
    <w:rsid w:val="0006405E"/>
    <w:rsid w:val="000645C8"/>
    <w:rsid w:val="00067161"/>
    <w:rsid w:val="00076204"/>
    <w:rsid w:val="000777FB"/>
    <w:rsid w:val="0007790C"/>
    <w:rsid w:val="000822A1"/>
    <w:rsid w:val="000A2621"/>
    <w:rsid w:val="000A64C2"/>
    <w:rsid w:val="000A6807"/>
    <w:rsid w:val="000C239C"/>
    <w:rsid w:val="000C3CC8"/>
    <w:rsid w:val="000D12B3"/>
    <w:rsid w:val="000D25D8"/>
    <w:rsid w:val="000D60EF"/>
    <w:rsid w:val="000D799A"/>
    <w:rsid w:val="000F1CD2"/>
    <w:rsid w:val="000F231F"/>
    <w:rsid w:val="000F7531"/>
    <w:rsid w:val="00102E94"/>
    <w:rsid w:val="00104EC7"/>
    <w:rsid w:val="00116261"/>
    <w:rsid w:val="00120F69"/>
    <w:rsid w:val="001301C0"/>
    <w:rsid w:val="00132DAD"/>
    <w:rsid w:val="001336E8"/>
    <w:rsid w:val="0013413E"/>
    <w:rsid w:val="00134F5E"/>
    <w:rsid w:val="00146682"/>
    <w:rsid w:val="00153F10"/>
    <w:rsid w:val="00165754"/>
    <w:rsid w:val="001671DC"/>
    <w:rsid w:val="0018091E"/>
    <w:rsid w:val="001815E8"/>
    <w:rsid w:val="00185A52"/>
    <w:rsid w:val="00185ABC"/>
    <w:rsid w:val="001935B8"/>
    <w:rsid w:val="00194A32"/>
    <w:rsid w:val="001963A4"/>
    <w:rsid w:val="001A00F1"/>
    <w:rsid w:val="001A1AA1"/>
    <w:rsid w:val="001A1EC8"/>
    <w:rsid w:val="001A4F0B"/>
    <w:rsid w:val="001B0B8A"/>
    <w:rsid w:val="001B1F0F"/>
    <w:rsid w:val="001B5DFD"/>
    <w:rsid w:val="001B75A6"/>
    <w:rsid w:val="001B7642"/>
    <w:rsid w:val="001C0E5F"/>
    <w:rsid w:val="001C2248"/>
    <w:rsid w:val="001C5166"/>
    <w:rsid w:val="001C5A46"/>
    <w:rsid w:val="001D097C"/>
    <w:rsid w:val="001D6828"/>
    <w:rsid w:val="001D701D"/>
    <w:rsid w:val="001E1B08"/>
    <w:rsid w:val="001E2792"/>
    <w:rsid w:val="001E27DB"/>
    <w:rsid w:val="001E46E8"/>
    <w:rsid w:val="001E49B2"/>
    <w:rsid w:val="001E7BA2"/>
    <w:rsid w:val="001F1F18"/>
    <w:rsid w:val="001F2503"/>
    <w:rsid w:val="001F2886"/>
    <w:rsid w:val="00201E8B"/>
    <w:rsid w:val="00205A8A"/>
    <w:rsid w:val="00211F68"/>
    <w:rsid w:val="0022501D"/>
    <w:rsid w:val="00236A3D"/>
    <w:rsid w:val="00237421"/>
    <w:rsid w:val="00240A8E"/>
    <w:rsid w:val="002415C0"/>
    <w:rsid w:val="002427A6"/>
    <w:rsid w:val="00262C10"/>
    <w:rsid w:val="00263ACB"/>
    <w:rsid w:val="002718DB"/>
    <w:rsid w:val="002735E4"/>
    <w:rsid w:val="0027494E"/>
    <w:rsid w:val="00275D0E"/>
    <w:rsid w:val="0028314F"/>
    <w:rsid w:val="00287C54"/>
    <w:rsid w:val="00287D7E"/>
    <w:rsid w:val="0029295B"/>
    <w:rsid w:val="002A648F"/>
    <w:rsid w:val="002A76E3"/>
    <w:rsid w:val="002B0B83"/>
    <w:rsid w:val="002B1F76"/>
    <w:rsid w:val="002B246B"/>
    <w:rsid w:val="002B70B6"/>
    <w:rsid w:val="002C2823"/>
    <w:rsid w:val="002C37B2"/>
    <w:rsid w:val="002D36BB"/>
    <w:rsid w:val="002D37AD"/>
    <w:rsid w:val="002D64EB"/>
    <w:rsid w:val="002F1F0F"/>
    <w:rsid w:val="002F359C"/>
    <w:rsid w:val="002F6EB5"/>
    <w:rsid w:val="00301747"/>
    <w:rsid w:val="00313809"/>
    <w:rsid w:val="00321E45"/>
    <w:rsid w:val="00324CF0"/>
    <w:rsid w:val="00325E9D"/>
    <w:rsid w:val="00326F43"/>
    <w:rsid w:val="00327F56"/>
    <w:rsid w:val="00327F5C"/>
    <w:rsid w:val="00330AB3"/>
    <w:rsid w:val="003373EA"/>
    <w:rsid w:val="00340ADC"/>
    <w:rsid w:val="00343491"/>
    <w:rsid w:val="00345199"/>
    <w:rsid w:val="00346D51"/>
    <w:rsid w:val="00351826"/>
    <w:rsid w:val="00360239"/>
    <w:rsid w:val="003720D7"/>
    <w:rsid w:val="00372A99"/>
    <w:rsid w:val="00373737"/>
    <w:rsid w:val="00375289"/>
    <w:rsid w:val="00377118"/>
    <w:rsid w:val="00380642"/>
    <w:rsid w:val="003810F3"/>
    <w:rsid w:val="00385CF0"/>
    <w:rsid w:val="00387F5D"/>
    <w:rsid w:val="003921CC"/>
    <w:rsid w:val="00392BF9"/>
    <w:rsid w:val="0039395B"/>
    <w:rsid w:val="003A2893"/>
    <w:rsid w:val="003A2AFA"/>
    <w:rsid w:val="003A3538"/>
    <w:rsid w:val="003B0F42"/>
    <w:rsid w:val="003B2A87"/>
    <w:rsid w:val="003B403A"/>
    <w:rsid w:val="003C00FD"/>
    <w:rsid w:val="003C031F"/>
    <w:rsid w:val="003C5EB3"/>
    <w:rsid w:val="003D5227"/>
    <w:rsid w:val="003E196B"/>
    <w:rsid w:val="003E2663"/>
    <w:rsid w:val="003F7D42"/>
    <w:rsid w:val="00404583"/>
    <w:rsid w:val="00404811"/>
    <w:rsid w:val="004079CA"/>
    <w:rsid w:val="00411F3E"/>
    <w:rsid w:val="004125E3"/>
    <w:rsid w:val="00412D16"/>
    <w:rsid w:val="00413B9D"/>
    <w:rsid w:val="004144F7"/>
    <w:rsid w:val="0041525E"/>
    <w:rsid w:val="004203B4"/>
    <w:rsid w:val="00436621"/>
    <w:rsid w:val="00442732"/>
    <w:rsid w:val="00454009"/>
    <w:rsid w:val="00466287"/>
    <w:rsid w:val="0047547E"/>
    <w:rsid w:val="00476F1C"/>
    <w:rsid w:val="00492AA6"/>
    <w:rsid w:val="00494999"/>
    <w:rsid w:val="004A635A"/>
    <w:rsid w:val="004A66E1"/>
    <w:rsid w:val="004A690A"/>
    <w:rsid w:val="004A7B46"/>
    <w:rsid w:val="004C19FE"/>
    <w:rsid w:val="004C45E2"/>
    <w:rsid w:val="004D0C22"/>
    <w:rsid w:val="004D27C8"/>
    <w:rsid w:val="004D45AD"/>
    <w:rsid w:val="004E2368"/>
    <w:rsid w:val="004E4095"/>
    <w:rsid w:val="004E44A5"/>
    <w:rsid w:val="004E46BD"/>
    <w:rsid w:val="004E474E"/>
    <w:rsid w:val="004E7F32"/>
    <w:rsid w:val="004F2063"/>
    <w:rsid w:val="00502DBF"/>
    <w:rsid w:val="00510CBB"/>
    <w:rsid w:val="00510CBE"/>
    <w:rsid w:val="00512757"/>
    <w:rsid w:val="005143B4"/>
    <w:rsid w:val="005176E2"/>
    <w:rsid w:val="00521D19"/>
    <w:rsid w:val="00523CFF"/>
    <w:rsid w:val="00523E58"/>
    <w:rsid w:val="00526F96"/>
    <w:rsid w:val="00527FCF"/>
    <w:rsid w:val="005307BA"/>
    <w:rsid w:val="00540A02"/>
    <w:rsid w:val="00544111"/>
    <w:rsid w:val="005443D1"/>
    <w:rsid w:val="00545AC6"/>
    <w:rsid w:val="00551038"/>
    <w:rsid w:val="00570C2E"/>
    <w:rsid w:val="0057675E"/>
    <w:rsid w:val="0059035B"/>
    <w:rsid w:val="005A1F82"/>
    <w:rsid w:val="005B10E1"/>
    <w:rsid w:val="005B5053"/>
    <w:rsid w:val="005C4C0B"/>
    <w:rsid w:val="005C6435"/>
    <w:rsid w:val="005C7AF5"/>
    <w:rsid w:val="005D448C"/>
    <w:rsid w:val="005D71EA"/>
    <w:rsid w:val="005D754B"/>
    <w:rsid w:val="005D776B"/>
    <w:rsid w:val="005E50E6"/>
    <w:rsid w:val="005E51CD"/>
    <w:rsid w:val="005E6C59"/>
    <w:rsid w:val="005E75FC"/>
    <w:rsid w:val="005F156E"/>
    <w:rsid w:val="005F5FD1"/>
    <w:rsid w:val="005F7EE8"/>
    <w:rsid w:val="006022B4"/>
    <w:rsid w:val="00603D53"/>
    <w:rsid w:val="00607C8F"/>
    <w:rsid w:val="00612673"/>
    <w:rsid w:val="00612AFA"/>
    <w:rsid w:val="00614552"/>
    <w:rsid w:val="00621D45"/>
    <w:rsid w:val="00623950"/>
    <w:rsid w:val="00626492"/>
    <w:rsid w:val="00633F8C"/>
    <w:rsid w:val="0063407D"/>
    <w:rsid w:val="006353FA"/>
    <w:rsid w:val="0063544E"/>
    <w:rsid w:val="00640CBE"/>
    <w:rsid w:val="00644484"/>
    <w:rsid w:val="00644B2D"/>
    <w:rsid w:val="006538BF"/>
    <w:rsid w:val="00657121"/>
    <w:rsid w:val="00674D4C"/>
    <w:rsid w:val="00683870"/>
    <w:rsid w:val="006A0099"/>
    <w:rsid w:val="006A2280"/>
    <w:rsid w:val="006A4F17"/>
    <w:rsid w:val="006B723B"/>
    <w:rsid w:val="006C2473"/>
    <w:rsid w:val="006C3DD5"/>
    <w:rsid w:val="006C4218"/>
    <w:rsid w:val="006D1FBC"/>
    <w:rsid w:val="006D2C8D"/>
    <w:rsid w:val="006D46AA"/>
    <w:rsid w:val="006D6BD9"/>
    <w:rsid w:val="006D6E1C"/>
    <w:rsid w:val="006E28E7"/>
    <w:rsid w:val="006E5257"/>
    <w:rsid w:val="006F6652"/>
    <w:rsid w:val="006F7124"/>
    <w:rsid w:val="00701F8B"/>
    <w:rsid w:val="00703C1F"/>
    <w:rsid w:val="007041EA"/>
    <w:rsid w:val="00715C06"/>
    <w:rsid w:val="00720ACD"/>
    <w:rsid w:val="00720C27"/>
    <w:rsid w:val="007249EC"/>
    <w:rsid w:val="0072550D"/>
    <w:rsid w:val="007278A9"/>
    <w:rsid w:val="00735B28"/>
    <w:rsid w:val="00735E89"/>
    <w:rsid w:val="00742966"/>
    <w:rsid w:val="00753EEE"/>
    <w:rsid w:val="00767553"/>
    <w:rsid w:val="00767E3C"/>
    <w:rsid w:val="007736B4"/>
    <w:rsid w:val="00773975"/>
    <w:rsid w:val="00774326"/>
    <w:rsid w:val="0077434C"/>
    <w:rsid w:val="00776DCB"/>
    <w:rsid w:val="00780299"/>
    <w:rsid w:val="00782560"/>
    <w:rsid w:val="007862DE"/>
    <w:rsid w:val="00786A0F"/>
    <w:rsid w:val="00786D32"/>
    <w:rsid w:val="00792A3E"/>
    <w:rsid w:val="00794CC1"/>
    <w:rsid w:val="00794E0E"/>
    <w:rsid w:val="007A0A9D"/>
    <w:rsid w:val="007A39E3"/>
    <w:rsid w:val="007B55FB"/>
    <w:rsid w:val="007B7C1F"/>
    <w:rsid w:val="007C21C8"/>
    <w:rsid w:val="007D0E2E"/>
    <w:rsid w:val="007E2FB7"/>
    <w:rsid w:val="007E52D6"/>
    <w:rsid w:val="007E5680"/>
    <w:rsid w:val="007E5DA7"/>
    <w:rsid w:val="00803CA1"/>
    <w:rsid w:val="00804C53"/>
    <w:rsid w:val="00805561"/>
    <w:rsid w:val="00806FE1"/>
    <w:rsid w:val="00807ED1"/>
    <w:rsid w:val="00816D0C"/>
    <w:rsid w:val="00817B11"/>
    <w:rsid w:val="008203EE"/>
    <w:rsid w:val="008267A0"/>
    <w:rsid w:val="00832653"/>
    <w:rsid w:val="0083547C"/>
    <w:rsid w:val="008476E6"/>
    <w:rsid w:val="00856C17"/>
    <w:rsid w:val="0085706D"/>
    <w:rsid w:val="00860904"/>
    <w:rsid w:val="0086562D"/>
    <w:rsid w:val="0087414B"/>
    <w:rsid w:val="00894CDB"/>
    <w:rsid w:val="00896A46"/>
    <w:rsid w:val="008A0EBB"/>
    <w:rsid w:val="008A13AC"/>
    <w:rsid w:val="008A1A38"/>
    <w:rsid w:val="008A4150"/>
    <w:rsid w:val="008B74C1"/>
    <w:rsid w:val="008C0B4D"/>
    <w:rsid w:val="008C37C8"/>
    <w:rsid w:val="008C7C0D"/>
    <w:rsid w:val="008D30EC"/>
    <w:rsid w:val="008D7766"/>
    <w:rsid w:val="008D785F"/>
    <w:rsid w:val="008E08E3"/>
    <w:rsid w:val="008E361A"/>
    <w:rsid w:val="008E6177"/>
    <w:rsid w:val="008F53F5"/>
    <w:rsid w:val="00902EC0"/>
    <w:rsid w:val="00906BA6"/>
    <w:rsid w:val="009077E2"/>
    <w:rsid w:val="00910F45"/>
    <w:rsid w:val="00911725"/>
    <w:rsid w:val="00913C8C"/>
    <w:rsid w:val="009232CA"/>
    <w:rsid w:val="00927C59"/>
    <w:rsid w:val="009351E9"/>
    <w:rsid w:val="00935BA1"/>
    <w:rsid w:val="00935C48"/>
    <w:rsid w:val="00940C04"/>
    <w:rsid w:val="00943292"/>
    <w:rsid w:val="00944926"/>
    <w:rsid w:val="00946599"/>
    <w:rsid w:val="0095259B"/>
    <w:rsid w:val="00957666"/>
    <w:rsid w:val="00964A6C"/>
    <w:rsid w:val="00970179"/>
    <w:rsid w:val="00970866"/>
    <w:rsid w:val="00970A4E"/>
    <w:rsid w:val="00977E40"/>
    <w:rsid w:val="00984574"/>
    <w:rsid w:val="00985984"/>
    <w:rsid w:val="00991929"/>
    <w:rsid w:val="00994DCE"/>
    <w:rsid w:val="0099587E"/>
    <w:rsid w:val="009979FA"/>
    <w:rsid w:val="009A223A"/>
    <w:rsid w:val="009A604E"/>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40875"/>
    <w:rsid w:val="00A41E4E"/>
    <w:rsid w:val="00A4412E"/>
    <w:rsid w:val="00A47353"/>
    <w:rsid w:val="00A50FCE"/>
    <w:rsid w:val="00A56F2D"/>
    <w:rsid w:val="00A65F18"/>
    <w:rsid w:val="00A73C38"/>
    <w:rsid w:val="00A77B0C"/>
    <w:rsid w:val="00A83932"/>
    <w:rsid w:val="00A85305"/>
    <w:rsid w:val="00A8686E"/>
    <w:rsid w:val="00A86E37"/>
    <w:rsid w:val="00A8732A"/>
    <w:rsid w:val="00A9144F"/>
    <w:rsid w:val="00A9237D"/>
    <w:rsid w:val="00A970A2"/>
    <w:rsid w:val="00AA06F8"/>
    <w:rsid w:val="00AA755B"/>
    <w:rsid w:val="00AB0CCA"/>
    <w:rsid w:val="00AB120A"/>
    <w:rsid w:val="00AB50E4"/>
    <w:rsid w:val="00AB558D"/>
    <w:rsid w:val="00AC1AF9"/>
    <w:rsid w:val="00AC2030"/>
    <w:rsid w:val="00AC742D"/>
    <w:rsid w:val="00AC792B"/>
    <w:rsid w:val="00AC7DC9"/>
    <w:rsid w:val="00AE14D7"/>
    <w:rsid w:val="00AE1B6B"/>
    <w:rsid w:val="00AE74ED"/>
    <w:rsid w:val="00AF01AC"/>
    <w:rsid w:val="00AF7D0C"/>
    <w:rsid w:val="00B00050"/>
    <w:rsid w:val="00B01689"/>
    <w:rsid w:val="00B0574B"/>
    <w:rsid w:val="00B2037F"/>
    <w:rsid w:val="00B210C7"/>
    <w:rsid w:val="00B26D43"/>
    <w:rsid w:val="00B273AD"/>
    <w:rsid w:val="00B27B75"/>
    <w:rsid w:val="00B32691"/>
    <w:rsid w:val="00B354F2"/>
    <w:rsid w:val="00B407F6"/>
    <w:rsid w:val="00B433FD"/>
    <w:rsid w:val="00B50064"/>
    <w:rsid w:val="00B6149C"/>
    <w:rsid w:val="00B635E3"/>
    <w:rsid w:val="00B6496B"/>
    <w:rsid w:val="00B72B4F"/>
    <w:rsid w:val="00B835C0"/>
    <w:rsid w:val="00B876AF"/>
    <w:rsid w:val="00B91A42"/>
    <w:rsid w:val="00BA759E"/>
    <w:rsid w:val="00BB532F"/>
    <w:rsid w:val="00BC162D"/>
    <w:rsid w:val="00BC1E3B"/>
    <w:rsid w:val="00BC2FE4"/>
    <w:rsid w:val="00BC63EC"/>
    <w:rsid w:val="00BD46E2"/>
    <w:rsid w:val="00BD4DDA"/>
    <w:rsid w:val="00BD7C27"/>
    <w:rsid w:val="00BD7F1C"/>
    <w:rsid w:val="00BE0352"/>
    <w:rsid w:val="00BE1544"/>
    <w:rsid w:val="00BE4EAE"/>
    <w:rsid w:val="00BF357E"/>
    <w:rsid w:val="00BF3A76"/>
    <w:rsid w:val="00C03AFD"/>
    <w:rsid w:val="00C1093D"/>
    <w:rsid w:val="00C15A2E"/>
    <w:rsid w:val="00C271F9"/>
    <w:rsid w:val="00C31E8D"/>
    <w:rsid w:val="00C332C3"/>
    <w:rsid w:val="00C33865"/>
    <w:rsid w:val="00C47060"/>
    <w:rsid w:val="00C517B6"/>
    <w:rsid w:val="00C63E08"/>
    <w:rsid w:val="00C63F0F"/>
    <w:rsid w:val="00C667C5"/>
    <w:rsid w:val="00C70636"/>
    <w:rsid w:val="00C70842"/>
    <w:rsid w:val="00C72B91"/>
    <w:rsid w:val="00C73868"/>
    <w:rsid w:val="00C95658"/>
    <w:rsid w:val="00CA7216"/>
    <w:rsid w:val="00CC1325"/>
    <w:rsid w:val="00CC4246"/>
    <w:rsid w:val="00CC7195"/>
    <w:rsid w:val="00CC76F2"/>
    <w:rsid w:val="00CE105E"/>
    <w:rsid w:val="00CE1E5E"/>
    <w:rsid w:val="00CF2C3D"/>
    <w:rsid w:val="00D029ED"/>
    <w:rsid w:val="00D13374"/>
    <w:rsid w:val="00D2522A"/>
    <w:rsid w:val="00D32ADE"/>
    <w:rsid w:val="00D55E55"/>
    <w:rsid w:val="00D569DA"/>
    <w:rsid w:val="00D6021A"/>
    <w:rsid w:val="00D663ED"/>
    <w:rsid w:val="00D67A17"/>
    <w:rsid w:val="00D706E8"/>
    <w:rsid w:val="00D74882"/>
    <w:rsid w:val="00D759EE"/>
    <w:rsid w:val="00D80948"/>
    <w:rsid w:val="00D83C7C"/>
    <w:rsid w:val="00D90368"/>
    <w:rsid w:val="00D93AD4"/>
    <w:rsid w:val="00D956AA"/>
    <w:rsid w:val="00DA543F"/>
    <w:rsid w:val="00DB7B67"/>
    <w:rsid w:val="00DC0173"/>
    <w:rsid w:val="00DC11EA"/>
    <w:rsid w:val="00DC28EF"/>
    <w:rsid w:val="00DC4056"/>
    <w:rsid w:val="00DD6CA2"/>
    <w:rsid w:val="00DE2472"/>
    <w:rsid w:val="00DE481E"/>
    <w:rsid w:val="00DE58C6"/>
    <w:rsid w:val="00DE6C80"/>
    <w:rsid w:val="00DE7E2D"/>
    <w:rsid w:val="00DF06CB"/>
    <w:rsid w:val="00DF1540"/>
    <w:rsid w:val="00DF5EB4"/>
    <w:rsid w:val="00DF66E1"/>
    <w:rsid w:val="00E05404"/>
    <w:rsid w:val="00E159D5"/>
    <w:rsid w:val="00E15D25"/>
    <w:rsid w:val="00E15F18"/>
    <w:rsid w:val="00E16A13"/>
    <w:rsid w:val="00E25470"/>
    <w:rsid w:val="00E25D0C"/>
    <w:rsid w:val="00E26F78"/>
    <w:rsid w:val="00E27471"/>
    <w:rsid w:val="00E4186C"/>
    <w:rsid w:val="00E41BFF"/>
    <w:rsid w:val="00E44564"/>
    <w:rsid w:val="00E6668B"/>
    <w:rsid w:val="00E6744E"/>
    <w:rsid w:val="00E72D70"/>
    <w:rsid w:val="00E7341B"/>
    <w:rsid w:val="00E80A46"/>
    <w:rsid w:val="00E83B02"/>
    <w:rsid w:val="00E85FA0"/>
    <w:rsid w:val="00E87997"/>
    <w:rsid w:val="00E879EB"/>
    <w:rsid w:val="00E95F38"/>
    <w:rsid w:val="00EA0B71"/>
    <w:rsid w:val="00EA239F"/>
    <w:rsid w:val="00EA48C4"/>
    <w:rsid w:val="00EA54B8"/>
    <w:rsid w:val="00EA7A67"/>
    <w:rsid w:val="00EB564B"/>
    <w:rsid w:val="00EC0B04"/>
    <w:rsid w:val="00EC4A51"/>
    <w:rsid w:val="00EC5C1D"/>
    <w:rsid w:val="00ED176B"/>
    <w:rsid w:val="00EE0EA0"/>
    <w:rsid w:val="00EE3BE9"/>
    <w:rsid w:val="00EF4C8B"/>
    <w:rsid w:val="00F071A4"/>
    <w:rsid w:val="00F12E1A"/>
    <w:rsid w:val="00F15FD0"/>
    <w:rsid w:val="00F174B2"/>
    <w:rsid w:val="00F27CEC"/>
    <w:rsid w:val="00F31B35"/>
    <w:rsid w:val="00F339CD"/>
    <w:rsid w:val="00F33A43"/>
    <w:rsid w:val="00F41650"/>
    <w:rsid w:val="00F422C5"/>
    <w:rsid w:val="00F47143"/>
    <w:rsid w:val="00F602D0"/>
    <w:rsid w:val="00F61FFB"/>
    <w:rsid w:val="00F75A9D"/>
    <w:rsid w:val="00F779E5"/>
    <w:rsid w:val="00F9569D"/>
    <w:rsid w:val="00FA42D8"/>
    <w:rsid w:val="00FC306C"/>
    <w:rsid w:val="00FC6457"/>
    <w:rsid w:val="00FD3076"/>
    <w:rsid w:val="00FD46BA"/>
    <w:rsid w:val="00FD4A76"/>
    <w:rsid w:val="00FD4A9E"/>
    <w:rsid w:val="00FD4D0B"/>
    <w:rsid w:val="00FE1CBC"/>
    <w:rsid w:val="00FE2E58"/>
    <w:rsid w:val="00FE48CA"/>
    <w:rsid w:val="00FE5458"/>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8532BE4"/>
  <w15:docId w15:val="{58E22A52-98C7-405B-8859-30E031D64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DefaultPlaceholder_1082065158"/>
        <w:category>
          <w:name w:val="General"/>
          <w:gallery w:val="placeholder"/>
        </w:category>
        <w:types>
          <w:type w:val="bbPlcHdr"/>
        </w:types>
        <w:behaviors>
          <w:behavior w:val="content"/>
        </w:behaviors>
        <w:guid w:val="{4923B375-1698-4896-B9D8-E5E6E8DBDC61}"/>
      </w:docPartPr>
      <w:docPartBody>
        <w:p w:rsidR="009A0A40" w:rsidRDefault="00685753">
          <w:r w:rsidRPr="00C37477">
            <w:rPr>
              <w:rStyle w:val="PlaceholderText"/>
            </w:rPr>
            <w:t>Click here to enter text.</w:t>
          </w:r>
        </w:p>
      </w:docPartBody>
    </w:docPart>
    <w:docPart>
      <w:docPartPr>
        <w:name w:val="9AA81FCFF76F4910A35EBBC1724C735F"/>
        <w:category>
          <w:name w:val="General"/>
          <w:gallery w:val="placeholder"/>
        </w:category>
        <w:types>
          <w:type w:val="bbPlcHdr"/>
        </w:types>
        <w:behaviors>
          <w:behavior w:val="content"/>
        </w:behaviors>
        <w:guid w:val="{9782D6FB-1BE9-41FF-A8F8-91984D80AC7F}"/>
      </w:docPartPr>
      <w:docPartBody>
        <w:p w:rsidR="009A0A40" w:rsidRDefault="00685753" w:rsidP="00685753">
          <w:pPr>
            <w:pStyle w:val="9AA81FCFF76F4910A35EBBC1724C735F"/>
          </w:pPr>
          <w:r w:rsidRPr="00C37477">
            <w:rPr>
              <w:rStyle w:val="PlaceholderText"/>
            </w:rPr>
            <w:t>Click here to enter text.</w:t>
          </w:r>
        </w:p>
      </w:docPartBody>
    </w:docPart>
    <w:docPart>
      <w:docPartPr>
        <w:name w:val="04559C899A6E49E0B3CAA504DD2CAA54"/>
        <w:category>
          <w:name w:val="General"/>
          <w:gallery w:val="placeholder"/>
        </w:category>
        <w:types>
          <w:type w:val="bbPlcHdr"/>
        </w:types>
        <w:behaviors>
          <w:behavior w:val="content"/>
        </w:behaviors>
        <w:guid w:val="{6010EC1A-0751-46EB-8318-1D09FB385675}"/>
      </w:docPartPr>
      <w:docPartBody>
        <w:p w:rsidR="009A0A40" w:rsidRDefault="00685753" w:rsidP="00685753">
          <w:pPr>
            <w:pStyle w:val="04559C899A6E49E0B3CAA504DD2CAA54"/>
          </w:pPr>
          <w:r w:rsidRPr="00C37477">
            <w:rPr>
              <w:rStyle w:val="PlaceholderText"/>
            </w:rPr>
            <w:t>Click here to enter text.</w:t>
          </w:r>
        </w:p>
      </w:docPartBody>
    </w:docPart>
    <w:docPart>
      <w:docPartPr>
        <w:name w:val="C98601E621CE450CBABF2C9A91786A24"/>
        <w:category>
          <w:name w:val="General"/>
          <w:gallery w:val="placeholder"/>
        </w:category>
        <w:types>
          <w:type w:val="bbPlcHdr"/>
        </w:types>
        <w:behaviors>
          <w:behavior w:val="content"/>
        </w:behaviors>
        <w:guid w:val="{9DE9A6B1-F82B-407D-B078-73B8E168FE30}"/>
      </w:docPartPr>
      <w:docPartBody>
        <w:p w:rsidR="009A0A40" w:rsidRDefault="00685753" w:rsidP="00685753">
          <w:pPr>
            <w:pStyle w:val="C98601E621CE450CBABF2C9A91786A24"/>
          </w:pPr>
          <w:r w:rsidRPr="00C37477">
            <w:rPr>
              <w:rStyle w:val="PlaceholderText"/>
            </w:rPr>
            <w:t>Click here to enter text.</w:t>
          </w:r>
        </w:p>
      </w:docPartBody>
    </w:docPart>
    <w:docPart>
      <w:docPartPr>
        <w:name w:val="9D19BEE8D082428EAE83F978E5630968"/>
        <w:category>
          <w:name w:val="General"/>
          <w:gallery w:val="placeholder"/>
        </w:category>
        <w:types>
          <w:type w:val="bbPlcHdr"/>
        </w:types>
        <w:behaviors>
          <w:behavior w:val="content"/>
        </w:behaviors>
        <w:guid w:val="{B4D0C1F8-9B5B-49C8-B9AF-1BAC518D0CB8}"/>
      </w:docPartPr>
      <w:docPartBody>
        <w:p w:rsidR="009A0A40" w:rsidRDefault="00685753" w:rsidP="00685753">
          <w:pPr>
            <w:pStyle w:val="9D19BEE8D082428EAE83F978E5630968"/>
          </w:pPr>
          <w:r w:rsidRPr="00C37477">
            <w:rPr>
              <w:rStyle w:val="PlaceholderText"/>
            </w:rPr>
            <w:t>Click here to enter text.</w:t>
          </w:r>
        </w:p>
      </w:docPartBody>
    </w:docPart>
    <w:docPart>
      <w:docPartPr>
        <w:name w:val="E3FAF27B9AD84095934A12FE8FB7B53F"/>
        <w:category>
          <w:name w:val="General"/>
          <w:gallery w:val="placeholder"/>
        </w:category>
        <w:types>
          <w:type w:val="bbPlcHdr"/>
        </w:types>
        <w:behaviors>
          <w:behavior w:val="content"/>
        </w:behaviors>
        <w:guid w:val="{723831E1-ADFC-4482-BFAD-0D1118F63226}"/>
      </w:docPartPr>
      <w:docPartBody>
        <w:p w:rsidR="009A0A40" w:rsidRDefault="00685753" w:rsidP="00685753">
          <w:pPr>
            <w:pStyle w:val="E3FAF27B9AD84095934A12FE8FB7B53F"/>
          </w:pPr>
          <w:r w:rsidRPr="00C37477">
            <w:rPr>
              <w:rStyle w:val="PlaceholderText"/>
            </w:rPr>
            <w:t>Click here to enter text.</w:t>
          </w:r>
        </w:p>
      </w:docPartBody>
    </w:docPart>
    <w:docPart>
      <w:docPartPr>
        <w:name w:val="FE98AC2428764A0F890471E3D97130C5"/>
        <w:category>
          <w:name w:val="General"/>
          <w:gallery w:val="placeholder"/>
        </w:category>
        <w:types>
          <w:type w:val="bbPlcHdr"/>
        </w:types>
        <w:behaviors>
          <w:behavior w:val="content"/>
        </w:behaviors>
        <w:guid w:val="{A7158F61-4FC2-4C4C-8E49-F4A43A514563}"/>
      </w:docPartPr>
      <w:docPartBody>
        <w:p w:rsidR="009A0A40" w:rsidRDefault="00685753" w:rsidP="00685753">
          <w:pPr>
            <w:pStyle w:val="FE98AC2428764A0F890471E3D97130C5"/>
          </w:pPr>
          <w:r w:rsidRPr="00C37477">
            <w:rPr>
              <w:rStyle w:val="PlaceholderText"/>
            </w:rPr>
            <w:t>Click here to enter text.</w:t>
          </w:r>
        </w:p>
      </w:docPartBody>
    </w:docPart>
    <w:docPart>
      <w:docPartPr>
        <w:name w:val="DA18F12DF11A438796903A57365DC2DF"/>
        <w:category>
          <w:name w:val="General"/>
          <w:gallery w:val="placeholder"/>
        </w:category>
        <w:types>
          <w:type w:val="bbPlcHdr"/>
        </w:types>
        <w:behaviors>
          <w:behavior w:val="content"/>
        </w:behaviors>
        <w:guid w:val="{DD00A814-69A6-4914-A20C-D60973F3DCA7}"/>
      </w:docPartPr>
      <w:docPartBody>
        <w:p w:rsidR="00D7134A" w:rsidRDefault="00F4150B" w:rsidP="00F4150B">
          <w:pPr>
            <w:pStyle w:val="DA18F12DF11A438796903A57365DC2DF"/>
          </w:pPr>
          <w:r w:rsidRPr="00C37477">
            <w:rPr>
              <w:rStyle w:val="PlaceholderText"/>
            </w:rPr>
            <w:t>Click here to enter text.</w:t>
          </w:r>
        </w:p>
      </w:docPartBody>
    </w:docPart>
    <w:docPart>
      <w:docPartPr>
        <w:name w:val="9AA051D711DF448DB35DAC2D1CF185E7"/>
        <w:category>
          <w:name w:val="General"/>
          <w:gallery w:val="placeholder"/>
        </w:category>
        <w:types>
          <w:type w:val="bbPlcHdr"/>
        </w:types>
        <w:behaviors>
          <w:behavior w:val="content"/>
        </w:behaviors>
        <w:guid w:val="{2726AA24-DF40-4144-92BF-EA4C4C680A32}"/>
      </w:docPartPr>
      <w:docPartBody>
        <w:p w:rsidR="000125F8" w:rsidRDefault="002E1A9D" w:rsidP="002E1A9D">
          <w:pPr>
            <w:pStyle w:val="9AA051D711DF448DB35DAC2D1CF185E7"/>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0125F8"/>
    <w:rsid w:val="002E1A9D"/>
    <w:rsid w:val="00403987"/>
    <w:rsid w:val="00685753"/>
    <w:rsid w:val="008D6D5D"/>
    <w:rsid w:val="009A0A40"/>
    <w:rsid w:val="00A36A14"/>
    <w:rsid w:val="00AE47FC"/>
    <w:rsid w:val="00D7134A"/>
    <w:rsid w:val="00ED62DD"/>
    <w:rsid w:val="00F41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1A9D"/>
    <w:rPr>
      <w:color w:val="808080"/>
    </w:rPr>
  </w:style>
  <w:style w:type="paragraph" w:customStyle="1" w:styleId="9AA81FCFF76F4910A35EBBC1724C735F">
    <w:name w:val="9AA81FCFF76F4910A35EBBC1724C735F"/>
    <w:rsid w:val="00685753"/>
  </w:style>
  <w:style w:type="paragraph" w:customStyle="1" w:styleId="04559C899A6E49E0B3CAA504DD2CAA54">
    <w:name w:val="04559C899A6E49E0B3CAA504DD2CAA54"/>
    <w:rsid w:val="00685753"/>
  </w:style>
  <w:style w:type="paragraph" w:customStyle="1" w:styleId="C98601E621CE450CBABF2C9A91786A24">
    <w:name w:val="C98601E621CE450CBABF2C9A91786A24"/>
    <w:rsid w:val="00685753"/>
  </w:style>
  <w:style w:type="paragraph" w:customStyle="1" w:styleId="9D19BEE8D082428EAE83F978E5630968">
    <w:name w:val="9D19BEE8D082428EAE83F978E5630968"/>
    <w:rsid w:val="00685753"/>
  </w:style>
  <w:style w:type="paragraph" w:customStyle="1" w:styleId="E3FAF27B9AD84095934A12FE8FB7B53F">
    <w:name w:val="E3FAF27B9AD84095934A12FE8FB7B53F"/>
    <w:rsid w:val="00685753"/>
  </w:style>
  <w:style w:type="paragraph" w:customStyle="1" w:styleId="FE98AC2428764A0F890471E3D97130C5">
    <w:name w:val="FE98AC2428764A0F890471E3D97130C5"/>
    <w:rsid w:val="00685753"/>
  </w:style>
  <w:style w:type="paragraph" w:customStyle="1" w:styleId="DA18F12DF11A438796903A57365DC2DF">
    <w:name w:val="DA18F12DF11A438796903A57365DC2DF"/>
    <w:rsid w:val="00F4150B"/>
  </w:style>
  <w:style w:type="paragraph" w:customStyle="1" w:styleId="9AA051D711DF448DB35DAC2D1CF185E7">
    <w:name w:val="9AA051D711DF448DB35DAC2D1CF185E7"/>
    <w:rsid w:val="002E1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A01BF7-B00C-428D-BA83-9A6DA57217BD}">
  <ds:schemaRefs>
    <ds:schemaRef ds:uri="http://schemas.openxmlformats.org/officeDocument/2006/bibliography"/>
  </ds:schemaRefs>
</ds:datastoreItem>
</file>

<file path=customXml/itemProps2.xml><?xml version="1.0" encoding="utf-8"?>
<ds:datastoreItem xmlns:ds="http://schemas.openxmlformats.org/officeDocument/2006/customXml" ds:itemID="{5F50FC73-69C9-4555-A640-A250FB3F36F9}"/>
</file>

<file path=customXml/itemProps3.xml><?xml version="1.0" encoding="utf-8"?>
<ds:datastoreItem xmlns:ds="http://schemas.openxmlformats.org/officeDocument/2006/customXml" ds:itemID="{10E29963-A432-4E38-ACF8-47C2B759BB17}"/>
</file>

<file path=customXml/itemProps4.xml><?xml version="1.0" encoding="utf-8"?>
<ds:datastoreItem xmlns:ds="http://schemas.openxmlformats.org/officeDocument/2006/customXml" ds:itemID="{FC1C68E0-A177-4865-9F7E-1060980920DF}"/>
</file>

<file path=docProps/app.xml><?xml version="1.0" encoding="utf-8"?>
<Properties xmlns="http://schemas.openxmlformats.org/officeDocument/2006/extended-properties" xmlns:vt="http://schemas.openxmlformats.org/officeDocument/2006/docPropsVTypes">
  <Template>PSC_Basic_Template.dotx</Template>
  <TotalTime>2</TotalTime>
  <Pages>6</Pages>
  <Words>1084</Words>
  <Characters>7009</Characters>
  <Application>Microsoft Office Word</Application>
  <DocSecurity>0</DocSecurity>
  <Lines>226</Lines>
  <Paragraphs>102</Paragraphs>
  <ScaleCrop>false</ScaleCrop>
  <HeadingPairs>
    <vt:vector size="2" baseType="variant">
      <vt:variant>
        <vt:lpstr>Title</vt:lpstr>
      </vt:variant>
      <vt:variant>
        <vt:i4>1</vt:i4>
      </vt:variant>
    </vt:vector>
  </HeadingPairs>
  <TitlesOfParts>
    <vt:vector size="1" baseType="lpstr">
      <vt:lpstr>Crew Leader Catchment Maintenance</vt:lpstr>
    </vt:vector>
  </TitlesOfParts>
  <Manager>Team Leader Environmental Infrastructure Catchments</Manager>
  <Company>Wyong Shire Council</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Crew Leader Catchment Maintenance</dc:title>
  <dc:creator>Bryant, Krystie</dc:creator>
  <cp:lastModifiedBy>Kylie Potts</cp:lastModifiedBy>
  <cp:revision>2</cp:revision>
  <cp:lastPrinted>2021-04-28T00:50:00Z</cp:lastPrinted>
  <dcterms:created xsi:type="dcterms:W3CDTF">2023-01-11T23:26:00Z</dcterms:created>
  <dcterms:modified xsi:type="dcterms:W3CDTF">2023-01-11T23:26:00Z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