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5A8D31CD" w:rsidR="00D945CB" w:rsidRPr="009C6680" w:rsidRDefault="00D4461A" w:rsidP="003E36E9">
      <w:pPr>
        <w:rPr>
          <w:rFonts w:ascii="Arial" w:hAnsi="Arial" w:cs="Arial"/>
          <w:b/>
          <w:bCs/>
          <w:sz w:val="20"/>
          <w:szCs w:val="20"/>
        </w:rPr>
      </w:pPr>
      <w:r w:rsidRPr="009C6680">
        <w:rPr>
          <w:rFonts w:ascii="Arial" w:hAnsi="Arial" w:cs="Arial"/>
          <w:b/>
          <w:bCs/>
          <w:sz w:val="20"/>
          <w:szCs w:val="20"/>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4D197E" w:rsidRPr="009C6680" w14:paraId="47133F87" w14:textId="77777777" w:rsidTr="005E3264">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Position title:</w:t>
            </w:r>
          </w:p>
        </w:tc>
        <w:tc>
          <w:tcPr>
            <w:tcW w:w="6946" w:type="dxa"/>
            <w:tcBorders>
              <w:top w:val="single" w:sz="4" w:space="0" w:color="002060"/>
              <w:bottom w:val="single" w:sz="6" w:space="0" w:color="002060"/>
            </w:tcBorders>
            <w:shd w:val="clear" w:color="auto" w:fill="auto"/>
            <w:vAlign w:val="center"/>
          </w:tcPr>
          <w:p w14:paraId="160E8BBB" w14:textId="65FC2BE6" w:rsidR="004D197E" w:rsidRPr="009C6680" w:rsidRDefault="00DF3D11" w:rsidP="004D197E">
            <w:pPr>
              <w:spacing w:line="360" w:lineRule="auto"/>
              <w:rPr>
                <w:rFonts w:ascii="Arial" w:hAnsi="Arial" w:cs="Arial"/>
                <w:b/>
                <w:bCs/>
                <w:sz w:val="20"/>
                <w:szCs w:val="20"/>
              </w:rPr>
            </w:pPr>
            <w:r>
              <w:rPr>
                <w:rFonts w:ascii="Arial" w:hAnsi="Arial" w:cs="Arial"/>
                <w:b/>
                <w:bCs/>
                <w:sz w:val="20"/>
                <w:szCs w:val="20"/>
              </w:rPr>
              <w:t xml:space="preserve">Environmental </w:t>
            </w:r>
            <w:r w:rsidR="00A37B3A">
              <w:rPr>
                <w:rFonts w:ascii="Arial" w:hAnsi="Arial" w:cs="Arial"/>
                <w:b/>
                <w:bCs/>
                <w:sz w:val="20"/>
                <w:szCs w:val="20"/>
              </w:rPr>
              <w:t>Protection</w:t>
            </w:r>
            <w:r>
              <w:rPr>
                <w:rFonts w:ascii="Arial" w:hAnsi="Arial" w:cs="Arial"/>
                <w:b/>
                <w:bCs/>
                <w:sz w:val="20"/>
                <w:szCs w:val="20"/>
              </w:rPr>
              <w:t xml:space="preserve"> Officer</w:t>
            </w:r>
          </w:p>
        </w:tc>
      </w:tr>
      <w:tr w:rsidR="004D197E" w:rsidRPr="009C6680" w14:paraId="174273FB" w14:textId="77777777" w:rsidTr="005E3264">
        <w:trPr>
          <w:trHeight w:val="415"/>
        </w:trPr>
        <w:tc>
          <w:tcPr>
            <w:tcW w:w="3544" w:type="dxa"/>
            <w:shd w:val="clear" w:color="auto" w:fill="E7E6E6" w:themeFill="background2"/>
            <w:vAlign w:val="center"/>
          </w:tcPr>
          <w:p w14:paraId="7E3DDE0E" w14:textId="508DFF7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Work location:</w:t>
            </w:r>
          </w:p>
        </w:tc>
        <w:tc>
          <w:tcPr>
            <w:tcW w:w="6946" w:type="dxa"/>
            <w:shd w:val="clear" w:color="auto" w:fill="auto"/>
            <w:vAlign w:val="bottom"/>
          </w:tcPr>
          <w:p w14:paraId="267CA7EA" w14:textId="1B71C6AA" w:rsidR="004D197E" w:rsidRPr="009C6680" w:rsidRDefault="008A3C77" w:rsidP="004D197E">
            <w:pPr>
              <w:spacing w:line="360" w:lineRule="auto"/>
              <w:rPr>
                <w:rFonts w:ascii="Arial" w:hAnsi="Arial" w:cs="Arial"/>
                <w:sz w:val="20"/>
                <w:szCs w:val="20"/>
              </w:rPr>
            </w:pPr>
            <w:r>
              <w:rPr>
                <w:rFonts w:ascii="Arial" w:hAnsi="Arial" w:cs="Arial"/>
                <w:sz w:val="20"/>
                <w:szCs w:val="20"/>
              </w:rPr>
              <w:t>City Administration Centre, 12 Stewart Avenue</w:t>
            </w:r>
          </w:p>
        </w:tc>
      </w:tr>
      <w:tr w:rsidR="004D197E" w:rsidRPr="009C6680" w14:paraId="134C6DD6" w14:textId="77777777" w:rsidTr="005E3264">
        <w:trPr>
          <w:trHeight w:val="407"/>
        </w:trPr>
        <w:tc>
          <w:tcPr>
            <w:tcW w:w="3544" w:type="dxa"/>
            <w:shd w:val="clear" w:color="auto" w:fill="E7E6E6" w:themeFill="background2"/>
            <w:vAlign w:val="center"/>
          </w:tcPr>
          <w:p w14:paraId="264272E3" w14:textId="68908B68"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Directorate:</w:t>
            </w:r>
          </w:p>
        </w:tc>
        <w:tc>
          <w:tcPr>
            <w:tcW w:w="6946" w:type="dxa"/>
            <w:shd w:val="clear" w:color="auto" w:fill="auto"/>
            <w:vAlign w:val="bottom"/>
          </w:tcPr>
          <w:p w14:paraId="5E3E338C" w14:textId="4C1578DC" w:rsidR="004D197E" w:rsidRPr="009C6680" w:rsidRDefault="001E3F98" w:rsidP="004D197E">
            <w:pPr>
              <w:spacing w:line="360" w:lineRule="auto"/>
              <w:rPr>
                <w:rFonts w:ascii="Arial" w:hAnsi="Arial" w:cs="Arial"/>
                <w:b/>
                <w:bCs/>
                <w:sz w:val="20"/>
                <w:szCs w:val="20"/>
              </w:rPr>
            </w:pPr>
            <w:r>
              <w:rPr>
                <w:rFonts w:ascii="Arial" w:hAnsi="Arial" w:cs="Arial"/>
                <w:b/>
                <w:bCs/>
                <w:sz w:val="20"/>
                <w:szCs w:val="20"/>
              </w:rPr>
              <w:t xml:space="preserve">Planning </w:t>
            </w:r>
            <w:r w:rsidR="00044A92">
              <w:rPr>
                <w:rFonts w:ascii="Arial" w:hAnsi="Arial" w:cs="Arial"/>
                <w:b/>
                <w:bCs/>
                <w:sz w:val="20"/>
                <w:szCs w:val="20"/>
              </w:rPr>
              <w:t>and</w:t>
            </w:r>
            <w:r>
              <w:rPr>
                <w:rFonts w:ascii="Arial" w:hAnsi="Arial" w:cs="Arial"/>
                <w:b/>
                <w:bCs/>
                <w:sz w:val="20"/>
                <w:szCs w:val="20"/>
              </w:rPr>
              <w:t xml:space="preserve"> Environment</w:t>
            </w:r>
          </w:p>
        </w:tc>
      </w:tr>
      <w:tr w:rsidR="004D197E" w:rsidRPr="009C6680" w14:paraId="5025A093" w14:textId="77777777" w:rsidTr="005E3264">
        <w:trPr>
          <w:trHeight w:val="416"/>
        </w:trPr>
        <w:tc>
          <w:tcPr>
            <w:tcW w:w="3544" w:type="dxa"/>
            <w:shd w:val="clear" w:color="auto" w:fill="E7E6E6" w:themeFill="background2"/>
            <w:vAlign w:val="center"/>
          </w:tcPr>
          <w:p w14:paraId="24FD4E37" w14:textId="7E591C0C"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Reports to:</w:t>
            </w:r>
          </w:p>
        </w:tc>
        <w:tc>
          <w:tcPr>
            <w:tcW w:w="6946" w:type="dxa"/>
            <w:shd w:val="clear" w:color="auto" w:fill="auto"/>
            <w:vAlign w:val="bottom"/>
          </w:tcPr>
          <w:p w14:paraId="24AE5CAA" w14:textId="29EE9804" w:rsidR="004D197E" w:rsidRPr="009C6680" w:rsidRDefault="00710D9D" w:rsidP="004D197E">
            <w:pPr>
              <w:spacing w:line="360" w:lineRule="auto"/>
              <w:rPr>
                <w:rFonts w:ascii="Arial" w:hAnsi="Arial" w:cs="Arial"/>
                <w:sz w:val="20"/>
                <w:szCs w:val="20"/>
              </w:rPr>
            </w:pPr>
            <w:r>
              <w:rPr>
                <w:rFonts w:ascii="Arial" w:hAnsi="Arial" w:cs="Arial"/>
                <w:sz w:val="20"/>
                <w:szCs w:val="20"/>
              </w:rPr>
              <w:t>Environmental Health Coordinator</w:t>
            </w:r>
          </w:p>
        </w:tc>
      </w:tr>
      <w:tr w:rsidR="004D197E" w:rsidRPr="009C6680" w14:paraId="161D4E3F" w14:textId="77777777" w:rsidTr="005E3264">
        <w:trPr>
          <w:trHeight w:val="415"/>
        </w:trPr>
        <w:tc>
          <w:tcPr>
            <w:tcW w:w="3544" w:type="dxa"/>
            <w:shd w:val="clear" w:color="auto" w:fill="E7E6E6" w:themeFill="background2"/>
            <w:vAlign w:val="center"/>
          </w:tcPr>
          <w:p w14:paraId="1EBFFED9" w14:textId="75C6D8A2"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Direct reports:</w:t>
            </w:r>
          </w:p>
        </w:tc>
        <w:tc>
          <w:tcPr>
            <w:tcW w:w="6946" w:type="dxa"/>
            <w:shd w:val="clear" w:color="auto" w:fill="auto"/>
            <w:vAlign w:val="bottom"/>
          </w:tcPr>
          <w:p w14:paraId="46A07E62" w14:textId="5FEB9737" w:rsidR="004D197E" w:rsidRPr="009C6680" w:rsidRDefault="00D326D3" w:rsidP="004D197E">
            <w:pPr>
              <w:spacing w:line="360" w:lineRule="auto"/>
              <w:rPr>
                <w:rFonts w:ascii="Arial" w:hAnsi="Arial" w:cs="Arial"/>
                <w:sz w:val="20"/>
                <w:szCs w:val="20"/>
              </w:rPr>
            </w:pPr>
            <w:r>
              <w:rPr>
                <w:rFonts w:ascii="Arial" w:hAnsi="Arial" w:cs="Arial"/>
                <w:sz w:val="20"/>
                <w:szCs w:val="20"/>
              </w:rPr>
              <w:t>Nil</w:t>
            </w:r>
          </w:p>
        </w:tc>
      </w:tr>
      <w:tr w:rsidR="004D197E" w:rsidRPr="009C6680" w14:paraId="3C2E0DA3" w14:textId="77777777" w:rsidTr="005E3264">
        <w:trPr>
          <w:trHeight w:val="407"/>
        </w:trPr>
        <w:tc>
          <w:tcPr>
            <w:tcW w:w="3544" w:type="dxa"/>
            <w:shd w:val="clear" w:color="auto" w:fill="E7E6E6" w:themeFill="background2"/>
            <w:vAlign w:val="center"/>
          </w:tcPr>
          <w:p w14:paraId="7D4F75CA" w14:textId="30220D50"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Salary Point:</w:t>
            </w:r>
          </w:p>
        </w:tc>
        <w:tc>
          <w:tcPr>
            <w:tcW w:w="6946" w:type="dxa"/>
            <w:shd w:val="clear" w:color="auto" w:fill="auto"/>
            <w:vAlign w:val="center"/>
          </w:tcPr>
          <w:p w14:paraId="6C66BB58" w14:textId="682FD2B3" w:rsidR="004D197E" w:rsidRPr="009C6680" w:rsidRDefault="002D48CC" w:rsidP="004D197E">
            <w:pPr>
              <w:pStyle w:val="NoSpacing"/>
              <w:rPr>
                <w:rFonts w:ascii="Arial" w:hAnsi="Arial" w:cs="Arial"/>
                <w:sz w:val="20"/>
                <w:szCs w:val="20"/>
              </w:rPr>
            </w:pPr>
            <w:r>
              <w:rPr>
                <w:rFonts w:ascii="Arial" w:hAnsi="Arial" w:cs="Arial"/>
                <w:sz w:val="20"/>
                <w:szCs w:val="20"/>
              </w:rPr>
              <w:t>SP</w:t>
            </w:r>
            <w:r w:rsidR="00710D9D">
              <w:rPr>
                <w:rFonts w:ascii="Arial" w:hAnsi="Arial" w:cs="Arial"/>
                <w:sz w:val="20"/>
                <w:szCs w:val="20"/>
              </w:rPr>
              <w:t>12</w:t>
            </w:r>
          </w:p>
        </w:tc>
      </w:tr>
      <w:tr w:rsidR="004D197E" w:rsidRPr="009C6680" w14:paraId="55AEED08" w14:textId="77777777" w:rsidTr="005E3264">
        <w:trPr>
          <w:trHeight w:val="407"/>
        </w:trPr>
        <w:tc>
          <w:tcPr>
            <w:tcW w:w="3544" w:type="dxa"/>
            <w:shd w:val="clear" w:color="auto" w:fill="E7E6E6" w:themeFill="background2"/>
            <w:vAlign w:val="center"/>
          </w:tcPr>
          <w:p w14:paraId="494E7C85" w14:textId="4CFCC689"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Decision making:</w:t>
            </w:r>
          </w:p>
        </w:tc>
        <w:tc>
          <w:tcPr>
            <w:tcW w:w="6946" w:type="dxa"/>
            <w:shd w:val="clear" w:color="auto" w:fill="auto"/>
            <w:vAlign w:val="bottom"/>
          </w:tcPr>
          <w:p w14:paraId="630BC5C4" w14:textId="2B3E9490" w:rsidR="004D197E" w:rsidRPr="009C6680" w:rsidRDefault="004D197E" w:rsidP="004D197E">
            <w:pPr>
              <w:spacing w:line="360" w:lineRule="auto"/>
              <w:rPr>
                <w:rFonts w:ascii="Arial" w:hAnsi="Arial" w:cs="Arial"/>
                <w:sz w:val="20"/>
                <w:szCs w:val="20"/>
              </w:rPr>
            </w:pPr>
            <w:r>
              <w:rPr>
                <w:rFonts w:ascii="Arial" w:hAnsi="Arial" w:cs="Arial"/>
                <w:sz w:val="20"/>
                <w:szCs w:val="20"/>
              </w:rPr>
              <w:t xml:space="preserve">Level </w:t>
            </w:r>
            <w:r w:rsidR="00710D9D">
              <w:rPr>
                <w:rFonts w:ascii="Arial" w:hAnsi="Arial" w:cs="Arial"/>
                <w:sz w:val="20"/>
                <w:szCs w:val="20"/>
              </w:rPr>
              <w:t>6</w:t>
            </w:r>
            <w:r w:rsidR="00E455EE">
              <w:rPr>
                <w:rFonts w:ascii="Arial" w:hAnsi="Arial" w:cs="Arial"/>
                <w:sz w:val="20"/>
                <w:szCs w:val="20"/>
              </w:rPr>
              <w:t xml:space="preserve"> </w:t>
            </w:r>
            <w:r>
              <w:rPr>
                <w:rFonts w:ascii="Arial" w:hAnsi="Arial" w:cs="Arial"/>
                <w:sz w:val="20"/>
                <w:szCs w:val="20"/>
              </w:rPr>
              <w:t xml:space="preserve">Management Hierarchy </w:t>
            </w:r>
          </w:p>
        </w:tc>
      </w:tr>
      <w:tr w:rsidR="004D197E" w:rsidRPr="009C6680" w14:paraId="16193251" w14:textId="77777777" w:rsidTr="005E3264">
        <w:trPr>
          <w:trHeight w:val="407"/>
        </w:trPr>
        <w:tc>
          <w:tcPr>
            <w:tcW w:w="3544" w:type="dxa"/>
            <w:shd w:val="clear" w:color="auto" w:fill="E7E6E6" w:themeFill="background2"/>
            <w:vAlign w:val="center"/>
          </w:tcPr>
          <w:p w14:paraId="13718B84" w14:textId="5FABFDFA" w:rsidR="004D197E" w:rsidRPr="009C6680" w:rsidRDefault="004D197E" w:rsidP="004D197E">
            <w:pPr>
              <w:spacing w:line="360" w:lineRule="auto"/>
              <w:rPr>
                <w:rFonts w:ascii="Arial" w:hAnsi="Arial" w:cs="Arial"/>
                <w:b/>
                <w:bCs/>
                <w:sz w:val="20"/>
                <w:szCs w:val="20"/>
              </w:rPr>
            </w:pPr>
            <w:r w:rsidRPr="009C6680">
              <w:rPr>
                <w:rFonts w:ascii="Arial" w:hAnsi="Arial" w:cs="Arial"/>
                <w:b/>
                <w:bCs/>
                <w:sz w:val="20"/>
                <w:szCs w:val="20"/>
              </w:rPr>
              <w:t>Date revised:</w:t>
            </w:r>
          </w:p>
        </w:tc>
        <w:tc>
          <w:tcPr>
            <w:tcW w:w="6946" w:type="dxa"/>
            <w:shd w:val="clear" w:color="auto" w:fill="auto"/>
            <w:vAlign w:val="bottom"/>
          </w:tcPr>
          <w:p w14:paraId="06020226" w14:textId="1F589456" w:rsidR="004D197E" w:rsidRPr="009C6680" w:rsidRDefault="00D1024E" w:rsidP="004D197E">
            <w:pPr>
              <w:spacing w:line="360" w:lineRule="auto"/>
              <w:rPr>
                <w:rFonts w:ascii="Arial" w:hAnsi="Arial" w:cs="Arial"/>
                <w:sz w:val="20"/>
                <w:szCs w:val="20"/>
              </w:rPr>
            </w:pPr>
            <w:r>
              <w:rPr>
                <w:rFonts w:ascii="Arial" w:hAnsi="Arial" w:cs="Arial"/>
                <w:sz w:val="20"/>
                <w:szCs w:val="20"/>
              </w:rPr>
              <w:t>April 2024</w:t>
            </w:r>
          </w:p>
        </w:tc>
      </w:tr>
    </w:tbl>
    <w:p w14:paraId="22A8FD1A" w14:textId="3310DFEC" w:rsidR="005B755A" w:rsidRPr="009C6680" w:rsidRDefault="005B755A" w:rsidP="39116B39">
      <w:pPr>
        <w:spacing w:after="0"/>
        <w:rPr>
          <w:rStyle w:val="normaltextrun"/>
          <w:rFonts w:ascii="Arial" w:hAnsi="Arial" w:cs="Arial"/>
          <w:b/>
          <w:bCs/>
          <w:sz w:val="20"/>
          <w:szCs w:val="20"/>
        </w:rPr>
      </w:pPr>
    </w:p>
    <w:p w14:paraId="66C5BF27" w14:textId="26DE72C0" w:rsidR="005B755A" w:rsidRPr="009C6680" w:rsidRDefault="0E504F77" w:rsidP="005B755A">
      <w:pPr>
        <w:rPr>
          <w:rFonts w:ascii="Arial" w:hAnsi="Arial" w:cs="Arial"/>
          <w:sz w:val="20"/>
          <w:szCs w:val="20"/>
        </w:rPr>
      </w:pPr>
      <w:r w:rsidRPr="009C6680">
        <w:rPr>
          <w:rFonts w:ascii="Arial" w:eastAsia="Arial" w:hAnsi="Arial" w:cs="Arial"/>
          <w:b/>
          <w:bCs/>
          <w:sz w:val="20"/>
          <w:szCs w:val="20"/>
        </w:rPr>
        <w:t>Council Overview</w:t>
      </w:r>
      <w:r w:rsidRPr="009C6680">
        <w:rPr>
          <w:rFonts w:ascii="Arial" w:eastAsia="Arial" w:hAnsi="Arial" w:cs="Arial"/>
          <w:sz w:val="20"/>
          <w:szCs w:val="20"/>
        </w:rPr>
        <w:t xml:space="preserve"> </w:t>
      </w:r>
    </w:p>
    <w:p w14:paraId="14DE39E8" w14:textId="4518A53A" w:rsidR="004B4037" w:rsidRPr="009C6680" w:rsidRDefault="01060CE8" w:rsidP="12A900D1">
      <w:pPr>
        <w:spacing w:after="0" w:line="240" w:lineRule="auto"/>
        <w:textAlignment w:val="baseline"/>
        <w:rPr>
          <w:rStyle w:val="normaltextrun"/>
          <w:rFonts w:ascii="Arial" w:eastAsia="Arial" w:hAnsi="Arial" w:cs="Arial"/>
          <w:color w:val="000000" w:themeColor="text1"/>
          <w:sz w:val="20"/>
          <w:szCs w:val="20"/>
        </w:rPr>
      </w:pPr>
      <w:r w:rsidRPr="009C6680">
        <w:rPr>
          <w:rStyle w:val="normaltextrun"/>
          <w:rFonts w:ascii="Arial" w:eastAsia="Arial" w:hAnsi="Arial" w:cs="Arial"/>
          <w:color w:val="000000" w:themeColor="text1"/>
          <w:sz w:val="20"/>
          <w:szCs w:val="20"/>
        </w:rPr>
        <w:t>City of Newcastle</w:t>
      </w:r>
      <w:r w:rsidR="004B4037" w:rsidRPr="009C6680">
        <w:rPr>
          <w:rStyle w:val="normaltextrun"/>
          <w:rFonts w:ascii="Arial" w:eastAsia="Arial" w:hAnsi="Arial" w:cs="Arial"/>
          <w:color w:val="000000" w:themeColor="text1"/>
          <w:sz w:val="20"/>
          <w:szCs w:val="20"/>
        </w:rPr>
        <w:t xml:space="preserve"> employs over 1,200 staff and is responsible for a local government area of 187km. Newcastle is both the cultural and economic centre of the Hunter region. Our organisational structure </w:t>
      </w:r>
      <w:r w:rsidR="00F03619" w:rsidRPr="009C6680">
        <w:rPr>
          <w:rStyle w:val="normaltextrun"/>
          <w:rFonts w:ascii="Arial" w:eastAsia="Arial" w:hAnsi="Arial" w:cs="Arial"/>
          <w:color w:val="000000" w:themeColor="text1"/>
          <w:sz w:val="20"/>
          <w:szCs w:val="20"/>
        </w:rPr>
        <w:t>consists of four directorates</w:t>
      </w:r>
      <w:r w:rsidR="00C05953" w:rsidRPr="009C6680">
        <w:rPr>
          <w:rStyle w:val="normaltextrun"/>
          <w:rFonts w:ascii="Arial" w:eastAsia="Arial" w:hAnsi="Arial" w:cs="Arial"/>
          <w:color w:val="000000" w:themeColor="text1"/>
          <w:sz w:val="20"/>
          <w:szCs w:val="20"/>
        </w:rPr>
        <w:t xml:space="preserve">, each linked to the </w:t>
      </w:r>
      <w:r w:rsidR="004B4037" w:rsidRPr="009C6680">
        <w:rPr>
          <w:rStyle w:val="normaltextrun"/>
          <w:rFonts w:ascii="Arial" w:eastAsia="Arial" w:hAnsi="Arial" w:cs="Arial"/>
          <w:color w:val="000000" w:themeColor="text1"/>
          <w:sz w:val="20"/>
          <w:szCs w:val="20"/>
        </w:rPr>
        <w:t>four themes</w:t>
      </w:r>
      <w:r w:rsidR="004E1E8B" w:rsidRPr="009C6680">
        <w:rPr>
          <w:rStyle w:val="normaltextrun"/>
          <w:rFonts w:ascii="Arial" w:eastAsia="Arial" w:hAnsi="Arial" w:cs="Arial"/>
          <w:color w:val="000000" w:themeColor="text1"/>
          <w:sz w:val="20"/>
          <w:szCs w:val="20"/>
        </w:rPr>
        <w:t xml:space="preserve"> </w:t>
      </w:r>
      <w:r w:rsidR="00C05953" w:rsidRPr="009C6680">
        <w:rPr>
          <w:rStyle w:val="normaltextrun"/>
          <w:rFonts w:ascii="Arial" w:eastAsia="Arial" w:hAnsi="Arial" w:cs="Arial"/>
          <w:color w:val="000000" w:themeColor="text1"/>
          <w:sz w:val="20"/>
          <w:szCs w:val="20"/>
        </w:rPr>
        <w:t xml:space="preserve">of </w:t>
      </w:r>
      <w:r w:rsidR="004B4037" w:rsidRPr="009C6680">
        <w:rPr>
          <w:rStyle w:val="normaltextrun"/>
          <w:rFonts w:ascii="Arial" w:eastAsia="Arial" w:hAnsi="Arial" w:cs="Arial"/>
          <w:color w:val="000000" w:themeColor="text1"/>
          <w:sz w:val="20"/>
          <w:szCs w:val="20"/>
        </w:rPr>
        <w:t>our Community Strategic Plan (CSP</w:t>
      </w:r>
      <w:r w:rsidR="00737082" w:rsidRPr="009C6680">
        <w:rPr>
          <w:rStyle w:val="normaltextrun"/>
          <w:rFonts w:ascii="Arial" w:eastAsia="Arial" w:hAnsi="Arial" w:cs="Arial"/>
          <w:color w:val="000000" w:themeColor="text1"/>
          <w:sz w:val="20"/>
          <w:szCs w:val="20"/>
        </w:rPr>
        <w:t>):</w:t>
      </w:r>
    </w:p>
    <w:p w14:paraId="3D1977C1" w14:textId="77777777" w:rsidR="004B4037" w:rsidRPr="009C6680" w:rsidRDefault="004B4037" w:rsidP="004B4037">
      <w:pPr>
        <w:spacing w:after="0" w:line="240" w:lineRule="auto"/>
        <w:textAlignment w:val="baseline"/>
        <w:rPr>
          <w:rFonts w:ascii="Arial" w:eastAsia="Arial" w:hAnsi="Arial" w:cs="Arial"/>
          <w:color w:val="000000" w:themeColor="text1"/>
          <w:sz w:val="20"/>
          <w:szCs w:val="20"/>
        </w:rPr>
      </w:pPr>
    </w:p>
    <w:p w14:paraId="7ABE63EB" w14:textId="3D621B99" w:rsidR="005B755A" w:rsidRPr="009C6680" w:rsidRDefault="0E504F77" w:rsidP="0066459F">
      <w:pPr>
        <w:pStyle w:val="ListParagraph"/>
        <w:numPr>
          <w:ilvl w:val="0"/>
          <w:numId w:val="4"/>
        </w:numPr>
        <w:rPr>
          <w:rFonts w:ascii="Arial" w:eastAsia="Arial" w:hAnsi="Arial" w:cs="Arial"/>
          <w:sz w:val="20"/>
          <w:szCs w:val="20"/>
          <w:lang w:val="en-US"/>
        </w:rPr>
      </w:pPr>
      <w:r w:rsidRPr="009C6680">
        <w:rPr>
          <w:rFonts w:ascii="Arial" w:eastAsia="Arial" w:hAnsi="Arial" w:cs="Arial"/>
          <w:sz w:val="20"/>
          <w:szCs w:val="20"/>
        </w:rPr>
        <w:t>City Infrastructure</w:t>
      </w:r>
      <w:r w:rsidRPr="009C6680">
        <w:rPr>
          <w:rFonts w:ascii="Arial" w:eastAsia="Arial" w:hAnsi="Arial" w:cs="Arial"/>
          <w:sz w:val="20"/>
          <w:szCs w:val="20"/>
          <w:lang w:val="en-US"/>
        </w:rPr>
        <w:t xml:space="preserve"> </w:t>
      </w:r>
    </w:p>
    <w:p w14:paraId="7E1E5037" w14:textId="560A2E63" w:rsidR="005B755A" w:rsidRPr="009C6680" w:rsidRDefault="0E504F77" w:rsidP="0066459F">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Corporate Services</w:t>
      </w:r>
      <w:r w:rsidRPr="009C6680">
        <w:rPr>
          <w:rFonts w:ascii="Arial" w:eastAsia="Arial" w:hAnsi="Arial" w:cs="Arial"/>
          <w:sz w:val="20"/>
          <w:szCs w:val="20"/>
          <w:lang w:val="en-US"/>
        </w:rPr>
        <w:t xml:space="preserve"> </w:t>
      </w:r>
    </w:p>
    <w:p w14:paraId="511F85BF" w14:textId="1D8E8EA1" w:rsidR="005B755A" w:rsidRPr="009C6680" w:rsidRDefault="0E504F77" w:rsidP="0066459F">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Creative and Community</w:t>
      </w:r>
      <w:r w:rsidRPr="009C6680">
        <w:rPr>
          <w:rFonts w:ascii="Arial" w:eastAsia="Arial" w:hAnsi="Arial" w:cs="Arial"/>
          <w:sz w:val="20"/>
          <w:szCs w:val="20"/>
          <w:lang w:val="en-US"/>
        </w:rPr>
        <w:t xml:space="preserve"> Services</w:t>
      </w:r>
    </w:p>
    <w:p w14:paraId="0B67F377" w14:textId="247B4C09" w:rsidR="008A6D85" w:rsidRPr="00044A92" w:rsidRDefault="0E504F77" w:rsidP="0066459F">
      <w:pPr>
        <w:pStyle w:val="ListParagraph"/>
        <w:numPr>
          <w:ilvl w:val="0"/>
          <w:numId w:val="3"/>
        </w:numPr>
        <w:rPr>
          <w:rFonts w:ascii="Arial" w:eastAsia="Arial" w:hAnsi="Arial" w:cs="Arial"/>
          <w:sz w:val="20"/>
          <w:szCs w:val="20"/>
          <w:lang w:val="en-US"/>
        </w:rPr>
      </w:pPr>
      <w:r w:rsidRPr="009C6680">
        <w:rPr>
          <w:rFonts w:ascii="Arial" w:eastAsia="Arial" w:hAnsi="Arial" w:cs="Arial"/>
          <w:sz w:val="20"/>
          <w:szCs w:val="20"/>
        </w:rPr>
        <w:t>Planning and Environment</w:t>
      </w:r>
      <w:r w:rsidRPr="009C6680">
        <w:rPr>
          <w:rFonts w:ascii="Arial" w:eastAsia="Arial" w:hAnsi="Arial" w:cs="Arial"/>
          <w:sz w:val="20"/>
          <w:szCs w:val="20"/>
          <w:lang w:val="en-US"/>
        </w:rPr>
        <w:t xml:space="preserve"> </w:t>
      </w:r>
    </w:p>
    <w:p w14:paraId="12993C93" w14:textId="3F5D63EC" w:rsidR="00C80052" w:rsidRDefault="008A6D85" w:rsidP="009C6680">
      <w:pPr>
        <w:spacing w:line="240" w:lineRule="auto"/>
        <w:rPr>
          <w:rFonts w:ascii="Arial" w:hAnsi="Arial" w:cs="Arial"/>
          <w:sz w:val="20"/>
          <w:szCs w:val="20"/>
        </w:rPr>
      </w:pPr>
      <w:bookmarkStart w:id="0" w:name="_Hlk117000354"/>
      <w:r w:rsidRPr="008A6D85">
        <w:rPr>
          <w:rFonts w:ascii="Arial" w:hAnsi="Arial" w:cs="Arial"/>
          <w:sz w:val="20"/>
          <w:szCs w:val="20"/>
        </w:rPr>
        <w:t xml:space="preserve">The </w:t>
      </w:r>
      <w:r w:rsidR="00D326D3">
        <w:rPr>
          <w:rFonts w:ascii="Arial" w:hAnsi="Arial" w:cs="Arial"/>
          <w:sz w:val="20"/>
          <w:szCs w:val="20"/>
        </w:rPr>
        <w:t xml:space="preserve">Transport </w:t>
      </w:r>
      <w:r w:rsidR="00044A92">
        <w:rPr>
          <w:rFonts w:ascii="Arial" w:hAnsi="Arial" w:cs="Arial"/>
          <w:sz w:val="20"/>
          <w:szCs w:val="20"/>
        </w:rPr>
        <w:t>and</w:t>
      </w:r>
      <w:r w:rsidR="00D326D3">
        <w:rPr>
          <w:rFonts w:ascii="Arial" w:hAnsi="Arial" w:cs="Arial"/>
          <w:sz w:val="20"/>
          <w:szCs w:val="20"/>
        </w:rPr>
        <w:t xml:space="preserve"> Regulation Service Unit</w:t>
      </w:r>
      <w:r w:rsidRPr="008A6D85">
        <w:rPr>
          <w:rFonts w:ascii="Arial" w:hAnsi="Arial" w:cs="Arial"/>
          <w:sz w:val="20"/>
          <w:szCs w:val="20"/>
        </w:rPr>
        <w:t xml:space="preserve"> is part of the </w:t>
      </w:r>
      <w:r w:rsidR="00D326D3">
        <w:rPr>
          <w:rFonts w:ascii="Arial" w:hAnsi="Arial" w:cs="Arial"/>
          <w:sz w:val="20"/>
          <w:szCs w:val="20"/>
        </w:rPr>
        <w:t xml:space="preserve">Planning </w:t>
      </w:r>
      <w:r w:rsidR="00044A92">
        <w:rPr>
          <w:rFonts w:ascii="Arial" w:hAnsi="Arial" w:cs="Arial"/>
          <w:sz w:val="20"/>
          <w:szCs w:val="20"/>
        </w:rPr>
        <w:t>and</w:t>
      </w:r>
      <w:r w:rsidR="00D326D3">
        <w:rPr>
          <w:rFonts w:ascii="Arial" w:hAnsi="Arial" w:cs="Arial"/>
          <w:sz w:val="20"/>
          <w:szCs w:val="20"/>
        </w:rPr>
        <w:t xml:space="preserve"> Environment </w:t>
      </w:r>
      <w:r w:rsidRPr="008A6D85">
        <w:rPr>
          <w:rFonts w:ascii="Arial" w:hAnsi="Arial" w:cs="Arial"/>
          <w:sz w:val="20"/>
          <w:szCs w:val="20"/>
        </w:rPr>
        <w:t>Directorate</w:t>
      </w:r>
      <w:bookmarkEnd w:id="0"/>
      <w:r w:rsidR="00044A92">
        <w:rPr>
          <w:rFonts w:ascii="Arial" w:hAnsi="Arial" w:cs="Arial"/>
          <w:sz w:val="20"/>
          <w:szCs w:val="20"/>
        </w:rPr>
        <w:t>.</w:t>
      </w:r>
    </w:p>
    <w:p w14:paraId="4F18295C" w14:textId="77777777" w:rsidR="00611089" w:rsidRPr="00E455EE" w:rsidRDefault="00611089" w:rsidP="009C6680">
      <w:pPr>
        <w:spacing w:line="240" w:lineRule="auto"/>
        <w:rPr>
          <w:rFonts w:ascii="Arial" w:hAnsi="Arial" w:cs="Arial"/>
          <w:sz w:val="20"/>
          <w:szCs w:val="20"/>
        </w:rPr>
      </w:pPr>
    </w:p>
    <w:p w14:paraId="2BD41C65" w14:textId="77777777" w:rsidR="009C6680" w:rsidRPr="009C6680" w:rsidRDefault="009C6680" w:rsidP="009C6680">
      <w:pPr>
        <w:spacing w:line="257" w:lineRule="auto"/>
        <w:rPr>
          <w:rFonts w:ascii="Arial" w:hAnsi="Arial" w:cs="Arial"/>
          <w:sz w:val="20"/>
          <w:szCs w:val="20"/>
        </w:rPr>
      </w:pPr>
      <w:r w:rsidRPr="009C6680">
        <w:rPr>
          <w:rFonts w:ascii="Arial" w:eastAsia="Arial" w:hAnsi="Arial" w:cs="Arial"/>
          <w:b/>
          <w:bCs/>
          <w:sz w:val="20"/>
          <w:szCs w:val="20"/>
        </w:rPr>
        <w:t>What’s it like working at the City of Newcastle?</w:t>
      </w:r>
    </w:p>
    <w:p w14:paraId="03520FE2" w14:textId="77777777" w:rsidR="009C6680" w:rsidRPr="009C6680" w:rsidRDefault="009C6680" w:rsidP="009C6680">
      <w:pPr>
        <w:spacing w:line="257" w:lineRule="auto"/>
        <w:jc w:val="both"/>
        <w:rPr>
          <w:rFonts w:ascii="Arial" w:hAnsi="Arial" w:cs="Arial"/>
          <w:sz w:val="20"/>
          <w:szCs w:val="20"/>
        </w:rPr>
      </w:pPr>
      <w:r w:rsidRPr="009C6680">
        <w:rPr>
          <w:rFonts w:ascii="Arial" w:eastAsia="Arial" w:hAnsi="Arial" w:cs="Arial"/>
          <w:sz w:val="20"/>
          <w:szCs w:val="20"/>
        </w:rPr>
        <w:t>We are focused on making a difference in our community and achieving our vision of</w:t>
      </w:r>
      <w:r w:rsidRPr="009C6680">
        <w:rPr>
          <w:rFonts w:ascii="Arial" w:eastAsia="Arial" w:hAnsi="Arial" w:cs="Arial"/>
          <w:i/>
          <w:iCs/>
          <w:sz w:val="20"/>
          <w:szCs w:val="20"/>
        </w:rPr>
        <w:t xml:space="preserve"> </w:t>
      </w:r>
      <w:r w:rsidRPr="009C6680">
        <w:rPr>
          <w:rFonts w:ascii="Arial" w:eastAsia="Arial" w:hAnsi="Arial" w:cs="Arial"/>
          <w:b/>
          <w:bCs/>
          <w:i/>
          <w:iCs/>
          <w:sz w:val="20"/>
          <w:szCs w:val="20"/>
        </w:rPr>
        <w:t>creating a liveable, sustainable, inclusive global city</w:t>
      </w:r>
      <w:r w:rsidRPr="009C6680">
        <w:rPr>
          <w:rFonts w:ascii="Arial" w:eastAsia="Arial" w:hAnsi="Arial" w:cs="Arial"/>
          <w:sz w:val="20"/>
          <w:szCs w:val="20"/>
        </w:rPr>
        <w:t xml:space="preserve">.  We are proud to deliver services valued by our community.  People come first at the City of Newcastle, which means providing employees with meaningful work and capacity for work life balance. As a large local organisation, the City of Newcastle offers its employees the opportunity to develop in their current role, grow into future opportunities and reach their full potential.  </w:t>
      </w:r>
    </w:p>
    <w:p w14:paraId="7E38059F" w14:textId="77777777" w:rsidR="009C6680" w:rsidRPr="009C6680" w:rsidRDefault="009C6680" w:rsidP="009C6680">
      <w:pPr>
        <w:jc w:val="both"/>
        <w:rPr>
          <w:rFonts w:ascii="Arial" w:hAnsi="Arial" w:cs="Arial"/>
          <w:sz w:val="20"/>
          <w:szCs w:val="20"/>
        </w:rPr>
      </w:pPr>
      <w:r w:rsidRPr="009C6680">
        <w:rPr>
          <w:rFonts w:ascii="Arial" w:eastAsia="Arial" w:hAnsi="Arial" w:cs="Arial"/>
          <w:sz w:val="20"/>
          <w:szCs w:val="20"/>
        </w:rPr>
        <w:t xml:space="preserve">Our organisation’s values are </w:t>
      </w:r>
      <w:r w:rsidRPr="009C6680">
        <w:rPr>
          <w:rFonts w:ascii="Arial" w:eastAsia="Arial" w:hAnsi="Arial" w:cs="Arial"/>
          <w:b/>
          <w:bCs/>
          <w:sz w:val="20"/>
          <w:szCs w:val="20"/>
        </w:rPr>
        <w:t xml:space="preserve">Cooperation, Respect, Excellence and Wellbeing </w:t>
      </w:r>
      <w:r w:rsidRPr="009C6680">
        <w:rPr>
          <w:rFonts w:ascii="Arial" w:eastAsia="Arial" w:hAnsi="Arial" w:cs="Arial"/>
          <w:sz w:val="20"/>
          <w:szCs w:val="20"/>
        </w:rPr>
        <w:t xml:space="preserve">which are underpinned by our behaviours of courage, </w:t>
      </w:r>
      <w:proofErr w:type="gramStart"/>
      <w:r w:rsidRPr="009C6680">
        <w:rPr>
          <w:rFonts w:ascii="Arial" w:eastAsia="Arial" w:hAnsi="Arial" w:cs="Arial"/>
          <w:sz w:val="20"/>
          <w:szCs w:val="20"/>
        </w:rPr>
        <w:t>trust</w:t>
      </w:r>
      <w:proofErr w:type="gramEnd"/>
      <w:r w:rsidRPr="009C6680">
        <w:rPr>
          <w:rFonts w:ascii="Arial" w:eastAsia="Arial" w:hAnsi="Arial" w:cs="Arial"/>
          <w:sz w:val="20"/>
          <w:szCs w:val="20"/>
        </w:rPr>
        <w:t xml:space="preserve"> and pride. Together, our values and behaviours support our decision making as well as our day-to-day interactions. </w:t>
      </w:r>
    </w:p>
    <w:p w14:paraId="024855CD" w14:textId="7412A0EC" w:rsidR="006543A0" w:rsidRDefault="009C6680" w:rsidP="00E455EE">
      <w:pPr>
        <w:spacing w:line="257" w:lineRule="auto"/>
        <w:jc w:val="both"/>
        <w:rPr>
          <w:rFonts w:ascii="Arial" w:eastAsia="Arial" w:hAnsi="Arial" w:cs="Arial"/>
          <w:sz w:val="20"/>
          <w:szCs w:val="20"/>
        </w:rPr>
      </w:pPr>
      <w:r w:rsidRPr="009C6680">
        <w:rPr>
          <w:rFonts w:ascii="Arial" w:eastAsia="Arial" w:hAnsi="Arial" w:cs="Arial"/>
          <w:sz w:val="20"/>
          <w:szCs w:val="20"/>
        </w:rPr>
        <w:t xml:space="preserve">We value diversity of thought, and we focus on equity in the workplace. We are committed to creating an inclusive workplace culture where everyone feels respected, safe, and valued so they can be themselves and fully contribute their opinions and perspectives to the success of the </w:t>
      </w:r>
      <w:proofErr w:type="gramStart"/>
      <w:r w:rsidRPr="009C6680">
        <w:rPr>
          <w:rFonts w:ascii="Arial" w:eastAsia="Arial" w:hAnsi="Arial" w:cs="Arial"/>
          <w:sz w:val="20"/>
          <w:szCs w:val="20"/>
        </w:rPr>
        <w:t>organisation</w:t>
      </w:r>
      <w:proofErr w:type="gramEnd"/>
    </w:p>
    <w:p w14:paraId="0558D311" w14:textId="7087DBB0" w:rsidR="009454A8" w:rsidRPr="00300DF0" w:rsidRDefault="009454A8" w:rsidP="009454A8">
      <w:pPr>
        <w:spacing w:after="0" w:line="360" w:lineRule="auto"/>
        <w:jc w:val="both"/>
        <w:rPr>
          <w:rFonts w:ascii="Arial" w:hAnsi="Arial" w:cs="Arial"/>
          <w:b/>
          <w:bCs/>
          <w:sz w:val="20"/>
          <w:szCs w:val="20"/>
        </w:rPr>
      </w:pPr>
      <w:r w:rsidRPr="00300DF0">
        <w:rPr>
          <w:rFonts w:ascii="Arial" w:hAnsi="Arial" w:cs="Arial"/>
          <w:b/>
          <w:bCs/>
          <w:sz w:val="20"/>
          <w:szCs w:val="20"/>
        </w:rPr>
        <w:t>What’s it like working in Transport &amp; Regulation (T</w:t>
      </w:r>
      <w:r w:rsidR="00D1024E">
        <w:rPr>
          <w:rFonts w:ascii="Arial" w:hAnsi="Arial" w:cs="Arial"/>
          <w:b/>
          <w:bCs/>
          <w:sz w:val="20"/>
          <w:szCs w:val="20"/>
        </w:rPr>
        <w:t>&amp;</w:t>
      </w:r>
      <w:r w:rsidRPr="00300DF0">
        <w:rPr>
          <w:rFonts w:ascii="Arial" w:hAnsi="Arial" w:cs="Arial"/>
          <w:b/>
          <w:bCs/>
          <w:sz w:val="20"/>
          <w:szCs w:val="20"/>
        </w:rPr>
        <w:t xml:space="preserve">R)? </w:t>
      </w:r>
    </w:p>
    <w:p w14:paraId="3BA5EC92" w14:textId="7BFEAFF8" w:rsidR="009454A8" w:rsidRPr="00300DF0" w:rsidRDefault="009454A8" w:rsidP="009454A8">
      <w:pPr>
        <w:autoSpaceDE w:val="0"/>
        <w:autoSpaceDN w:val="0"/>
        <w:adjustRightInd w:val="0"/>
        <w:spacing w:after="0" w:line="240" w:lineRule="auto"/>
        <w:jc w:val="both"/>
        <w:rPr>
          <w:rFonts w:ascii="Arial" w:hAnsi="Arial" w:cs="Arial"/>
          <w:color w:val="000000"/>
          <w:sz w:val="20"/>
          <w:szCs w:val="20"/>
        </w:rPr>
      </w:pPr>
      <w:r w:rsidRPr="00300DF0">
        <w:rPr>
          <w:rFonts w:ascii="Arial" w:hAnsi="Arial" w:cs="Arial"/>
          <w:color w:val="000000"/>
          <w:sz w:val="20"/>
          <w:szCs w:val="20"/>
        </w:rPr>
        <w:t>This position is within the Transport and Regulation (T</w:t>
      </w:r>
      <w:r w:rsidR="00D1024E">
        <w:rPr>
          <w:rFonts w:ascii="Arial" w:hAnsi="Arial" w:cs="Arial"/>
          <w:color w:val="000000"/>
          <w:sz w:val="20"/>
          <w:szCs w:val="20"/>
        </w:rPr>
        <w:t>&amp;</w:t>
      </w:r>
      <w:r w:rsidRPr="00300DF0">
        <w:rPr>
          <w:rFonts w:ascii="Arial" w:hAnsi="Arial" w:cs="Arial"/>
          <w:color w:val="000000"/>
          <w:sz w:val="20"/>
          <w:szCs w:val="20"/>
        </w:rPr>
        <w:t xml:space="preserve">R) Service Unit who are responsible </w:t>
      </w:r>
      <w:r w:rsidR="00DF291B">
        <w:rPr>
          <w:rFonts w:ascii="Arial" w:hAnsi="Arial" w:cs="Arial"/>
          <w:color w:val="000000"/>
          <w:sz w:val="20"/>
          <w:szCs w:val="20"/>
        </w:rPr>
        <w:t>for</w:t>
      </w:r>
      <w:r w:rsidRPr="00300DF0">
        <w:rPr>
          <w:rFonts w:ascii="Arial" w:hAnsi="Arial" w:cs="Arial"/>
          <w:color w:val="000000"/>
          <w:sz w:val="20"/>
          <w:szCs w:val="20"/>
        </w:rPr>
        <w:t xml:space="preserve"> transport planning and operations, and regulation and compliance functions and processes across the Newcastle Local Government Area. </w:t>
      </w:r>
    </w:p>
    <w:p w14:paraId="67717C1F" w14:textId="2F4D5CCF" w:rsidR="009454A8" w:rsidRPr="00300DF0" w:rsidRDefault="009454A8" w:rsidP="009454A8">
      <w:pPr>
        <w:autoSpaceDE w:val="0"/>
        <w:autoSpaceDN w:val="0"/>
        <w:adjustRightInd w:val="0"/>
        <w:spacing w:after="0" w:line="240" w:lineRule="auto"/>
        <w:jc w:val="both"/>
        <w:rPr>
          <w:rFonts w:ascii="Arial" w:hAnsi="Arial" w:cs="Arial"/>
          <w:color w:val="000000"/>
          <w:sz w:val="20"/>
          <w:szCs w:val="20"/>
        </w:rPr>
      </w:pPr>
      <w:r w:rsidRPr="00300DF0">
        <w:rPr>
          <w:rFonts w:ascii="Arial" w:hAnsi="Arial" w:cs="Arial"/>
          <w:color w:val="000000"/>
          <w:sz w:val="20"/>
          <w:szCs w:val="20"/>
        </w:rPr>
        <w:t>The City of Newcastle has a rich heritage, being one of Australia’s earliest, and now largest cities, which has transitioned from its industrial beginnings into a dynamic modern economy. Working within T</w:t>
      </w:r>
      <w:r w:rsidR="00025782">
        <w:rPr>
          <w:rFonts w:ascii="Arial" w:hAnsi="Arial" w:cs="Arial"/>
          <w:color w:val="000000"/>
          <w:sz w:val="20"/>
          <w:szCs w:val="20"/>
        </w:rPr>
        <w:t>&amp;</w:t>
      </w:r>
      <w:r w:rsidRPr="00300DF0">
        <w:rPr>
          <w:rFonts w:ascii="Arial" w:hAnsi="Arial" w:cs="Arial"/>
          <w:color w:val="000000"/>
          <w:sz w:val="20"/>
          <w:szCs w:val="20"/>
        </w:rPr>
        <w:t xml:space="preserve">R is an opportunity to contribute significantly to the </w:t>
      </w:r>
      <w:r w:rsidR="00E4349D">
        <w:rPr>
          <w:rFonts w:ascii="Arial" w:hAnsi="Arial" w:cs="Arial"/>
          <w:color w:val="000000"/>
          <w:sz w:val="20"/>
          <w:szCs w:val="20"/>
        </w:rPr>
        <w:t xml:space="preserve">transport </w:t>
      </w:r>
      <w:r w:rsidRPr="00300DF0">
        <w:rPr>
          <w:rFonts w:ascii="Arial" w:hAnsi="Arial" w:cs="Arial"/>
          <w:color w:val="000000"/>
          <w:sz w:val="20"/>
          <w:szCs w:val="20"/>
        </w:rPr>
        <w:t xml:space="preserve">planning </w:t>
      </w:r>
      <w:r w:rsidR="00DF291B">
        <w:rPr>
          <w:rFonts w:ascii="Arial" w:hAnsi="Arial" w:cs="Arial"/>
          <w:color w:val="000000"/>
          <w:sz w:val="20"/>
          <w:szCs w:val="20"/>
        </w:rPr>
        <w:t xml:space="preserve">and regulation </w:t>
      </w:r>
      <w:r w:rsidRPr="00300DF0">
        <w:rPr>
          <w:rFonts w:ascii="Arial" w:hAnsi="Arial" w:cs="Arial"/>
          <w:color w:val="000000"/>
          <w:sz w:val="20"/>
          <w:szCs w:val="20"/>
        </w:rPr>
        <w:t>of the City across a wide range of projects</w:t>
      </w:r>
      <w:r w:rsidR="00DF291B">
        <w:rPr>
          <w:rFonts w:ascii="Arial" w:hAnsi="Arial" w:cs="Arial"/>
          <w:color w:val="000000"/>
          <w:sz w:val="20"/>
          <w:szCs w:val="20"/>
        </w:rPr>
        <w:t>.</w:t>
      </w:r>
      <w:r w:rsidRPr="00300DF0">
        <w:rPr>
          <w:rFonts w:ascii="Arial" w:hAnsi="Arial" w:cs="Arial"/>
          <w:color w:val="000000"/>
          <w:sz w:val="20"/>
          <w:szCs w:val="20"/>
        </w:rPr>
        <w:t xml:space="preserve"> As part of the T</w:t>
      </w:r>
      <w:r w:rsidR="00DF291B">
        <w:rPr>
          <w:rFonts w:ascii="Arial" w:hAnsi="Arial" w:cs="Arial"/>
          <w:color w:val="000000"/>
          <w:sz w:val="20"/>
          <w:szCs w:val="20"/>
        </w:rPr>
        <w:t>&amp;</w:t>
      </w:r>
      <w:r w:rsidRPr="00300DF0">
        <w:rPr>
          <w:rFonts w:ascii="Arial" w:hAnsi="Arial" w:cs="Arial"/>
          <w:color w:val="000000"/>
          <w:sz w:val="20"/>
          <w:szCs w:val="20"/>
        </w:rPr>
        <w:t xml:space="preserve">R </w:t>
      </w:r>
      <w:r w:rsidRPr="00300DF0">
        <w:rPr>
          <w:rFonts w:ascii="Arial" w:hAnsi="Arial" w:cs="Arial"/>
          <w:color w:val="000000"/>
          <w:sz w:val="20"/>
          <w:szCs w:val="20"/>
        </w:rPr>
        <w:lastRenderedPageBreak/>
        <w:t xml:space="preserve">Service Unit, you will form an integral part of a professional, dedicated, and passionate team that supports professional development and opportunities. </w:t>
      </w:r>
    </w:p>
    <w:p w14:paraId="29C1A80D" w14:textId="38CD8468" w:rsidR="009454A8" w:rsidRPr="00044A92" w:rsidRDefault="009454A8" w:rsidP="00044A92">
      <w:pPr>
        <w:spacing w:after="360" w:line="240" w:lineRule="auto"/>
        <w:jc w:val="both"/>
        <w:rPr>
          <w:rFonts w:ascii="Arial" w:hAnsi="Arial" w:cs="Arial"/>
          <w:color w:val="000000"/>
          <w:sz w:val="20"/>
          <w:szCs w:val="20"/>
        </w:rPr>
      </w:pPr>
      <w:r w:rsidRPr="00300DF0">
        <w:rPr>
          <w:rFonts w:ascii="Arial" w:hAnsi="Arial" w:cs="Arial"/>
          <w:color w:val="000000"/>
          <w:sz w:val="20"/>
          <w:szCs w:val="20"/>
        </w:rPr>
        <w:t>The T</w:t>
      </w:r>
      <w:r w:rsidR="00C371E8">
        <w:rPr>
          <w:rFonts w:ascii="Arial" w:hAnsi="Arial" w:cs="Arial"/>
          <w:color w:val="000000"/>
          <w:sz w:val="20"/>
          <w:szCs w:val="20"/>
        </w:rPr>
        <w:t>&amp;</w:t>
      </w:r>
      <w:r w:rsidRPr="00300DF0">
        <w:rPr>
          <w:rFonts w:ascii="Arial" w:hAnsi="Arial" w:cs="Arial"/>
          <w:color w:val="000000"/>
          <w:sz w:val="20"/>
          <w:szCs w:val="20"/>
        </w:rPr>
        <w:t xml:space="preserve">R Service Unit ensures compliance with legislative requirements, provides advice, and undertakes </w:t>
      </w:r>
      <w:r w:rsidR="00383499">
        <w:rPr>
          <w:rFonts w:ascii="Arial" w:hAnsi="Arial" w:cs="Arial"/>
          <w:color w:val="000000"/>
          <w:sz w:val="20"/>
          <w:szCs w:val="20"/>
        </w:rPr>
        <w:t xml:space="preserve">projects and </w:t>
      </w:r>
      <w:r w:rsidRPr="00300DF0">
        <w:rPr>
          <w:rFonts w:ascii="Arial" w:hAnsi="Arial" w:cs="Arial"/>
          <w:color w:val="000000"/>
          <w:sz w:val="20"/>
          <w:szCs w:val="20"/>
        </w:rPr>
        <w:t xml:space="preserve">assessment to inform evidence-based decision making throughout and across City of Newcastle (CN). The Service Unit has significant direct community and stakeholder engagement through its transport and regulation functions. </w:t>
      </w:r>
    </w:p>
    <w:p w14:paraId="7F49E49C" w14:textId="77777777" w:rsidR="00E455EE" w:rsidRPr="00300DF0" w:rsidRDefault="00E455EE" w:rsidP="00E455EE">
      <w:pPr>
        <w:jc w:val="both"/>
        <w:rPr>
          <w:rFonts w:ascii="Arial" w:hAnsi="Arial" w:cs="Arial"/>
          <w:b/>
          <w:bCs/>
          <w:sz w:val="20"/>
          <w:szCs w:val="20"/>
        </w:rPr>
      </w:pPr>
      <w:r w:rsidRPr="00300DF0">
        <w:rPr>
          <w:rFonts w:ascii="Arial" w:hAnsi="Arial" w:cs="Arial"/>
          <w:b/>
          <w:bCs/>
          <w:sz w:val="20"/>
          <w:szCs w:val="20"/>
        </w:rPr>
        <w:t xml:space="preserve">What’s the focus of this position? </w:t>
      </w:r>
    </w:p>
    <w:p w14:paraId="708E05C8" w14:textId="4FA0F2BD" w:rsidR="001F3B46" w:rsidRPr="001F3B46" w:rsidRDefault="001F3B46" w:rsidP="001F3B46">
      <w:pPr>
        <w:spacing w:after="360" w:line="240" w:lineRule="auto"/>
        <w:jc w:val="both"/>
        <w:rPr>
          <w:rFonts w:ascii="Arial" w:hAnsi="Arial" w:cs="Arial"/>
          <w:color w:val="000000"/>
          <w:sz w:val="20"/>
          <w:szCs w:val="20"/>
        </w:rPr>
      </w:pPr>
      <w:bookmarkStart w:id="1" w:name="_Hlk11145492"/>
      <w:r w:rsidRPr="001F3B46">
        <w:rPr>
          <w:rFonts w:ascii="Arial" w:hAnsi="Arial" w:cs="Arial"/>
          <w:color w:val="000000"/>
          <w:sz w:val="20"/>
          <w:szCs w:val="20"/>
        </w:rPr>
        <w:t xml:space="preserve">The Environmental Health team sits within </w:t>
      </w:r>
      <w:r w:rsidR="00677D95">
        <w:rPr>
          <w:rFonts w:ascii="Arial" w:hAnsi="Arial" w:cs="Arial"/>
          <w:color w:val="000000"/>
          <w:sz w:val="20"/>
          <w:szCs w:val="20"/>
        </w:rPr>
        <w:t>Transport &amp; Regulation</w:t>
      </w:r>
      <w:r w:rsidRPr="001F3B46">
        <w:rPr>
          <w:rFonts w:ascii="Arial" w:hAnsi="Arial" w:cs="Arial"/>
          <w:color w:val="000000"/>
          <w:sz w:val="20"/>
          <w:szCs w:val="20"/>
        </w:rPr>
        <w:t xml:space="preserve"> and is responsible for a range of Environmental Health programs. These include reactive and proactive inspection programs covering food premises, skin penetration premises, public swimming pools, water cooling systems, on-site sewage systems, sediment and erosion inspections and the business pollution prevention program. This position would be responsible for undertaking a range of inspections and investigations associated with these programs and environmental health related customer service requests received.</w:t>
      </w:r>
    </w:p>
    <w:bookmarkEnd w:id="1"/>
    <w:p w14:paraId="4B0A9DCA" w14:textId="0AB6D1FE" w:rsidR="009C6680" w:rsidRPr="009C6680" w:rsidRDefault="009C6680" w:rsidP="009C6680">
      <w:pPr>
        <w:jc w:val="both"/>
        <w:rPr>
          <w:rStyle w:val="normaltextrun"/>
          <w:rFonts w:ascii="Arial" w:hAnsi="Arial" w:cs="Arial"/>
          <w:b/>
          <w:bCs/>
          <w:sz w:val="20"/>
          <w:szCs w:val="20"/>
        </w:rPr>
      </w:pPr>
      <w:r w:rsidRPr="009C6680">
        <w:rPr>
          <w:rStyle w:val="normaltextrun"/>
          <w:rFonts w:ascii="Arial" w:hAnsi="Arial" w:cs="Arial"/>
          <w:b/>
          <w:bCs/>
          <w:sz w:val="20"/>
          <w:szCs w:val="20"/>
        </w:rPr>
        <w:t>What you will be doing:</w:t>
      </w:r>
    </w:p>
    <w:p w14:paraId="7E09AB64" w14:textId="170A6C0B" w:rsidR="00DA47FA" w:rsidRPr="000A4175" w:rsidRDefault="00DA47FA" w:rsidP="00DA47FA">
      <w:pPr>
        <w:numPr>
          <w:ilvl w:val="0"/>
          <w:numId w:val="5"/>
        </w:numPr>
        <w:spacing w:before="120" w:after="120" w:line="240" w:lineRule="auto"/>
        <w:jc w:val="both"/>
        <w:rPr>
          <w:rFonts w:ascii="Arial" w:hAnsi="Arial" w:cs="Arial"/>
          <w:sz w:val="20"/>
          <w:szCs w:val="20"/>
        </w:rPr>
      </w:pPr>
      <w:r>
        <w:rPr>
          <w:rFonts w:ascii="Arial" w:hAnsi="Arial" w:cs="Arial"/>
          <w:sz w:val="20"/>
          <w:szCs w:val="20"/>
        </w:rPr>
        <w:t>Assist in the delivery and i</w:t>
      </w:r>
      <w:r w:rsidRPr="5B939DDF">
        <w:rPr>
          <w:rFonts w:ascii="Arial" w:hAnsi="Arial" w:cs="Arial"/>
          <w:sz w:val="20"/>
          <w:szCs w:val="20"/>
        </w:rPr>
        <w:t xml:space="preserve">mplementation of environmental health inspection </w:t>
      </w:r>
      <w:proofErr w:type="gramStart"/>
      <w:r w:rsidRPr="5B939DDF">
        <w:rPr>
          <w:rFonts w:ascii="Arial" w:hAnsi="Arial" w:cs="Arial"/>
          <w:sz w:val="20"/>
          <w:szCs w:val="20"/>
        </w:rPr>
        <w:t>programs  in</w:t>
      </w:r>
      <w:proofErr w:type="gramEnd"/>
      <w:r w:rsidRPr="5B939DDF">
        <w:rPr>
          <w:rFonts w:ascii="Arial" w:hAnsi="Arial" w:cs="Arial"/>
          <w:sz w:val="20"/>
          <w:szCs w:val="20"/>
        </w:rPr>
        <w:t xml:space="preserve"> accordance with relevant legislation, CN’s policies and procedures.</w:t>
      </w:r>
    </w:p>
    <w:p w14:paraId="3EFC095B" w14:textId="02EB36CD" w:rsidR="000A4175" w:rsidRPr="00DA47FA" w:rsidRDefault="0FF1AA2D" w:rsidP="00DA47FA">
      <w:pPr>
        <w:numPr>
          <w:ilvl w:val="0"/>
          <w:numId w:val="5"/>
        </w:numPr>
        <w:spacing w:before="120" w:after="120" w:line="240" w:lineRule="auto"/>
        <w:jc w:val="both"/>
        <w:rPr>
          <w:rFonts w:ascii="Arial" w:eastAsia="Arial" w:hAnsi="Arial" w:cs="Arial"/>
          <w:sz w:val="20"/>
          <w:szCs w:val="20"/>
        </w:rPr>
      </w:pPr>
      <w:r w:rsidRPr="00DA47FA">
        <w:rPr>
          <w:rFonts w:ascii="Arial" w:eastAsia="Arial" w:hAnsi="Arial" w:cs="Arial"/>
          <w:sz w:val="20"/>
          <w:szCs w:val="20"/>
        </w:rPr>
        <w:t>Respond to environmental health complaints</w:t>
      </w:r>
      <w:r w:rsidR="5A126DEC" w:rsidRPr="00DA47FA">
        <w:rPr>
          <w:rFonts w:ascii="Arial" w:eastAsia="Arial" w:hAnsi="Arial" w:cs="Arial"/>
          <w:sz w:val="20"/>
          <w:szCs w:val="20"/>
        </w:rPr>
        <w:t xml:space="preserve"> and</w:t>
      </w:r>
      <w:r w:rsidRPr="00DA47FA">
        <w:rPr>
          <w:rFonts w:ascii="Arial" w:eastAsia="Arial" w:hAnsi="Arial" w:cs="Arial"/>
          <w:sz w:val="20"/>
          <w:szCs w:val="20"/>
        </w:rPr>
        <w:t xml:space="preserve"> incidents and where necessary</w:t>
      </w:r>
      <w:r w:rsidR="00DA47FA">
        <w:rPr>
          <w:rFonts w:ascii="Arial" w:eastAsia="Arial" w:hAnsi="Arial" w:cs="Arial"/>
          <w:sz w:val="20"/>
          <w:szCs w:val="20"/>
        </w:rPr>
        <w:t>, take</w:t>
      </w:r>
      <w:r w:rsidR="00DA47FA" w:rsidRPr="00DA47FA">
        <w:rPr>
          <w:rFonts w:ascii="Arial" w:eastAsia="Arial" w:hAnsi="Arial" w:cs="Arial"/>
          <w:sz w:val="20"/>
          <w:szCs w:val="20"/>
        </w:rPr>
        <w:t xml:space="preserve"> appropriate regulatory action</w:t>
      </w:r>
      <w:r w:rsidR="00DA47FA">
        <w:rPr>
          <w:rFonts w:ascii="Arial" w:eastAsia="Arial" w:hAnsi="Arial" w:cs="Arial"/>
          <w:sz w:val="20"/>
          <w:szCs w:val="20"/>
        </w:rPr>
        <w:t>, including issuing</w:t>
      </w:r>
      <w:r w:rsidRPr="00DA47FA">
        <w:rPr>
          <w:rFonts w:ascii="Arial" w:eastAsia="Arial" w:hAnsi="Arial" w:cs="Arial"/>
          <w:sz w:val="20"/>
          <w:szCs w:val="20"/>
        </w:rPr>
        <w:t xml:space="preserve"> </w:t>
      </w:r>
      <w:r w:rsidRPr="027C548E">
        <w:rPr>
          <w:rFonts w:ascii="Arial" w:eastAsia="Arial" w:hAnsi="Arial" w:cs="Arial"/>
          <w:sz w:val="20"/>
          <w:szCs w:val="20"/>
        </w:rPr>
        <w:t>penalty notices and submit</w:t>
      </w:r>
      <w:r w:rsidR="00DA47FA">
        <w:rPr>
          <w:rFonts w:ascii="Arial" w:eastAsia="Arial" w:hAnsi="Arial" w:cs="Arial"/>
          <w:sz w:val="20"/>
          <w:szCs w:val="20"/>
        </w:rPr>
        <w:t>ting</w:t>
      </w:r>
      <w:r w:rsidRPr="027C548E">
        <w:rPr>
          <w:rFonts w:ascii="Arial" w:eastAsia="Arial" w:hAnsi="Arial" w:cs="Arial"/>
          <w:sz w:val="20"/>
          <w:szCs w:val="20"/>
        </w:rPr>
        <w:t xml:space="preserve"> recommendations for proceeding with prosecution action</w:t>
      </w:r>
      <w:r w:rsidR="00F324A9">
        <w:rPr>
          <w:rFonts w:ascii="Arial" w:eastAsia="Arial" w:hAnsi="Arial" w:cs="Arial"/>
          <w:sz w:val="20"/>
          <w:szCs w:val="20"/>
        </w:rPr>
        <w:t>.</w:t>
      </w:r>
    </w:p>
    <w:p w14:paraId="4AF2F8CC" w14:textId="5002761A" w:rsidR="000A4175" w:rsidRPr="000A4175" w:rsidRDefault="000A4175" w:rsidP="0066459F">
      <w:pPr>
        <w:numPr>
          <w:ilvl w:val="0"/>
          <w:numId w:val="5"/>
        </w:numPr>
        <w:spacing w:before="120" w:after="120" w:line="240" w:lineRule="auto"/>
        <w:jc w:val="both"/>
        <w:rPr>
          <w:rFonts w:ascii="Arial" w:hAnsi="Arial" w:cs="Arial"/>
          <w:sz w:val="20"/>
          <w:szCs w:val="20"/>
        </w:rPr>
      </w:pPr>
      <w:r w:rsidRPr="7DF7C4C3">
        <w:rPr>
          <w:rFonts w:ascii="Arial" w:hAnsi="Arial" w:cs="Arial"/>
          <w:sz w:val="20"/>
          <w:szCs w:val="20"/>
        </w:rPr>
        <w:t>Contribute to the development and review of policies and procedure, statutory legislation and instruments, development control plans and procedure manuals.</w:t>
      </w:r>
    </w:p>
    <w:p w14:paraId="2C58700D" w14:textId="7B3A5992" w:rsidR="000A4175" w:rsidRDefault="240C09E7" w:rsidP="7DF7C4C3">
      <w:pPr>
        <w:numPr>
          <w:ilvl w:val="0"/>
          <w:numId w:val="5"/>
        </w:numPr>
        <w:spacing w:before="120" w:after="120" w:line="240" w:lineRule="auto"/>
        <w:jc w:val="both"/>
        <w:rPr>
          <w:rFonts w:ascii="Arial" w:eastAsia="Arial" w:hAnsi="Arial" w:cs="Arial"/>
          <w:sz w:val="20"/>
          <w:szCs w:val="20"/>
        </w:rPr>
      </w:pPr>
      <w:r w:rsidRPr="5B939DDF">
        <w:rPr>
          <w:rFonts w:ascii="Arial" w:eastAsia="Arial" w:hAnsi="Arial" w:cs="Arial"/>
          <w:sz w:val="20"/>
          <w:szCs w:val="20"/>
        </w:rPr>
        <w:t xml:space="preserve">Provide professional advice to internal and external customers regarding environmental health aspects of development </w:t>
      </w:r>
      <w:r w:rsidR="1E315332" w:rsidRPr="5B939DDF">
        <w:rPr>
          <w:rFonts w:ascii="Arial" w:eastAsia="Arial" w:hAnsi="Arial" w:cs="Arial"/>
          <w:sz w:val="20"/>
          <w:szCs w:val="20"/>
        </w:rPr>
        <w:t>applications and approvals</w:t>
      </w:r>
      <w:r w:rsidRPr="5B939DDF">
        <w:rPr>
          <w:rFonts w:ascii="Arial" w:eastAsia="Arial" w:hAnsi="Arial" w:cs="Arial"/>
          <w:sz w:val="20"/>
          <w:szCs w:val="20"/>
        </w:rPr>
        <w:t>, operational controls</w:t>
      </w:r>
      <w:r w:rsidR="7A43F670" w:rsidRPr="5B939DDF">
        <w:rPr>
          <w:rFonts w:ascii="Arial" w:eastAsia="Arial" w:hAnsi="Arial" w:cs="Arial"/>
          <w:sz w:val="20"/>
          <w:szCs w:val="20"/>
        </w:rPr>
        <w:t xml:space="preserve"> and conditions and </w:t>
      </w:r>
      <w:r w:rsidRPr="5B939DDF">
        <w:rPr>
          <w:rFonts w:ascii="Arial" w:eastAsia="Arial" w:hAnsi="Arial" w:cs="Arial"/>
          <w:sz w:val="20"/>
          <w:szCs w:val="20"/>
        </w:rPr>
        <w:t>statutory requirements.</w:t>
      </w:r>
    </w:p>
    <w:p w14:paraId="749C39E9" w14:textId="07EE14E7" w:rsidR="000A4175" w:rsidRPr="000A4175" w:rsidRDefault="000A4175"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 xml:space="preserve">Develop and maintain a sound working knowledge of </w:t>
      </w:r>
      <w:r w:rsidR="12F4F4B9" w:rsidRPr="2C76F796">
        <w:rPr>
          <w:rFonts w:ascii="Arial" w:hAnsi="Arial" w:cs="Arial"/>
          <w:sz w:val="20"/>
          <w:szCs w:val="20"/>
        </w:rPr>
        <w:t xml:space="preserve">relevant </w:t>
      </w:r>
      <w:r w:rsidRPr="2C76F796">
        <w:rPr>
          <w:rFonts w:ascii="Arial" w:hAnsi="Arial" w:cs="Arial"/>
          <w:sz w:val="20"/>
          <w:szCs w:val="20"/>
        </w:rPr>
        <w:t>legislation</w:t>
      </w:r>
      <w:r w:rsidR="623D9976" w:rsidRPr="2C76F796">
        <w:rPr>
          <w:rFonts w:ascii="Arial" w:hAnsi="Arial" w:cs="Arial"/>
          <w:sz w:val="20"/>
          <w:szCs w:val="20"/>
        </w:rPr>
        <w:t>, polic</w:t>
      </w:r>
      <w:r w:rsidR="3F5FEBD1" w:rsidRPr="2C76F796">
        <w:rPr>
          <w:rFonts w:ascii="Arial" w:hAnsi="Arial" w:cs="Arial"/>
          <w:sz w:val="20"/>
          <w:szCs w:val="20"/>
        </w:rPr>
        <w:t>ies</w:t>
      </w:r>
      <w:r w:rsidR="623D9976" w:rsidRPr="2C76F796">
        <w:rPr>
          <w:rFonts w:ascii="Arial" w:hAnsi="Arial" w:cs="Arial"/>
          <w:sz w:val="20"/>
          <w:szCs w:val="20"/>
        </w:rPr>
        <w:t xml:space="preserve"> and guidelines</w:t>
      </w:r>
      <w:r w:rsidRPr="2C76F796">
        <w:rPr>
          <w:rFonts w:ascii="Arial" w:hAnsi="Arial" w:cs="Arial"/>
          <w:sz w:val="20"/>
          <w:szCs w:val="20"/>
        </w:rPr>
        <w:t xml:space="preserve"> regarding public health and environmental management.</w:t>
      </w:r>
    </w:p>
    <w:p w14:paraId="48548088" w14:textId="088B2EE7" w:rsidR="000A4175" w:rsidRDefault="7020964B" w:rsidP="7DF7C4C3">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Develop and m</w:t>
      </w:r>
      <w:r w:rsidR="09360464" w:rsidRPr="2C76F796">
        <w:rPr>
          <w:rFonts w:ascii="Arial" w:hAnsi="Arial" w:cs="Arial"/>
          <w:sz w:val="20"/>
          <w:szCs w:val="20"/>
        </w:rPr>
        <w:t xml:space="preserve">aintain effective working relationships with </w:t>
      </w:r>
      <w:r w:rsidR="00DA47FA">
        <w:rPr>
          <w:rFonts w:ascii="Arial" w:hAnsi="Arial" w:cs="Arial"/>
          <w:sz w:val="20"/>
          <w:szCs w:val="20"/>
        </w:rPr>
        <w:t>internal and external stakeholders</w:t>
      </w:r>
      <w:r w:rsidR="09360464" w:rsidRPr="2C76F796">
        <w:rPr>
          <w:rFonts w:ascii="Arial" w:hAnsi="Arial" w:cs="Arial"/>
          <w:sz w:val="20"/>
          <w:szCs w:val="20"/>
        </w:rPr>
        <w:t xml:space="preserve"> to achieve sound environmental health outcomes.</w:t>
      </w:r>
    </w:p>
    <w:p w14:paraId="607C4B72" w14:textId="77777777" w:rsidR="000A4175" w:rsidRPr="000A4175" w:rsidRDefault="000A4175"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 xml:space="preserve">Promote the image of CN as a competent, </w:t>
      </w:r>
      <w:proofErr w:type="gramStart"/>
      <w:r w:rsidRPr="2C76F796">
        <w:rPr>
          <w:rFonts w:ascii="Arial" w:hAnsi="Arial" w:cs="Arial"/>
          <w:sz w:val="20"/>
          <w:szCs w:val="20"/>
        </w:rPr>
        <w:t>efficient</w:t>
      </w:r>
      <w:proofErr w:type="gramEnd"/>
      <w:r w:rsidRPr="2C76F796">
        <w:rPr>
          <w:rFonts w:ascii="Arial" w:hAnsi="Arial" w:cs="Arial"/>
          <w:sz w:val="20"/>
          <w:szCs w:val="20"/>
        </w:rPr>
        <w:t xml:space="preserve"> and courteous service provider, delivering high quality outcomes with a strong customer service focus consistent with CN’s values and policies.</w:t>
      </w:r>
    </w:p>
    <w:p w14:paraId="1B6749AF" w14:textId="77777777" w:rsidR="000A4175" w:rsidRPr="000A4175" w:rsidRDefault="000A4175"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Contribute positively to a cooperative and supportive multi-disciplinary team environment and the maintenance of overall team performance objectives.</w:t>
      </w:r>
    </w:p>
    <w:p w14:paraId="4A898093" w14:textId="2AB808B7" w:rsidR="009C6680" w:rsidRPr="000A4175" w:rsidRDefault="009C6680" w:rsidP="0066459F">
      <w:pPr>
        <w:pStyle w:val="paragraph"/>
        <w:numPr>
          <w:ilvl w:val="0"/>
          <w:numId w:val="5"/>
        </w:numPr>
        <w:spacing w:before="0" w:beforeAutospacing="0" w:after="0" w:afterAutospacing="0"/>
        <w:jc w:val="both"/>
        <w:textAlignment w:val="baseline"/>
        <w:rPr>
          <w:rFonts w:ascii="Arial" w:hAnsi="Arial" w:cs="Arial"/>
          <w:sz w:val="20"/>
          <w:szCs w:val="20"/>
        </w:rPr>
      </w:pPr>
      <w:r w:rsidRPr="2C76F796">
        <w:rPr>
          <w:rFonts w:ascii="Arial" w:hAnsi="Arial" w:cs="Arial"/>
          <w:sz w:val="20"/>
          <w:szCs w:val="20"/>
        </w:rPr>
        <w:t xml:space="preserve">Any other accountabilities or duties as directed by the </w:t>
      </w:r>
      <w:r w:rsidR="00EC2894" w:rsidRPr="2C76F796">
        <w:rPr>
          <w:rFonts w:ascii="Arial" w:hAnsi="Arial" w:cs="Arial"/>
          <w:sz w:val="20"/>
          <w:szCs w:val="20"/>
        </w:rPr>
        <w:t>Manager</w:t>
      </w:r>
      <w:r w:rsidR="00850832" w:rsidRPr="2C76F796">
        <w:rPr>
          <w:rFonts w:ascii="Arial" w:hAnsi="Arial" w:cs="Arial"/>
          <w:sz w:val="20"/>
          <w:szCs w:val="20"/>
        </w:rPr>
        <w:t xml:space="preserve"> </w:t>
      </w:r>
      <w:r w:rsidRPr="2C76F796">
        <w:rPr>
          <w:rFonts w:ascii="Arial" w:hAnsi="Arial" w:cs="Arial"/>
          <w:sz w:val="20"/>
          <w:szCs w:val="20"/>
        </w:rPr>
        <w:t>which are within the employee’s skill, competence, and training.</w:t>
      </w:r>
    </w:p>
    <w:p w14:paraId="1E2CBA39" w14:textId="77777777" w:rsidR="00594DAB" w:rsidRDefault="00594DAB" w:rsidP="009C6680">
      <w:pPr>
        <w:rPr>
          <w:rFonts w:ascii="Arial" w:hAnsi="Arial" w:cs="Arial"/>
          <w:b/>
          <w:iCs/>
          <w:sz w:val="20"/>
          <w:szCs w:val="20"/>
        </w:rPr>
      </w:pPr>
    </w:p>
    <w:p w14:paraId="181658ED" w14:textId="7D14B33A" w:rsidR="009C6680" w:rsidRPr="009C6680" w:rsidRDefault="009C6680" w:rsidP="009C6680">
      <w:pPr>
        <w:rPr>
          <w:rFonts w:ascii="Arial" w:hAnsi="Arial" w:cs="Arial"/>
          <w:b/>
          <w:iCs/>
          <w:sz w:val="20"/>
          <w:szCs w:val="20"/>
        </w:rPr>
      </w:pPr>
      <w:r w:rsidRPr="009C6680">
        <w:rPr>
          <w:rFonts w:ascii="Arial" w:hAnsi="Arial" w:cs="Arial"/>
          <w:b/>
          <w:iCs/>
          <w:sz w:val="20"/>
          <w:szCs w:val="20"/>
        </w:rPr>
        <w:t>The essentials you’ll need:</w:t>
      </w:r>
    </w:p>
    <w:p w14:paraId="03CF8255" w14:textId="77777777" w:rsidR="0035587E" w:rsidRPr="0035587E" w:rsidRDefault="0035587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Tertiary level qualifications or reasonable progress towards qualifications in Environmental Health or a related qualification, and/or demonstrated capability through past employment experience.</w:t>
      </w:r>
    </w:p>
    <w:p w14:paraId="4AC7B871" w14:textId="77777777" w:rsidR="0035587E" w:rsidRPr="0035587E" w:rsidRDefault="0035587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Experience and demonstrated competence in environmental health compliance and a detailed understanding of the principles and practices of environmental health management and relevant environmental and health legislation and guidelines.</w:t>
      </w:r>
    </w:p>
    <w:p w14:paraId="6AFB9E6A" w14:textId="77777777" w:rsidR="0035587E" w:rsidRPr="0035587E" w:rsidRDefault="0035587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Sound analytical and problem-solving skills with ability to competently address technical issues.</w:t>
      </w:r>
    </w:p>
    <w:p w14:paraId="51F940C4" w14:textId="77777777" w:rsidR="0035587E" w:rsidRPr="0035587E" w:rsidRDefault="0035587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Ability to work in a multi-disciplinary team environment with a customer service focus.</w:t>
      </w:r>
    </w:p>
    <w:p w14:paraId="62368D92" w14:textId="77777777" w:rsidR="0035587E" w:rsidRPr="0035587E" w:rsidRDefault="0035587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Sound written and oral communication skills, including reasonable competence in the preparation of reports.</w:t>
      </w:r>
    </w:p>
    <w:p w14:paraId="61E2093B" w14:textId="77777777" w:rsidR="0035587E" w:rsidRPr="0035587E" w:rsidRDefault="0035587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lastRenderedPageBreak/>
        <w:t>Ability in the application of conflict resolution and negotiation skills.</w:t>
      </w:r>
    </w:p>
    <w:p w14:paraId="37890B8E" w14:textId="77777777" w:rsidR="0035587E" w:rsidRPr="0035587E" w:rsidRDefault="0035587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Ability to manage work priorities efficiently and to work independently with a minimum of supervision.</w:t>
      </w:r>
    </w:p>
    <w:p w14:paraId="4C5733C6" w14:textId="1F8D0860" w:rsidR="006543A0" w:rsidRPr="0035587E" w:rsidRDefault="0035587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Current C Class drivers’ licence</w:t>
      </w:r>
    </w:p>
    <w:p w14:paraId="03785350" w14:textId="77777777" w:rsidR="009C6680" w:rsidRDefault="009C6680" w:rsidP="009C6680">
      <w:pPr>
        <w:spacing w:after="120" w:line="240" w:lineRule="auto"/>
        <w:jc w:val="both"/>
        <w:rPr>
          <w:rFonts w:ascii="Arial" w:hAnsi="Arial" w:cs="Arial"/>
          <w:b/>
          <w:bCs/>
          <w:sz w:val="20"/>
          <w:szCs w:val="20"/>
        </w:rPr>
      </w:pPr>
    </w:p>
    <w:p w14:paraId="44A8E75D" w14:textId="47E05060" w:rsidR="009C6680" w:rsidRPr="009C6680" w:rsidRDefault="009C6680" w:rsidP="009C6680">
      <w:pPr>
        <w:spacing w:after="120" w:line="240" w:lineRule="auto"/>
        <w:jc w:val="both"/>
        <w:rPr>
          <w:rFonts w:ascii="Arial" w:hAnsi="Arial" w:cs="Arial"/>
          <w:b/>
          <w:bCs/>
          <w:sz w:val="20"/>
          <w:szCs w:val="20"/>
        </w:rPr>
      </w:pPr>
      <w:r w:rsidRPr="009C6680">
        <w:rPr>
          <w:rFonts w:ascii="Arial" w:hAnsi="Arial" w:cs="Arial"/>
          <w:b/>
          <w:bCs/>
          <w:sz w:val="20"/>
          <w:szCs w:val="20"/>
        </w:rPr>
        <w:t>Other valuable skills you may have:</w:t>
      </w:r>
    </w:p>
    <w:p w14:paraId="1B6B2470" w14:textId="77777777" w:rsidR="00B17BEE" w:rsidRPr="00B17BEE" w:rsidRDefault="00B17BE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Proven experience in dealing with and resolving complex environmental health issues/complaints.</w:t>
      </w:r>
    </w:p>
    <w:p w14:paraId="7861945B" w14:textId="77777777" w:rsidR="00B17BEE" w:rsidRPr="00B17BEE" w:rsidRDefault="00B17BE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Experience and competence in the collection and preparation of evidence in relevant legal proceedings.</w:t>
      </w:r>
    </w:p>
    <w:p w14:paraId="17A949F0" w14:textId="1EB8C24B" w:rsidR="009C6680" w:rsidRDefault="00B17BEE" w:rsidP="0066459F">
      <w:pPr>
        <w:numPr>
          <w:ilvl w:val="0"/>
          <w:numId w:val="5"/>
        </w:numPr>
        <w:spacing w:before="120" w:after="120" w:line="240" w:lineRule="auto"/>
        <w:jc w:val="both"/>
        <w:rPr>
          <w:rFonts w:ascii="Arial" w:hAnsi="Arial" w:cs="Arial"/>
          <w:sz w:val="20"/>
          <w:szCs w:val="20"/>
        </w:rPr>
      </w:pPr>
      <w:r w:rsidRPr="2C76F796">
        <w:rPr>
          <w:rFonts w:ascii="Arial" w:hAnsi="Arial" w:cs="Arial"/>
          <w:sz w:val="20"/>
          <w:szCs w:val="20"/>
        </w:rPr>
        <w:t>Ability to participate in organisational change strategies, service delivery and policy reform.</w:t>
      </w:r>
    </w:p>
    <w:p w14:paraId="4482EFDA" w14:textId="77777777" w:rsidR="00B17BEE" w:rsidRPr="00B17BEE" w:rsidRDefault="00B17BEE" w:rsidP="00B17BEE">
      <w:pPr>
        <w:spacing w:before="120" w:after="120" w:line="240" w:lineRule="auto"/>
        <w:ind w:left="720"/>
        <w:jc w:val="both"/>
        <w:rPr>
          <w:rFonts w:ascii="Arial" w:hAnsi="Arial" w:cs="Arial"/>
          <w:sz w:val="20"/>
          <w:szCs w:val="20"/>
        </w:rPr>
      </w:pPr>
    </w:p>
    <w:p w14:paraId="3513BBDE" w14:textId="77777777" w:rsidR="009C6680" w:rsidRPr="009C6680" w:rsidRDefault="009C6680" w:rsidP="009C6680">
      <w:pPr>
        <w:spacing w:after="0" w:line="240" w:lineRule="auto"/>
        <w:rPr>
          <w:rFonts w:ascii="Arial" w:hAnsi="Arial" w:cs="Arial"/>
          <w:sz w:val="20"/>
          <w:szCs w:val="20"/>
        </w:rPr>
      </w:pPr>
    </w:p>
    <w:p w14:paraId="7A360FDD" w14:textId="77777777" w:rsidR="009C6680" w:rsidRPr="009C6680" w:rsidRDefault="009C6680" w:rsidP="009C6680">
      <w:pPr>
        <w:jc w:val="both"/>
        <w:rPr>
          <w:rFonts w:ascii="Arial" w:hAnsi="Arial" w:cs="Arial"/>
          <w:b/>
          <w:bCs/>
          <w:sz w:val="20"/>
          <w:szCs w:val="20"/>
        </w:rPr>
      </w:pPr>
      <w:r w:rsidRPr="009C6680">
        <w:rPr>
          <w:rFonts w:ascii="Arial" w:hAnsi="Arial" w:cs="Arial"/>
          <w:b/>
          <w:bCs/>
          <w:sz w:val="20"/>
          <w:szCs w:val="20"/>
        </w:rPr>
        <w:t xml:space="preserve">We’ll encourage you along the </w:t>
      </w:r>
      <w:proofErr w:type="gramStart"/>
      <w:r w:rsidRPr="009C6680">
        <w:rPr>
          <w:rFonts w:ascii="Arial" w:hAnsi="Arial" w:cs="Arial"/>
          <w:b/>
          <w:bCs/>
          <w:sz w:val="20"/>
          <w:szCs w:val="20"/>
        </w:rPr>
        <w:t>way</w:t>
      </w:r>
      <w:proofErr w:type="gramEnd"/>
    </w:p>
    <w:p w14:paraId="070B934A" w14:textId="77777777" w:rsidR="009C6680" w:rsidRPr="009C6680" w:rsidRDefault="009C6680" w:rsidP="009C6680">
      <w:pPr>
        <w:jc w:val="both"/>
        <w:rPr>
          <w:rFonts w:ascii="Arial" w:hAnsi="Arial" w:cs="Arial"/>
          <w:sz w:val="20"/>
          <w:szCs w:val="20"/>
        </w:rPr>
      </w:pPr>
      <w:bookmarkStart w:id="2" w:name="_Hlk22913623"/>
      <w:r w:rsidRPr="009C6680">
        <w:rPr>
          <w:rFonts w:ascii="Arial" w:hAnsi="Arial" w:cs="Arial"/>
          <w:sz w:val="20"/>
          <w:szCs w:val="20"/>
        </w:rPr>
        <w:t>We will partner with you to support your performance and ongoing development to ensure you are fully prepared for future challenges as this position and our organisation adapts and evolves.</w:t>
      </w:r>
    </w:p>
    <w:bookmarkEnd w:id="2"/>
    <w:p w14:paraId="621E370D" w14:textId="77777777" w:rsidR="009C6680" w:rsidRPr="009C6680" w:rsidRDefault="009C6680" w:rsidP="009C6680">
      <w:pPr>
        <w:spacing w:line="240" w:lineRule="auto"/>
        <w:rPr>
          <w:rFonts w:ascii="Arial" w:hAnsi="Arial" w:cs="Arial"/>
          <w:i/>
          <w:iCs/>
          <w:sz w:val="20"/>
          <w:szCs w:val="20"/>
        </w:rPr>
      </w:pPr>
    </w:p>
    <w:p w14:paraId="3C32DE44" w14:textId="77777777" w:rsidR="009C6680" w:rsidRPr="009C6680" w:rsidRDefault="009C6680" w:rsidP="009C6680">
      <w:pPr>
        <w:rPr>
          <w:rFonts w:ascii="Arial" w:hAnsi="Arial" w:cs="Arial"/>
          <w:b/>
          <w:bCs/>
          <w:sz w:val="20"/>
          <w:szCs w:val="20"/>
        </w:rPr>
      </w:pPr>
      <w:r w:rsidRPr="009C6680">
        <w:rPr>
          <w:rFonts w:ascii="Arial" w:hAnsi="Arial" w:cs="Arial"/>
          <w:i/>
          <w:iCs/>
          <w:sz w:val="20"/>
          <w:szCs w:val="20"/>
        </w:rPr>
        <w:t xml:space="preserve"> I acknowledge that I have read and understood the requirements and responsibilities of this position as detailed in the Position Description (PD) and have discussed the PD with my Manager.</w:t>
      </w:r>
    </w:p>
    <w:tbl>
      <w:tblPr>
        <w:tblStyle w:val="TableGrid"/>
        <w:tblW w:w="0" w:type="auto"/>
        <w:tblLook w:val="04A0" w:firstRow="1" w:lastRow="0" w:firstColumn="1" w:lastColumn="0" w:noHBand="0" w:noVBand="1"/>
      </w:tblPr>
      <w:tblGrid>
        <w:gridCol w:w="2547"/>
        <w:gridCol w:w="7909"/>
      </w:tblGrid>
      <w:tr w:rsidR="009C6680" w:rsidRPr="009C6680" w14:paraId="46731411" w14:textId="77777777" w:rsidTr="006A25AC">
        <w:tc>
          <w:tcPr>
            <w:tcW w:w="2547" w:type="dxa"/>
          </w:tcPr>
          <w:p w14:paraId="0685A9CD" w14:textId="77777777" w:rsidR="009C6680" w:rsidRPr="009C6680" w:rsidRDefault="009C6680" w:rsidP="006A25AC">
            <w:pPr>
              <w:rPr>
                <w:rFonts w:ascii="Arial" w:hAnsi="Arial" w:cs="Arial"/>
                <w:b/>
                <w:bCs/>
                <w:sz w:val="20"/>
                <w:szCs w:val="20"/>
              </w:rPr>
            </w:pPr>
            <w:r w:rsidRPr="009C6680">
              <w:rPr>
                <w:rFonts w:ascii="Arial" w:hAnsi="Arial" w:cs="Arial"/>
                <w:b/>
                <w:bCs/>
                <w:sz w:val="20"/>
                <w:szCs w:val="20"/>
              </w:rPr>
              <w:t>Employee Name:</w:t>
            </w:r>
          </w:p>
        </w:tc>
        <w:tc>
          <w:tcPr>
            <w:tcW w:w="7909" w:type="dxa"/>
          </w:tcPr>
          <w:p w14:paraId="50CFE1CE" w14:textId="77777777" w:rsidR="009C6680" w:rsidRPr="009C6680" w:rsidRDefault="009C6680" w:rsidP="006A25AC">
            <w:pPr>
              <w:rPr>
                <w:rFonts w:ascii="Arial" w:hAnsi="Arial" w:cs="Arial"/>
                <w:b/>
                <w:bCs/>
                <w:sz w:val="20"/>
                <w:szCs w:val="20"/>
              </w:rPr>
            </w:pPr>
          </w:p>
          <w:p w14:paraId="52168EDA" w14:textId="77777777" w:rsidR="009C6680" w:rsidRPr="009C6680" w:rsidRDefault="009C6680" w:rsidP="006A25AC">
            <w:pPr>
              <w:rPr>
                <w:rFonts w:ascii="Arial" w:hAnsi="Arial" w:cs="Arial"/>
                <w:b/>
                <w:bCs/>
                <w:sz w:val="20"/>
                <w:szCs w:val="20"/>
              </w:rPr>
            </w:pPr>
          </w:p>
        </w:tc>
      </w:tr>
      <w:tr w:rsidR="009C6680" w:rsidRPr="009C6680" w14:paraId="79BE4A09" w14:textId="77777777" w:rsidTr="006A25AC">
        <w:tc>
          <w:tcPr>
            <w:tcW w:w="2547" w:type="dxa"/>
          </w:tcPr>
          <w:p w14:paraId="47D5A5F8" w14:textId="77777777" w:rsidR="009C6680" w:rsidRPr="009C6680" w:rsidRDefault="009C6680" w:rsidP="006A25AC">
            <w:pPr>
              <w:rPr>
                <w:rFonts w:ascii="Arial" w:hAnsi="Arial" w:cs="Arial"/>
                <w:b/>
                <w:bCs/>
                <w:sz w:val="20"/>
                <w:szCs w:val="20"/>
              </w:rPr>
            </w:pPr>
            <w:r w:rsidRPr="009C6680">
              <w:rPr>
                <w:rFonts w:ascii="Arial" w:hAnsi="Arial" w:cs="Arial"/>
                <w:b/>
                <w:bCs/>
                <w:sz w:val="20"/>
                <w:szCs w:val="20"/>
              </w:rPr>
              <w:t>Employee Signature:</w:t>
            </w:r>
          </w:p>
        </w:tc>
        <w:tc>
          <w:tcPr>
            <w:tcW w:w="7909" w:type="dxa"/>
          </w:tcPr>
          <w:p w14:paraId="6A4CF41B" w14:textId="77777777" w:rsidR="009C6680" w:rsidRPr="009C6680" w:rsidRDefault="009C6680" w:rsidP="006A25AC">
            <w:pPr>
              <w:rPr>
                <w:rFonts w:ascii="Arial" w:hAnsi="Arial" w:cs="Arial"/>
                <w:b/>
                <w:bCs/>
                <w:sz w:val="20"/>
                <w:szCs w:val="20"/>
              </w:rPr>
            </w:pPr>
          </w:p>
          <w:p w14:paraId="253DA7EC" w14:textId="77777777" w:rsidR="009C6680" w:rsidRPr="009C6680" w:rsidRDefault="009C6680" w:rsidP="006A25AC">
            <w:pPr>
              <w:rPr>
                <w:rFonts w:ascii="Arial" w:hAnsi="Arial" w:cs="Arial"/>
                <w:b/>
                <w:bCs/>
                <w:sz w:val="20"/>
                <w:szCs w:val="20"/>
              </w:rPr>
            </w:pPr>
          </w:p>
          <w:p w14:paraId="495FC2BB" w14:textId="77777777" w:rsidR="009C6680" w:rsidRPr="009C6680" w:rsidRDefault="009C6680" w:rsidP="006A25AC">
            <w:pPr>
              <w:rPr>
                <w:rFonts w:ascii="Arial" w:hAnsi="Arial" w:cs="Arial"/>
                <w:b/>
                <w:bCs/>
                <w:sz w:val="20"/>
                <w:szCs w:val="20"/>
              </w:rPr>
            </w:pPr>
          </w:p>
        </w:tc>
      </w:tr>
      <w:tr w:rsidR="009C6680" w:rsidRPr="009C6680" w14:paraId="56A997DB" w14:textId="77777777" w:rsidTr="006A25AC">
        <w:tc>
          <w:tcPr>
            <w:tcW w:w="2547" w:type="dxa"/>
          </w:tcPr>
          <w:p w14:paraId="142B2DC3" w14:textId="77777777" w:rsidR="009C6680" w:rsidRPr="009C6680" w:rsidRDefault="009C6680" w:rsidP="006A25AC">
            <w:pPr>
              <w:rPr>
                <w:rFonts w:ascii="Arial" w:hAnsi="Arial" w:cs="Arial"/>
                <w:b/>
                <w:bCs/>
                <w:sz w:val="20"/>
                <w:szCs w:val="20"/>
              </w:rPr>
            </w:pPr>
            <w:r w:rsidRPr="009C6680">
              <w:rPr>
                <w:rFonts w:ascii="Arial" w:hAnsi="Arial" w:cs="Arial"/>
                <w:b/>
                <w:bCs/>
                <w:sz w:val="20"/>
                <w:szCs w:val="20"/>
              </w:rPr>
              <w:t>Date:</w:t>
            </w:r>
          </w:p>
        </w:tc>
        <w:tc>
          <w:tcPr>
            <w:tcW w:w="7909" w:type="dxa"/>
          </w:tcPr>
          <w:p w14:paraId="57875A4B" w14:textId="77777777" w:rsidR="009C6680" w:rsidRPr="009C6680" w:rsidRDefault="009C6680" w:rsidP="006A25AC">
            <w:pPr>
              <w:rPr>
                <w:rFonts w:ascii="Arial" w:hAnsi="Arial" w:cs="Arial"/>
                <w:b/>
                <w:bCs/>
                <w:sz w:val="20"/>
                <w:szCs w:val="20"/>
              </w:rPr>
            </w:pPr>
          </w:p>
          <w:p w14:paraId="7E9FE1E2" w14:textId="77777777" w:rsidR="009C6680" w:rsidRPr="009C6680" w:rsidRDefault="009C6680" w:rsidP="006A25AC">
            <w:pPr>
              <w:rPr>
                <w:rFonts w:ascii="Arial" w:hAnsi="Arial" w:cs="Arial"/>
                <w:b/>
                <w:bCs/>
                <w:sz w:val="20"/>
                <w:szCs w:val="20"/>
              </w:rPr>
            </w:pPr>
          </w:p>
        </w:tc>
      </w:tr>
    </w:tbl>
    <w:p w14:paraId="19E3D46B" w14:textId="5458C25E" w:rsidR="009C6680" w:rsidRPr="009C6680" w:rsidRDefault="009C6680" w:rsidP="3E341348">
      <w:pPr>
        <w:spacing w:after="0"/>
        <w:rPr>
          <w:rStyle w:val="normaltextrun"/>
          <w:rFonts w:ascii="Arial" w:eastAsia="Arial" w:hAnsi="Arial" w:cs="Arial"/>
          <w:color w:val="000000" w:themeColor="text1"/>
          <w:sz w:val="20"/>
          <w:szCs w:val="20"/>
        </w:rPr>
      </w:pPr>
    </w:p>
    <w:p w14:paraId="6C258482" w14:textId="765972CC" w:rsidR="009C6680" w:rsidRPr="009C6680" w:rsidRDefault="009C6680" w:rsidP="3E341348">
      <w:pPr>
        <w:spacing w:after="0"/>
        <w:rPr>
          <w:rStyle w:val="normaltextrun"/>
          <w:rFonts w:ascii="Arial" w:eastAsia="Arial" w:hAnsi="Arial" w:cs="Arial"/>
          <w:color w:val="000000" w:themeColor="text1"/>
          <w:sz w:val="20"/>
          <w:szCs w:val="20"/>
        </w:rPr>
      </w:pPr>
    </w:p>
    <w:p w14:paraId="6095FAD0" w14:textId="74C3DD65" w:rsidR="009C6680" w:rsidRPr="009C6680" w:rsidRDefault="009C6680" w:rsidP="3E341348">
      <w:pPr>
        <w:spacing w:after="0"/>
        <w:rPr>
          <w:rStyle w:val="normaltextrun"/>
          <w:rFonts w:ascii="Arial" w:eastAsia="Arial" w:hAnsi="Arial" w:cs="Arial"/>
          <w:color w:val="000000" w:themeColor="text1"/>
          <w:sz w:val="20"/>
          <w:szCs w:val="20"/>
        </w:rPr>
      </w:pPr>
    </w:p>
    <w:p w14:paraId="52F9C321" w14:textId="77777777" w:rsidR="00681780" w:rsidRPr="009C6680" w:rsidRDefault="00681780" w:rsidP="004E1E8B">
      <w:pPr>
        <w:rPr>
          <w:rFonts w:ascii="Arial" w:hAnsi="Arial" w:cs="Arial"/>
          <w:b/>
          <w:bCs/>
          <w:sz w:val="20"/>
          <w:szCs w:val="20"/>
        </w:rPr>
      </w:pPr>
    </w:p>
    <w:sectPr w:rsidR="00681780" w:rsidRPr="009C6680" w:rsidSect="00CD6053">
      <w:headerReference w:type="default" r:id="rId11"/>
      <w:footerReference w:type="default" r:id="rId12"/>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8FAB" w14:textId="77777777" w:rsidR="00CD6053" w:rsidRDefault="00CD6053" w:rsidP="003E36E9">
      <w:pPr>
        <w:spacing w:after="0" w:line="240" w:lineRule="auto"/>
      </w:pPr>
      <w:r>
        <w:separator/>
      </w:r>
    </w:p>
  </w:endnote>
  <w:endnote w:type="continuationSeparator" w:id="0">
    <w:p w14:paraId="04FB58F0" w14:textId="77777777" w:rsidR="00CD6053" w:rsidRDefault="00CD6053" w:rsidP="003E36E9">
      <w:pPr>
        <w:spacing w:after="0" w:line="240" w:lineRule="auto"/>
      </w:pPr>
      <w:r>
        <w:continuationSeparator/>
      </w:r>
    </w:p>
  </w:endnote>
  <w:endnote w:type="continuationNotice" w:id="1">
    <w:p w14:paraId="561568CB" w14:textId="77777777" w:rsidR="00CD6053" w:rsidRDefault="00CD6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B00F" w14:textId="77777777" w:rsidR="00CD6053" w:rsidRDefault="00CD6053" w:rsidP="003E36E9">
      <w:pPr>
        <w:spacing w:after="0" w:line="240" w:lineRule="auto"/>
      </w:pPr>
      <w:r>
        <w:separator/>
      </w:r>
    </w:p>
  </w:footnote>
  <w:footnote w:type="continuationSeparator" w:id="0">
    <w:p w14:paraId="4F778281" w14:textId="77777777" w:rsidR="00CD6053" w:rsidRDefault="00CD6053" w:rsidP="003E36E9">
      <w:pPr>
        <w:spacing w:after="0" w:line="240" w:lineRule="auto"/>
      </w:pPr>
      <w:r>
        <w:continuationSeparator/>
      </w:r>
    </w:p>
  </w:footnote>
  <w:footnote w:type="continuationNotice" w:id="1">
    <w:p w14:paraId="5CBA7932" w14:textId="77777777" w:rsidR="00CD6053" w:rsidRDefault="00CD6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688DDC6A" w:rsidR="00C47849" w:rsidRDefault="00C47849">
    <w:pPr>
      <w:pStyle w:val="Header"/>
      <w:rPr>
        <w:noProof/>
      </w:rPr>
    </w:pPr>
  </w:p>
  <w:p w14:paraId="254DC4E5" w14:textId="57041756" w:rsidR="00AA0FB2" w:rsidRDefault="00AA0FB2">
    <w:pPr>
      <w:pStyle w:val="Header"/>
    </w:pPr>
    <w:r>
      <w:rPr>
        <w:noProof/>
      </w:rPr>
      <w:drawing>
        <wp:inline distT="0" distB="0" distL="0" distR="0" wp14:anchorId="53002D6F" wp14:editId="48DBEA71">
          <wp:extent cx="6498590" cy="1091565"/>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859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76F3"/>
    <w:multiLevelType w:val="hybridMultilevel"/>
    <w:tmpl w:val="FFFFFFFF"/>
    <w:lvl w:ilvl="0" w:tplc="E5C0B906">
      <w:start w:val="1"/>
      <w:numFmt w:val="bullet"/>
      <w:lvlText w:val="·"/>
      <w:lvlJc w:val="left"/>
      <w:pPr>
        <w:ind w:left="720" w:hanging="360"/>
      </w:pPr>
      <w:rPr>
        <w:rFonts w:ascii="Symbol" w:hAnsi="Symbol" w:hint="default"/>
      </w:rPr>
    </w:lvl>
    <w:lvl w:ilvl="1" w:tplc="B63E0AB2">
      <w:start w:val="1"/>
      <w:numFmt w:val="bullet"/>
      <w:lvlText w:val="o"/>
      <w:lvlJc w:val="left"/>
      <w:pPr>
        <w:ind w:left="1440" w:hanging="360"/>
      </w:pPr>
      <w:rPr>
        <w:rFonts w:ascii="Courier New" w:hAnsi="Courier New" w:hint="default"/>
      </w:rPr>
    </w:lvl>
    <w:lvl w:ilvl="2" w:tplc="8FD45184">
      <w:start w:val="1"/>
      <w:numFmt w:val="bullet"/>
      <w:lvlText w:val=""/>
      <w:lvlJc w:val="left"/>
      <w:pPr>
        <w:ind w:left="2160" w:hanging="360"/>
      </w:pPr>
      <w:rPr>
        <w:rFonts w:ascii="Wingdings" w:hAnsi="Wingdings" w:hint="default"/>
      </w:rPr>
    </w:lvl>
    <w:lvl w:ilvl="3" w:tplc="C0C6FFB4">
      <w:start w:val="1"/>
      <w:numFmt w:val="bullet"/>
      <w:lvlText w:val=""/>
      <w:lvlJc w:val="left"/>
      <w:pPr>
        <w:ind w:left="2880" w:hanging="360"/>
      </w:pPr>
      <w:rPr>
        <w:rFonts w:ascii="Symbol" w:hAnsi="Symbol" w:hint="default"/>
      </w:rPr>
    </w:lvl>
    <w:lvl w:ilvl="4" w:tplc="3CBEAE0C">
      <w:start w:val="1"/>
      <w:numFmt w:val="bullet"/>
      <w:lvlText w:val="o"/>
      <w:lvlJc w:val="left"/>
      <w:pPr>
        <w:ind w:left="3600" w:hanging="360"/>
      </w:pPr>
      <w:rPr>
        <w:rFonts w:ascii="Courier New" w:hAnsi="Courier New" w:hint="default"/>
      </w:rPr>
    </w:lvl>
    <w:lvl w:ilvl="5" w:tplc="9314FF14">
      <w:start w:val="1"/>
      <w:numFmt w:val="bullet"/>
      <w:lvlText w:val=""/>
      <w:lvlJc w:val="left"/>
      <w:pPr>
        <w:ind w:left="4320" w:hanging="360"/>
      </w:pPr>
      <w:rPr>
        <w:rFonts w:ascii="Wingdings" w:hAnsi="Wingdings" w:hint="default"/>
      </w:rPr>
    </w:lvl>
    <w:lvl w:ilvl="6" w:tplc="6DC6B87A">
      <w:start w:val="1"/>
      <w:numFmt w:val="bullet"/>
      <w:lvlText w:val=""/>
      <w:lvlJc w:val="left"/>
      <w:pPr>
        <w:ind w:left="5040" w:hanging="360"/>
      </w:pPr>
      <w:rPr>
        <w:rFonts w:ascii="Symbol" w:hAnsi="Symbol" w:hint="default"/>
      </w:rPr>
    </w:lvl>
    <w:lvl w:ilvl="7" w:tplc="C37CFEAE">
      <w:start w:val="1"/>
      <w:numFmt w:val="bullet"/>
      <w:lvlText w:val="o"/>
      <w:lvlJc w:val="left"/>
      <w:pPr>
        <w:ind w:left="5760" w:hanging="360"/>
      </w:pPr>
      <w:rPr>
        <w:rFonts w:ascii="Courier New" w:hAnsi="Courier New" w:hint="default"/>
      </w:rPr>
    </w:lvl>
    <w:lvl w:ilvl="8" w:tplc="F01871AC">
      <w:start w:val="1"/>
      <w:numFmt w:val="bullet"/>
      <w:lvlText w:val=""/>
      <w:lvlJc w:val="left"/>
      <w:pPr>
        <w:ind w:left="6480" w:hanging="360"/>
      </w:pPr>
      <w:rPr>
        <w:rFonts w:ascii="Wingdings" w:hAnsi="Wingdings" w:hint="default"/>
      </w:rPr>
    </w:lvl>
  </w:abstractNum>
  <w:abstractNum w:abstractNumId="1"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2"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3" w15:restartNumberingAfterBreak="0">
    <w:nsid w:val="5BF470AD"/>
    <w:multiLevelType w:val="hybridMultilevel"/>
    <w:tmpl w:val="2B4C6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5BFE2B"/>
    <w:multiLevelType w:val="hybridMultilevel"/>
    <w:tmpl w:val="FFFFFFFF"/>
    <w:lvl w:ilvl="0" w:tplc="22A6C0D4">
      <w:start w:val="1"/>
      <w:numFmt w:val="bullet"/>
      <w:lvlText w:val="·"/>
      <w:lvlJc w:val="left"/>
      <w:pPr>
        <w:ind w:left="720" w:hanging="360"/>
      </w:pPr>
      <w:rPr>
        <w:rFonts w:ascii="Symbol" w:hAnsi="Symbol" w:hint="default"/>
      </w:rPr>
    </w:lvl>
    <w:lvl w:ilvl="1" w:tplc="38E2C37E">
      <w:start w:val="1"/>
      <w:numFmt w:val="bullet"/>
      <w:lvlText w:val="o"/>
      <w:lvlJc w:val="left"/>
      <w:pPr>
        <w:ind w:left="1440" w:hanging="360"/>
      </w:pPr>
      <w:rPr>
        <w:rFonts w:ascii="Courier New" w:hAnsi="Courier New" w:hint="default"/>
      </w:rPr>
    </w:lvl>
    <w:lvl w:ilvl="2" w:tplc="37E00970">
      <w:start w:val="1"/>
      <w:numFmt w:val="bullet"/>
      <w:lvlText w:val=""/>
      <w:lvlJc w:val="left"/>
      <w:pPr>
        <w:ind w:left="2160" w:hanging="360"/>
      </w:pPr>
      <w:rPr>
        <w:rFonts w:ascii="Wingdings" w:hAnsi="Wingdings" w:hint="default"/>
      </w:rPr>
    </w:lvl>
    <w:lvl w:ilvl="3" w:tplc="65A4BEA2">
      <w:start w:val="1"/>
      <w:numFmt w:val="bullet"/>
      <w:lvlText w:val=""/>
      <w:lvlJc w:val="left"/>
      <w:pPr>
        <w:ind w:left="2880" w:hanging="360"/>
      </w:pPr>
      <w:rPr>
        <w:rFonts w:ascii="Symbol" w:hAnsi="Symbol" w:hint="default"/>
      </w:rPr>
    </w:lvl>
    <w:lvl w:ilvl="4" w:tplc="E0A60054">
      <w:start w:val="1"/>
      <w:numFmt w:val="bullet"/>
      <w:lvlText w:val="o"/>
      <w:lvlJc w:val="left"/>
      <w:pPr>
        <w:ind w:left="3600" w:hanging="360"/>
      </w:pPr>
      <w:rPr>
        <w:rFonts w:ascii="Courier New" w:hAnsi="Courier New" w:hint="default"/>
      </w:rPr>
    </w:lvl>
    <w:lvl w:ilvl="5" w:tplc="E196C75A">
      <w:start w:val="1"/>
      <w:numFmt w:val="bullet"/>
      <w:lvlText w:val=""/>
      <w:lvlJc w:val="left"/>
      <w:pPr>
        <w:ind w:left="4320" w:hanging="360"/>
      </w:pPr>
      <w:rPr>
        <w:rFonts w:ascii="Wingdings" w:hAnsi="Wingdings" w:hint="default"/>
      </w:rPr>
    </w:lvl>
    <w:lvl w:ilvl="6" w:tplc="5F661FF0">
      <w:start w:val="1"/>
      <w:numFmt w:val="bullet"/>
      <w:lvlText w:val=""/>
      <w:lvlJc w:val="left"/>
      <w:pPr>
        <w:ind w:left="5040" w:hanging="360"/>
      </w:pPr>
      <w:rPr>
        <w:rFonts w:ascii="Symbol" w:hAnsi="Symbol" w:hint="default"/>
      </w:rPr>
    </w:lvl>
    <w:lvl w:ilvl="7" w:tplc="C3669936">
      <w:start w:val="1"/>
      <w:numFmt w:val="bullet"/>
      <w:lvlText w:val="o"/>
      <w:lvlJc w:val="left"/>
      <w:pPr>
        <w:ind w:left="5760" w:hanging="360"/>
      </w:pPr>
      <w:rPr>
        <w:rFonts w:ascii="Courier New" w:hAnsi="Courier New" w:hint="default"/>
      </w:rPr>
    </w:lvl>
    <w:lvl w:ilvl="8" w:tplc="19AAEDD2">
      <w:start w:val="1"/>
      <w:numFmt w:val="bullet"/>
      <w:lvlText w:val=""/>
      <w:lvlJc w:val="left"/>
      <w:pPr>
        <w:ind w:left="6480" w:hanging="360"/>
      </w:pPr>
      <w:rPr>
        <w:rFonts w:ascii="Wingdings" w:hAnsi="Wingdings" w:hint="default"/>
      </w:rPr>
    </w:lvl>
  </w:abstractNum>
  <w:num w:numId="1" w16cid:durableId="696663580">
    <w:abstractNumId w:val="4"/>
  </w:num>
  <w:num w:numId="2" w16cid:durableId="2054305968">
    <w:abstractNumId w:val="0"/>
  </w:num>
  <w:num w:numId="3" w16cid:durableId="1848445018">
    <w:abstractNumId w:val="1"/>
  </w:num>
  <w:num w:numId="4" w16cid:durableId="329917452">
    <w:abstractNumId w:val="2"/>
  </w:num>
  <w:num w:numId="5" w16cid:durableId="44677378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02C29"/>
    <w:rsid w:val="000040E1"/>
    <w:rsid w:val="0001283A"/>
    <w:rsid w:val="000133E8"/>
    <w:rsid w:val="000177B4"/>
    <w:rsid w:val="00017828"/>
    <w:rsid w:val="00017BA0"/>
    <w:rsid w:val="00021404"/>
    <w:rsid w:val="000219BF"/>
    <w:rsid w:val="00022C97"/>
    <w:rsid w:val="00025782"/>
    <w:rsid w:val="00032197"/>
    <w:rsid w:val="00034591"/>
    <w:rsid w:val="00035733"/>
    <w:rsid w:val="00035B05"/>
    <w:rsid w:val="00040C9B"/>
    <w:rsid w:val="0004214E"/>
    <w:rsid w:val="00044A92"/>
    <w:rsid w:val="00052690"/>
    <w:rsid w:val="0005596E"/>
    <w:rsid w:val="00066728"/>
    <w:rsid w:val="000751EC"/>
    <w:rsid w:val="0007755E"/>
    <w:rsid w:val="000828CC"/>
    <w:rsid w:val="00085A6E"/>
    <w:rsid w:val="00086F79"/>
    <w:rsid w:val="000917AD"/>
    <w:rsid w:val="00093DAB"/>
    <w:rsid w:val="000951E7"/>
    <w:rsid w:val="000A4175"/>
    <w:rsid w:val="000A771E"/>
    <w:rsid w:val="000B05B1"/>
    <w:rsid w:val="000B364E"/>
    <w:rsid w:val="000B587F"/>
    <w:rsid w:val="000B58BC"/>
    <w:rsid w:val="000C4D3B"/>
    <w:rsid w:val="000C7063"/>
    <w:rsid w:val="000D4102"/>
    <w:rsid w:val="000D5253"/>
    <w:rsid w:val="000D5288"/>
    <w:rsid w:val="000D5D5E"/>
    <w:rsid w:val="000E3FA5"/>
    <w:rsid w:val="000F39A5"/>
    <w:rsid w:val="000F3C0B"/>
    <w:rsid w:val="000F473D"/>
    <w:rsid w:val="00101474"/>
    <w:rsid w:val="001028D0"/>
    <w:rsid w:val="00105117"/>
    <w:rsid w:val="001055BC"/>
    <w:rsid w:val="00111ABC"/>
    <w:rsid w:val="00117438"/>
    <w:rsid w:val="00117617"/>
    <w:rsid w:val="00124DAB"/>
    <w:rsid w:val="00131A7B"/>
    <w:rsid w:val="00132ACB"/>
    <w:rsid w:val="001335C2"/>
    <w:rsid w:val="00143BC9"/>
    <w:rsid w:val="00146B9C"/>
    <w:rsid w:val="00147024"/>
    <w:rsid w:val="00151EA8"/>
    <w:rsid w:val="00152BA7"/>
    <w:rsid w:val="00153981"/>
    <w:rsid w:val="00153FE3"/>
    <w:rsid w:val="00157C6F"/>
    <w:rsid w:val="00160114"/>
    <w:rsid w:val="001603B0"/>
    <w:rsid w:val="00164D74"/>
    <w:rsid w:val="001652A1"/>
    <w:rsid w:val="00166C36"/>
    <w:rsid w:val="00167255"/>
    <w:rsid w:val="00172807"/>
    <w:rsid w:val="00175AD9"/>
    <w:rsid w:val="00176D26"/>
    <w:rsid w:val="00177474"/>
    <w:rsid w:val="00177BCD"/>
    <w:rsid w:val="00181B73"/>
    <w:rsid w:val="00190533"/>
    <w:rsid w:val="001917F6"/>
    <w:rsid w:val="00192057"/>
    <w:rsid w:val="00194AD4"/>
    <w:rsid w:val="00195713"/>
    <w:rsid w:val="001A35E6"/>
    <w:rsid w:val="001A3735"/>
    <w:rsid w:val="001A4DAD"/>
    <w:rsid w:val="001A6FC2"/>
    <w:rsid w:val="001A7F41"/>
    <w:rsid w:val="001B00F1"/>
    <w:rsid w:val="001B20BA"/>
    <w:rsid w:val="001B321B"/>
    <w:rsid w:val="001B363F"/>
    <w:rsid w:val="001B4D01"/>
    <w:rsid w:val="001B567A"/>
    <w:rsid w:val="001C2398"/>
    <w:rsid w:val="001C2578"/>
    <w:rsid w:val="001C3698"/>
    <w:rsid w:val="001C4766"/>
    <w:rsid w:val="001C5524"/>
    <w:rsid w:val="001D5C16"/>
    <w:rsid w:val="001D5EAE"/>
    <w:rsid w:val="001D6847"/>
    <w:rsid w:val="001D6A02"/>
    <w:rsid w:val="001D74DD"/>
    <w:rsid w:val="001E298F"/>
    <w:rsid w:val="001E3F98"/>
    <w:rsid w:val="001E72E1"/>
    <w:rsid w:val="001F3B41"/>
    <w:rsid w:val="001F3B46"/>
    <w:rsid w:val="001F609F"/>
    <w:rsid w:val="00201215"/>
    <w:rsid w:val="0020422B"/>
    <w:rsid w:val="0020617B"/>
    <w:rsid w:val="00207B38"/>
    <w:rsid w:val="00212AE8"/>
    <w:rsid w:val="002135D8"/>
    <w:rsid w:val="00213FF0"/>
    <w:rsid w:val="00214B7D"/>
    <w:rsid w:val="00214E3A"/>
    <w:rsid w:val="002165B9"/>
    <w:rsid w:val="0021792A"/>
    <w:rsid w:val="002203EF"/>
    <w:rsid w:val="00222474"/>
    <w:rsid w:val="00223FA3"/>
    <w:rsid w:val="002243CA"/>
    <w:rsid w:val="00224DD1"/>
    <w:rsid w:val="00230E1A"/>
    <w:rsid w:val="002310B6"/>
    <w:rsid w:val="002327C2"/>
    <w:rsid w:val="00234FE8"/>
    <w:rsid w:val="00235148"/>
    <w:rsid w:val="002370C3"/>
    <w:rsid w:val="0024077A"/>
    <w:rsid w:val="00242DDA"/>
    <w:rsid w:val="00242E21"/>
    <w:rsid w:val="00246348"/>
    <w:rsid w:val="00250024"/>
    <w:rsid w:val="00254E5B"/>
    <w:rsid w:val="00255B0C"/>
    <w:rsid w:val="002569B0"/>
    <w:rsid w:val="002609B2"/>
    <w:rsid w:val="00261B21"/>
    <w:rsid w:val="00263DB3"/>
    <w:rsid w:val="0026570B"/>
    <w:rsid w:val="002657C4"/>
    <w:rsid w:val="0026674F"/>
    <w:rsid w:val="002673DA"/>
    <w:rsid w:val="00271742"/>
    <w:rsid w:val="002725C9"/>
    <w:rsid w:val="00275C09"/>
    <w:rsid w:val="00276FC0"/>
    <w:rsid w:val="002772BF"/>
    <w:rsid w:val="00277861"/>
    <w:rsid w:val="002807B2"/>
    <w:rsid w:val="002860F9"/>
    <w:rsid w:val="002A29DA"/>
    <w:rsid w:val="002A3921"/>
    <w:rsid w:val="002A493C"/>
    <w:rsid w:val="002A611F"/>
    <w:rsid w:val="002B4415"/>
    <w:rsid w:val="002B514A"/>
    <w:rsid w:val="002B5AD5"/>
    <w:rsid w:val="002B620F"/>
    <w:rsid w:val="002B634F"/>
    <w:rsid w:val="002C14A8"/>
    <w:rsid w:val="002C5D11"/>
    <w:rsid w:val="002C625C"/>
    <w:rsid w:val="002C7465"/>
    <w:rsid w:val="002D24BC"/>
    <w:rsid w:val="002D29C9"/>
    <w:rsid w:val="002D48CC"/>
    <w:rsid w:val="002D6191"/>
    <w:rsid w:val="002E035C"/>
    <w:rsid w:val="002E1EE0"/>
    <w:rsid w:val="002E3C35"/>
    <w:rsid w:val="002E5125"/>
    <w:rsid w:val="002E5442"/>
    <w:rsid w:val="002E5945"/>
    <w:rsid w:val="002E5B33"/>
    <w:rsid w:val="002E65A3"/>
    <w:rsid w:val="00303A29"/>
    <w:rsid w:val="00305486"/>
    <w:rsid w:val="00306898"/>
    <w:rsid w:val="003126C4"/>
    <w:rsid w:val="00317017"/>
    <w:rsid w:val="0031760A"/>
    <w:rsid w:val="00321038"/>
    <w:rsid w:val="003224F4"/>
    <w:rsid w:val="00322728"/>
    <w:rsid w:val="003229CA"/>
    <w:rsid w:val="00325007"/>
    <w:rsid w:val="00330538"/>
    <w:rsid w:val="0034372A"/>
    <w:rsid w:val="003441FE"/>
    <w:rsid w:val="0034657B"/>
    <w:rsid w:val="00347CCE"/>
    <w:rsid w:val="003515A1"/>
    <w:rsid w:val="00351939"/>
    <w:rsid w:val="003542E5"/>
    <w:rsid w:val="0035452B"/>
    <w:rsid w:val="0035587E"/>
    <w:rsid w:val="003604E9"/>
    <w:rsid w:val="003634F9"/>
    <w:rsid w:val="00365AF2"/>
    <w:rsid w:val="00370D1C"/>
    <w:rsid w:val="0037116E"/>
    <w:rsid w:val="00373862"/>
    <w:rsid w:val="003750B2"/>
    <w:rsid w:val="00377595"/>
    <w:rsid w:val="00383499"/>
    <w:rsid w:val="00383CD8"/>
    <w:rsid w:val="003900CE"/>
    <w:rsid w:val="00391207"/>
    <w:rsid w:val="003920F1"/>
    <w:rsid w:val="00394527"/>
    <w:rsid w:val="003963E9"/>
    <w:rsid w:val="003A1AB2"/>
    <w:rsid w:val="003A2F9D"/>
    <w:rsid w:val="003A39ED"/>
    <w:rsid w:val="003A4185"/>
    <w:rsid w:val="003B12CE"/>
    <w:rsid w:val="003B30E6"/>
    <w:rsid w:val="003C0634"/>
    <w:rsid w:val="003C0661"/>
    <w:rsid w:val="003C186E"/>
    <w:rsid w:val="003C2E7A"/>
    <w:rsid w:val="003D366E"/>
    <w:rsid w:val="003D4518"/>
    <w:rsid w:val="003D549F"/>
    <w:rsid w:val="003D6174"/>
    <w:rsid w:val="003D69B6"/>
    <w:rsid w:val="003D7279"/>
    <w:rsid w:val="003E2921"/>
    <w:rsid w:val="003E36E9"/>
    <w:rsid w:val="003E3D4A"/>
    <w:rsid w:val="003E6725"/>
    <w:rsid w:val="003F0F07"/>
    <w:rsid w:val="003F1C14"/>
    <w:rsid w:val="003F1F74"/>
    <w:rsid w:val="003F238A"/>
    <w:rsid w:val="003F2A2E"/>
    <w:rsid w:val="003F2C15"/>
    <w:rsid w:val="003F4A1A"/>
    <w:rsid w:val="003F55E6"/>
    <w:rsid w:val="00400BF9"/>
    <w:rsid w:val="00413DCC"/>
    <w:rsid w:val="004151AC"/>
    <w:rsid w:val="00415A9B"/>
    <w:rsid w:val="0042114B"/>
    <w:rsid w:val="004237C2"/>
    <w:rsid w:val="004267DA"/>
    <w:rsid w:val="00432459"/>
    <w:rsid w:val="0043663B"/>
    <w:rsid w:val="00442289"/>
    <w:rsid w:val="00442859"/>
    <w:rsid w:val="00447102"/>
    <w:rsid w:val="00447E05"/>
    <w:rsid w:val="00450B0D"/>
    <w:rsid w:val="00451357"/>
    <w:rsid w:val="004564E9"/>
    <w:rsid w:val="00457DBA"/>
    <w:rsid w:val="004620D3"/>
    <w:rsid w:val="00465132"/>
    <w:rsid w:val="00465474"/>
    <w:rsid w:val="00467694"/>
    <w:rsid w:val="00467A55"/>
    <w:rsid w:val="0047628A"/>
    <w:rsid w:val="004763C8"/>
    <w:rsid w:val="004940C1"/>
    <w:rsid w:val="00494720"/>
    <w:rsid w:val="00496759"/>
    <w:rsid w:val="004A06A3"/>
    <w:rsid w:val="004A3D02"/>
    <w:rsid w:val="004A5201"/>
    <w:rsid w:val="004B1A19"/>
    <w:rsid w:val="004B4037"/>
    <w:rsid w:val="004B6C5A"/>
    <w:rsid w:val="004B7C0E"/>
    <w:rsid w:val="004C1C88"/>
    <w:rsid w:val="004C42F4"/>
    <w:rsid w:val="004C4C2E"/>
    <w:rsid w:val="004C68C3"/>
    <w:rsid w:val="004D11D5"/>
    <w:rsid w:val="004D15FB"/>
    <w:rsid w:val="004D197E"/>
    <w:rsid w:val="004D6E92"/>
    <w:rsid w:val="004D76D3"/>
    <w:rsid w:val="004D7CD8"/>
    <w:rsid w:val="004E19BD"/>
    <w:rsid w:val="004E1E8B"/>
    <w:rsid w:val="004E3C45"/>
    <w:rsid w:val="004E5A0F"/>
    <w:rsid w:val="004F02CF"/>
    <w:rsid w:val="004F02F2"/>
    <w:rsid w:val="004F0A6A"/>
    <w:rsid w:val="004F165A"/>
    <w:rsid w:val="004F1885"/>
    <w:rsid w:val="004F1F6E"/>
    <w:rsid w:val="004F307F"/>
    <w:rsid w:val="004F3EB7"/>
    <w:rsid w:val="004F6C03"/>
    <w:rsid w:val="00504D96"/>
    <w:rsid w:val="005056A7"/>
    <w:rsid w:val="005059BF"/>
    <w:rsid w:val="005111DB"/>
    <w:rsid w:val="005128DD"/>
    <w:rsid w:val="005156A3"/>
    <w:rsid w:val="005301BC"/>
    <w:rsid w:val="00530AD3"/>
    <w:rsid w:val="00531823"/>
    <w:rsid w:val="00532AD5"/>
    <w:rsid w:val="00532C93"/>
    <w:rsid w:val="00534D6D"/>
    <w:rsid w:val="005352B9"/>
    <w:rsid w:val="005421D9"/>
    <w:rsid w:val="005542BB"/>
    <w:rsid w:val="00565AC7"/>
    <w:rsid w:val="005707A7"/>
    <w:rsid w:val="00571B4F"/>
    <w:rsid w:val="005741E7"/>
    <w:rsid w:val="00575B44"/>
    <w:rsid w:val="005835C3"/>
    <w:rsid w:val="005949A8"/>
    <w:rsid w:val="00594DAB"/>
    <w:rsid w:val="005962FC"/>
    <w:rsid w:val="00596B45"/>
    <w:rsid w:val="005A0D10"/>
    <w:rsid w:val="005A2BAD"/>
    <w:rsid w:val="005A458E"/>
    <w:rsid w:val="005A4C24"/>
    <w:rsid w:val="005A4C96"/>
    <w:rsid w:val="005A5528"/>
    <w:rsid w:val="005A598A"/>
    <w:rsid w:val="005A6D89"/>
    <w:rsid w:val="005A7928"/>
    <w:rsid w:val="005B26AA"/>
    <w:rsid w:val="005B3676"/>
    <w:rsid w:val="005B47C4"/>
    <w:rsid w:val="005B4E02"/>
    <w:rsid w:val="005B7347"/>
    <w:rsid w:val="005B755A"/>
    <w:rsid w:val="005C44D0"/>
    <w:rsid w:val="005C7875"/>
    <w:rsid w:val="005D2A47"/>
    <w:rsid w:val="005D5215"/>
    <w:rsid w:val="005D70BE"/>
    <w:rsid w:val="005E0F7E"/>
    <w:rsid w:val="005E1B69"/>
    <w:rsid w:val="005E3264"/>
    <w:rsid w:val="005E6D25"/>
    <w:rsid w:val="005F16D9"/>
    <w:rsid w:val="005F2493"/>
    <w:rsid w:val="005F4796"/>
    <w:rsid w:val="005F5907"/>
    <w:rsid w:val="00602D69"/>
    <w:rsid w:val="00602D6D"/>
    <w:rsid w:val="006035FD"/>
    <w:rsid w:val="006057B3"/>
    <w:rsid w:val="0060648A"/>
    <w:rsid w:val="00611089"/>
    <w:rsid w:val="006110FF"/>
    <w:rsid w:val="00611F57"/>
    <w:rsid w:val="006143D8"/>
    <w:rsid w:val="0061551E"/>
    <w:rsid w:val="00616FBA"/>
    <w:rsid w:val="00623A9C"/>
    <w:rsid w:val="00623E82"/>
    <w:rsid w:val="00633A7C"/>
    <w:rsid w:val="0063666B"/>
    <w:rsid w:val="00640573"/>
    <w:rsid w:val="00641F69"/>
    <w:rsid w:val="0064477F"/>
    <w:rsid w:val="00645BDD"/>
    <w:rsid w:val="006472F9"/>
    <w:rsid w:val="00647DF2"/>
    <w:rsid w:val="00653592"/>
    <w:rsid w:val="006537D2"/>
    <w:rsid w:val="006537E7"/>
    <w:rsid w:val="006543A0"/>
    <w:rsid w:val="0065440A"/>
    <w:rsid w:val="0065500D"/>
    <w:rsid w:val="00661DBC"/>
    <w:rsid w:val="00661E02"/>
    <w:rsid w:val="0066459F"/>
    <w:rsid w:val="00675F7F"/>
    <w:rsid w:val="006764AB"/>
    <w:rsid w:val="00677D95"/>
    <w:rsid w:val="00677F8B"/>
    <w:rsid w:val="00680993"/>
    <w:rsid w:val="0068166A"/>
    <w:rsid w:val="00681780"/>
    <w:rsid w:val="00681B12"/>
    <w:rsid w:val="00682E72"/>
    <w:rsid w:val="006831AB"/>
    <w:rsid w:val="006833DD"/>
    <w:rsid w:val="00685812"/>
    <w:rsid w:val="0069014C"/>
    <w:rsid w:val="00691695"/>
    <w:rsid w:val="006931E4"/>
    <w:rsid w:val="006A25AC"/>
    <w:rsid w:val="006B689F"/>
    <w:rsid w:val="006C12CE"/>
    <w:rsid w:val="006C5925"/>
    <w:rsid w:val="006C7D67"/>
    <w:rsid w:val="006D6FA6"/>
    <w:rsid w:val="006D7665"/>
    <w:rsid w:val="006E0DFC"/>
    <w:rsid w:val="006E3FF9"/>
    <w:rsid w:val="006F1009"/>
    <w:rsid w:val="006F7144"/>
    <w:rsid w:val="0070070A"/>
    <w:rsid w:val="007041F6"/>
    <w:rsid w:val="00706826"/>
    <w:rsid w:val="00707E02"/>
    <w:rsid w:val="00710045"/>
    <w:rsid w:val="00710D9D"/>
    <w:rsid w:val="007148AA"/>
    <w:rsid w:val="007156C8"/>
    <w:rsid w:val="007201CC"/>
    <w:rsid w:val="0072514B"/>
    <w:rsid w:val="00727D84"/>
    <w:rsid w:val="007309D8"/>
    <w:rsid w:val="00731AD0"/>
    <w:rsid w:val="0073656B"/>
    <w:rsid w:val="00737082"/>
    <w:rsid w:val="0074177A"/>
    <w:rsid w:val="007448B1"/>
    <w:rsid w:val="00745720"/>
    <w:rsid w:val="007475D3"/>
    <w:rsid w:val="00747F37"/>
    <w:rsid w:val="00756F57"/>
    <w:rsid w:val="00760369"/>
    <w:rsid w:val="0076044C"/>
    <w:rsid w:val="00771EBC"/>
    <w:rsid w:val="00773472"/>
    <w:rsid w:val="00774DF2"/>
    <w:rsid w:val="007813D0"/>
    <w:rsid w:val="0078412C"/>
    <w:rsid w:val="00791052"/>
    <w:rsid w:val="007931D2"/>
    <w:rsid w:val="00794277"/>
    <w:rsid w:val="0079636D"/>
    <w:rsid w:val="007A58B0"/>
    <w:rsid w:val="007A5940"/>
    <w:rsid w:val="007B697A"/>
    <w:rsid w:val="007B7885"/>
    <w:rsid w:val="007C1482"/>
    <w:rsid w:val="007C4A81"/>
    <w:rsid w:val="007C5145"/>
    <w:rsid w:val="007C6270"/>
    <w:rsid w:val="007C7409"/>
    <w:rsid w:val="007D175E"/>
    <w:rsid w:val="007D7724"/>
    <w:rsid w:val="007E122C"/>
    <w:rsid w:val="007E2DAA"/>
    <w:rsid w:val="007E31DC"/>
    <w:rsid w:val="007E5333"/>
    <w:rsid w:val="007E7504"/>
    <w:rsid w:val="007F098D"/>
    <w:rsid w:val="007F3BDD"/>
    <w:rsid w:val="00803FDE"/>
    <w:rsid w:val="008105C5"/>
    <w:rsid w:val="0081093A"/>
    <w:rsid w:val="00811A38"/>
    <w:rsid w:val="00812FD1"/>
    <w:rsid w:val="0081301C"/>
    <w:rsid w:val="00814547"/>
    <w:rsid w:val="00814E4C"/>
    <w:rsid w:val="0082493B"/>
    <w:rsid w:val="00832042"/>
    <w:rsid w:val="00835D97"/>
    <w:rsid w:val="00836880"/>
    <w:rsid w:val="00841C6F"/>
    <w:rsid w:val="008469E7"/>
    <w:rsid w:val="00847E2C"/>
    <w:rsid w:val="00850832"/>
    <w:rsid w:val="00851909"/>
    <w:rsid w:val="00857847"/>
    <w:rsid w:val="00863710"/>
    <w:rsid w:val="00863B46"/>
    <w:rsid w:val="00873342"/>
    <w:rsid w:val="00876819"/>
    <w:rsid w:val="008803BE"/>
    <w:rsid w:val="008832A7"/>
    <w:rsid w:val="00887D32"/>
    <w:rsid w:val="00890A04"/>
    <w:rsid w:val="008A1232"/>
    <w:rsid w:val="008A382F"/>
    <w:rsid w:val="008A3C77"/>
    <w:rsid w:val="008A5C95"/>
    <w:rsid w:val="008A68BE"/>
    <w:rsid w:val="008A6D85"/>
    <w:rsid w:val="008A7A7C"/>
    <w:rsid w:val="008B3809"/>
    <w:rsid w:val="008B3A65"/>
    <w:rsid w:val="008B781E"/>
    <w:rsid w:val="008C03BB"/>
    <w:rsid w:val="008C0B63"/>
    <w:rsid w:val="008C0C7C"/>
    <w:rsid w:val="008C1143"/>
    <w:rsid w:val="008C2B5F"/>
    <w:rsid w:val="008C4343"/>
    <w:rsid w:val="008D2161"/>
    <w:rsid w:val="008D2B4B"/>
    <w:rsid w:val="008E06ED"/>
    <w:rsid w:val="008E50E9"/>
    <w:rsid w:val="008E5C95"/>
    <w:rsid w:val="008E613A"/>
    <w:rsid w:val="008E7AD6"/>
    <w:rsid w:val="008F4048"/>
    <w:rsid w:val="009011E3"/>
    <w:rsid w:val="0091079D"/>
    <w:rsid w:val="00914216"/>
    <w:rsid w:val="009174FD"/>
    <w:rsid w:val="00923A6C"/>
    <w:rsid w:val="00926B7C"/>
    <w:rsid w:val="00926FD8"/>
    <w:rsid w:val="00930888"/>
    <w:rsid w:val="00935CD8"/>
    <w:rsid w:val="00936095"/>
    <w:rsid w:val="009364D0"/>
    <w:rsid w:val="00936DC4"/>
    <w:rsid w:val="00941CFC"/>
    <w:rsid w:val="00945082"/>
    <w:rsid w:val="00945148"/>
    <w:rsid w:val="009454A8"/>
    <w:rsid w:val="009523F3"/>
    <w:rsid w:val="00953C0A"/>
    <w:rsid w:val="0096107D"/>
    <w:rsid w:val="009616C6"/>
    <w:rsid w:val="0096186C"/>
    <w:rsid w:val="00965C06"/>
    <w:rsid w:val="009669D0"/>
    <w:rsid w:val="00972363"/>
    <w:rsid w:val="00981350"/>
    <w:rsid w:val="00992873"/>
    <w:rsid w:val="0099543E"/>
    <w:rsid w:val="009A1011"/>
    <w:rsid w:val="009A3BA1"/>
    <w:rsid w:val="009A51FD"/>
    <w:rsid w:val="009B2B76"/>
    <w:rsid w:val="009B4B61"/>
    <w:rsid w:val="009B4DC0"/>
    <w:rsid w:val="009B7D99"/>
    <w:rsid w:val="009C051F"/>
    <w:rsid w:val="009C19F4"/>
    <w:rsid w:val="009C2397"/>
    <w:rsid w:val="009C3AA0"/>
    <w:rsid w:val="009C4BE2"/>
    <w:rsid w:val="009C6680"/>
    <w:rsid w:val="009D134E"/>
    <w:rsid w:val="009D24F8"/>
    <w:rsid w:val="009D7A28"/>
    <w:rsid w:val="009E3471"/>
    <w:rsid w:val="009E37B6"/>
    <w:rsid w:val="009E4619"/>
    <w:rsid w:val="009F15B4"/>
    <w:rsid w:val="009F2181"/>
    <w:rsid w:val="009F3C24"/>
    <w:rsid w:val="009F7B06"/>
    <w:rsid w:val="00A00226"/>
    <w:rsid w:val="00A00C3F"/>
    <w:rsid w:val="00A07758"/>
    <w:rsid w:val="00A1272B"/>
    <w:rsid w:val="00A12A97"/>
    <w:rsid w:val="00A1582A"/>
    <w:rsid w:val="00A17A31"/>
    <w:rsid w:val="00A17A9F"/>
    <w:rsid w:val="00A216EA"/>
    <w:rsid w:val="00A2272E"/>
    <w:rsid w:val="00A338E1"/>
    <w:rsid w:val="00A34ACC"/>
    <w:rsid w:val="00A3721D"/>
    <w:rsid w:val="00A3777C"/>
    <w:rsid w:val="00A37B3A"/>
    <w:rsid w:val="00A4204B"/>
    <w:rsid w:val="00A461DC"/>
    <w:rsid w:val="00A51A11"/>
    <w:rsid w:val="00A53F93"/>
    <w:rsid w:val="00A55874"/>
    <w:rsid w:val="00A6173D"/>
    <w:rsid w:val="00A623AF"/>
    <w:rsid w:val="00A6393B"/>
    <w:rsid w:val="00A73336"/>
    <w:rsid w:val="00A741D4"/>
    <w:rsid w:val="00A7792B"/>
    <w:rsid w:val="00A83A7E"/>
    <w:rsid w:val="00A866EE"/>
    <w:rsid w:val="00A87AE7"/>
    <w:rsid w:val="00A90036"/>
    <w:rsid w:val="00A90F70"/>
    <w:rsid w:val="00A92ECF"/>
    <w:rsid w:val="00A949DF"/>
    <w:rsid w:val="00A94AD6"/>
    <w:rsid w:val="00AA0FB2"/>
    <w:rsid w:val="00AA69EA"/>
    <w:rsid w:val="00AA6A0B"/>
    <w:rsid w:val="00AA766E"/>
    <w:rsid w:val="00AB0883"/>
    <w:rsid w:val="00AB5637"/>
    <w:rsid w:val="00AB6BD2"/>
    <w:rsid w:val="00AC2F1F"/>
    <w:rsid w:val="00AC6693"/>
    <w:rsid w:val="00AD122D"/>
    <w:rsid w:val="00AD4070"/>
    <w:rsid w:val="00AD4D1B"/>
    <w:rsid w:val="00AE2CED"/>
    <w:rsid w:val="00AE4783"/>
    <w:rsid w:val="00AE5137"/>
    <w:rsid w:val="00AE52B3"/>
    <w:rsid w:val="00AE7D1A"/>
    <w:rsid w:val="00AF73BD"/>
    <w:rsid w:val="00B00164"/>
    <w:rsid w:val="00B00574"/>
    <w:rsid w:val="00B1292A"/>
    <w:rsid w:val="00B12A36"/>
    <w:rsid w:val="00B156F3"/>
    <w:rsid w:val="00B17BEE"/>
    <w:rsid w:val="00B22F03"/>
    <w:rsid w:val="00B24A17"/>
    <w:rsid w:val="00B309D9"/>
    <w:rsid w:val="00B316DA"/>
    <w:rsid w:val="00B34EC2"/>
    <w:rsid w:val="00B415D4"/>
    <w:rsid w:val="00B43F47"/>
    <w:rsid w:val="00B56D2B"/>
    <w:rsid w:val="00B62859"/>
    <w:rsid w:val="00B63E8A"/>
    <w:rsid w:val="00B64EFF"/>
    <w:rsid w:val="00B650DB"/>
    <w:rsid w:val="00B6799C"/>
    <w:rsid w:val="00B67CBC"/>
    <w:rsid w:val="00B75493"/>
    <w:rsid w:val="00B8387F"/>
    <w:rsid w:val="00B843BA"/>
    <w:rsid w:val="00B859EC"/>
    <w:rsid w:val="00B9013D"/>
    <w:rsid w:val="00BA2F13"/>
    <w:rsid w:val="00BC123F"/>
    <w:rsid w:val="00BC5EA8"/>
    <w:rsid w:val="00BD0DAB"/>
    <w:rsid w:val="00BD1D72"/>
    <w:rsid w:val="00BE072F"/>
    <w:rsid w:val="00BE08E6"/>
    <w:rsid w:val="00BE1512"/>
    <w:rsid w:val="00BE15B0"/>
    <w:rsid w:val="00BE349D"/>
    <w:rsid w:val="00BE6448"/>
    <w:rsid w:val="00BE69EA"/>
    <w:rsid w:val="00BF4078"/>
    <w:rsid w:val="00BF698A"/>
    <w:rsid w:val="00BF7378"/>
    <w:rsid w:val="00C04BBB"/>
    <w:rsid w:val="00C05953"/>
    <w:rsid w:val="00C0714F"/>
    <w:rsid w:val="00C07F24"/>
    <w:rsid w:val="00C10A5C"/>
    <w:rsid w:val="00C12EF8"/>
    <w:rsid w:val="00C1357F"/>
    <w:rsid w:val="00C157FA"/>
    <w:rsid w:val="00C161EE"/>
    <w:rsid w:val="00C17367"/>
    <w:rsid w:val="00C17B06"/>
    <w:rsid w:val="00C21959"/>
    <w:rsid w:val="00C2215A"/>
    <w:rsid w:val="00C265AE"/>
    <w:rsid w:val="00C3296E"/>
    <w:rsid w:val="00C34441"/>
    <w:rsid w:val="00C371E8"/>
    <w:rsid w:val="00C37545"/>
    <w:rsid w:val="00C45FB8"/>
    <w:rsid w:val="00C47849"/>
    <w:rsid w:val="00C5119A"/>
    <w:rsid w:val="00C51CFB"/>
    <w:rsid w:val="00C5355D"/>
    <w:rsid w:val="00C57E6E"/>
    <w:rsid w:val="00C64EFA"/>
    <w:rsid w:val="00C65A53"/>
    <w:rsid w:val="00C72185"/>
    <w:rsid w:val="00C72DD1"/>
    <w:rsid w:val="00C74EA6"/>
    <w:rsid w:val="00C7677E"/>
    <w:rsid w:val="00C80052"/>
    <w:rsid w:val="00C803E0"/>
    <w:rsid w:val="00C81D34"/>
    <w:rsid w:val="00C8335E"/>
    <w:rsid w:val="00C850D4"/>
    <w:rsid w:val="00C852EE"/>
    <w:rsid w:val="00C87303"/>
    <w:rsid w:val="00C91530"/>
    <w:rsid w:val="00C93117"/>
    <w:rsid w:val="00C93449"/>
    <w:rsid w:val="00C94781"/>
    <w:rsid w:val="00C958A5"/>
    <w:rsid w:val="00C971D0"/>
    <w:rsid w:val="00C97F44"/>
    <w:rsid w:val="00CA1960"/>
    <w:rsid w:val="00CA590F"/>
    <w:rsid w:val="00CA609A"/>
    <w:rsid w:val="00CB090F"/>
    <w:rsid w:val="00CB5CDD"/>
    <w:rsid w:val="00CB664C"/>
    <w:rsid w:val="00CC4E1E"/>
    <w:rsid w:val="00CC596B"/>
    <w:rsid w:val="00CC655F"/>
    <w:rsid w:val="00CC72AC"/>
    <w:rsid w:val="00CC73B6"/>
    <w:rsid w:val="00CD25B1"/>
    <w:rsid w:val="00CD549E"/>
    <w:rsid w:val="00CD6053"/>
    <w:rsid w:val="00CD721D"/>
    <w:rsid w:val="00CD7A41"/>
    <w:rsid w:val="00CE15EB"/>
    <w:rsid w:val="00CE26B1"/>
    <w:rsid w:val="00CE2ABB"/>
    <w:rsid w:val="00CF3198"/>
    <w:rsid w:val="00CF4EE3"/>
    <w:rsid w:val="00D04B9C"/>
    <w:rsid w:val="00D1024E"/>
    <w:rsid w:val="00D12A07"/>
    <w:rsid w:val="00D239F7"/>
    <w:rsid w:val="00D23ACB"/>
    <w:rsid w:val="00D3020C"/>
    <w:rsid w:val="00D30C1B"/>
    <w:rsid w:val="00D322E0"/>
    <w:rsid w:val="00D326D3"/>
    <w:rsid w:val="00D33D6F"/>
    <w:rsid w:val="00D3687C"/>
    <w:rsid w:val="00D37A60"/>
    <w:rsid w:val="00D418F6"/>
    <w:rsid w:val="00D41974"/>
    <w:rsid w:val="00D435B9"/>
    <w:rsid w:val="00D4461A"/>
    <w:rsid w:val="00D45B12"/>
    <w:rsid w:val="00D46448"/>
    <w:rsid w:val="00D46C5B"/>
    <w:rsid w:val="00D52E69"/>
    <w:rsid w:val="00D54A8B"/>
    <w:rsid w:val="00D62D39"/>
    <w:rsid w:val="00D64CA3"/>
    <w:rsid w:val="00D66B09"/>
    <w:rsid w:val="00D73B43"/>
    <w:rsid w:val="00D76311"/>
    <w:rsid w:val="00D76419"/>
    <w:rsid w:val="00D7652D"/>
    <w:rsid w:val="00D825B4"/>
    <w:rsid w:val="00D83B73"/>
    <w:rsid w:val="00D84B7F"/>
    <w:rsid w:val="00D84EE3"/>
    <w:rsid w:val="00D90240"/>
    <w:rsid w:val="00D9223B"/>
    <w:rsid w:val="00D945CB"/>
    <w:rsid w:val="00D94D22"/>
    <w:rsid w:val="00D95BF0"/>
    <w:rsid w:val="00D966C2"/>
    <w:rsid w:val="00D973B9"/>
    <w:rsid w:val="00DA030E"/>
    <w:rsid w:val="00DA4684"/>
    <w:rsid w:val="00DA47FA"/>
    <w:rsid w:val="00DA731D"/>
    <w:rsid w:val="00DB76A8"/>
    <w:rsid w:val="00DB7E2F"/>
    <w:rsid w:val="00DC1ACA"/>
    <w:rsid w:val="00DC27D3"/>
    <w:rsid w:val="00DC4AFD"/>
    <w:rsid w:val="00DC4F9D"/>
    <w:rsid w:val="00DC4FAD"/>
    <w:rsid w:val="00DD41AB"/>
    <w:rsid w:val="00DD6E54"/>
    <w:rsid w:val="00DD717F"/>
    <w:rsid w:val="00DD74CF"/>
    <w:rsid w:val="00DE1FCF"/>
    <w:rsid w:val="00DE2083"/>
    <w:rsid w:val="00DF1296"/>
    <w:rsid w:val="00DF1519"/>
    <w:rsid w:val="00DF291B"/>
    <w:rsid w:val="00DF32E0"/>
    <w:rsid w:val="00DF3D11"/>
    <w:rsid w:val="00DF7680"/>
    <w:rsid w:val="00E009EF"/>
    <w:rsid w:val="00E0446D"/>
    <w:rsid w:val="00E10042"/>
    <w:rsid w:val="00E10061"/>
    <w:rsid w:val="00E13AD1"/>
    <w:rsid w:val="00E1572C"/>
    <w:rsid w:val="00E218FF"/>
    <w:rsid w:val="00E22592"/>
    <w:rsid w:val="00E22E0A"/>
    <w:rsid w:val="00E25216"/>
    <w:rsid w:val="00E26B96"/>
    <w:rsid w:val="00E26F6E"/>
    <w:rsid w:val="00E34176"/>
    <w:rsid w:val="00E34597"/>
    <w:rsid w:val="00E34A68"/>
    <w:rsid w:val="00E36A7A"/>
    <w:rsid w:val="00E36BAA"/>
    <w:rsid w:val="00E37F66"/>
    <w:rsid w:val="00E4096C"/>
    <w:rsid w:val="00E40D81"/>
    <w:rsid w:val="00E415B1"/>
    <w:rsid w:val="00E418F3"/>
    <w:rsid w:val="00E4349D"/>
    <w:rsid w:val="00E455EE"/>
    <w:rsid w:val="00E52830"/>
    <w:rsid w:val="00E5292F"/>
    <w:rsid w:val="00E7027E"/>
    <w:rsid w:val="00E804A9"/>
    <w:rsid w:val="00E80622"/>
    <w:rsid w:val="00E80894"/>
    <w:rsid w:val="00E81094"/>
    <w:rsid w:val="00E82C3C"/>
    <w:rsid w:val="00E82FD5"/>
    <w:rsid w:val="00E84733"/>
    <w:rsid w:val="00E91AE2"/>
    <w:rsid w:val="00E93F8B"/>
    <w:rsid w:val="00E9736C"/>
    <w:rsid w:val="00E97677"/>
    <w:rsid w:val="00EA0CCC"/>
    <w:rsid w:val="00EA4F18"/>
    <w:rsid w:val="00EA604D"/>
    <w:rsid w:val="00EB26B4"/>
    <w:rsid w:val="00EB2E54"/>
    <w:rsid w:val="00EB4ED5"/>
    <w:rsid w:val="00EB6D43"/>
    <w:rsid w:val="00EC1B9B"/>
    <w:rsid w:val="00EC2894"/>
    <w:rsid w:val="00EC54EC"/>
    <w:rsid w:val="00EC598F"/>
    <w:rsid w:val="00ED07F6"/>
    <w:rsid w:val="00ED1683"/>
    <w:rsid w:val="00ED21EF"/>
    <w:rsid w:val="00ED4622"/>
    <w:rsid w:val="00ED53A5"/>
    <w:rsid w:val="00ED59CD"/>
    <w:rsid w:val="00ED5F08"/>
    <w:rsid w:val="00ED66DD"/>
    <w:rsid w:val="00ED7536"/>
    <w:rsid w:val="00EE301B"/>
    <w:rsid w:val="00EE48FB"/>
    <w:rsid w:val="00EE6584"/>
    <w:rsid w:val="00EE7D18"/>
    <w:rsid w:val="00EF1E9F"/>
    <w:rsid w:val="00EF3109"/>
    <w:rsid w:val="00EF394E"/>
    <w:rsid w:val="00F00218"/>
    <w:rsid w:val="00F03273"/>
    <w:rsid w:val="00F03619"/>
    <w:rsid w:val="00F04633"/>
    <w:rsid w:val="00F05FC2"/>
    <w:rsid w:val="00F06ACD"/>
    <w:rsid w:val="00F1065E"/>
    <w:rsid w:val="00F1362C"/>
    <w:rsid w:val="00F14208"/>
    <w:rsid w:val="00F160B2"/>
    <w:rsid w:val="00F16EFC"/>
    <w:rsid w:val="00F24134"/>
    <w:rsid w:val="00F25A10"/>
    <w:rsid w:val="00F27DDD"/>
    <w:rsid w:val="00F324A9"/>
    <w:rsid w:val="00F37406"/>
    <w:rsid w:val="00F37D3C"/>
    <w:rsid w:val="00F41757"/>
    <w:rsid w:val="00F4293A"/>
    <w:rsid w:val="00F50FD4"/>
    <w:rsid w:val="00F53316"/>
    <w:rsid w:val="00F535FA"/>
    <w:rsid w:val="00F54724"/>
    <w:rsid w:val="00F55F65"/>
    <w:rsid w:val="00F61046"/>
    <w:rsid w:val="00F6193A"/>
    <w:rsid w:val="00F62742"/>
    <w:rsid w:val="00F658BE"/>
    <w:rsid w:val="00F7290C"/>
    <w:rsid w:val="00F748D3"/>
    <w:rsid w:val="00F76F0E"/>
    <w:rsid w:val="00F77CA1"/>
    <w:rsid w:val="00F81AF9"/>
    <w:rsid w:val="00F834F3"/>
    <w:rsid w:val="00F91467"/>
    <w:rsid w:val="00F921A8"/>
    <w:rsid w:val="00F9262D"/>
    <w:rsid w:val="00F93672"/>
    <w:rsid w:val="00F94199"/>
    <w:rsid w:val="00F94556"/>
    <w:rsid w:val="00F95487"/>
    <w:rsid w:val="00F959D9"/>
    <w:rsid w:val="00F97CA0"/>
    <w:rsid w:val="00FA14AC"/>
    <w:rsid w:val="00FA1FD2"/>
    <w:rsid w:val="00FA550D"/>
    <w:rsid w:val="00FA729B"/>
    <w:rsid w:val="00FB0442"/>
    <w:rsid w:val="00FB33FF"/>
    <w:rsid w:val="00FB42E0"/>
    <w:rsid w:val="00FB62F7"/>
    <w:rsid w:val="00FB799E"/>
    <w:rsid w:val="00FC0C24"/>
    <w:rsid w:val="00FC73C0"/>
    <w:rsid w:val="00FD7B51"/>
    <w:rsid w:val="00FE3097"/>
    <w:rsid w:val="00FE3B42"/>
    <w:rsid w:val="00FE4751"/>
    <w:rsid w:val="00FE5771"/>
    <w:rsid w:val="00FF15E3"/>
    <w:rsid w:val="00FF622B"/>
    <w:rsid w:val="01060CE8"/>
    <w:rsid w:val="01D02A51"/>
    <w:rsid w:val="027C548E"/>
    <w:rsid w:val="02E8FD40"/>
    <w:rsid w:val="032077FE"/>
    <w:rsid w:val="043FE849"/>
    <w:rsid w:val="05EFB0DA"/>
    <w:rsid w:val="06D0FD9D"/>
    <w:rsid w:val="076FEF90"/>
    <w:rsid w:val="07DC32DF"/>
    <w:rsid w:val="086DEB35"/>
    <w:rsid w:val="09360464"/>
    <w:rsid w:val="096947C5"/>
    <w:rsid w:val="0A922796"/>
    <w:rsid w:val="0B84ED6F"/>
    <w:rsid w:val="0E504F77"/>
    <w:rsid w:val="0FE69F36"/>
    <w:rsid w:val="0FF1AA2D"/>
    <w:rsid w:val="12A900D1"/>
    <w:rsid w:val="12F4F4B9"/>
    <w:rsid w:val="1315EB87"/>
    <w:rsid w:val="1638238D"/>
    <w:rsid w:val="16C2BF65"/>
    <w:rsid w:val="179CDDD7"/>
    <w:rsid w:val="17B14062"/>
    <w:rsid w:val="17C9DB59"/>
    <w:rsid w:val="18CD458C"/>
    <w:rsid w:val="1BB61C76"/>
    <w:rsid w:val="1BD75154"/>
    <w:rsid w:val="1BFA9488"/>
    <w:rsid w:val="1DB12838"/>
    <w:rsid w:val="1E315332"/>
    <w:rsid w:val="1F7305AF"/>
    <w:rsid w:val="23807BAA"/>
    <w:rsid w:val="239A12F6"/>
    <w:rsid w:val="240C09E7"/>
    <w:rsid w:val="245E342D"/>
    <w:rsid w:val="2544D991"/>
    <w:rsid w:val="25572A65"/>
    <w:rsid w:val="263B1347"/>
    <w:rsid w:val="291FA971"/>
    <w:rsid w:val="2937D5AF"/>
    <w:rsid w:val="29C7C136"/>
    <w:rsid w:val="2A501126"/>
    <w:rsid w:val="2AC20597"/>
    <w:rsid w:val="2C76F796"/>
    <w:rsid w:val="2DA69BC1"/>
    <w:rsid w:val="2DD344B6"/>
    <w:rsid w:val="2ED70376"/>
    <w:rsid w:val="2F258D54"/>
    <w:rsid w:val="2F470125"/>
    <w:rsid w:val="32D3792A"/>
    <w:rsid w:val="33836B64"/>
    <w:rsid w:val="33A2ECB5"/>
    <w:rsid w:val="34162DD9"/>
    <w:rsid w:val="34A656E8"/>
    <w:rsid w:val="34A8EF2C"/>
    <w:rsid w:val="3668018E"/>
    <w:rsid w:val="36A5A36A"/>
    <w:rsid w:val="377420BD"/>
    <w:rsid w:val="37986943"/>
    <w:rsid w:val="380A5DB4"/>
    <w:rsid w:val="39116B39"/>
    <w:rsid w:val="398A3994"/>
    <w:rsid w:val="3AEEF3DE"/>
    <w:rsid w:val="3C1F5B93"/>
    <w:rsid w:val="3E341348"/>
    <w:rsid w:val="3F149617"/>
    <w:rsid w:val="3F29675B"/>
    <w:rsid w:val="3F5FEBD1"/>
    <w:rsid w:val="42C51BB6"/>
    <w:rsid w:val="43B059AB"/>
    <w:rsid w:val="43EDFB87"/>
    <w:rsid w:val="47640773"/>
    <w:rsid w:val="47EACD28"/>
    <w:rsid w:val="498D294E"/>
    <w:rsid w:val="4A9857CD"/>
    <w:rsid w:val="4BED22FA"/>
    <w:rsid w:val="4C71BF78"/>
    <w:rsid w:val="4E141B9E"/>
    <w:rsid w:val="4F3554C7"/>
    <w:rsid w:val="5050B3A2"/>
    <w:rsid w:val="50673C06"/>
    <w:rsid w:val="50F8B1C8"/>
    <w:rsid w:val="51756CC8"/>
    <w:rsid w:val="52D288AC"/>
    <w:rsid w:val="551E5401"/>
    <w:rsid w:val="5551B9C9"/>
    <w:rsid w:val="56D5816B"/>
    <w:rsid w:val="58CED9A0"/>
    <w:rsid w:val="59A5F30F"/>
    <w:rsid w:val="59BA1795"/>
    <w:rsid w:val="5A126DEC"/>
    <w:rsid w:val="5B939DDF"/>
    <w:rsid w:val="5BC95FB1"/>
    <w:rsid w:val="5D9AC2DF"/>
    <w:rsid w:val="5F55D173"/>
    <w:rsid w:val="61A838DA"/>
    <w:rsid w:val="623D9976"/>
    <w:rsid w:val="627B7D62"/>
    <w:rsid w:val="6333F268"/>
    <w:rsid w:val="63B5C903"/>
    <w:rsid w:val="661731BD"/>
    <w:rsid w:val="6740118E"/>
    <w:rsid w:val="6894AEDB"/>
    <w:rsid w:val="69094418"/>
    <w:rsid w:val="6A13D188"/>
    <w:rsid w:val="6AB61D7A"/>
    <w:rsid w:val="6BFB5673"/>
    <w:rsid w:val="6EAD9FB4"/>
    <w:rsid w:val="6ED8978A"/>
    <w:rsid w:val="6FDC01BD"/>
    <w:rsid w:val="7020964B"/>
    <w:rsid w:val="71726DD0"/>
    <w:rsid w:val="72AE92C7"/>
    <w:rsid w:val="73B9520D"/>
    <w:rsid w:val="743D93B5"/>
    <w:rsid w:val="744AC7CF"/>
    <w:rsid w:val="76249EB3"/>
    <w:rsid w:val="78706A08"/>
    <w:rsid w:val="78853B4C"/>
    <w:rsid w:val="7A2B2FBD"/>
    <w:rsid w:val="7A43F670"/>
    <w:rsid w:val="7A4718C3"/>
    <w:rsid w:val="7AECF50B"/>
    <w:rsid w:val="7AFDB389"/>
    <w:rsid w:val="7C20EFA7"/>
    <w:rsid w:val="7D392B1E"/>
    <w:rsid w:val="7D49CF78"/>
    <w:rsid w:val="7DF7C4C3"/>
    <w:rsid w:val="7E3C95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28C626B8-B2C8-443E-838A-DCA3DE22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47"/>
  </w:style>
  <w:style w:type="paragraph" w:styleId="Heading1">
    <w:name w:val="heading 1"/>
    <w:basedOn w:val="Normal"/>
    <w:next w:val="Normal"/>
    <w:link w:val="Heading1Char"/>
    <w:qFormat/>
    <w:rsid w:val="0047628A"/>
    <w:pPr>
      <w:keepNext/>
      <w:spacing w:before="36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character" w:customStyle="1" w:styleId="Heading1Char">
    <w:name w:val="Heading 1 Char"/>
    <w:basedOn w:val="DefaultParagraphFont"/>
    <w:link w:val="Heading1"/>
    <w:rsid w:val="0047628A"/>
    <w:rPr>
      <w:rFonts w:ascii="Calibri" w:eastAsia="Times New Roman" w:hAnsi="Calibri" w:cs="Arial"/>
      <w:b/>
      <w:bCs/>
      <w:color w:val="002664"/>
      <w:kern w:val="32"/>
      <w:sz w:val="32"/>
      <w:szCs w:val="32"/>
      <w:lang w:eastAsia="en-AU"/>
    </w:rPr>
  </w:style>
  <w:style w:type="character" w:customStyle="1" w:styleId="ListParagraphChar">
    <w:name w:val="List Paragraph Char"/>
    <w:link w:val="ListParagraph"/>
    <w:uiPriority w:val="34"/>
    <w:rsid w:val="006931E4"/>
  </w:style>
  <w:style w:type="table" w:customStyle="1" w:styleId="PSCPurple">
    <w:name w:val="PSC_Purple"/>
    <w:basedOn w:val="TableNormal"/>
    <w:uiPriority w:val="99"/>
    <w:rsid w:val="006931E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6931E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6931E4"/>
    <w:pPr>
      <w:spacing w:before="40" w:after="40" w:line="280" w:lineRule="atLeast"/>
    </w:pPr>
    <w:rPr>
      <w:rFonts w:ascii="Arial" w:eastAsia="Calibri" w:hAnsi="Arial" w:cs="Times New Roman"/>
      <w:b/>
      <w:bCs/>
      <w:color w:val="FFFFFF"/>
      <w:lang w:eastAsia="en-AU"/>
    </w:rPr>
  </w:style>
  <w:style w:type="character" w:styleId="Hyperlink">
    <w:name w:val="Hyperlink"/>
    <w:basedOn w:val="DefaultParagraphFont"/>
    <w:uiPriority w:val="99"/>
    <w:semiHidden/>
    <w:unhideWhenUsed/>
    <w:rsid w:val="0031760A"/>
    <w:rPr>
      <w:color w:val="0000FF"/>
      <w:u w:val="single"/>
    </w:rPr>
  </w:style>
  <w:style w:type="paragraph" w:customStyle="1" w:styleId="Default">
    <w:name w:val="Default"/>
    <w:rsid w:val="00177BC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50E9"/>
    <w:pPr>
      <w:spacing w:after="0" w:line="240" w:lineRule="auto"/>
    </w:pPr>
  </w:style>
  <w:style w:type="paragraph" w:styleId="NoSpacing">
    <w:name w:val="No Spacing"/>
    <w:uiPriority w:val="1"/>
    <w:qFormat/>
    <w:rsid w:val="00710045"/>
    <w:pPr>
      <w:spacing w:after="0" w:line="240" w:lineRule="auto"/>
    </w:pPr>
  </w:style>
  <w:style w:type="character" w:customStyle="1" w:styleId="normaltextrun">
    <w:name w:val="normaltextrun"/>
    <w:basedOn w:val="DefaultParagraphFont"/>
    <w:rsid w:val="00A866EE"/>
  </w:style>
  <w:style w:type="character" w:customStyle="1" w:styleId="eop">
    <w:name w:val="eop"/>
    <w:basedOn w:val="DefaultParagraphFont"/>
    <w:rsid w:val="00A866EE"/>
  </w:style>
  <w:style w:type="paragraph" w:customStyle="1" w:styleId="paragraph">
    <w:name w:val="paragraph"/>
    <w:basedOn w:val="Normal"/>
    <w:rsid w:val="003305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729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uiPriority w:val="19"/>
    <w:qFormat/>
    <w:rsid w:val="0035587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147">
      <w:bodyDiv w:val="1"/>
      <w:marLeft w:val="0"/>
      <w:marRight w:val="0"/>
      <w:marTop w:val="0"/>
      <w:marBottom w:val="0"/>
      <w:divBdr>
        <w:top w:val="none" w:sz="0" w:space="0" w:color="auto"/>
        <w:left w:val="none" w:sz="0" w:space="0" w:color="auto"/>
        <w:bottom w:val="none" w:sz="0" w:space="0" w:color="auto"/>
        <w:right w:val="none" w:sz="0" w:space="0" w:color="auto"/>
      </w:divBdr>
    </w:div>
    <w:div w:id="45377389">
      <w:bodyDiv w:val="1"/>
      <w:marLeft w:val="0"/>
      <w:marRight w:val="0"/>
      <w:marTop w:val="0"/>
      <w:marBottom w:val="0"/>
      <w:divBdr>
        <w:top w:val="none" w:sz="0" w:space="0" w:color="auto"/>
        <w:left w:val="none" w:sz="0" w:space="0" w:color="auto"/>
        <w:bottom w:val="none" w:sz="0" w:space="0" w:color="auto"/>
        <w:right w:val="none" w:sz="0" w:space="0" w:color="auto"/>
      </w:divBdr>
    </w:div>
    <w:div w:id="157573886">
      <w:bodyDiv w:val="1"/>
      <w:marLeft w:val="0"/>
      <w:marRight w:val="0"/>
      <w:marTop w:val="0"/>
      <w:marBottom w:val="0"/>
      <w:divBdr>
        <w:top w:val="none" w:sz="0" w:space="0" w:color="auto"/>
        <w:left w:val="none" w:sz="0" w:space="0" w:color="auto"/>
        <w:bottom w:val="none" w:sz="0" w:space="0" w:color="auto"/>
        <w:right w:val="none" w:sz="0" w:space="0" w:color="auto"/>
      </w:divBdr>
    </w:div>
    <w:div w:id="224605759">
      <w:bodyDiv w:val="1"/>
      <w:marLeft w:val="0"/>
      <w:marRight w:val="0"/>
      <w:marTop w:val="0"/>
      <w:marBottom w:val="0"/>
      <w:divBdr>
        <w:top w:val="none" w:sz="0" w:space="0" w:color="auto"/>
        <w:left w:val="none" w:sz="0" w:space="0" w:color="auto"/>
        <w:bottom w:val="none" w:sz="0" w:space="0" w:color="auto"/>
        <w:right w:val="none" w:sz="0" w:space="0" w:color="auto"/>
      </w:divBdr>
    </w:div>
    <w:div w:id="258103255">
      <w:bodyDiv w:val="1"/>
      <w:marLeft w:val="0"/>
      <w:marRight w:val="0"/>
      <w:marTop w:val="0"/>
      <w:marBottom w:val="0"/>
      <w:divBdr>
        <w:top w:val="none" w:sz="0" w:space="0" w:color="auto"/>
        <w:left w:val="none" w:sz="0" w:space="0" w:color="auto"/>
        <w:bottom w:val="none" w:sz="0" w:space="0" w:color="auto"/>
        <w:right w:val="none" w:sz="0" w:space="0" w:color="auto"/>
      </w:divBdr>
      <w:divsChild>
        <w:div w:id="1091507509">
          <w:marLeft w:val="0"/>
          <w:marRight w:val="0"/>
          <w:marTop w:val="0"/>
          <w:marBottom w:val="0"/>
          <w:divBdr>
            <w:top w:val="none" w:sz="0" w:space="0" w:color="auto"/>
            <w:left w:val="none" w:sz="0" w:space="0" w:color="auto"/>
            <w:bottom w:val="none" w:sz="0" w:space="0" w:color="auto"/>
            <w:right w:val="none" w:sz="0" w:space="0" w:color="auto"/>
          </w:divBdr>
        </w:div>
        <w:div w:id="1683625032">
          <w:marLeft w:val="0"/>
          <w:marRight w:val="0"/>
          <w:marTop w:val="0"/>
          <w:marBottom w:val="0"/>
          <w:divBdr>
            <w:top w:val="none" w:sz="0" w:space="0" w:color="auto"/>
            <w:left w:val="none" w:sz="0" w:space="0" w:color="auto"/>
            <w:bottom w:val="none" w:sz="0" w:space="0" w:color="auto"/>
            <w:right w:val="none" w:sz="0" w:space="0" w:color="auto"/>
          </w:divBdr>
        </w:div>
      </w:divsChild>
    </w:div>
    <w:div w:id="263419392">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3295304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093">
          <w:marLeft w:val="0"/>
          <w:marRight w:val="0"/>
          <w:marTop w:val="0"/>
          <w:marBottom w:val="0"/>
          <w:divBdr>
            <w:top w:val="none" w:sz="0" w:space="0" w:color="auto"/>
            <w:left w:val="none" w:sz="0" w:space="0" w:color="auto"/>
            <w:bottom w:val="none" w:sz="0" w:space="0" w:color="auto"/>
            <w:right w:val="none" w:sz="0" w:space="0" w:color="auto"/>
          </w:divBdr>
        </w:div>
        <w:div w:id="1957757213">
          <w:marLeft w:val="0"/>
          <w:marRight w:val="0"/>
          <w:marTop w:val="0"/>
          <w:marBottom w:val="0"/>
          <w:divBdr>
            <w:top w:val="none" w:sz="0" w:space="0" w:color="auto"/>
            <w:left w:val="none" w:sz="0" w:space="0" w:color="auto"/>
            <w:bottom w:val="none" w:sz="0" w:space="0" w:color="auto"/>
            <w:right w:val="none" w:sz="0" w:space="0" w:color="auto"/>
          </w:divBdr>
        </w:div>
        <w:div w:id="2046052200">
          <w:marLeft w:val="0"/>
          <w:marRight w:val="0"/>
          <w:marTop w:val="0"/>
          <w:marBottom w:val="0"/>
          <w:divBdr>
            <w:top w:val="none" w:sz="0" w:space="0" w:color="auto"/>
            <w:left w:val="none" w:sz="0" w:space="0" w:color="auto"/>
            <w:bottom w:val="none" w:sz="0" w:space="0" w:color="auto"/>
            <w:right w:val="none" w:sz="0" w:space="0" w:color="auto"/>
          </w:divBdr>
        </w:div>
      </w:divsChild>
    </w:div>
    <w:div w:id="349451371">
      <w:bodyDiv w:val="1"/>
      <w:marLeft w:val="0"/>
      <w:marRight w:val="0"/>
      <w:marTop w:val="0"/>
      <w:marBottom w:val="0"/>
      <w:divBdr>
        <w:top w:val="none" w:sz="0" w:space="0" w:color="auto"/>
        <w:left w:val="none" w:sz="0" w:space="0" w:color="auto"/>
        <w:bottom w:val="none" w:sz="0" w:space="0" w:color="auto"/>
        <w:right w:val="none" w:sz="0" w:space="0" w:color="auto"/>
      </w:divBdr>
      <w:divsChild>
        <w:div w:id="1860700669">
          <w:marLeft w:val="0"/>
          <w:marRight w:val="0"/>
          <w:marTop w:val="0"/>
          <w:marBottom w:val="0"/>
          <w:divBdr>
            <w:top w:val="none" w:sz="0" w:space="0" w:color="auto"/>
            <w:left w:val="none" w:sz="0" w:space="0" w:color="auto"/>
            <w:bottom w:val="none" w:sz="0" w:space="0" w:color="auto"/>
            <w:right w:val="none" w:sz="0" w:space="0" w:color="auto"/>
          </w:divBdr>
        </w:div>
        <w:div w:id="1953127264">
          <w:marLeft w:val="0"/>
          <w:marRight w:val="0"/>
          <w:marTop w:val="0"/>
          <w:marBottom w:val="0"/>
          <w:divBdr>
            <w:top w:val="none" w:sz="0" w:space="0" w:color="auto"/>
            <w:left w:val="none" w:sz="0" w:space="0" w:color="auto"/>
            <w:bottom w:val="none" w:sz="0" w:space="0" w:color="auto"/>
            <w:right w:val="none" w:sz="0" w:space="0" w:color="auto"/>
          </w:divBdr>
        </w:div>
      </w:divsChild>
    </w:div>
    <w:div w:id="350962116">
      <w:bodyDiv w:val="1"/>
      <w:marLeft w:val="0"/>
      <w:marRight w:val="0"/>
      <w:marTop w:val="0"/>
      <w:marBottom w:val="0"/>
      <w:divBdr>
        <w:top w:val="none" w:sz="0" w:space="0" w:color="auto"/>
        <w:left w:val="none" w:sz="0" w:space="0" w:color="auto"/>
        <w:bottom w:val="none" w:sz="0" w:space="0" w:color="auto"/>
        <w:right w:val="none" w:sz="0" w:space="0" w:color="auto"/>
      </w:divBdr>
    </w:div>
    <w:div w:id="364478023">
      <w:bodyDiv w:val="1"/>
      <w:marLeft w:val="0"/>
      <w:marRight w:val="0"/>
      <w:marTop w:val="0"/>
      <w:marBottom w:val="0"/>
      <w:divBdr>
        <w:top w:val="none" w:sz="0" w:space="0" w:color="auto"/>
        <w:left w:val="none" w:sz="0" w:space="0" w:color="auto"/>
        <w:bottom w:val="none" w:sz="0" w:space="0" w:color="auto"/>
        <w:right w:val="none" w:sz="0" w:space="0" w:color="auto"/>
      </w:divBdr>
    </w:div>
    <w:div w:id="369499120">
      <w:bodyDiv w:val="1"/>
      <w:marLeft w:val="0"/>
      <w:marRight w:val="0"/>
      <w:marTop w:val="0"/>
      <w:marBottom w:val="0"/>
      <w:divBdr>
        <w:top w:val="none" w:sz="0" w:space="0" w:color="auto"/>
        <w:left w:val="none" w:sz="0" w:space="0" w:color="auto"/>
        <w:bottom w:val="none" w:sz="0" w:space="0" w:color="auto"/>
        <w:right w:val="none" w:sz="0" w:space="0" w:color="auto"/>
      </w:divBdr>
    </w:div>
    <w:div w:id="376048840">
      <w:bodyDiv w:val="1"/>
      <w:marLeft w:val="0"/>
      <w:marRight w:val="0"/>
      <w:marTop w:val="0"/>
      <w:marBottom w:val="0"/>
      <w:divBdr>
        <w:top w:val="none" w:sz="0" w:space="0" w:color="auto"/>
        <w:left w:val="none" w:sz="0" w:space="0" w:color="auto"/>
        <w:bottom w:val="none" w:sz="0" w:space="0" w:color="auto"/>
        <w:right w:val="none" w:sz="0" w:space="0" w:color="auto"/>
      </w:divBdr>
    </w:div>
    <w:div w:id="378479220">
      <w:bodyDiv w:val="1"/>
      <w:marLeft w:val="0"/>
      <w:marRight w:val="0"/>
      <w:marTop w:val="0"/>
      <w:marBottom w:val="0"/>
      <w:divBdr>
        <w:top w:val="none" w:sz="0" w:space="0" w:color="auto"/>
        <w:left w:val="none" w:sz="0" w:space="0" w:color="auto"/>
        <w:bottom w:val="none" w:sz="0" w:space="0" w:color="auto"/>
        <w:right w:val="none" w:sz="0" w:space="0" w:color="auto"/>
      </w:divBdr>
    </w:div>
    <w:div w:id="405959475">
      <w:bodyDiv w:val="1"/>
      <w:marLeft w:val="0"/>
      <w:marRight w:val="0"/>
      <w:marTop w:val="0"/>
      <w:marBottom w:val="0"/>
      <w:divBdr>
        <w:top w:val="none" w:sz="0" w:space="0" w:color="auto"/>
        <w:left w:val="none" w:sz="0" w:space="0" w:color="auto"/>
        <w:bottom w:val="none" w:sz="0" w:space="0" w:color="auto"/>
        <w:right w:val="none" w:sz="0" w:space="0" w:color="auto"/>
      </w:divBdr>
    </w:div>
    <w:div w:id="447356580">
      <w:bodyDiv w:val="1"/>
      <w:marLeft w:val="0"/>
      <w:marRight w:val="0"/>
      <w:marTop w:val="0"/>
      <w:marBottom w:val="0"/>
      <w:divBdr>
        <w:top w:val="none" w:sz="0" w:space="0" w:color="auto"/>
        <w:left w:val="none" w:sz="0" w:space="0" w:color="auto"/>
        <w:bottom w:val="none" w:sz="0" w:space="0" w:color="auto"/>
        <w:right w:val="none" w:sz="0" w:space="0" w:color="auto"/>
      </w:divBdr>
    </w:div>
    <w:div w:id="478620525">
      <w:bodyDiv w:val="1"/>
      <w:marLeft w:val="0"/>
      <w:marRight w:val="0"/>
      <w:marTop w:val="0"/>
      <w:marBottom w:val="0"/>
      <w:divBdr>
        <w:top w:val="none" w:sz="0" w:space="0" w:color="auto"/>
        <w:left w:val="none" w:sz="0" w:space="0" w:color="auto"/>
        <w:bottom w:val="none" w:sz="0" w:space="0" w:color="auto"/>
        <w:right w:val="none" w:sz="0" w:space="0" w:color="auto"/>
      </w:divBdr>
      <w:divsChild>
        <w:div w:id="646083803">
          <w:marLeft w:val="0"/>
          <w:marRight w:val="0"/>
          <w:marTop w:val="0"/>
          <w:marBottom w:val="0"/>
          <w:divBdr>
            <w:top w:val="none" w:sz="0" w:space="0" w:color="auto"/>
            <w:left w:val="none" w:sz="0" w:space="0" w:color="auto"/>
            <w:bottom w:val="none" w:sz="0" w:space="0" w:color="auto"/>
            <w:right w:val="none" w:sz="0" w:space="0" w:color="auto"/>
          </w:divBdr>
        </w:div>
        <w:div w:id="1030834842">
          <w:marLeft w:val="0"/>
          <w:marRight w:val="0"/>
          <w:marTop w:val="0"/>
          <w:marBottom w:val="0"/>
          <w:divBdr>
            <w:top w:val="none" w:sz="0" w:space="0" w:color="auto"/>
            <w:left w:val="none" w:sz="0" w:space="0" w:color="auto"/>
            <w:bottom w:val="none" w:sz="0" w:space="0" w:color="auto"/>
            <w:right w:val="none" w:sz="0" w:space="0" w:color="auto"/>
          </w:divBdr>
        </w:div>
      </w:divsChild>
    </w:div>
    <w:div w:id="478687838">
      <w:bodyDiv w:val="1"/>
      <w:marLeft w:val="0"/>
      <w:marRight w:val="0"/>
      <w:marTop w:val="0"/>
      <w:marBottom w:val="0"/>
      <w:divBdr>
        <w:top w:val="none" w:sz="0" w:space="0" w:color="auto"/>
        <w:left w:val="none" w:sz="0" w:space="0" w:color="auto"/>
        <w:bottom w:val="none" w:sz="0" w:space="0" w:color="auto"/>
        <w:right w:val="none" w:sz="0" w:space="0" w:color="auto"/>
      </w:divBdr>
    </w:div>
    <w:div w:id="531184603">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79603771">
      <w:bodyDiv w:val="1"/>
      <w:marLeft w:val="0"/>
      <w:marRight w:val="0"/>
      <w:marTop w:val="0"/>
      <w:marBottom w:val="0"/>
      <w:divBdr>
        <w:top w:val="none" w:sz="0" w:space="0" w:color="auto"/>
        <w:left w:val="none" w:sz="0" w:space="0" w:color="auto"/>
        <w:bottom w:val="none" w:sz="0" w:space="0" w:color="auto"/>
        <w:right w:val="none" w:sz="0" w:space="0" w:color="auto"/>
      </w:divBdr>
    </w:div>
    <w:div w:id="645546421">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718940888">
      <w:bodyDiv w:val="1"/>
      <w:marLeft w:val="0"/>
      <w:marRight w:val="0"/>
      <w:marTop w:val="0"/>
      <w:marBottom w:val="0"/>
      <w:divBdr>
        <w:top w:val="none" w:sz="0" w:space="0" w:color="auto"/>
        <w:left w:val="none" w:sz="0" w:space="0" w:color="auto"/>
        <w:bottom w:val="none" w:sz="0" w:space="0" w:color="auto"/>
        <w:right w:val="none" w:sz="0" w:space="0" w:color="auto"/>
      </w:divBdr>
    </w:div>
    <w:div w:id="777873788">
      <w:bodyDiv w:val="1"/>
      <w:marLeft w:val="0"/>
      <w:marRight w:val="0"/>
      <w:marTop w:val="0"/>
      <w:marBottom w:val="0"/>
      <w:divBdr>
        <w:top w:val="none" w:sz="0" w:space="0" w:color="auto"/>
        <w:left w:val="none" w:sz="0" w:space="0" w:color="auto"/>
        <w:bottom w:val="none" w:sz="0" w:space="0" w:color="auto"/>
        <w:right w:val="none" w:sz="0" w:space="0" w:color="auto"/>
      </w:divBdr>
      <w:divsChild>
        <w:div w:id="259459752">
          <w:marLeft w:val="0"/>
          <w:marRight w:val="0"/>
          <w:marTop w:val="0"/>
          <w:marBottom w:val="0"/>
          <w:divBdr>
            <w:top w:val="none" w:sz="0" w:space="0" w:color="auto"/>
            <w:left w:val="none" w:sz="0" w:space="0" w:color="auto"/>
            <w:bottom w:val="none" w:sz="0" w:space="0" w:color="auto"/>
            <w:right w:val="none" w:sz="0" w:space="0" w:color="auto"/>
          </w:divBdr>
        </w:div>
        <w:div w:id="766776463">
          <w:marLeft w:val="0"/>
          <w:marRight w:val="0"/>
          <w:marTop w:val="0"/>
          <w:marBottom w:val="0"/>
          <w:divBdr>
            <w:top w:val="none" w:sz="0" w:space="0" w:color="auto"/>
            <w:left w:val="none" w:sz="0" w:space="0" w:color="auto"/>
            <w:bottom w:val="none" w:sz="0" w:space="0" w:color="auto"/>
            <w:right w:val="none" w:sz="0" w:space="0" w:color="auto"/>
          </w:divBdr>
        </w:div>
        <w:div w:id="914818953">
          <w:marLeft w:val="0"/>
          <w:marRight w:val="0"/>
          <w:marTop w:val="0"/>
          <w:marBottom w:val="0"/>
          <w:divBdr>
            <w:top w:val="none" w:sz="0" w:space="0" w:color="auto"/>
            <w:left w:val="none" w:sz="0" w:space="0" w:color="auto"/>
            <w:bottom w:val="none" w:sz="0" w:space="0" w:color="auto"/>
            <w:right w:val="none" w:sz="0" w:space="0" w:color="auto"/>
          </w:divBdr>
        </w:div>
        <w:div w:id="1056931550">
          <w:marLeft w:val="0"/>
          <w:marRight w:val="0"/>
          <w:marTop w:val="0"/>
          <w:marBottom w:val="0"/>
          <w:divBdr>
            <w:top w:val="none" w:sz="0" w:space="0" w:color="auto"/>
            <w:left w:val="none" w:sz="0" w:space="0" w:color="auto"/>
            <w:bottom w:val="none" w:sz="0" w:space="0" w:color="auto"/>
            <w:right w:val="none" w:sz="0" w:space="0" w:color="auto"/>
          </w:divBdr>
        </w:div>
        <w:div w:id="1241527728">
          <w:marLeft w:val="0"/>
          <w:marRight w:val="0"/>
          <w:marTop w:val="0"/>
          <w:marBottom w:val="0"/>
          <w:divBdr>
            <w:top w:val="none" w:sz="0" w:space="0" w:color="auto"/>
            <w:left w:val="none" w:sz="0" w:space="0" w:color="auto"/>
            <w:bottom w:val="none" w:sz="0" w:space="0" w:color="auto"/>
            <w:right w:val="none" w:sz="0" w:space="0" w:color="auto"/>
          </w:divBdr>
        </w:div>
        <w:div w:id="1323196176">
          <w:marLeft w:val="0"/>
          <w:marRight w:val="0"/>
          <w:marTop w:val="0"/>
          <w:marBottom w:val="0"/>
          <w:divBdr>
            <w:top w:val="none" w:sz="0" w:space="0" w:color="auto"/>
            <w:left w:val="none" w:sz="0" w:space="0" w:color="auto"/>
            <w:bottom w:val="none" w:sz="0" w:space="0" w:color="auto"/>
            <w:right w:val="none" w:sz="0" w:space="0" w:color="auto"/>
          </w:divBdr>
        </w:div>
        <w:div w:id="1625426142">
          <w:marLeft w:val="0"/>
          <w:marRight w:val="0"/>
          <w:marTop w:val="0"/>
          <w:marBottom w:val="0"/>
          <w:divBdr>
            <w:top w:val="none" w:sz="0" w:space="0" w:color="auto"/>
            <w:left w:val="none" w:sz="0" w:space="0" w:color="auto"/>
            <w:bottom w:val="none" w:sz="0" w:space="0" w:color="auto"/>
            <w:right w:val="none" w:sz="0" w:space="0" w:color="auto"/>
          </w:divBdr>
        </w:div>
      </w:divsChild>
    </w:div>
    <w:div w:id="822047780">
      <w:bodyDiv w:val="1"/>
      <w:marLeft w:val="0"/>
      <w:marRight w:val="0"/>
      <w:marTop w:val="0"/>
      <w:marBottom w:val="0"/>
      <w:divBdr>
        <w:top w:val="none" w:sz="0" w:space="0" w:color="auto"/>
        <w:left w:val="none" w:sz="0" w:space="0" w:color="auto"/>
        <w:bottom w:val="none" w:sz="0" w:space="0" w:color="auto"/>
        <w:right w:val="none" w:sz="0" w:space="0" w:color="auto"/>
      </w:divBdr>
    </w:div>
    <w:div w:id="918253111">
      <w:bodyDiv w:val="1"/>
      <w:marLeft w:val="0"/>
      <w:marRight w:val="0"/>
      <w:marTop w:val="0"/>
      <w:marBottom w:val="0"/>
      <w:divBdr>
        <w:top w:val="none" w:sz="0" w:space="0" w:color="auto"/>
        <w:left w:val="none" w:sz="0" w:space="0" w:color="auto"/>
        <w:bottom w:val="none" w:sz="0" w:space="0" w:color="auto"/>
        <w:right w:val="none" w:sz="0" w:space="0" w:color="auto"/>
      </w:divBdr>
    </w:div>
    <w:div w:id="987588851">
      <w:bodyDiv w:val="1"/>
      <w:marLeft w:val="0"/>
      <w:marRight w:val="0"/>
      <w:marTop w:val="0"/>
      <w:marBottom w:val="0"/>
      <w:divBdr>
        <w:top w:val="none" w:sz="0" w:space="0" w:color="auto"/>
        <w:left w:val="none" w:sz="0" w:space="0" w:color="auto"/>
        <w:bottom w:val="none" w:sz="0" w:space="0" w:color="auto"/>
        <w:right w:val="none" w:sz="0" w:space="0" w:color="auto"/>
      </w:divBdr>
    </w:div>
    <w:div w:id="1003508755">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171721405">
      <w:bodyDiv w:val="1"/>
      <w:marLeft w:val="0"/>
      <w:marRight w:val="0"/>
      <w:marTop w:val="0"/>
      <w:marBottom w:val="0"/>
      <w:divBdr>
        <w:top w:val="none" w:sz="0" w:space="0" w:color="auto"/>
        <w:left w:val="none" w:sz="0" w:space="0" w:color="auto"/>
        <w:bottom w:val="none" w:sz="0" w:space="0" w:color="auto"/>
        <w:right w:val="none" w:sz="0" w:space="0" w:color="auto"/>
      </w:divBdr>
    </w:div>
    <w:div w:id="1215384190">
      <w:bodyDiv w:val="1"/>
      <w:marLeft w:val="0"/>
      <w:marRight w:val="0"/>
      <w:marTop w:val="0"/>
      <w:marBottom w:val="0"/>
      <w:divBdr>
        <w:top w:val="none" w:sz="0" w:space="0" w:color="auto"/>
        <w:left w:val="none" w:sz="0" w:space="0" w:color="auto"/>
        <w:bottom w:val="none" w:sz="0" w:space="0" w:color="auto"/>
        <w:right w:val="none" w:sz="0" w:space="0" w:color="auto"/>
      </w:divBdr>
    </w:div>
    <w:div w:id="1220089546">
      <w:bodyDiv w:val="1"/>
      <w:marLeft w:val="0"/>
      <w:marRight w:val="0"/>
      <w:marTop w:val="0"/>
      <w:marBottom w:val="0"/>
      <w:divBdr>
        <w:top w:val="none" w:sz="0" w:space="0" w:color="auto"/>
        <w:left w:val="none" w:sz="0" w:space="0" w:color="auto"/>
        <w:bottom w:val="none" w:sz="0" w:space="0" w:color="auto"/>
        <w:right w:val="none" w:sz="0" w:space="0" w:color="auto"/>
      </w:divBdr>
      <w:divsChild>
        <w:div w:id="81345206">
          <w:marLeft w:val="0"/>
          <w:marRight w:val="0"/>
          <w:marTop w:val="0"/>
          <w:marBottom w:val="0"/>
          <w:divBdr>
            <w:top w:val="none" w:sz="0" w:space="0" w:color="auto"/>
            <w:left w:val="none" w:sz="0" w:space="0" w:color="auto"/>
            <w:bottom w:val="none" w:sz="0" w:space="0" w:color="auto"/>
            <w:right w:val="none" w:sz="0" w:space="0" w:color="auto"/>
          </w:divBdr>
        </w:div>
        <w:div w:id="2122607245">
          <w:marLeft w:val="0"/>
          <w:marRight w:val="0"/>
          <w:marTop w:val="0"/>
          <w:marBottom w:val="0"/>
          <w:divBdr>
            <w:top w:val="none" w:sz="0" w:space="0" w:color="auto"/>
            <w:left w:val="none" w:sz="0" w:space="0" w:color="auto"/>
            <w:bottom w:val="none" w:sz="0" w:space="0" w:color="auto"/>
            <w:right w:val="none" w:sz="0" w:space="0" w:color="auto"/>
          </w:divBdr>
        </w:div>
      </w:divsChild>
    </w:div>
    <w:div w:id="1254626564">
      <w:bodyDiv w:val="1"/>
      <w:marLeft w:val="0"/>
      <w:marRight w:val="0"/>
      <w:marTop w:val="0"/>
      <w:marBottom w:val="0"/>
      <w:divBdr>
        <w:top w:val="none" w:sz="0" w:space="0" w:color="auto"/>
        <w:left w:val="none" w:sz="0" w:space="0" w:color="auto"/>
        <w:bottom w:val="none" w:sz="0" w:space="0" w:color="auto"/>
        <w:right w:val="none" w:sz="0" w:space="0" w:color="auto"/>
      </w:divBdr>
    </w:div>
    <w:div w:id="1372807399">
      <w:bodyDiv w:val="1"/>
      <w:marLeft w:val="0"/>
      <w:marRight w:val="0"/>
      <w:marTop w:val="0"/>
      <w:marBottom w:val="0"/>
      <w:divBdr>
        <w:top w:val="none" w:sz="0" w:space="0" w:color="auto"/>
        <w:left w:val="none" w:sz="0" w:space="0" w:color="auto"/>
        <w:bottom w:val="none" w:sz="0" w:space="0" w:color="auto"/>
        <w:right w:val="none" w:sz="0" w:space="0" w:color="auto"/>
      </w:divBdr>
    </w:div>
    <w:div w:id="1413352307">
      <w:bodyDiv w:val="1"/>
      <w:marLeft w:val="0"/>
      <w:marRight w:val="0"/>
      <w:marTop w:val="0"/>
      <w:marBottom w:val="0"/>
      <w:divBdr>
        <w:top w:val="none" w:sz="0" w:space="0" w:color="auto"/>
        <w:left w:val="none" w:sz="0" w:space="0" w:color="auto"/>
        <w:bottom w:val="none" w:sz="0" w:space="0" w:color="auto"/>
        <w:right w:val="none" w:sz="0" w:space="0" w:color="auto"/>
      </w:divBdr>
      <w:divsChild>
        <w:div w:id="21178089">
          <w:marLeft w:val="0"/>
          <w:marRight w:val="0"/>
          <w:marTop w:val="0"/>
          <w:marBottom w:val="0"/>
          <w:divBdr>
            <w:top w:val="none" w:sz="0" w:space="0" w:color="auto"/>
            <w:left w:val="none" w:sz="0" w:space="0" w:color="auto"/>
            <w:bottom w:val="none" w:sz="0" w:space="0" w:color="auto"/>
            <w:right w:val="none" w:sz="0" w:space="0" w:color="auto"/>
          </w:divBdr>
        </w:div>
        <w:div w:id="159976809">
          <w:marLeft w:val="0"/>
          <w:marRight w:val="0"/>
          <w:marTop w:val="0"/>
          <w:marBottom w:val="0"/>
          <w:divBdr>
            <w:top w:val="none" w:sz="0" w:space="0" w:color="auto"/>
            <w:left w:val="none" w:sz="0" w:space="0" w:color="auto"/>
            <w:bottom w:val="none" w:sz="0" w:space="0" w:color="auto"/>
            <w:right w:val="none" w:sz="0" w:space="0" w:color="auto"/>
          </w:divBdr>
        </w:div>
      </w:divsChild>
    </w:div>
    <w:div w:id="1469131810">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646541312">
      <w:bodyDiv w:val="1"/>
      <w:marLeft w:val="0"/>
      <w:marRight w:val="0"/>
      <w:marTop w:val="0"/>
      <w:marBottom w:val="0"/>
      <w:divBdr>
        <w:top w:val="none" w:sz="0" w:space="0" w:color="auto"/>
        <w:left w:val="none" w:sz="0" w:space="0" w:color="auto"/>
        <w:bottom w:val="none" w:sz="0" w:space="0" w:color="auto"/>
        <w:right w:val="none" w:sz="0" w:space="0" w:color="auto"/>
      </w:divBdr>
    </w:div>
    <w:div w:id="1715157614">
      <w:bodyDiv w:val="1"/>
      <w:marLeft w:val="0"/>
      <w:marRight w:val="0"/>
      <w:marTop w:val="0"/>
      <w:marBottom w:val="0"/>
      <w:divBdr>
        <w:top w:val="none" w:sz="0" w:space="0" w:color="auto"/>
        <w:left w:val="none" w:sz="0" w:space="0" w:color="auto"/>
        <w:bottom w:val="none" w:sz="0" w:space="0" w:color="auto"/>
        <w:right w:val="none" w:sz="0" w:space="0" w:color="auto"/>
      </w:divBdr>
    </w:div>
    <w:div w:id="1718360206">
      <w:bodyDiv w:val="1"/>
      <w:marLeft w:val="0"/>
      <w:marRight w:val="0"/>
      <w:marTop w:val="0"/>
      <w:marBottom w:val="0"/>
      <w:divBdr>
        <w:top w:val="none" w:sz="0" w:space="0" w:color="auto"/>
        <w:left w:val="none" w:sz="0" w:space="0" w:color="auto"/>
        <w:bottom w:val="none" w:sz="0" w:space="0" w:color="auto"/>
        <w:right w:val="none" w:sz="0" w:space="0" w:color="auto"/>
      </w:divBdr>
    </w:div>
    <w:div w:id="1733382203">
      <w:bodyDiv w:val="1"/>
      <w:marLeft w:val="0"/>
      <w:marRight w:val="0"/>
      <w:marTop w:val="0"/>
      <w:marBottom w:val="0"/>
      <w:divBdr>
        <w:top w:val="none" w:sz="0" w:space="0" w:color="auto"/>
        <w:left w:val="none" w:sz="0" w:space="0" w:color="auto"/>
        <w:bottom w:val="none" w:sz="0" w:space="0" w:color="auto"/>
        <w:right w:val="none" w:sz="0" w:space="0" w:color="auto"/>
      </w:divBdr>
      <w:divsChild>
        <w:div w:id="836382212">
          <w:marLeft w:val="0"/>
          <w:marRight w:val="0"/>
          <w:marTop w:val="0"/>
          <w:marBottom w:val="0"/>
          <w:divBdr>
            <w:top w:val="none" w:sz="0" w:space="0" w:color="auto"/>
            <w:left w:val="none" w:sz="0" w:space="0" w:color="auto"/>
            <w:bottom w:val="none" w:sz="0" w:space="0" w:color="auto"/>
            <w:right w:val="none" w:sz="0" w:space="0" w:color="auto"/>
          </w:divBdr>
        </w:div>
        <w:div w:id="1478567309">
          <w:marLeft w:val="0"/>
          <w:marRight w:val="0"/>
          <w:marTop w:val="0"/>
          <w:marBottom w:val="0"/>
          <w:divBdr>
            <w:top w:val="none" w:sz="0" w:space="0" w:color="auto"/>
            <w:left w:val="none" w:sz="0" w:space="0" w:color="auto"/>
            <w:bottom w:val="none" w:sz="0" w:space="0" w:color="auto"/>
            <w:right w:val="none" w:sz="0" w:space="0" w:color="auto"/>
          </w:divBdr>
          <w:divsChild>
            <w:div w:id="3241884">
              <w:marLeft w:val="0"/>
              <w:marRight w:val="0"/>
              <w:marTop w:val="0"/>
              <w:marBottom w:val="0"/>
              <w:divBdr>
                <w:top w:val="none" w:sz="0" w:space="0" w:color="auto"/>
                <w:left w:val="none" w:sz="0" w:space="0" w:color="auto"/>
                <w:bottom w:val="none" w:sz="0" w:space="0" w:color="auto"/>
                <w:right w:val="none" w:sz="0" w:space="0" w:color="auto"/>
              </w:divBdr>
            </w:div>
            <w:div w:id="490291858">
              <w:marLeft w:val="0"/>
              <w:marRight w:val="0"/>
              <w:marTop w:val="0"/>
              <w:marBottom w:val="0"/>
              <w:divBdr>
                <w:top w:val="none" w:sz="0" w:space="0" w:color="auto"/>
                <w:left w:val="none" w:sz="0" w:space="0" w:color="auto"/>
                <w:bottom w:val="none" w:sz="0" w:space="0" w:color="auto"/>
                <w:right w:val="none" w:sz="0" w:space="0" w:color="auto"/>
              </w:divBdr>
            </w:div>
            <w:div w:id="896745002">
              <w:marLeft w:val="0"/>
              <w:marRight w:val="0"/>
              <w:marTop w:val="0"/>
              <w:marBottom w:val="0"/>
              <w:divBdr>
                <w:top w:val="none" w:sz="0" w:space="0" w:color="auto"/>
                <w:left w:val="none" w:sz="0" w:space="0" w:color="auto"/>
                <w:bottom w:val="none" w:sz="0" w:space="0" w:color="auto"/>
                <w:right w:val="none" w:sz="0" w:space="0" w:color="auto"/>
              </w:divBdr>
            </w:div>
            <w:div w:id="1447890769">
              <w:marLeft w:val="0"/>
              <w:marRight w:val="0"/>
              <w:marTop w:val="0"/>
              <w:marBottom w:val="0"/>
              <w:divBdr>
                <w:top w:val="none" w:sz="0" w:space="0" w:color="auto"/>
                <w:left w:val="none" w:sz="0" w:space="0" w:color="auto"/>
                <w:bottom w:val="none" w:sz="0" w:space="0" w:color="auto"/>
                <w:right w:val="none" w:sz="0" w:space="0" w:color="auto"/>
              </w:divBdr>
            </w:div>
            <w:div w:id="1722368117">
              <w:marLeft w:val="0"/>
              <w:marRight w:val="0"/>
              <w:marTop w:val="0"/>
              <w:marBottom w:val="0"/>
              <w:divBdr>
                <w:top w:val="none" w:sz="0" w:space="0" w:color="auto"/>
                <w:left w:val="none" w:sz="0" w:space="0" w:color="auto"/>
                <w:bottom w:val="none" w:sz="0" w:space="0" w:color="auto"/>
                <w:right w:val="none" w:sz="0" w:space="0" w:color="auto"/>
              </w:divBdr>
            </w:div>
            <w:div w:id="1748769763">
              <w:marLeft w:val="0"/>
              <w:marRight w:val="0"/>
              <w:marTop w:val="0"/>
              <w:marBottom w:val="0"/>
              <w:divBdr>
                <w:top w:val="none" w:sz="0" w:space="0" w:color="auto"/>
                <w:left w:val="none" w:sz="0" w:space="0" w:color="auto"/>
                <w:bottom w:val="none" w:sz="0" w:space="0" w:color="auto"/>
                <w:right w:val="none" w:sz="0" w:space="0" w:color="auto"/>
              </w:divBdr>
            </w:div>
            <w:div w:id="2040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3534">
      <w:bodyDiv w:val="1"/>
      <w:marLeft w:val="0"/>
      <w:marRight w:val="0"/>
      <w:marTop w:val="0"/>
      <w:marBottom w:val="0"/>
      <w:divBdr>
        <w:top w:val="none" w:sz="0" w:space="0" w:color="auto"/>
        <w:left w:val="none" w:sz="0" w:space="0" w:color="auto"/>
        <w:bottom w:val="none" w:sz="0" w:space="0" w:color="auto"/>
        <w:right w:val="none" w:sz="0" w:space="0" w:color="auto"/>
      </w:divBdr>
    </w:div>
    <w:div w:id="1880123853">
      <w:bodyDiv w:val="1"/>
      <w:marLeft w:val="0"/>
      <w:marRight w:val="0"/>
      <w:marTop w:val="0"/>
      <w:marBottom w:val="0"/>
      <w:divBdr>
        <w:top w:val="none" w:sz="0" w:space="0" w:color="auto"/>
        <w:left w:val="none" w:sz="0" w:space="0" w:color="auto"/>
        <w:bottom w:val="none" w:sz="0" w:space="0" w:color="auto"/>
        <w:right w:val="none" w:sz="0" w:space="0" w:color="auto"/>
      </w:divBdr>
    </w:div>
    <w:div w:id="1971938319">
      <w:bodyDiv w:val="1"/>
      <w:marLeft w:val="0"/>
      <w:marRight w:val="0"/>
      <w:marTop w:val="0"/>
      <w:marBottom w:val="0"/>
      <w:divBdr>
        <w:top w:val="none" w:sz="0" w:space="0" w:color="auto"/>
        <w:left w:val="none" w:sz="0" w:space="0" w:color="auto"/>
        <w:bottom w:val="none" w:sz="0" w:space="0" w:color="auto"/>
        <w:right w:val="none" w:sz="0" w:space="0" w:color="auto"/>
      </w:divBdr>
      <w:divsChild>
        <w:div w:id="1533807720">
          <w:marLeft w:val="0"/>
          <w:marRight w:val="0"/>
          <w:marTop w:val="0"/>
          <w:marBottom w:val="0"/>
          <w:divBdr>
            <w:top w:val="none" w:sz="0" w:space="0" w:color="auto"/>
            <w:left w:val="none" w:sz="0" w:space="0" w:color="auto"/>
            <w:bottom w:val="none" w:sz="0" w:space="0" w:color="auto"/>
            <w:right w:val="none" w:sz="0" w:space="0" w:color="auto"/>
          </w:divBdr>
        </w:div>
        <w:div w:id="1904176649">
          <w:marLeft w:val="0"/>
          <w:marRight w:val="0"/>
          <w:marTop w:val="0"/>
          <w:marBottom w:val="0"/>
          <w:divBdr>
            <w:top w:val="none" w:sz="0" w:space="0" w:color="auto"/>
            <w:left w:val="none" w:sz="0" w:space="0" w:color="auto"/>
            <w:bottom w:val="none" w:sz="0" w:space="0" w:color="auto"/>
            <w:right w:val="none" w:sz="0" w:space="0" w:color="auto"/>
          </w:divBdr>
        </w:div>
      </w:divsChild>
    </w:div>
    <w:div w:id="1978142541">
      <w:bodyDiv w:val="1"/>
      <w:marLeft w:val="0"/>
      <w:marRight w:val="0"/>
      <w:marTop w:val="0"/>
      <w:marBottom w:val="0"/>
      <w:divBdr>
        <w:top w:val="none" w:sz="0" w:space="0" w:color="auto"/>
        <w:left w:val="none" w:sz="0" w:space="0" w:color="auto"/>
        <w:bottom w:val="none" w:sz="0" w:space="0" w:color="auto"/>
        <w:right w:val="none" w:sz="0" w:space="0" w:color="auto"/>
      </w:divBdr>
      <w:divsChild>
        <w:div w:id="477115348">
          <w:marLeft w:val="0"/>
          <w:marRight w:val="0"/>
          <w:marTop w:val="0"/>
          <w:marBottom w:val="0"/>
          <w:divBdr>
            <w:top w:val="none" w:sz="0" w:space="0" w:color="auto"/>
            <w:left w:val="none" w:sz="0" w:space="0" w:color="auto"/>
            <w:bottom w:val="none" w:sz="0" w:space="0" w:color="auto"/>
            <w:right w:val="none" w:sz="0" w:space="0" w:color="auto"/>
          </w:divBdr>
        </w:div>
        <w:div w:id="1338539995">
          <w:marLeft w:val="0"/>
          <w:marRight w:val="0"/>
          <w:marTop w:val="0"/>
          <w:marBottom w:val="0"/>
          <w:divBdr>
            <w:top w:val="none" w:sz="0" w:space="0" w:color="auto"/>
            <w:left w:val="none" w:sz="0" w:space="0" w:color="auto"/>
            <w:bottom w:val="none" w:sz="0" w:space="0" w:color="auto"/>
            <w:right w:val="none" w:sz="0" w:space="0" w:color="auto"/>
          </w:divBdr>
        </w:div>
      </w:divsChild>
    </w:div>
    <w:div w:id="2091535165">
      <w:bodyDiv w:val="1"/>
      <w:marLeft w:val="0"/>
      <w:marRight w:val="0"/>
      <w:marTop w:val="0"/>
      <w:marBottom w:val="0"/>
      <w:divBdr>
        <w:top w:val="none" w:sz="0" w:space="0" w:color="auto"/>
        <w:left w:val="none" w:sz="0" w:space="0" w:color="auto"/>
        <w:bottom w:val="none" w:sz="0" w:space="0" w:color="auto"/>
        <w:right w:val="none" w:sz="0" w:space="0" w:color="auto"/>
      </w:divBdr>
    </w:div>
    <w:div w:id="21167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9991E2387EB845A66AC4382B4AFC4F" ma:contentTypeVersion="7" ma:contentTypeDescription="Create a new document." ma:contentTypeScope="" ma:versionID="4df93998592583af2e9f6753693cf7ee">
  <xsd:schema xmlns:xsd="http://www.w3.org/2001/XMLSchema" xmlns:xs="http://www.w3.org/2001/XMLSchema" xmlns:p="http://schemas.microsoft.com/office/2006/metadata/properties" xmlns:ns2="f04f08d8-3481-4853-835b-581f48027fed" xmlns:ns3="659aaed7-7ed5-4b01-98f4-1abbeca974da" targetNamespace="http://schemas.microsoft.com/office/2006/metadata/properties" ma:root="true" ma:fieldsID="939d3b48771c2e55caa7678f0a8e998f" ns2:_="" ns3:_="">
    <xsd:import namespace="f04f08d8-3481-4853-835b-581f48027fed"/>
    <xsd:import namespace="659aaed7-7ed5-4b01-98f4-1abbeca974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8d8-3481-4853-835b-581f48027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aaed7-7ed5-4b01-98f4-1abbeca974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CCC622-0F22-4811-B624-73FF4D132806}">
  <ds:schemaRefs>
    <ds:schemaRef ds:uri="http://schemas.openxmlformats.org/officeDocument/2006/bibliography"/>
  </ds:schemaRefs>
</ds:datastoreItem>
</file>

<file path=customXml/itemProps2.xml><?xml version="1.0" encoding="utf-8"?>
<ds:datastoreItem xmlns:ds="http://schemas.openxmlformats.org/officeDocument/2006/customXml" ds:itemID="{6CB4CB28-B7B8-4CDD-887B-468C2539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8d8-3481-4853-835b-581f48027fed"/>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083C8-A187-45D4-8C8E-5B3A49924E8B}">
  <ds:schemaRefs>
    <ds:schemaRef ds:uri="http://schemas.microsoft.com/office/2006/metadata/properties"/>
    <ds:schemaRef ds:uri="http://purl.org/dc/dcmitype/"/>
    <ds:schemaRef ds:uri="f04f08d8-3481-4853-835b-581f48027fed"/>
    <ds:schemaRef ds:uri="http://www.w3.org/XML/1998/namespace"/>
    <ds:schemaRef ds:uri="http://purl.org/dc/elements/1.1/"/>
    <ds:schemaRef ds:uri="659aaed7-7ed5-4b01-98f4-1abbeca974da"/>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304C76C-ED51-4CF2-9943-C7FACC0ED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1047</Words>
  <Characters>5974</Characters>
  <Application>Microsoft Office Word</Application>
  <DocSecurity>0</DocSecurity>
  <Lines>49</Lines>
  <Paragraphs>14</Paragraphs>
  <ScaleCrop>false</ScaleCrop>
  <Company>City of Newcastle</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Natasha Hampton</cp:lastModifiedBy>
  <cp:revision>4</cp:revision>
  <cp:lastPrinted>2020-01-14T12:17:00Z</cp:lastPrinted>
  <dcterms:created xsi:type="dcterms:W3CDTF">2024-04-09T07:05:00Z</dcterms:created>
  <dcterms:modified xsi:type="dcterms:W3CDTF">2024-04-09T22:49:00Z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0x010100A36693DC2ED69447976800B6B9C72F35</vt:lpwstr>
  </property>
  <property fmtid="{D5CDD505-2E9C-101B-9397-08002B2CF9AE}" pid="3" name="MediaServiceImageTags">
    <vt:lpwstr/>
  </property>
</Properties>
</file>