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983B" w14:textId="77777777" w:rsidR="00506B24" w:rsidRPr="001E76E1" w:rsidRDefault="00506B24" w:rsidP="00CE17DC">
      <w:pPr>
        <w:rPr>
          <w:rFonts w:ascii="Arial" w:hAnsi="Arial" w:cs="Arial"/>
        </w:rPr>
      </w:pPr>
    </w:p>
    <w:p w14:paraId="77B0006C" w14:textId="77777777" w:rsidR="00506B24" w:rsidRPr="001E76E1" w:rsidRDefault="00506B24" w:rsidP="00CE17DC">
      <w:pPr>
        <w:rPr>
          <w:rFonts w:ascii="Arial" w:hAnsi="Arial" w:cs="Arial"/>
        </w:rPr>
      </w:pPr>
    </w:p>
    <w:p w14:paraId="360D2C24" w14:textId="77777777" w:rsidR="00506B24" w:rsidRPr="001E76E1" w:rsidRDefault="00506B24" w:rsidP="00CE17DC">
      <w:pPr>
        <w:rPr>
          <w:rFonts w:ascii="Arial" w:hAnsi="Arial" w:cs="Arial"/>
        </w:rPr>
      </w:pPr>
    </w:p>
    <w:p w14:paraId="32633320" w14:textId="77777777" w:rsidR="00506B24" w:rsidRPr="001E76E1" w:rsidRDefault="00506B24" w:rsidP="00CE17DC">
      <w:pPr>
        <w:rPr>
          <w:rFonts w:ascii="Arial" w:hAnsi="Arial" w:cs="Arial"/>
        </w:rPr>
      </w:pPr>
    </w:p>
    <w:p w14:paraId="22AD287F" w14:textId="77777777" w:rsidR="00506B24" w:rsidRPr="001E76E1" w:rsidRDefault="00506B24" w:rsidP="00CE17DC">
      <w:pPr>
        <w:rPr>
          <w:rFonts w:ascii="Arial" w:hAnsi="Arial" w:cs="Arial"/>
        </w:rPr>
      </w:pPr>
    </w:p>
    <w:p w14:paraId="67F749C1" w14:textId="77777777" w:rsidR="00506B24" w:rsidRPr="001E76E1" w:rsidRDefault="00506B24" w:rsidP="00CE17DC">
      <w:pPr>
        <w:rPr>
          <w:rFonts w:ascii="Arial" w:hAnsi="Arial" w:cs="Arial"/>
        </w:rPr>
      </w:pPr>
    </w:p>
    <w:p w14:paraId="14D5651B" w14:textId="77777777" w:rsidR="00506B24" w:rsidRPr="001E76E1" w:rsidRDefault="00506B24" w:rsidP="00CE17DC">
      <w:pPr>
        <w:rPr>
          <w:rFonts w:ascii="Arial" w:hAnsi="Arial" w:cs="Arial"/>
        </w:rPr>
      </w:pPr>
    </w:p>
    <w:p w14:paraId="5994772D" w14:textId="77777777" w:rsidR="00506B24" w:rsidRPr="001E76E1" w:rsidRDefault="00506B24" w:rsidP="00CE17DC">
      <w:pPr>
        <w:rPr>
          <w:rFonts w:ascii="Arial" w:hAnsi="Arial" w:cs="Arial"/>
        </w:rPr>
      </w:pPr>
    </w:p>
    <w:p w14:paraId="2FACE64B" w14:textId="77777777" w:rsidR="00506B24" w:rsidRPr="001E76E1" w:rsidRDefault="00506B24" w:rsidP="00CE17DC">
      <w:pPr>
        <w:rPr>
          <w:rFonts w:ascii="Arial" w:hAnsi="Arial" w:cs="Arial"/>
        </w:rPr>
      </w:pPr>
    </w:p>
    <w:p w14:paraId="170BA922" w14:textId="77777777" w:rsidR="00506B24" w:rsidRPr="001E76E1" w:rsidRDefault="00506B24" w:rsidP="00CE17DC">
      <w:pPr>
        <w:rPr>
          <w:rFonts w:ascii="Arial" w:hAnsi="Arial" w:cs="Arial"/>
        </w:rPr>
      </w:pPr>
    </w:p>
    <w:p w14:paraId="356447AE" w14:textId="77777777" w:rsidR="00506B24" w:rsidRPr="001E76E1" w:rsidRDefault="00506B24" w:rsidP="00CE17DC">
      <w:pPr>
        <w:rPr>
          <w:rFonts w:ascii="Arial" w:hAnsi="Arial" w:cs="Arial"/>
        </w:rPr>
      </w:pPr>
    </w:p>
    <w:p w14:paraId="631EBF3E" w14:textId="77777777" w:rsidR="00506B24" w:rsidRPr="001E76E1" w:rsidRDefault="00506B24" w:rsidP="00CE17DC">
      <w:pPr>
        <w:rPr>
          <w:rFonts w:ascii="Arial" w:hAnsi="Arial" w:cs="Arial"/>
        </w:rPr>
      </w:pPr>
    </w:p>
    <w:p w14:paraId="2D9B8FFB" w14:textId="77777777" w:rsidR="00506B24" w:rsidRPr="001E76E1" w:rsidRDefault="00506B24" w:rsidP="00CE17DC">
      <w:pPr>
        <w:rPr>
          <w:rFonts w:ascii="Arial" w:hAnsi="Arial" w:cs="Arial"/>
        </w:rPr>
      </w:pPr>
    </w:p>
    <w:p w14:paraId="43EF5D96" w14:textId="77777777" w:rsidR="00506B24" w:rsidRPr="001E76E1" w:rsidRDefault="00506B24" w:rsidP="00CE17DC">
      <w:pPr>
        <w:rPr>
          <w:rFonts w:ascii="Arial" w:hAnsi="Arial" w:cs="Arial"/>
        </w:rPr>
      </w:pPr>
    </w:p>
    <w:p w14:paraId="50E60F52" w14:textId="77777777" w:rsidR="00506B24" w:rsidRPr="001E76E1" w:rsidRDefault="00506B24" w:rsidP="00CE17DC">
      <w:pPr>
        <w:rPr>
          <w:rFonts w:ascii="Arial" w:hAnsi="Arial" w:cs="Arial"/>
        </w:rPr>
      </w:pPr>
    </w:p>
    <w:p w14:paraId="24E68FBD" w14:textId="77777777" w:rsidR="00506B24" w:rsidRPr="001E76E1" w:rsidRDefault="00506B24" w:rsidP="00CE17DC">
      <w:pPr>
        <w:rPr>
          <w:rFonts w:ascii="Arial" w:hAnsi="Arial" w:cs="Arial"/>
        </w:rPr>
      </w:pPr>
    </w:p>
    <w:p w14:paraId="3C24FC0F" w14:textId="77777777" w:rsidR="00506B24" w:rsidRPr="001E76E1" w:rsidRDefault="00506B24" w:rsidP="00CE17DC">
      <w:pPr>
        <w:rPr>
          <w:rFonts w:ascii="Arial" w:hAnsi="Arial" w:cs="Arial"/>
        </w:rPr>
      </w:pPr>
    </w:p>
    <w:p w14:paraId="71E6A057" w14:textId="77777777" w:rsidR="00506B24" w:rsidRPr="001E76E1" w:rsidRDefault="00506B24" w:rsidP="00CE17DC">
      <w:pPr>
        <w:rPr>
          <w:rFonts w:ascii="Arial" w:hAnsi="Arial" w:cs="Arial"/>
        </w:rPr>
      </w:pPr>
    </w:p>
    <w:p w14:paraId="37A22217" w14:textId="77777777" w:rsidR="00506B24" w:rsidRPr="001E76E1" w:rsidRDefault="00506B24" w:rsidP="00CE17DC">
      <w:pPr>
        <w:rPr>
          <w:rFonts w:ascii="Arial" w:hAnsi="Arial" w:cs="Arial"/>
        </w:rPr>
      </w:pPr>
    </w:p>
    <w:p w14:paraId="6202A931" w14:textId="77777777" w:rsidR="00506B24" w:rsidRPr="001E76E1" w:rsidRDefault="00506B24" w:rsidP="00CE17DC">
      <w:pPr>
        <w:rPr>
          <w:rFonts w:ascii="Arial" w:hAnsi="Arial" w:cs="Arial"/>
        </w:rPr>
      </w:pPr>
    </w:p>
    <w:p w14:paraId="1B2198AA" w14:textId="77777777" w:rsidR="00506B24" w:rsidRPr="001E76E1" w:rsidRDefault="00506B24" w:rsidP="00CE17DC">
      <w:pPr>
        <w:rPr>
          <w:rFonts w:ascii="Arial" w:hAnsi="Arial" w:cs="Arial"/>
        </w:rPr>
      </w:pPr>
    </w:p>
    <w:p w14:paraId="72EA7FC1" w14:textId="77777777" w:rsidR="00506B24" w:rsidRPr="001E76E1" w:rsidRDefault="00506B24" w:rsidP="00CE17DC">
      <w:pPr>
        <w:rPr>
          <w:rFonts w:ascii="Arial" w:hAnsi="Arial" w:cs="Arial"/>
        </w:rPr>
      </w:pPr>
    </w:p>
    <w:p w14:paraId="293412B0" w14:textId="77777777" w:rsidR="00506B24" w:rsidRPr="001E76E1" w:rsidRDefault="00506B24" w:rsidP="00CE17DC">
      <w:pPr>
        <w:rPr>
          <w:rFonts w:ascii="Arial" w:hAnsi="Arial" w:cs="Arial"/>
        </w:rPr>
      </w:pPr>
    </w:p>
    <w:p w14:paraId="4DBDC247" w14:textId="77777777" w:rsidR="00506B24" w:rsidRPr="001E76E1" w:rsidRDefault="00506B24" w:rsidP="00CE17DC">
      <w:pPr>
        <w:rPr>
          <w:rFonts w:ascii="Arial" w:hAnsi="Arial" w:cs="Arial"/>
        </w:rPr>
      </w:pPr>
    </w:p>
    <w:p w14:paraId="03D2FD8E" w14:textId="77777777" w:rsidR="00E172E1" w:rsidRPr="001E76E1" w:rsidRDefault="00E172E1" w:rsidP="00E172E1">
      <w:pPr>
        <w:rPr>
          <w:rFonts w:ascii="Arial" w:hAnsi="Arial" w:cs="Arial"/>
        </w:rPr>
      </w:pPr>
    </w:p>
    <w:p w14:paraId="5055E94E" w14:textId="77777777" w:rsidR="00E172E1" w:rsidRPr="001E76E1" w:rsidRDefault="00E172E1" w:rsidP="00E172E1">
      <w:pPr>
        <w:jc w:val="center"/>
        <w:rPr>
          <w:rFonts w:ascii="Arial" w:hAnsi="Arial" w:cs="Arial"/>
          <w:b/>
        </w:rPr>
      </w:pPr>
      <w:r w:rsidRPr="001E76E1">
        <w:rPr>
          <w:rFonts w:ascii="Arial" w:hAnsi="Arial" w:cs="Arial"/>
          <w:b/>
        </w:rPr>
        <w:t>IN</w:t>
      </w:r>
      <w:r w:rsidR="00E713F0" w:rsidRPr="001E76E1">
        <w:rPr>
          <w:rFonts w:ascii="Arial" w:hAnsi="Arial" w:cs="Arial"/>
          <w:b/>
        </w:rPr>
        <w:t>FORMATION PACK AND APPLICATION</w:t>
      </w:r>
    </w:p>
    <w:p w14:paraId="0AE4426F" w14:textId="77777777" w:rsidR="00E172E1" w:rsidRDefault="00E172E1" w:rsidP="00E172E1">
      <w:pPr>
        <w:jc w:val="center"/>
        <w:rPr>
          <w:rFonts w:ascii="Arial" w:hAnsi="Arial" w:cs="Arial"/>
          <w:b/>
        </w:rPr>
      </w:pPr>
    </w:p>
    <w:p w14:paraId="1795688F" w14:textId="77777777" w:rsidR="00DD38A9" w:rsidRDefault="00DD38A9" w:rsidP="00E172E1">
      <w:pPr>
        <w:jc w:val="center"/>
        <w:rPr>
          <w:rFonts w:ascii="Arial" w:hAnsi="Arial" w:cs="Arial"/>
          <w:b/>
        </w:rPr>
      </w:pPr>
    </w:p>
    <w:p w14:paraId="74193E54" w14:textId="77777777" w:rsidR="00DD38A9" w:rsidRDefault="00DD38A9" w:rsidP="00E172E1">
      <w:pPr>
        <w:jc w:val="center"/>
        <w:rPr>
          <w:rFonts w:ascii="Arial" w:hAnsi="Arial" w:cs="Arial"/>
          <w:b/>
        </w:rPr>
      </w:pPr>
    </w:p>
    <w:p w14:paraId="4A1F09BC" w14:textId="77777777" w:rsidR="00DD38A9" w:rsidRDefault="00DD38A9" w:rsidP="00E172E1">
      <w:pPr>
        <w:jc w:val="center"/>
        <w:rPr>
          <w:rFonts w:ascii="Arial" w:hAnsi="Arial" w:cs="Arial"/>
          <w:b/>
        </w:rPr>
      </w:pPr>
    </w:p>
    <w:p w14:paraId="628173A7" w14:textId="77777777" w:rsidR="00DD38A9" w:rsidRDefault="00DD38A9" w:rsidP="00E172E1">
      <w:pPr>
        <w:jc w:val="center"/>
        <w:rPr>
          <w:rFonts w:ascii="Arial" w:hAnsi="Arial" w:cs="Arial"/>
          <w:b/>
        </w:rPr>
      </w:pPr>
    </w:p>
    <w:p w14:paraId="50BDB497" w14:textId="77777777" w:rsidR="00DD38A9" w:rsidRDefault="00DD38A9" w:rsidP="00E172E1">
      <w:pPr>
        <w:jc w:val="center"/>
        <w:rPr>
          <w:rFonts w:ascii="Arial" w:hAnsi="Arial" w:cs="Arial"/>
          <w:b/>
        </w:rPr>
      </w:pPr>
    </w:p>
    <w:p w14:paraId="7DCB987E" w14:textId="77777777" w:rsidR="00DD38A9" w:rsidRDefault="00DD38A9" w:rsidP="00E172E1">
      <w:pPr>
        <w:jc w:val="center"/>
        <w:rPr>
          <w:rFonts w:ascii="Arial" w:hAnsi="Arial" w:cs="Arial"/>
          <w:b/>
        </w:rPr>
      </w:pPr>
    </w:p>
    <w:p w14:paraId="2AC9D9D1" w14:textId="77777777" w:rsidR="00DD38A9" w:rsidRPr="001E76E1" w:rsidRDefault="00DD38A9" w:rsidP="00E172E1">
      <w:pPr>
        <w:jc w:val="center"/>
        <w:rPr>
          <w:rFonts w:ascii="Arial" w:hAnsi="Arial" w:cs="Arial"/>
          <w:b/>
        </w:rPr>
      </w:pPr>
    </w:p>
    <w:p w14:paraId="71D561C8" w14:textId="77777777" w:rsidR="00E713F0" w:rsidRPr="001E76E1" w:rsidRDefault="00E713F0" w:rsidP="00E172E1">
      <w:pPr>
        <w:jc w:val="center"/>
        <w:rPr>
          <w:rFonts w:ascii="Arial" w:hAnsi="Arial" w:cs="Arial"/>
          <w:b/>
        </w:rPr>
      </w:pPr>
    </w:p>
    <w:p w14:paraId="047A64C7" w14:textId="77777777" w:rsidR="00DD38A9" w:rsidRDefault="00E172E1" w:rsidP="00DD38A9">
      <w:pPr>
        <w:jc w:val="right"/>
        <w:rPr>
          <w:rFonts w:ascii="Arial" w:hAnsi="Arial" w:cs="Arial"/>
          <w:b/>
        </w:rPr>
      </w:pPr>
      <w:r w:rsidRPr="001E76E1">
        <w:rPr>
          <w:rFonts w:ascii="Arial" w:hAnsi="Arial" w:cs="Arial"/>
          <w:b/>
        </w:rPr>
        <w:t>INDEPENDENT</w:t>
      </w:r>
      <w:r w:rsidR="00DD38A9">
        <w:rPr>
          <w:rFonts w:ascii="Arial" w:hAnsi="Arial" w:cs="Arial"/>
          <w:b/>
        </w:rPr>
        <w:t xml:space="preserve"> </w:t>
      </w:r>
      <w:r w:rsidRPr="001E76E1">
        <w:rPr>
          <w:rFonts w:ascii="Arial" w:hAnsi="Arial" w:cs="Arial"/>
          <w:b/>
        </w:rPr>
        <w:t xml:space="preserve">MEMBER OF COUNCIL’S </w:t>
      </w:r>
    </w:p>
    <w:p w14:paraId="22151E1C" w14:textId="7513679A" w:rsidR="00E172E1" w:rsidRDefault="00E172E1" w:rsidP="00DD38A9">
      <w:pPr>
        <w:jc w:val="right"/>
        <w:rPr>
          <w:rFonts w:ascii="Arial" w:hAnsi="Arial" w:cs="Arial"/>
          <w:b/>
        </w:rPr>
      </w:pPr>
      <w:r w:rsidRPr="001E76E1">
        <w:rPr>
          <w:rFonts w:ascii="Arial" w:hAnsi="Arial" w:cs="Arial"/>
          <w:b/>
        </w:rPr>
        <w:t xml:space="preserve">AUDIT, </w:t>
      </w:r>
      <w:proofErr w:type="gramStart"/>
      <w:r w:rsidRPr="001E76E1">
        <w:rPr>
          <w:rFonts w:ascii="Arial" w:hAnsi="Arial" w:cs="Arial"/>
          <w:b/>
        </w:rPr>
        <w:t>RISK</w:t>
      </w:r>
      <w:proofErr w:type="gramEnd"/>
      <w:r w:rsidRPr="001E76E1">
        <w:rPr>
          <w:rFonts w:ascii="Arial" w:hAnsi="Arial" w:cs="Arial"/>
          <w:b/>
        </w:rPr>
        <w:t xml:space="preserve"> AND IMPROVEMENT COMMITTEE</w:t>
      </w:r>
    </w:p>
    <w:p w14:paraId="0A7C7115" w14:textId="77777777" w:rsidR="00DD38A9" w:rsidRDefault="00DD38A9" w:rsidP="00DD38A9">
      <w:pPr>
        <w:jc w:val="right"/>
        <w:rPr>
          <w:rFonts w:ascii="Arial" w:hAnsi="Arial" w:cs="Arial"/>
          <w:b/>
        </w:rPr>
      </w:pPr>
    </w:p>
    <w:p w14:paraId="32A65CF1" w14:textId="77777777" w:rsidR="00DD38A9" w:rsidRDefault="00DD38A9" w:rsidP="00DD38A9">
      <w:pPr>
        <w:jc w:val="right"/>
        <w:rPr>
          <w:rFonts w:ascii="Arial" w:hAnsi="Arial" w:cs="Arial"/>
          <w:b/>
        </w:rPr>
      </w:pPr>
    </w:p>
    <w:p w14:paraId="782B86C0" w14:textId="53E4B2DC" w:rsidR="00DD38A9" w:rsidRPr="001E76E1" w:rsidRDefault="006E5C9D" w:rsidP="00DD38A9">
      <w:pPr>
        <w:jc w:val="right"/>
        <w:rPr>
          <w:rFonts w:ascii="Arial" w:hAnsi="Arial" w:cs="Arial"/>
        </w:rPr>
      </w:pPr>
      <w:r>
        <w:rPr>
          <w:rFonts w:ascii="Arial" w:hAnsi="Arial" w:cs="Arial"/>
          <w:b/>
        </w:rPr>
        <w:t>March 2024</w:t>
      </w:r>
    </w:p>
    <w:p w14:paraId="1F30D3BE" w14:textId="77777777" w:rsidR="00373AB5" w:rsidRPr="001E76E1" w:rsidRDefault="00373AB5" w:rsidP="00CE17DC">
      <w:pPr>
        <w:rPr>
          <w:rFonts w:ascii="Arial" w:hAnsi="Arial" w:cs="Arial"/>
        </w:rPr>
      </w:pPr>
    </w:p>
    <w:p w14:paraId="2F37E303" w14:textId="77777777" w:rsidR="00373AB5" w:rsidRPr="001E76E1" w:rsidRDefault="00373AB5" w:rsidP="00CE17DC">
      <w:pPr>
        <w:rPr>
          <w:rFonts w:ascii="Arial" w:hAnsi="Arial" w:cs="Arial"/>
        </w:rPr>
      </w:pPr>
    </w:p>
    <w:p w14:paraId="0E0CAC68" w14:textId="77777777" w:rsidR="00373AB5" w:rsidRPr="001E76E1" w:rsidRDefault="00373AB5" w:rsidP="00CE17DC">
      <w:pPr>
        <w:rPr>
          <w:rFonts w:ascii="Arial" w:hAnsi="Arial" w:cs="Arial"/>
        </w:rPr>
      </w:pPr>
    </w:p>
    <w:p w14:paraId="173EBBBE" w14:textId="77777777" w:rsidR="00373AB5" w:rsidRPr="001E76E1" w:rsidRDefault="00373AB5" w:rsidP="00CE17DC">
      <w:pPr>
        <w:rPr>
          <w:rFonts w:ascii="Arial" w:hAnsi="Arial" w:cs="Arial"/>
        </w:rPr>
      </w:pPr>
    </w:p>
    <w:p w14:paraId="5CB53712" w14:textId="77777777" w:rsidR="00373AB5" w:rsidRPr="001E76E1" w:rsidRDefault="00373AB5" w:rsidP="00CE17DC">
      <w:pPr>
        <w:rPr>
          <w:rFonts w:ascii="Arial" w:hAnsi="Arial" w:cs="Arial"/>
        </w:rPr>
      </w:pPr>
    </w:p>
    <w:p w14:paraId="2F0E9F95" w14:textId="77777777" w:rsidR="00373AB5" w:rsidRPr="001E76E1" w:rsidRDefault="00373AB5" w:rsidP="00CE17DC">
      <w:pPr>
        <w:rPr>
          <w:rFonts w:ascii="Arial" w:hAnsi="Arial" w:cs="Arial"/>
        </w:rPr>
      </w:pPr>
    </w:p>
    <w:p w14:paraId="5F0CDC23" w14:textId="77777777" w:rsidR="00373AB5" w:rsidRPr="001E76E1" w:rsidRDefault="00373AB5" w:rsidP="00CE17DC">
      <w:pPr>
        <w:rPr>
          <w:rFonts w:ascii="Arial" w:hAnsi="Arial" w:cs="Arial"/>
        </w:rPr>
      </w:pPr>
    </w:p>
    <w:p w14:paraId="0B660FB9" w14:textId="77777777" w:rsidR="00373AB5" w:rsidRPr="001E76E1" w:rsidRDefault="00373AB5" w:rsidP="00CE17DC">
      <w:pPr>
        <w:rPr>
          <w:rFonts w:ascii="Arial" w:hAnsi="Arial" w:cs="Arial"/>
        </w:rPr>
      </w:pPr>
    </w:p>
    <w:p w14:paraId="6575D9FC" w14:textId="77777777" w:rsidR="00373AB5" w:rsidRPr="001E76E1" w:rsidRDefault="00373AB5" w:rsidP="00CE17DC">
      <w:pPr>
        <w:rPr>
          <w:rFonts w:ascii="Arial" w:hAnsi="Arial" w:cs="Arial"/>
        </w:rPr>
      </w:pPr>
    </w:p>
    <w:p w14:paraId="75389812" w14:textId="77777777" w:rsidR="00373AB5" w:rsidRPr="001E76E1" w:rsidRDefault="00373AB5" w:rsidP="00CE17DC">
      <w:pPr>
        <w:rPr>
          <w:rFonts w:ascii="Arial" w:hAnsi="Arial" w:cs="Arial"/>
        </w:rPr>
      </w:pPr>
    </w:p>
    <w:p w14:paraId="172EF097" w14:textId="77777777" w:rsidR="00373AB5" w:rsidRPr="001E76E1" w:rsidRDefault="00373AB5" w:rsidP="00CE17DC">
      <w:pPr>
        <w:rPr>
          <w:rFonts w:ascii="Arial" w:hAnsi="Arial" w:cs="Arial"/>
        </w:rPr>
      </w:pPr>
    </w:p>
    <w:p w14:paraId="7ED082AE" w14:textId="77777777" w:rsidR="00373AB5" w:rsidRPr="001E76E1" w:rsidRDefault="00373AB5" w:rsidP="00CE17DC">
      <w:pPr>
        <w:rPr>
          <w:rFonts w:ascii="Arial" w:hAnsi="Arial" w:cs="Arial"/>
        </w:rPr>
      </w:pPr>
    </w:p>
    <w:p w14:paraId="339123D5" w14:textId="77777777" w:rsidR="00E172E1" w:rsidRPr="001E76E1" w:rsidRDefault="00E172E1" w:rsidP="00E172E1">
      <w:pPr>
        <w:autoSpaceDE w:val="0"/>
        <w:autoSpaceDN w:val="0"/>
        <w:adjustRightInd w:val="0"/>
        <w:rPr>
          <w:rFonts w:ascii="Arial" w:hAnsi="Arial" w:cs="Arial"/>
          <w:color w:val="000000"/>
          <w:lang w:eastAsia="en-US"/>
        </w:rPr>
      </w:pPr>
      <w:r w:rsidRPr="001E76E1">
        <w:rPr>
          <w:rFonts w:ascii="Arial" w:hAnsi="Arial" w:cs="Arial"/>
          <w:b/>
          <w:bCs/>
          <w:color w:val="000000"/>
          <w:lang w:eastAsia="en-US"/>
        </w:rPr>
        <w:t>1.</w:t>
      </w:r>
      <w:r w:rsidRPr="001E76E1">
        <w:rPr>
          <w:rFonts w:ascii="Arial" w:hAnsi="Arial" w:cs="Arial"/>
          <w:b/>
          <w:bCs/>
          <w:color w:val="000000"/>
          <w:lang w:eastAsia="en-US"/>
        </w:rPr>
        <w:tab/>
        <w:t xml:space="preserve">Background </w:t>
      </w:r>
    </w:p>
    <w:p w14:paraId="62186104" w14:textId="77777777" w:rsidR="00E172E1" w:rsidRPr="001E76E1" w:rsidRDefault="00E172E1" w:rsidP="00E172E1">
      <w:pPr>
        <w:autoSpaceDE w:val="0"/>
        <w:autoSpaceDN w:val="0"/>
        <w:adjustRightInd w:val="0"/>
        <w:rPr>
          <w:rFonts w:ascii="Arial" w:hAnsi="Arial" w:cs="Arial"/>
          <w:color w:val="000000"/>
          <w:lang w:eastAsia="en-US"/>
        </w:rPr>
      </w:pPr>
    </w:p>
    <w:p w14:paraId="5C4ED0F6" w14:textId="69EF2E13" w:rsidR="00E172E1" w:rsidRPr="001E76E1" w:rsidRDefault="00E172E1" w:rsidP="00E172E1">
      <w:pPr>
        <w:autoSpaceDE w:val="0"/>
        <w:autoSpaceDN w:val="0"/>
        <w:adjustRightInd w:val="0"/>
        <w:rPr>
          <w:rFonts w:ascii="Arial" w:hAnsi="Arial" w:cs="Arial"/>
          <w:color w:val="000000"/>
          <w:lang w:eastAsia="en-US"/>
        </w:rPr>
      </w:pPr>
      <w:r w:rsidRPr="001E76E1">
        <w:rPr>
          <w:rFonts w:ascii="Arial" w:hAnsi="Arial" w:cs="Arial"/>
          <w:color w:val="000000"/>
          <w:lang w:eastAsia="en-US"/>
        </w:rPr>
        <w:t>City of Ryde is committed to open and transparent governance that satisfies the community expectations and best practice standards</w:t>
      </w:r>
      <w:r w:rsidR="006C7C21" w:rsidRPr="001E76E1">
        <w:rPr>
          <w:rFonts w:ascii="Arial" w:hAnsi="Arial" w:cs="Arial"/>
          <w:color w:val="000000"/>
          <w:lang w:eastAsia="en-US"/>
        </w:rPr>
        <w:t xml:space="preserve">. </w:t>
      </w:r>
      <w:r w:rsidR="009F553D" w:rsidRPr="001E76E1">
        <w:rPr>
          <w:rFonts w:ascii="Arial" w:hAnsi="Arial" w:cs="Arial"/>
          <w:color w:val="000000"/>
          <w:lang w:eastAsia="en-US"/>
        </w:rPr>
        <w:t xml:space="preserve">As part of the overall </w:t>
      </w:r>
      <w:r w:rsidRPr="001E76E1">
        <w:rPr>
          <w:rFonts w:ascii="Arial" w:hAnsi="Arial" w:cs="Arial"/>
          <w:color w:val="000000"/>
          <w:lang w:eastAsia="en-US"/>
        </w:rPr>
        <w:t>governance framework Council</w:t>
      </w:r>
      <w:r w:rsidR="00B954A2">
        <w:rPr>
          <w:rFonts w:ascii="Arial" w:hAnsi="Arial" w:cs="Arial"/>
          <w:color w:val="000000"/>
          <w:lang w:eastAsia="en-US"/>
        </w:rPr>
        <w:t xml:space="preserve">’s </w:t>
      </w:r>
      <w:r w:rsidRPr="001E76E1">
        <w:rPr>
          <w:rFonts w:ascii="Arial" w:hAnsi="Arial" w:cs="Arial"/>
          <w:color w:val="000000"/>
          <w:lang w:eastAsia="en-US"/>
        </w:rPr>
        <w:t xml:space="preserve">Audit, Risk and Improvement Committee </w:t>
      </w:r>
      <w:r w:rsidR="00B954A2">
        <w:rPr>
          <w:rFonts w:ascii="Arial" w:hAnsi="Arial" w:cs="Arial"/>
          <w:color w:val="000000"/>
          <w:lang w:eastAsia="en-US"/>
        </w:rPr>
        <w:t xml:space="preserve">is made up of </w:t>
      </w:r>
      <w:r w:rsidRPr="001E76E1">
        <w:rPr>
          <w:rFonts w:ascii="Arial" w:hAnsi="Arial" w:cs="Arial"/>
          <w:color w:val="000000"/>
          <w:lang w:eastAsia="en-US"/>
        </w:rPr>
        <w:t>both elected Councillors and independent members. This is in line with the</w:t>
      </w:r>
      <w:r w:rsidR="004C3C60">
        <w:rPr>
          <w:rFonts w:ascii="Arial" w:hAnsi="Arial" w:cs="Arial"/>
          <w:color w:val="000000"/>
          <w:lang w:eastAsia="en-US"/>
        </w:rPr>
        <w:t xml:space="preserve"> </w:t>
      </w:r>
      <w:r w:rsidR="006D60FA">
        <w:rPr>
          <w:rFonts w:ascii="Arial" w:hAnsi="Arial" w:cs="Arial"/>
          <w:color w:val="000000"/>
          <w:lang w:eastAsia="en-US"/>
        </w:rPr>
        <w:t xml:space="preserve">existing </w:t>
      </w:r>
      <w:r w:rsidR="004C3C60">
        <w:rPr>
          <w:rFonts w:ascii="Arial" w:hAnsi="Arial" w:cs="Arial"/>
          <w:color w:val="000000"/>
          <w:lang w:eastAsia="en-US"/>
        </w:rPr>
        <w:t>Office of Local Government (O</w:t>
      </w:r>
      <w:r w:rsidRPr="001E76E1">
        <w:rPr>
          <w:rFonts w:ascii="Arial" w:hAnsi="Arial" w:cs="Arial"/>
          <w:color w:val="000000"/>
          <w:lang w:eastAsia="en-US"/>
        </w:rPr>
        <w:t>L</w:t>
      </w:r>
      <w:r w:rsidR="006D60FA">
        <w:rPr>
          <w:rFonts w:ascii="Arial" w:hAnsi="Arial" w:cs="Arial"/>
          <w:color w:val="000000"/>
          <w:lang w:eastAsia="en-US"/>
        </w:rPr>
        <w:t>G) guidelines on Audit</w:t>
      </w:r>
      <w:r w:rsidR="009B4CF8">
        <w:rPr>
          <w:rFonts w:ascii="Arial" w:hAnsi="Arial" w:cs="Arial"/>
          <w:color w:val="000000"/>
          <w:lang w:eastAsia="en-US"/>
        </w:rPr>
        <w:t>, Risk &amp; Improvement</w:t>
      </w:r>
      <w:r w:rsidR="006D60FA">
        <w:rPr>
          <w:rFonts w:ascii="Arial" w:hAnsi="Arial" w:cs="Arial"/>
          <w:color w:val="000000"/>
          <w:lang w:eastAsia="en-US"/>
        </w:rPr>
        <w:t xml:space="preserve"> Committees.</w:t>
      </w:r>
    </w:p>
    <w:p w14:paraId="56B34688" w14:textId="77777777" w:rsidR="00E172E1" w:rsidRPr="001E76E1" w:rsidRDefault="00E172E1" w:rsidP="00E172E1">
      <w:pPr>
        <w:autoSpaceDE w:val="0"/>
        <w:autoSpaceDN w:val="0"/>
        <w:adjustRightInd w:val="0"/>
        <w:rPr>
          <w:rFonts w:ascii="Arial" w:hAnsi="Arial" w:cs="Arial"/>
          <w:color w:val="000000"/>
          <w:lang w:eastAsia="en-US"/>
        </w:rPr>
      </w:pPr>
    </w:p>
    <w:p w14:paraId="728BB780" w14:textId="1A85F5F9" w:rsidR="007E3A51" w:rsidRDefault="00E172E1" w:rsidP="00E172E1">
      <w:pPr>
        <w:autoSpaceDE w:val="0"/>
        <w:autoSpaceDN w:val="0"/>
        <w:adjustRightInd w:val="0"/>
        <w:rPr>
          <w:rFonts w:ascii="Arial" w:hAnsi="Arial" w:cs="Arial"/>
          <w:color w:val="000000"/>
          <w:lang w:eastAsia="en-US"/>
        </w:rPr>
      </w:pPr>
      <w:r w:rsidRPr="001E76E1">
        <w:rPr>
          <w:rFonts w:ascii="Arial" w:hAnsi="Arial" w:cs="Arial"/>
          <w:color w:val="000000"/>
          <w:lang w:eastAsia="en-US"/>
        </w:rPr>
        <w:t xml:space="preserve">Through this Expression of Interest (EOI) process, Council is seeking to appoint </w:t>
      </w:r>
      <w:r w:rsidR="007E3A51">
        <w:rPr>
          <w:rFonts w:ascii="Arial" w:hAnsi="Arial" w:cs="Arial"/>
          <w:color w:val="000000"/>
          <w:lang w:eastAsia="en-US"/>
        </w:rPr>
        <w:t xml:space="preserve">a </w:t>
      </w:r>
      <w:r w:rsidRPr="001E76E1">
        <w:rPr>
          <w:rFonts w:ascii="Arial" w:hAnsi="Arial" w:cs="Arial"/>
          <w:color w:val="000000"/>
          <w:lang w:eastAsia="en-US"/>
        </w:rPr>
        <w:t xml:space="preserve">person with appropriate skills for the role of an independent member of the Audit, </w:t>
      </w:r>
      <w:proofErr w:type="gramStart"/>
      <w:r w:rsidRPr="001E76E1">
        <w:rPr>
          <w:rFonts w:ascii="Arial" w:hAnsi="Arial" w:cs="Arial"/>
          <w:color w:val="000000"/>
          <w:lang w:eastAsia="en-US"/>
        </w:rPr>
        <w:t>Risk</w:t>
      </w:r>
      <w:proofErr w:type="gramEnd"/>
      <w:r w:rsidRPr="001E76E1">
        <w:rPr>
          <w:rFonts w:ascii="Arial" w:hAnsi="Arial" w:cs="Arial"/>
          <w:color w:val="000000"/>
          <w:lang w:eastAsia="en-US"/>
        </w:rPr>
        <w:t xml:space="preserve"> and Improvement Committee.</w:t>
      </w:r>
      <w:r w:rsidR="00FC398C" w:rsidRPr="00FC398C">
        <w:rPr>
          <w:rFonts w:ascii="Calibri" w:eastAsia="Times" w:hAnsi="Calibri" w:cs="ArialMT"/>
          <w:color w:val="000000"/>
          <w:szCs w:val="20"/>
        </w:rPr>
        <w:t xml:space="preserve"> </w:t>
      </w:r>
      <w:r w:rsidR="00FC398C" w:rsidRPr="00FC398C">
        <w:rPr>
          <w:rFonts w:ascii="Arial" w:hAnsi="Arial" w:cs="Arial"/>
          <w:color w:val="000000"/>
          <w:lang w:eastAsia="en-US"/>
        </w:rPr>
        <w:t>This appointment is for an interim period</w:t>
      </w:r>
      <w:r w:rsidR="00E45B2C">
        <w:rPr>
          <w:rFonts w:ascii="Arial" w:hAnsi="Arial" w:cs="Arial"/>
          <w:color w:val="000000"/>
          <w:lang w:eastAsia="en-US"/>
        </w:rPr>
        <w:t xml:space="preserve"> until September 2024</w:t>
      </w:r>
      <w:r w:rsidR="00FC398C" w:rsidRPr="00FC398C">
        <w:rPr>
          <w:rFonts w:ascii="Arial" w:hAnsi="Arial" w:cs="Arial"/>
          <w:color w:val="000000"/>
          <w:lang w:eastAsia="en-US"/>
        </w:rPr>
        <w:t>, due to the new legislative and regulatory changes which come into effect from 1 July 2024</w:t>
      </w:r>
      <w:r w:rsidR="00F67D3E">
        <w:rPr>
          <w:rFonts w:ascii="Arial" w:hAnsi="Arial" w:cs="Arial"/>
          <w:color w:val="000000"/>
          <w:lang w:eastAsia="en-US"/>
        </w:rPr>
        <w:t xml:space="preserve"> (with the possibility of extension)</w:t>
      </w:r>
      <w:r w:rsidR="005E72A0">
        <w:rPr>
          <w:rFonts w:ascii="Arial" w:hAnsi="Arial" w:cs="Arial"/>
          <w:color w:val="000000"/>
          <w:lang w:eastAsia="en-US"/>
        </w:rPr>
        <w:t>.</w:t>
      </w:r>
      <w:r w:rsidR="005E72A0" w:rsidRPr="001E76E1">
        <w:rPr>
          <w:rFonts w:ascii="Arial" w:hAnsi="Arial" w:cs="Arial"/>
          <w:color w:val="000000"/>
          <w:lang w:eastAsia="en-US"/>
        </w:rPr>
        <w:t xml:space="preserve"> </w:t>
      </w:r>
    </w:p>
    <w:p w14:paraId="57A31C5E" w14:textId="77777777" w:rsidR="007E3A51" w:rsidRDefault="007E3A51" w:rsidP="00E172E1">
      <w:pPr>
        <w:autoSpaceDE w:val="0"/>
        <w:autoSpaceDN w:val="0"/>
        <w:adjustRightInd w:val="0"/>
        <w:rPr>
          <w:rFonts w:ascii="Arial" w:hAnsi="Arial" w:cs="Arial"/>
          <w:color w:val="000000"/>
          <w:lang w:eastAsia="en-US"/>
        </w:rPr>
      </w:pPr>
    </w:p>
    <w:p w14:paraId="6466811A" w14:textId="77777777" w:rsidR="007E3A51" w:rsidRDefault="007E3A51" w:rsidP="00E172E1">
      <w:pPr>
        <w:autoSpaceDE w:val="0"/>
        <w:autoSpaceDN w:val="0"/>
        <w:adjustRightInd w:val="0"/>
        <w:rPr>
          <w:rFonts w:ascii="Arial" w:hAnsi="Arial" w:cs="Arial"/>
          <w:color w:val="000000"/>
          <w:lang w:eastAsia="en-US"/>
        </w:rPr>
      </w:pPr>
    </w:p>
    <w:p w14:paraId="33FE4B08" w14:textId="77777777" w:rsidR="00E172E1" w:rsidRPr="001E76E1" w:rsidRDefault="00E172E1" w:rsidP="00E172E1">
      <w:pPr>
        <w:autoSpaceDE w:val="0"/>
        <w:autoSpaceDN w:val="0"/>
        <w:adjustRightInd w:val="0"/>
        <w:rPr>
          <w:rFonts w:ascii="Arial" w:hAnsi="Arial" w:cs="Arial"/>
          <w:b/>
          <w:bCs/>
          <w:color w:val="000000"/>
          <w:lang w:eastAsia="en-US"/>
        </w:rPr>
      </w:pPr>
      <w:r w:rsidRPr="001E76E1">
        <w:rPr>
          <w:rFonts w:ascii="Arial" w:hAnsi="Arial" w:cs="Arial"/>
          <w:b/>
          <w:bCs/>
          <w:color w:val="000000"/>
          <w:lang w:eastAsia="en-US"/>
        </w:rPr>
        <w:t>2.</w:t>
      </w:r>
      <w:r w:rsidRPr="001E76E1">
        <w:rPr>
          <w:rFonts w:ascii="Arial" w:hAnsi="Arial" w:cs="Arial"/>
          <w:b/>
          <w:bCs/>
          <w:color w:val="000000"/>
          <w:lang w:eastAsia="en-US"/>
        </w:rPr>
        <w:tab/>
        <w:t xml:space="preserve">Role of the Committee </w:t>
      </w:r>
    </w:p>
    <w:p w14:paraId="3D914B72" w14:textId="77777777" w:rsidR="00E172E1" w:rsidRPr="001E76E1" w:rsidRDefault="00E172E1" w:rsidP="00E172E1">
      <w:pPr>
        <w:autoSpaceDE w:val="0"/>
        <w:autoSpaceDN w:val="0"/>
        <w:adjustRightInd w:val="0"/>
        <w:rPr>
          <w:rFonts w:ascii="Arial" w:hAnsi="Arial" w:cs="Arial"/>
          <w:color w:val="000000"/>
          <w:lang w:eastAsia="en-US"/>
        </w:rPr>
      </w:pPr>
    </w:p>
    <w:p w14:paraId="0A083094" w14:textId="77777777" w:rsidR="0090302B" w:rsidRDefault="00E172E1" w:rsidP="00E172E1">
      <w:pPr>
        <w:autoSpaceDE w:val="0"/>
        <w:autoSpaceDN w:val="0"/>
        <w:adjustRightInd w:val="0"/>
        <w:rPr>
          <w:rFonts w:ascii="Arial" w:hAnsi="Arial" w:cs="Arial"/>
          <w:color w:val="000000"/>
          <w:lang w:eastAsia="en-US"/>
        </w:rPr>
      </w:pPr>
      <w:r w:rsidRPr="001E76E1">
        <w:rPr>
          <w:rFonts w:ascii="Arial" w:hAnsi="Arial" w:cs="Arial"/>
          <w:color w:val="000000"/>
          <w:lang w:eastAsia="en-US"/>
        </w:rPr>
        <w:t xml:space="preserve">The key role of the Committee is to provide independent assurance and </w:t>
      </w:r>
      <w:r w:rsidR="0090302B">
        <w:rPr>
          <w:rFonts w:ascii="Arial" w:hAnsi="Arial" w:cs="Arial"/>
          <w:color w:val="000000"/>
          <w:lang w:eastAsia="en-US"/>
        </w:rPr>
        <w:t xml:space="preserve">assistance to Council in a number of areas </w:t>
      </w:r>
      <w:proofErr w:type="gramStart"/>
      <w:r w:rsidR="0090302B">
        <w:rPr>
          <w:rFonts w:ascii="Arial" w:hAnsi="Arial" w:cs="Arial"/>
          <w:color w:val="000000"/>
          <w:lang w:eastAsia="en-US"/>
        </w:rPr>
        <w:t>including;</w:t>
      </w:r>
      <w:proofErr w:type="gramEnd"/>
    </w:p>
    <w:p w14:paraId="773C6146" w14:textId="77777777" w:rsidR="0090302B" w:rsidRDefault="0090302B" w:rsidP="00E172E1">
      <w:pPr>
        <w:autoSpaceDE w:val="0"/>
        <w:autoSpaceDN w:val="0"/>
        <w:adjustRightInd w:val="0"/>
        <w:rPr>
          <w:rFonts w:ascii="Arial" w:hAnsi="Arial" w:cs="Arial"/>
          <w:color w:val="000000"/>
          <w:lang w:eastAsia="en-US"/>
        </w:rPr>
      </w:pPr>
    </w:p>
    <w:p w14:paraId="626CAD85" w14:textId="77777777" w:rsidR="0090302B" w:rsidRDefault="0090302B" w:rsidP="0090302B">
      <w:pPr>
        <w:pStyle w:val="ListParagraph"/>
        <w:numPr>
          <w:ilvl w:val="0"/>
          <w:numId w:val="38"/>
        </w:numPr>
        <w:autoSpaceDE w:val="0"/>
        <w:autoSpaceDN w:val="0"/>
        <w:adjustRightInd w:val="0"/>
        <w:rPr>
          <w:rFonts w:ascii="Arial" w:hAnsi="Arial" w:cs="Arial"/>
          <w:color w:val="000000"/>
          <w:lang w:eastAsia="en-US"/>
        </w:rPr>
      </w:pPr>
      <w:r>
        <w:rPr>
          <w:rFonts w:ascii="Arial" w:hAnsi="Arial" w:cs="Arial"/>
          <w:color w:val="000000"/>
          <w:lang w:eastAsia="en-US"/>
        </w:rPr>
        <w:t>Compliance</w:t>
      </w:r>
    </w:p>
    <w:p w14:paraId="7E49A127" w14:textId="77777777" w:rsidR="0090302B" w:rsidRDefault="0090302B" w:rsidP="0090302B">
      <w:pPr>
        <w:pStyle w:val="ListParagraph"/>
        <w:numPr>
          <w:ilvl w:val="0"/>
          <w:numId w:val="38"/>
        </w:numPr>
        <w:autoSpaceDE w:val="0"/>
        <w:autoSpaceDN w:val="0"/>
        <w:adjustRightInd w:val="0"/>
        <w:rPr>
          <w:rFonts w:ascii="Arial" w:hAnsi="Arial" w:cs="Arial"/>
          <w:color w:val="000000"/>
          <w:lang w:eastAsia="en-US"/>
        </w:rPr>
      </w:pPr>
      <w:r>
        <w:rPr>
          <w:rFonts w:ascii="Arial" w:hAnsi="Arial" w:cs="Arial"/>
          <w:color w:val="000000"/>
          <w:lang w:eastAsia="en-US"/>
        </w:rPr>
        <w:t>Risk Management</w:t>
      </w:r>
    </w:p>
    <w:p w14:paraId="69B84D33" w14:textId="77777777" w:rsidR="0090302B" w:rsidRDefault="0090302B" w:rsidP="0090302B">
      <w:pPr>
        <w:pStyle w:val="ListParagraph"/>
        <w:numPr>
          <w:ilvl w:val="0"/>
          <w:numId w:val="38"/>
        </w:numPr>
        <w:autoSpaceDE w:val="0"/>
        <w:autoSpaceDN w:val="0"/>
        <w:adjustRightInd w:val="0"/>
        <w:rPr>
          <w:rFonts w:ascii="Arial" w:hAnsi="Arial" w:cs="Arial"/>
          <w:color w:val="000000"/>
          <w:lang w:eastAsia="en-US"/>
        </w:rPr>
      </w:pPr>
      <w:r>
        <w:rPr>
          <w:rFonts w:ascii="Arial" w:hAnsi="Arial" w:cs="Arial"/>
          <w:color w:val="000000"/>
          <w:lang w:eastAsia="en-US"/>
        </w:rPr>
        <w:t>Fraud control</w:t>
      </w:r>
    </w:p>
    <w:p w14:paraId="5E769D6E" w14:textId="77777777" w:rsidR="0090302B" w:rsidRDefault="0090302B" w:rsidP="0090302B">
      <w:pPr>
        <w:pStyle w:val="ListParagraph"/>
        <w:numPr>
          <w:ilvl w:val="0"/>
          <w:numId w:val="38"/>
        </w:numPr>
        <w:autoSpaceDE w:val="0"/>
        <w:autoSpaceDN w:val="0"/>
        <w:adjustRightInd w:val="0"/>
        <w:rPr>
          <w:rFonts w:ascii="Arial" w:hAnsi="Arial" w:cs="Arial"/>
          <w:color w:val="000000"/>
          <w:lang w:eastAsia="en-US"/>
        </w:rPr>
      </w:pPr>
      <w:r>
        <w:rPr>
          <w:rFonts w:ascii="Arial" w:hAnsi="Arial" w:cs="Arial"/>
          <w:color w:val="000000"/>
          <w:lang w:eastAsia="en-US"/>
        </w:rPr>
        <w:t>Governance</w:t>
      </w:r>
    </w:p>
    <w:p w14:paraId="07826120" w14:textId="77777777" w:rsidR="0090302B" w:rsidRDefault="0090302B" w:rsidP="0090302B">
      <w:pPr>
        <w:pStyle w:val="ListParagraph"/>
        <w:numPr>
          <w:ilvl w:val="0"/>
          <w:numId w:val="38"/>
        </w:numPr>
        <w:autoSpaceDE w:val="0"/>
        <w:autoSpaceDN w:val="0"/>
        <w:adjustRightInd w:val="0"/>
        <w:rPr>
          <w:rFonts w:ascii="Arial" w:hAnsi="Arial" w:cs="Arial"/>
          <w:color w:val="000000"/>
          <w:lang w:eastAsia="en-US"/>
        </w:rPr>
      </w:pPr>
      <w:r>
        <w:rPr>
          <w:rFonts w:ascii="Arial" w:hAnsi="Arial" w:cs="Arial"/>
          <w:color w:val="000000"/>
          <w:lang w:eastAsia="en-US"/>
        </w:rPr>
        <w:t>Financial management</w:t>
      </w:r>
    </w:p>
    <w:p w14:paraId="2FD4CC23" w14:textId="77777777" w:rsidR="0090302B" w:rsidRDefault="0090302B" w:rsidP="0090302B">
      <w:pPr>
        <w:pStyle w:val="ListParagraph"/>
        <w:numPr>
          <w:ilvl w:val="0"/>
          <w:numId w:val="38"/>
        </w:numPr>
        <w:autoSpaceDE w:val="0"/>
        <w:autoSpaceDN w:val="0"/>
        <w:adjustRightInd w:val="0"/>
        <w:rPr>
          <w:rFonts w:ascii="Arial" w:hAnsi="Arial" w:cs="Arial"/>
          <w:color w:val="000000"/>
          <w:lang w:eastAsia="en-US"/>
        </w:rPr>
      </w:pPr>
      <w:r>
        <w:rPr>
          <w:rFonts w:ascii="Arial" w:hAnsi="Arial" w:cs="Arial"/>
          <w:color w:val="000000"/>
          <w:lang w:eastAsia="en-US"/>
        </w:rPr>
        <w:t>Service reviews</w:t>
      </w:r>
    </w:p>
    <w:p w14:paraId="32908BF7" w14:textId="05FBA4D7" w:rsidR="00451F96" w:rsidRDefault="00113DF0" w:rsidP="0090302B">
      <w:pPr>
        <w:pStyle w:val="ListParagraph"/>
        <w:numPr>
          <w:ilvl w:val="0"/>
          <w:numId w:val="38"/>
        </w:numPr>
        <w:autoSpaceDE w:val="0"/>
        <w:autoSpaceDN w:val="0"/>
        <w:adjustRightInd w:val="0"/>
        <w:rPr>
          <w:rFonts w:ascii="Arial" w:hAnsi="Arial" w:cs="Arial"/>
          <w:color w:val="000000"/>
          <w:lang w:eastAsia="en-US"/>
        </w:rPr>
      </w:pPr>
      <w:r>
        <w:rPr>
          <w:rFonts w:ascii="Arial" w:hAnsi="Arial" w:cs="Arial"/>
          <w:color w:val="000000"/>
          <w:lang w:eastAsia="en-US"/>
        </w:rPr>
        <w:t>Policy development and review</w:t>
      </w:r>
    </w:p>
    <w:p w14:paraId="1D42F95B" w14:textId="77777777" w:rsidR="009D6FF3" w:rsidRPr="009D6FF3" w:rsidRDefault="009D6FF3" w:rsidP="009D6FF3">
      <w:pPr>
        <w:pStyle w:val="ListParagraph"/>
        <w:numPr>
          <w:ilvl w:val="0"/>
          <w:numId w:val="38"/>
        </w:numPr>
        <w:autoSpaceDE w:val="0"/>
        <w:autoSpaceDN w:val="0"/>
        <w:adjustRightInd w:val="0"/>
        <w:rPr>
          <w:rFonts w:ascii="Arial" w:hAnsi="Arial" w:cs="Arial"/>
          <w:color w:val="000000"/>
          <w:lang w:eastAsia="en-US"/>
        </w:rPr>
      </w:pPr>
      <w:r w:rsidRPr="009D6FF3">
        <w:rPr>
          <w:rFonts w:ascii="Arial" w:hAnsi="Arial" w:cs="Arial"/>
          <w:color w:val="000000"/>
          <w:lang w:eastAsia="en-US"/>
        </w:rPr>
        <w:t>Collection of Performance Measurement data by council</w:t>
      </w:r>
    </w:p>
    <w:p w14:paraId="2D64CDDC" w14:textId="28FAA0A5" w:rsidR="009D6FF3" w:rsidRPr="009D6FF3" w:rsidRDefault="009D6FF3" w:rsidP="009D6FF3">
      <w:pPr>
        <w:pStyle w:val="ListParagraph"/>
        <w:numPr>
          <w:ilvl w:val="0"/>
          <w:numId w:val="38"/>
        </w:numPr>
        <w:autoSpaceDE w:val="0"/>
        <w:autoSpaceDN w:val="0"/>
        <w:adjustRightInd w:val="0"/>
        <w:rPr>
          <w:rFonts w:ascii="Arial" w:hAnsi="Arial" w:cs="Arial"/>
          <w:color w:val="000000"/>
          <w:lang w:eastAsia="en-US"/>
        </w:rPr>
      </w:pPr>
      <w:r w:rsidRPr="009D6FF3">
        <w:rPr>
          <w:rFonts w:ascii="Arial" w:hAnsi="Arial" w:cs="Arial"/>
          <w:color w:val="000000"/>
          <w:lang w:eastAsia="en-US"/>
        </w:rPr>
        <w:t xml:space="preserve">Any other matters prescribed by </w:t>
      </w:r>
      <w:r w:rsidR="00D84BB6" w:rsidRPr="009D6FF3">
        <w:rPr>
          <w:rFonts w:ascii="Arial" w:hAnsi="Arial" w:cs="Arial"/>
          <w:color w:val="000000"/>
          <w:lang w:eastAsia="en-US"/>
        </w:rPr>
        <w:t>legislation.</w:t>
      </w:r>
    </w:p>
    <w:p w14:paraId="0F3A3470" w14:textId="69E0E1AB" w:rsidR="009D6FF3" w:rsidRPr="009D6FF3" w:rsidRDefault="009D6FF3" w:rsidP="009D6FF3">
      <w:pPr>
        <w:pStyle w:val="ListParagraph"/>
        <w:numPr>
          <w:ilvl w:val="0"/>
          <w:numId w:val="38"/>
        </w:numPr>
        <w:autoSpaceDE w:val="0"/>
        <w:autoSpaceDN w:val="0"/>
        <w:adjustRightInd w:val="0"/>
        <w:rPr>
          <w:rFonts w:ascii="Arial" w:hAnsi="Arial" w:cs="Arial"/>
          <w:color w:val="000000"/>
          <w:lang w:eastAsia="en-US"/>
        </w:rPr>
      </w:pPr>
      <w:r w:rsidRPr="009D6FF3">
        <w:rPr>
          <w:rFonts w:ascii="Arial" w:hAnsi="Arial" w:cs="Arial"/>
          <w:color w:val="000000"/>
          <w:lang w:eastAsia="en-US"/>
        </w:rPr>
        <w:t xml:space="preserve">Provide information to Council for the purpose of improving council’s performance of its </w:t>
      </w:r>
      <w:r w:rsidR="00D84BB6" w:rsidRPr="009D6FF3">
        <w:rPr>
          <w:rFonts w:ascii="Arial" w:hAnsi="Arial" w:cs="Arial"/>
          <w:color w:val="000000"/>
          <w:lang w:eastAsia="en-US"/>
        </w:rPr>
        <w:t>functions.</w:t>
      </w:r>
    </w:p>
    <w:p w14:paraId="057856A2" w14:textId="71EDB4F6" w:rsidR="009D6FF3" w:rsidRDefault="009D6FF3" w:rsidP="009D6FF3">
      <w:pPr>
        <w:pStyle w:val="ListParagraph"/>
        <w:numPr>
          <w:ilvl w:val="0"/>
          <w:numId w:val="38"/>
        </w:numPr>
        <w:autoSpaceDE w:val="0"/>
        <w:autoSpaceDN w:val="0"/>
        <w:adjustRightInd w:val="0"/>
        <w:rPr>
          <w:rFonts w:ascii="Arial" w:hAnsi="Arial" w:cs="Arial"/>
          <w:color w:val="000000"/>
          <w:lang w:eastAsia="en-US"/>
        </w:rPr>
      </w:pPr>
      <w:r w:rsidRPr="009D6FF3">
        <w:rPr>
          <w:rFonts w:ascii="Arial" w:hAnsi="Arial" w:cs="Arial"/>
          <w:color w:val="000000"/>
          <w:lang w:eastAsia="en-US"/>
        </w:rPr>
        <w:t xml:space="preserve">Administrative and attendance duties associated with running the </w:t>
      </w:r>
      <w:r w:rsidR="00D84BB6" w:rsidRPr="009D6FF3">
        <w:rPr>
          <w:rFonts w:ascii="Arial" w:hAnsi="Arial" w:cs="Arial"/>
          <w:color w:val="000000"/>
          <w:lang w:eastAsia="en-US"/>
        </w:rPr>
        <w:t>Committee.</w:t>
      </w:r>
    </w:p>
    <w:p w14:paraId="7AFDF3E3" w14:textId="77777777" w:rsidR="00E172E1" w:rsidRPr="001E76E1" w:rsidRDefault="00E172E1" w:rsidP="00E172E1">
      <w:pPr>
        <w:autoSpaceDE w:val="0"/>
        <w:autoSpaceDN w:val="0"/>
        <w:adjustRightInd w:val="0"/>
        <w:spacing w:line="240" w:lineRule="atLeast"/>
        <w:rPr>
          <w:rFonts w:ascii="Arial" w:hAnsi="Arial" w:cs="Arial"/>
          <w:color w:val="000000"/>
        </w:rPr>
      </w:pPr>
    </w:p>
    <w:p w14:paraId="7B82437F" w14:textId="34F05DAE" w:rsidR="00E172E1" w:rsidRPr="001E76E1" w:rsidRDefault="00E172E1" w:rsidP="00E172E1">
      <w:pPr>
        <w:autoSpaceDE w:val="0"/>
        <w:autoSpaceDN w:val="0"/>
        <w:adjustRightInd w:val="0"/>
        <w:spacing w:line="240" w:lineRule="atLeast"/>
        <w:rPr>
          <w:rFonts w:ascii="Arial" w:hAnsi="Arial" w:cs="Arial"/>
          <w:color w:val="000000"/>
        </w:rPr>
      </w:pPr>
      <w:r w:rsidRPr="001E76E1">
        <w:rPr>
          <w:rFonts w:ascii="Arial" w:hAnsi="Arial" w:cs="Arial"/>
          <w:color w:val="000000"/>
        </w:rPr>
        <w:t xml:space="preserve">The Audit, Risk and Improvement Committee </w:t>
      </w:r>
      <w:r w:rsidR="00D45A70">
        <w:rPr>
          <w:rFonts w:ascii="Arial" w:hAnsi="Arial" w:cs="Arial"/>
          <w:color w:val="000000"/>
        </w:rPr>
        <w:t xml:space="preserve">will </w:t>
      </w:r>
      <w:r w:rsidR="009F553D" w:rsidRPr="001E76E1">
        <w:rPr>
          <w:rFonts w:ascii="Arial" w:hAnsi="Arial" w:cs="Arial"/>
          <w:color w:val="000000"/>
        </w:rPr>
        <w:t>provid</w:t>
      </w:r>
      <w:r w:rsidR="00D45A70">
        <w:rPr>
          <w:rFonts w:ascii="Arial" w:hAnsi="Arial" w:cs="Arial"/>
          <w:color w:val="000000"/>
        </w:rPr>
        <w:t xml:space="preserve">e </w:t>
      </w:r>
      <w:r w:rsidR="009F553D" w:rsidRPr="001E76E1">
        <w:rPr>
          <w:rFonts w:ascii="Arial" w:hAnsi="Arial" w:cs="Arial"/>
          <w:color w:val="000000"/>
        </w:rPr>
        <w:t xml:space="preserve">an oversight function in </w:t>
      </w:r>
      <w:r w:rsidRPr="001E76E1">
        <w:rPr>
          <w:rFonts w:ascii="Arial" w:hAnsi="Arial" w:cs="Arial"/>
          <w:color w:val="000000"/>
        </w:rPr>
        <w:t>the following</w:t>
      </w:r>
      <w:r w:rsidR="009F553D" w:rsidRPr="001E76E1">
        <w:rPr>
          <w:rFonts w:ascii="Arial" w:hAnsi="Arial" w:cs="Arial"/>
          <w:color w:val="000000"/>
        </w:rPr>
        <w:t xml:space="preserve"> key areas:</w:t>
      </w:r>
    </w:p>
    <w:p w14:paraId="4F645F0A" w14:textId="77777777" w:rsidR="00E172E1" w:rsidRPr="001E76E1" w:rsidRDefault="00E172E1" w:rsidP="00E172E1">
      <w:pPr>
        <w:autoSpaceDE w:val="0"/>
        <w:autoSpaceDN w:val="0"/>
        <w:adjustRightInd w:val="0"/>
        <w:spacing w:line="240" w:lineRule="atLeast"/>
        <w:rPr>
          <w:rFonts w:ascii="Arial" w:hAnsi="Arial" w:cs="Arial"/>
          <w:color w:val="000000"/>
        </w:rPr>
      </w:pPr>
    </w:p>
    <w:p w14:paraId="589EDEDE" w14:textId="10B98B94" w:rsidR="00E172E1" w:rsidRPr="001E76E1" w:rsidRDefault="00E172E1" w:rsidP="00E172E1">
      <w:pPr>
        <w:numPr>
          <w:ilvl w:val="0"/>
          <w:numId w:val="29"/>
        </w:numPr>
        <w:autoSpaceDE w:val="0"/>
        <w:autoSpaceDN w:val="0"/>
        <w:adjustRightInd w:val="0"/>
        <w:spacing w:line="240" w:lineRule="atLeast"/>
        <w:rPr>
          <w:rFonts w:ascii="Arial" w:hAnsi="Arial" w:cs="Arial"/>
          <w:iCs/>
          <w:color w:val="000000"/>
        </w:rPr>
      </w:pPr>
      <w:r w:rsidRPr="001E76E1">
        <w:rPr>
          <w:rFonts w:ascii="Arial" w:hAnsi="Arial" w:cs="Arial"/>
          <w:iCs/>
          <w:color w:val="000000"/>
        </w:rPr>
        <w:t xml:space="preserve">Risk </w:t>
      </w:r>
      <w:r w:rsidR="00D84BB6" w:rsidRPr="001E76E1">
        <w:rPr>
          <w:rFonts w:ascii="Arial" w:hAnsi="Arial" w:cs="Arial"/>
          <w:iCs/>
          <w:color w:val="000000"/>
        </w:rPr>
        <w:t>management</w:t>
      </w:r>
      <w:r w:rsidR="00D84BB6">
        <w:rPr>
          <w:rFonts w:ascii="Arial" w:hAnsi="Arial" w:cs="Arial"/>
          <w:iCs/>
          <w:color w:val="000000"/>
        </w:rPr>
        <w:t>.</w:t>
      </w:r>
    </w:p>
    <w:p w14:paraId="61D8DB7D" w14:textId="417CF8EC" w:rsidR="00E172E1" w:rsidRPr="001E76E1" w:rsidRDefault="00113DF0" w:rsidP="00E172E1">
      <w:pPr>
        <w:numPr>
          <w:ilvl w:val="0"/>
          <w:numId w:val="29"/>
        </w:numPr>
        <w:autoSpaceDE w:val="0"/>
        <w:autoSpaceDN w:val="0"/>
        <w:adjustRightInd w:val="0"/>
        <w:spacing w:line="240" w:lineRule="atLeast"/>
        <w:rPr>
          <w:rFonts w:ascii="Arial" w:hAnsi="Arial" w:cs="Arial"/>
          <w:iCs/>
          <w:color w:val="000000"/>
        </w:rPr>
      </w:pPr>
      <w:r>
        <w:rPr>
          <w:rFonts w:ascii="Arial" w:hAnsi="Arial" w:cs="Arial"/>
          <w:iCs/>
          <w:color w:val="000000"/>
        </w:rPr>
        <w:t>Regulatory</w:t>
      </w:r>
      <w:r w:rsidRPr="001E76E1">
        <w:rPr>
          <w:rFonts w:ascii="Arial" w:hAnsi="Arial" w:cs="Arial"/>
          <w:iCs/>
          <w:color w:val="000000"/>
        </w:rPr>
        <w:t xml:space="preserve"> </w:t>
      </w:r>
      <w:proofErr w:type="gramStart"/>
      <w:r w:rsidR="00E172E1" w:rsidRPr="001E76E1">
        <w:rPr>
          <w:rFonts w:ascii="Arial" w:hAnsi="Arial" w:cs="Arial"/>
          <w:iCs/>
          <w:color w:val="000000"/>
        </w:rPr>
        <w:t>compliance</w:t>
      </w:r>
      <w:r w:rsidR="00B954A2">
        <w:rPr>
          <w:rFonts w:ascii="Arial" w:hAnsi="Arial" w:cs="Arial"/>
          <w:iCs/>
          <w:color w:val="000000"/>
        </w:rPr>
        <w:t>;</w:t>
      </w:r>
      <w:proofErr w:type="gramEnd"/>
    </w:p>
    <w:p w14:paraId="57693961" w14:textId="77777777" w:rsidR="00E172E1" w:rsidRPr="001E76E1" w:rsidRDefault="00E172E1" w:rsidP="00E172E1">
      <w:pPr>
        <w:numPr>
          <w:ilvl w:val="0"/>
          <w:numId w:val="29"/>
        </w:numPr>
        <w:autoSpaceDE w:val="0"/>
        <w:autoSpaceDN w:val="0"/>
        <w:adjustRightInd w:val="0"/>
        <w:spacing w:line="240" w:lineRule="atLeast"/>
        <w:rPr>
          <w:rFonts w:ascii="Arial" w:hAnsi="Arial" w:cs="Arial"/>
          <w:iCs/>
          <w:color w:val="000000"/>
        </w:rPr>
      </w:pPr>
      <w:r w:rsidRPr="001E76E1">
        <w:rPr>
          <w:rFonts w:ascii="Arial" w:hAnsi="Arial" w:cs="Arial"/>
          <w:iCs/>
          <w:color w:val="000000"/>
        </w:rPr>
        <w:t xml:space="preserve">Review the scope of work, performance and independence of both Internal and External </w:t>
      </w:r>
      <w:proofErr w:type="gramStart"/>
      <w:r w:rsidRPr="001E76E1">
        <w:rPr>
          <w:rFonts w:ascii="Arial" w:hAnsi="Arial" w:cs="Arial"/>
          <w:iCs/>
          <w:color w:val="000000"/>
        </w:rPr>
        <w:t>Auditors;</w:t>
      </w:r>
      <w:proofErr w:type="gramEnd"/>
    </w:p>
    <w:p w14:paraId="7ACB1873" w14:textId="77777777" w:rsidR="00E172E1" w:rsidRPr="001E76E1" w:rsidRDefault="00E172E1" w:rsidP="00E172E1">
      <w:pPr>
        <w:numPr>
          <w:ilvl w:val="0"/>
          <w:numId w:val="29"/>
        </w:numPr>
        <w:autoSpaceDE w:val="0"/>
        <w:autoSpaceDN w:val="0"/>
        <w:adjustRightInd w:val="0"/>
        <w:spacing w:line="240" w:lineRule="atLeast"/>
        <w:rPr>
          <w:rFonts w:ascii="Arial" w:hAnsi="Arial" w:cs="Arial"/>
          <w:iCs/>
          <w:color w:val="000000"/>
        </w:rPr>
      </w:pPr>
      <w:r w:rsidRPr="001E76E1">
        <w:rPr>
          <w:rFonts w:ascii="Arial" w:hAnsi="Arial" w:cs="Arial"/>
          <w:iCs/>
          <w:color w:val="000000"/>
        </w:rPr>
        <w:t xml:space="preserve">Determine scope of budgetary limitations that may impede an Internal Auditor’s ability to function </w:t>
      </w:r>
      <w:proofErr w:type="gramStart"/>
      <w:r w:rsidRPr="001E76E1">
        <w:rPr>
          <w:rFonts w:ascii="Arial" w:hAnsi="Arial" w:cs="Arial"/>
          <w:iCs/>
          <w:color w:val="000000"/>
        </w:rPr>
        <w:t>properly</w:t>
      </w:r>
      <w:r w:rsidR="00B954A2">
        <w:rPr>
          <w:rFonts w:ascii="Arial" w:hAnsi="Arial" w:cs="Arial"/>
          <w:iCs/>
          <w:color w:val="000000"/>
        </w:rPr>
        <w:t>;</w:t>
      </w:r>
      <w:proofErr w:type="gramEnd"/>
    </w:p>
    <w:p w14:paraId="325D4A1B" w14:textId="77777777" w:rsidR="00E172E1" w:rsidRPr="001E76E1" w:rsidRDefault="00E172E1" w:rsidP="00E172E1">
      <w:pPr>
        <w:numPr>
          <w:ilvl w:val="0"/>
          <w:numId w:val="29"/>
        </w:numPr>
        <w:autoSpaceDE w:val="0"/>
        <w:autoSpaceDN w:val="0"/>
        <w:adjustRightInd w:val="0"/>
        <w:spacing w:line="240" w:lineRule="atLeast"/>
        <w:rPr>
          <w:rFonts w:ascii="Arial" w:hAnsi="Arial" w:cs="Arial"/>
          <w:iCs/>
          <w:color w:val="000000"/>
        </w:rPr>
      </w:pPr>
      <w:r w:rsidRPr="001E76E1">
        <w:rPr>
          <w:rFonts w:ascii="Arial" w:hAnsi="Arial" w:cs="Arial"/>
          <w:iCs/>
          <w:color w:val="000000"/>
        </w:rPr>
        <w:t xml:space="preserve">Financial performance and the financial reporting </w:t>
      </w:r>
      <w:proofErr w:type="gramStart"/>
      <w:r w:rsidRPr="001E76E1">
        <w:rPr>
          <w:rFonts w:ascii="Arial" w:hAnsi="Arial" w:cs="Arial"/>
          <w:iCs/>
          <w:color w:val="000000"/>
        </w:rPr>
        <w:t>process;</w:t>
      </w:r>
      <w:proofErr w:type="gramEnd"/>
    </w:p>
    <w:p w14:paraId="3FF0C4E0" w14:textId="77777777" w:rsidR="00E172E1" w:rsidRPr="001E76E1" w:rsidRDefault="00E172E1" w:rsidP="00E172E1">
      <w:pPr>
        <w:numPr>
          <w:ilvl w:val="0"/>
          <w:numId w:val="29"/>
        </w:numPr>
        <w:autoSpaceDE w:val="0"/>
        <w:autoSpaceDN w:val="0"/>
        <w:adjustRightInd w:val="0"/>
        <w:spacing w:line="240" w:lineRule="atLeast"/>
        <w:rPr>
          <w:rFonts w:ascii="Arial" w:hAnsi="Arial" w:cs="Arial"/>
          <w:color w:val="000000"/>
        </w:rPr>
      </w:pPr>
      <w:r w:rsidRPr="001E76E1">
        <w:rPr>
          <w:rFonts w:ascii="Arial" w:hAnsi="Arial" w:cs="Arial"/>
          <w:iCs/>
          <w:color w:val="000000"/>
        </w:rPr>
        <w:t xml:space="preserve">Matters of accountability and internal control affecting the operations and management of risk in the </w:t>
      </w:r>
      <w:proofErr w:type="gramStart"/>
      <w:r w:rsidRPr="001E76E1">
        <w:rPr>
          <w:rFonts w:ascii="Arial" w:hAnsi="Arial" w:cs="Arial"/>
          <w:iCs/>
          <w:color w:val="000000"/>
        </w:rPr>
        <w:t>council</w:t>
      </w:r>
      <w:r w:rsidR="00B954A2">
        <w:rPr>
          <w:rFonts w:ascii="Arial" w:hAnsi="Arial" w:cs="Arial"/>
          <w:iCs/>
          <w:color w:val="000000"/>
        </w:rPr>
        <w:t>;</w:t>
      </w:r>
      <w:proofErr w:type="gramEnd"/>
    </w:p>
    <w:p w14:paraId="12BDA1C4" w14:textId="77777777" w:rsidR="00E172E1" w:rsidRDefault="00E172E1" w:rsidP="00E172E1">
      <w:pPr>
        <w:numPr>
          <w:ilvl w:val="0"/>
          <w:numId w:val="29"/>
        </w:numPr>
        <w:autoSpaceDE w:val="0"/>
        <w:autoSpaceDN w:val="0"/>
        <w:adjustRightInd w:val="0"/>
        <w:spacing w:line="240" w:lineRule="atLeast"/>
        <w:rPr>
          <w:rFonts w:ascii="Arial" w:hAnsi="Arial" w:cs="Arial"/>
          <w:color w:val="000000"/>
        </w:rPr>
      </w:pPr>
      <w:r w:rsidRPr="001E76E1">
        <w:rPr>
          <w:rFonts w:ascii="Arial" w:hAnsi="Arial" w:cs="Arial"/>
          <w:iCs/>
          <w:color w:val="000000"/>
        </w:rPr>
        <w:t xml:space="preserve">Review implementation of Annual </w:t>
      </w:r>
      <w:r w:rsidR="009F553D" w:rsidRPr="001E76E1">
        <w:rPr>
          <w:rFonts w:ascii="Arial" w:hAnsi="Arial" w:cs="Arial"/>
          <w:iCs/>
          <w:color w:val="000000"/>
        </w:rPr>
        <w:t xml:space="preserve">Internal </w:t>
      </w:r>
      <w:r w:rsidRPr="001E76E1">
        <w:rPr>
          <w:rFonts w:ascii="Arial" w:hAnsi="Arial" w:cs="Arial"/>
          <w:iCs/>
          <w:color w:val="000000"/>
        </w:rPr>
        <w:t>Audit Plan and implementation of Audit recommendations.</w:t>
      </w:r>
    </w:p>
    <w:p w14:paraId="0FF38E42" w14:textId="77777777" w:rsidR="0090302B" w:rsidRDefault="0090302B" w:rsidP="0090302B">
      <w:pPr>
        <w:autoSpaceDE w:val="0"/>
        <w:autoSpaceDN w:val="0"/>
        <w:adjustRightInd w:val="0"/>
        <w:spacing w:line="240" w:lineRule="atLeast"/>
        <w:rPr>
          <w:rFonts w:ascii="Arial" w:hAnsi="Arial" w:cs="Arial"/>
          <w:color w:val="000000"/>
        </w:rPr>
      </w:pPr>
    </w:p>
    <w:p w14:paraId="0DA53A58" w14:textId="6A8E7D3E" w:rsidR="0090302B" w:rsidRDefault="0090302B" w:rsidP="0090302B">
      <w:pPr>
        <w:autoSpaceDE w:val="0"/>
        <w:autoSpaceDN w:val="0"/>
        <w:adjustRightInd w:val="0"/>
        <w:spacing w:line="240" w:lineRule="atLeast"/>
        <w:rPr>
          <w:rFonts w:ascii="Arial" w:hAnsi="Arial" w:cs="Arial"/>
          <w:color w:val="000000"/>
        </w:rPr>
      </w:pPr>
    </w:p>
    <w:p w14:paraId="16BBF692" w14:textId="77777777" w:rsidR="00E172E1" w:rsidRPr="001E76E1" w:rsidRDefault="00E172E1" w:rsidP="00E172E1">
      <w:pPr>
        <w:autoSpaceDE w:val="0"/>
        <w:autoSpaceDN w:val="0"/>
        <w:adjustRightInd w:val="0"/>
        <w:rPr>
          <w:rFonts w:ascii="Arial" w:hAnsi="Arial" w:cs="Arial"/>
          <w:color w:val="000000"/>
          <w:lang w:eastAsia="en-US"/>
        </w:rPr>
      </w:pPr>
    </w:p>
    <w:p w14:paraId="43EF0625" w14:textId="77777777" w:rsidR="00E172E1" w:rsidRPr="001E76E1" w:rsidRDefault="00E172E1" w:rsidP="00E172E1">
      <w:pPr>
        <w:rPr>
          <w:rFonts w:ascii="Arial" w:hAnsi="Arial" w:cs="Arial"/>
          <w:b/>
          <w:lang w:eastAsia="en-US"/>
        </w:rPr>
      </w:pPr>
      <w:r w:rsidRPr="001E76E1">
        <w:rPr>
          <w:rFonts w:ascii="Arial" w:hAnsi="Arial" w:cs="Arial"/>
          <w:b/>
          <w:lang w:eastAsia="en-US"/>
        </w:rPr>
        <w:t>3.</w:t>
      </w:r>
      <w:r w:rsidRPr="001E76E1">
        <w:rPr>
          <w:rFonts w:ascii="Arial" w:hAnsi="Arial" w:cs="Arial"/>
          <w:b/>
          <w:lang w:eastAsia="en-US"/>
        </w:rPr>
        <w:tab/>
        <w:t>How the Committee will operate</w:t>
      </w:r>
    </w:p>
    <w:p w14:paraId="43CBA1BE" w14:textId="77777777" w:rsidR="00E172E1" w:rsidRPr="001E76E1" w:rsidRDefault="00E172E1" w:rsidP="00E172E1">
      <w:pPr>
        <w:rPr>
          <w:rFonts w:ascii="Arial" w:hAnsi="Arial" w:cs="Arial"/>
          <w:b/>
          <w:lang w:eastAsia="en-US"/>
        </w:rPr>
      </w:pPr>
    </w:p>
    <w:p w14:paraId="0C6CC8F9" w14:textId="77777777" w:rsidR="00FC398C" w:rsidRDefault="00E172E1" w:rsidP="009F553D">
      <w:pPr>
        <w:spacing w:after="240"/>
        <w:rPr>
          <w:rFonts w:ascii="Arial" w:hAnsi="Arial" w:cs="Arial"/>
          <w:lang w:eastAsia="en-US"/>
        </w:rPr>
      </w:pPr>
      <w:r w:rsidRPr="001E76E1">
        <w:rPr>
          <w:rFonts w:ascii="Arial" w:hAnsi="Arial" w:cs="Arial"/>
          <w:lang w:eastAsia="en-US"/>
        </w:rPr>
        <w:t xml:space="preserve">The Audit, Risk and Improvement Committee will operate in accordance with best practice principles and the </w:t>
      </w:r>
      <w:r w:rsidR="002C5881">
        <w:rPr>
          <w:rFonts w:ascii="Arial" w:hAnsi="Arial" w:cs="Arial"/>
          <w:lang w:eastAsia="en-US"/>
        </w:rPr>
        <w:t>Terms of Reference</w:t>
      </w:r>
      <w:r w:rsidR="005C57DD">
        <w:rPr>
          <w:rFonts w:ascii="Arial" w:hAnsi="Arial" w:cs="Arial"/>
          <w:lang w:eastAsia="en-US"/>
        </w:rPr>
        <w:t xml:space="preserve"> of </w:t>
      </w:r>
      <w:r w:rsidR="003F49DE">
        <w:rPr>
          <w:rFonts w:ascii="Arial" w:hAnsi="Arial" w:cs="Arial"/>
          <w:lang w:eastAsia="en-US"/>
        </w:rPr>
        <w:t xml:space="preserve">the Audit, </w:t>
      </w:r>
      <w:proofErr w:type="gramStart"/>
      <w:r w:rsidR="003F49DE">
        <w:rPr>
          <w:rFonts w:ascii="Arial" w:hAnsi="Arial" w:cs="Arial"/>
          <w:lang w:eastAsia="en-US"/>
        </w:rPr>
        <w:t>Risk</w:t>
      </w:r>
      <w:proofErr w:type="gramEnd"/>
      <w:r w:rsidR="003F49DE">
        <w:rPr>
          <w:rFonts w:ascii="Arial" w:hAnsi="Arial" w:cs="Arial"/>
          <w:lang w:eastAsia="en-US"/>
        </w:rPr>
        <w:t xml:space="preserve"> and Improvement Committee</w:t>
      </w:r>
      <w:r w:rsidRPr="001E76E1">
        <w:rPr>
          <w:rFonts w:ascii="Arial" w:hAnsi="Arial" w:cs="Arial"/>
          <w:lang w:eastAsia="en-US"/>
        </w:rPr>
        <w:t xml:space="preserve">. </w:t>
      </w:r>
    </w:p>
    <w:p w14:paraId="7608C9DD" w14:textId="367D9FEB" w:rsidR="0084416B" w:rsidRPr="001E76E1" w:rsidRDefault="00E172E1" w:rsidP="009F553D">
      <w:pPr>
        <w:spacing w:after="240"/>
        <w:rPr>
          <w:rFonts w:ascii="Arial" w:hAnsi="Arial" w:cs="Arial"/>
          <w:lang w:eastAsia="en-US"/>
        </w:rPr>
      </w:pPr>
      <w:r w:rsidRPr="001E76E1">
        <w:rPr>
          <w:rFonts w:ascii="Arial" w:hAnsi="Arial" w:cs="Arial"/>
          <w:lang w:eastAsia="en-US"/>
        </w:rPr>
        <w:t xml:space="preserve">The following paragraphs provide information to be considered in </w:t>
      </w:r>
      <w:r w:rsidR="009F553D" w:rsidRPr="001E76E1">
        <w:rPr>
          <w:rFonts w:ascii="Arial" w:hAnsi="Arial" w:cs="Arial"/>
          <w:lang w:eastAsia="en-US"/>
        </w:rPr>
        <w:t>applying for this role.</w:t>
      </w:r>
    </w:p>
    <w:p w14:paraId="4A352D4E" w14:textId="77777777" w:rsidR="002925FE" w:rsidRPr="001E76E1" w:rsidRDefault="002925FE" w:rsidP="00E172E1">
      <w:pPr>
        <w:rPr>
          <w:rFonts w:ascii="Arial" w:hAnsi="Arial" w:cs="Arial"/>
          <w:b/>
          <w:lang w:eastAsia="en-US"/>
        </w:rPr>
      </w:pPr>
    </w:p>
    <w:p w14:paraId="7517D34A" w14:textId="77777777" w:rsidR="00E172E1" w:rsidRPr="001E76E1" w:rsidRDefault="00E172E1" w:rsidP="00E172E1">
      <w:pPr>
        <w:rPr>
          <w:rFonts w:ascii="Arial" w:hAnsi="Arial" w:cs="Arial"/>
          <w:b/>
          <w:u w:val="single"/>
          <w:lang w:eastAsia="en-US"/>
        </w:rPr>
      </w:pPr>
      <w:r w:rsidRPr="001E76E1">
        <w:rPr>
          <w:rFonts w:ascii="Arial" w:hAnsi="Arial" w:cs="Arial"/>
          <w:b/>
          <w:lang w:eastAsia="en-US"/>
        </w:rPr>
        <w:t>3.1</w:t>
      </w:r>
      <w:r w:rsidRPr="001E76E1">
        <w:rPr>
          <w:rFonts w:ascii="Arial" w:hAnsi="Arial" w:cs="Arial"/>
          <w:b/>
          <w:lang w:eastAsia="en-US"/>
        </w:rPr>
        <w:tab/>
        <w:t>Membership of the Committee</w:t>
      </w:r>
    </w:p>
    <w:p w14:paraId="2E11A270" w14:textId="77777777" w:rsidR="00E172E1" w:rsidRPr="001E76E1" w:rsidRDefault="00E172E1" w:rsidP="00E172E1">
      <w:pPr>
        <w:rPr>
          <w:rFonts w:ascii="Arial" w:hAnsi="Arial" w:cs="Arial"/>
          <w:lang w:eastAsia="en-US"/>
        </w:rPr>
      </w:pPr>
    </w:p>
    <w:p w14:paraId="75917388" w14:textId="77777777" w:rsidR="00E172E1" w:rsidRPr="001E76E1" w:rsidRDefault="00E172E1" w:rsidP="00E172E1">
      <w:pPr>
        <w:rPr>
          <w:rFonts w:ascii="Arial" w:hAnsi="Arial" w:cs="Arial"/>
          <w:lang w:eastAsia="en-US"/>
        </w:rPr>
      </w:pPr>
      <w:r w:rsidRPr="001E76E1">
        <w:rPr>
          <w:rFonts w:ascii="Arial" w:hAnsi="Arial" w:cs="Arial"/>
          <w:lang w:eastAsia="en-US"/>
        </w:rPr>
        <w:t xml:space="preserve">The membership of the Audit, Risk and Improvement Committee is </w:t>
      </w:r>
      <w:r w:rsidR="009452B8">
        <w:rPr>
          <w:rFonts w:ascii="Arial" w:hAnsi="Arial" w:cs="Arial"/>
          <w:lang w:eastAsia="en-US"/>
        </w:rPr>
        <w:t xml:space="preserve">currently </w:t>
      </w:r>
      <w:r w:rsidRPr="001E76E1">
        <w:rPr>
          <w:rFonts w:ascii="Arial" w:hAnsi="Arial" w:cs="Arial"/>
          <w:lang w:eastAsia="en-US"/>
        </w:rPr>
        <w:t>comprised of the following:</w:t>
      </w:r>
    </w:p>
    <w:p w14:paraId="680A283B" w14:textId="77777777" w:rsidR="00E172E1" w:rsidRPr="001E76E1" w:rsidRDefault="00E172E1" w:rsidP="00E172E1">
      <w:pPr>
        <w:tabs>
          <w:tab w:val="num" w:pos="1418"/>
        </w:tabs>
        <w:spacing w:after="120"/>
        <w:rPr>
          <w:rFonts w:ascii="Arial" w:hAnsi="Arial" w:cs="Arial"/>
          <w:lang w:eastAsia="en-US"/>
        </w:rPr>
      </w:pPr>
    </w:p>
    <w:p w14:paraId="68B65B23" w14:textId="1D84C1AB" w:rsidR="00E172E1" w:rsidRPr="001E76E1" w:rsidRDefault="00E172E1" w:rsidP="00E172E1">
      <w:pPr>
        <w:numPr>
          <w:ilvl w:val="0"/>
          <w:numId w:val="26"/>
        </w:numPr>
        <w:tabs>
          <w:tab w:val="num" w:pos="540"/>
        </w:tabs>
        <w:spacing w:after="240"/>
        <w:ind w:left="540" w:hanging="540"/>
        <w:rPr>
          <w:rFonts w:ascii="Arial" w:hAnsi="Arial" w:cs="Arial"/>
          <w:lang w:eastAsia="en-US"/>
        </w:rPr>
      </w:pPr>
      <w:r w:rsidRPr="001E76E1">
        <w:rPr>
          <w:rFonts w:ascii="Arial" w:hAnsi="Arial" w:cs="Arial"/>
          <w:lang w:eastAsia="en-US"/>
        </w:rPr>
        <w:t xml:space="preserve">Two (2) elected Councillors and </w:t>
      </w:r>
      <w:r w:rsidR="004C3C60">
        <w:rPr>
          <w:rFonts w:ascii="Arial" w:hAnsi="Arial" w:cs="Arial"/>
          <w:lang w:eastAsia="en-US"/>
        </w:rPr>
        <w:t>three</w:t>
      </w:r>
      <w:r w:rsidRPr="001E76E1">
        <w:rPr>
          <w:rFonts w:ascii="Arial" w:hAnsi="Arial" w:cs="Arial"/>
          <w:lang w:eastAsia="en-US"/>
        </w:rPr>
        <w:t xml:space="preserve"> (</w:t>
      </w:r>
      <w:r w:rsidR="004C3C60">
        <w:rPr>
          <w:rFonts w:ascii="Arial" w:hAnsi="Arial" w:cs="Arial"/>
          <w:lang w:eastAsia="en-US"/>
        </w:rPr>
        <w:t>3</w:t>
      </w:r>
      <w:r w:rsidRPr="001E76E1">
        <w:rPr>
          <w:rFonts w:ascii="Arial" w:hAnsi="Arial" w:cs="Arial"/>
          <w:lang w:eastAsia="en-US"/>
        </w:rPr>
        <w:t xml:space="preserve">) independent </w:t>
      </w:r>
      <w:r w:rsidR="00D76ED5">
        <w:rPr>
          <w:rFonts w:ascii="Arial" w:hAnsi="Arial" w:cs="Arial"/>
          <w:lang w:eastAsia="en-US"/>
        </w:rPr>
        <w:t>members</w:t>
      </w:r>
      <w:r w:rsidR="00702C16">
        <w:rPr>
          <w:rFonts w:ascii="Arial" w:hAnsi="Arial" w:cs="Arial"/>
          <w:lang w:eastAsia="en-US"/>
        </w:rPr>
        <w:t>.</w:t>
      </w:r>
    </w:p>
    <w:p w14:paraId="36D349A6" w14:textId="363F71A8" w:rsidR="00E172E1" w:rsidRPr="001E76E1" w:rsidRDefault="00E172E1" w:rsidP="00E172E1">
      <w:pPr>
        <w:numPr>
          <w:ilvl w:val="0"/>
          <w:numId w:val="26"/>
        </w:numPr>
        <w:tabs>
          <w:tab w:val="num" w:pos="540"/>
        </w:tabs>
        <w:spacing w:after="240"/>
        <w:ind w:left="540" w:hanging="540"/>
        <w:rPr>
          <w:rFonts w:ascii="Arial" w:hAnsi="Arial" w:cs="Arial"/>
          <w:lang w:eastAsia="en-US"/>
        </w:rPr>
      </w:pPr>
      <w:r w:rsidRPr="001E76E1">
        <w:rPr>
          <w:rFonts w:ascii="Arial" w:hAnsi="Arial" w:cs="Arial"/>
          <w:lang w:eastAsia="en-US"/>
        </w:rPr>
        <w:t xml:space="preserve">Council’s Manager </w:t>
      </w:r>
      <w:r w:rsidR="00494A8B">
        <w:rPr>
          <w:rFonts w:ascii="Arial" w:hAnsi="Arial" w:cs="Arial"/>
          <w:lang w:eastAsia="en-US"/>
        </w:rPr>
        <w:t xml:space="preserve">Business Assurance and </w:t>
      </w:r>
      <w:r w:rsidRPr="001E76E1">
        <w:rPr>
          <w:rFonts w:ascii="Arial" w:hAnsi="Arial" w:cs="Arial"/>
          <w:lang w:eastAsia="en-US"/>
        </w:rPr>
        <w:t xml:space="preserve">Governance, Internal </w:t>
      </w:r>
      <w:proofErr w:type="gramStart"/>
      <w:r w:rsidRPr="001E76E1">
        <w:rPr>
          <w:rFonts w:ascii="Arial" w:hAnsi="Arial" w:cs="Arial"/>
          <w:lang w:eastAsia="en-US"/>
        </w:rPr>
        <w:t>Auditor</w:t>
      </w:r>
      <w:proofErr w:type="gramEnd"/>
      <w:r w:rsidRPr="001E76E1">
        <w:rPr>
          <w:rFonts w:ascii="Arial" w:hAnsi="Arial" w:cs="Arial"/>
          <w:lang w:eastAsia="en-US"/>
        </w:rPr>
        <w:t xml:space="preserve"> and the </w:t>
      </w:r>
      <w:r w:rsidR="00494A8B">
        <w:rPr>
          <w:rFonts w:ascii="Arial" w:hAnsi="Arial" w:cs="Arial"/>
          <w:lang w:eastAsia="en-US"/>
        </w:rPr>
        <w:t xml:space="preserve">Chief Executive Officer (CEO) </w:t>
      </w:r>
      <w:r w:rsidRPr="001E76E1">
        <w:rPr>
          <w:rFonts w:ascii="Arial" w:hAnsi="Arial" w:cs="Arial"/>
          <w:lang w:eastAsia="en-US"/>
        </w:rPr>
        <w:t>will attend the Committee meetings. Council’s External Auditors and other Council officers will also be invited to attend as independent advisor</w:t>
      </w:r>
      <w:r w:rsidR="007E3F67" w:rsidRPr="001E76E1">
        <w:rPr>
          <w:rFonts w:ascii="Arial" w:hAnsi="Arial" w:cs="Arial"/>
          <w:lang w:eastAsia="en-US"/>
        </w:rPr>
        <w:t>s</w:t>
      </w:r>
      <w:r w:rsidRPr="001E76E1">
        <w:rPr>
          <w:rFonts w:ascii="Arial" w:hAnsi="Arial" w:cs="Arial"/>
          <w:lang w:eastAsia="en-US"/>
        </w:rPr>
        <w:t xml:space="preserve"> or to participate </w:t>
      </w:r>
      <w:r w:rsidR="007E3F67" w:rsidRPr="001E76E1">
        <w:rPr>
          <w:rFonts w:ascii="Arial" w:hAnsi="Arial" w:cs="Arial"/>
          <w:lang w:eastAsia="en-US"/>
        </w:rPr>
        <w:t xml:space="preserve">in </w:t>
      </w:r>
      <w:r w:rsidRPr="001E76E1">
        <w:rPr>
          <w:rFonts w:ascii="Arial" w:hAnsi="Arial" w:cs="Arial"/>
          <w:lang w:eastAsia="en-US"/>
        </w:rPr>
        <w:t>certain agenda items.</w:t>
      </w:r>
    </w:p>
    <w:p w14:paraId="7DE07DA1" w14:textId="77777777" w:rsidR="0084416B" w:rsidRPr="001E76E1" w:rsidRDefault="0084416B" w:rsidP="0084416B">
      <w:pPr>
        <w:rPr>
          <w:rFonts w:ascii="Arial" w:hAnsi="Arial" w:cs="Arial"/>
          <w:b/>
          <w:lang w:eastAsia="en-US"/>
        </w:rPr>
      </w:pPr>
    </w:p>
    <w:p w14:paraId="28408486" w14:textId="6A9B7790" w:rsidR="00E172E1" w:rsidRPr="001E76E1" w:rsidRDefault="00E172E1" w:rsidP="00E172E1">
      <w:pPr>
        <w:spacing w:after="240"/>
        <w:rPr>
          <w:rFonts w:ascii="Arial" w:hAnsi="Arial" w:cs="Arial"/>
          <w:b/>
          <w:u w:val="single"/>
          <w:lang w:eastAsia="en-US"/>
        </w:rPr>
      </w:pPr>
      <w:r w:rsidRPr="001E76E1">
        <w:rPr>
          <w:rFonts w:ascii="Arial" w:hAnsi="Arial" w:cs="Arial"/>
          <w:b/>
          <w:lang w:eastAsia="en-US"/>
        </w:rPr>
        <w:t>3.2</w:t>
      </w:r>
      <w:r w:rsidRPr="001E76E1">
        <w:rPr>
          <w:rFonts w:ascii="Arial" w:hAnsi="Arial" w:cs="Arial"/>
          <w:b/>
          <w:lang w:eastAsia="en-US"/>
        </w:rPr>
        <w:tab/>
        <w:t xml:space="preserve">Duties of </w:t>
      </w:r>
      <w:r w:rsidR="00AD002C">
        <w:rPr>
          <w:rFonts w:ascii="Arial" w:hAnsi="Arial" w:cs="Arial"/>
          <w:b/>
          <w:lang w:eastAsia="en-US"/>
        </w:rPr>
        <w:t xml:space="preserve">the </w:t>
      </w:r>
      <w:r w:rsidRPr="001E76E1">
        <w:rPr>
          <w:rFonts w:ascii="Arial" w:hAnsi="Arial" w:cs="Arial"/>
          <w:b/>
          <w:lang w:eastAsia="en-US"/>
        </w:rPr>
        <w:t>Member</w:t>
      </w:r>
    </w:p>
    <w:p w14:paraId="780AC1D5" w14:textId="661F4594" w:rsidR="00FC398C" w:rsidRDefault="00E172E1" w:rsidP="00E172E1">
      <w:pPr>
        <w:spacing w:after="240"/>
        <w:rPr>
          <w:rFonts w:ascii="Arial" w:hAnsi="Arial" w:cs="Arial"/>
          <w:lang w:eastAsia="en-US"/>
        </w:rPr>
      </w:pPr>
      <w:r w:rsidRPr="001E76E1">
        <w:rPr>
          <w:rFonts w:ascii="Arial" w:hAnsi="Arial" w:cs="Arial"/>
          <w:lang w:eastAsia="en-US"/>
        </w:rPr>
        <w:t xml:space="preserve">The duties of the member will be in accordance with the </w:t>
      </w:r>
      <w:r w:rsidR="00915505">
        <w:rPr>
          <w:rFonts w:ascii="Arial" w:hAnsi="Arial" w:cs="Arial"/>
          <w:lang w:eastAsia="en-US"/>
        </w:rPr>
        <w:t>Terms of Reference</w:t>
      </w:r>
      <w:r w:rsidR="00915505" w:rsidRPr="001E76E1">
        <w:rPr>
          <w:rFonts w:ascii="Arial" w:hAnsi="Arial" w:cs="Arial"/>
          <w:lang w:eastAsia="en-US"/>
        </w:rPr>
        <w:t xml:space="preserve"> </w:t>
      </w:r>
      <w:r w:rsidR="00915505">
        <w:rPr>
          <w:rFonts w:ascii="Arial" w:hAnsi="Arial" w:cs="Arial"/>
          <w:lang w:eastAsia="en-US"/>
        </w:rPr>
        <w:t xml:space="preserve">of </w:t>
      </w:r>
      <w:r w:rsidR="00F35CF4">
        <w:rPr>
          <w:rFonts w:ascii="Arial" w:hAnsi="Arial" w:cs="Arial"/>
          <w:lang w:eastAsia="en-US"/>
        </w:rPr>
        <w:t>the</w:t>
      </w:r>
      <w:r w:rsidR="00F35CF4" w:rsidRPr="001E76E1">
        <w:rPr>
          <w:rFonts w:ascii="Arial" w:hAnsi="Arial" w:cs="Arial"/>
          <w:lang w:eastAsia="en-US"/>
        </w:rPr>
        <w:t xml:space="preserve"> Audit</w:t>
      </w:r>
      <w:r w:rsidRPr="001E76E1">
        <w:rPr>
          <w:rFonts w:ascii="Arial" w:hAnsi="Arial" w:cs="Arial"/>
          <w:lang w:eastAsia="en-US"/>
        </w:rPr>
        <w:t>,</w:t>
      </w:r>
      <w:r w:rsidR="00FC398C" w:rsidRPr="00FC398C">
        <w:rPr>
          <w:rFonts w:ascii="Arial" w:hAnsi="Arial" w:cs="Arial"/>
          <w:lang w:eastAsia="en-US"/>
        </w:rPr>
        <w:t xml:space="preserve"> Risk and Improvement Committee and include:</w:t>
      </w:r>
    </w:p>
    <w:p w14:paraId="0D428B23" w14:textId="054FE61B" w:rsidR="00E172E1" w:rsidRPr="00FC398C" w:rsidRDefault="00E172E1" w:rsidP="00FC398C">
      <w:pPr>
        <w:pStyle w:val="ListParagraph"/>
        <w:numPr>
          <w:ilvl w:val="0"/>
          <w:numId w:val="24"/>
        </w:numPr>
        <w:spacing w:after="240"/>
        <w:rPr>
          <w:rFonts w:ascii="Arial" w:hAnsi="Arial" w:cs="Arial"/>
          <w:lang w:eastAsia="en-US"/>
        </w:rPr>
      </w:pPr>
      <w:r w:rsidRPr="00FC398C">
        <w:rPr>
          <w:rFonts w:ascii="Arial" w:hAnsi="Arial" w:cs="Arial"/>
          <w:lang w:eastAsia="en-US"/>
        </w:rPr>
        <w:t xml:space="preserve">Attend and actively participate in meetings of the Audit, </w:t>
      </w:r>
      <w:proofErr w:type="gramStart"/>
      <w:r w:rsidRPr="00FC398C">
        <w:rPr>
          <w:rFonts w:ascii="Arial" w:hAnsi="Arial" w:cs="Arial"/>
          <w:lang w:eastAsia="en-US"/>
        </w:rPr>
        <w:t>Risk</w:t>
      </w:r>
      <w:proofErr w:type="gramEnd"/>
      <w:r w:rsidRPr="00FC398C">
        <w:rPr>
          <w:rFonts w:ascii="Arial" w:hAnsi="Arial" w:cs="Arial"/>
          <w:lang w:eastAsia="en-US"/>
        </w:rPr>
        <w:t xml:space="preserve"> and Improvement Committee. This will include working collaboratively with other member</w:t>
      </w:r>
      <w:r w:rsidR="009F553D" w:rsidRPr="00FC398C">
        <w:rPr>
          <w:rFonts w:ascii="Arial" w:hAnsi="Arial" w:cs="Arial"/>
          <w:lang w:eastAsia="en-US"/>
        </w:rPr>
        <w:t xml:space="preserve">s in achieving the aims of the </w:t>
      </w:r>
      <w:proofErr w:type="gramStart"/>
      <w:r w:rsidR="009F553D" w:rsidRPr="00FC398C">
        <w:rPr>
          <w:rFonts w:ascii="Arial" w:hAnsi="Arial" w:cs="Arial"/>
          <w:lang w:eastAsia="en-US"/>
        </w:rPr>
        <w:t>C</w:t>
      </w:r>
      <w:r w:rsidRPr="00FC398C">
        <w:rPr>
          <w:rFonts w:ascii="Arial" w:hAnsi="Arial" w:cs="Arial"/>
          <w:lang w:eastAsia="en-US"/>
        </w:rPr>
        <w:t>ommittee</w:t>
      </w:r>
      <w:r w:rsidR="009F553D" w:rsidRPr="00FC398C">
        <w:rPr>
          <w:rFonts w:ascii="Arial" w:hAnsi="Arial" w:cs="Arial"/>
          <w:lang w:eastAsia="en-US"/>
        </w:rPr>
        <w:t>;</w:t>
      </w:r>
      <w:proofErr w:type="gramEnd"/>
    </w:p>
    <w:p w14:paraId="4CE069D9" w14:textId="33A730FD" w:rsidR="00E172E1" w:rsidRPr="0085383A" w:rsidRDefault="00E172E1" w:rsidP="0085383A">
      <w:pPr>
        <w:pStyle w:val="ListParagraph"/>
        <w:numPr>
          <w:ilvl w:val="0"/>
          <w:numId w:val="24"/>
        </w:numPr>
        <w:spacing w:after="240"/>
        <w:rPr>
          <w:rFonts w:ascii="Arial" w:hAnsi="Arial" w:cs="Arial"/>
          <w:lang w:eastAsia="en-US"/>
        </w:rPr>
      </w:pPr>
      <w:r w:rsidRPr="0085383A">
        <w:rPr>
          <w:rFonts w:ascii="Arial" w:hAnsi="Arial" w:cs="Arial"/>
          <w:lang w:eastAsia="en-US"/>
        </w:rPr>
        <w:t>Understand the relevant legislative and regulatory requirements appropriate to City of Ryde</w:t>
      </w:r>
      <w:r w:rsidR="000E0B7A">
        <w:rPr>
          <w:rFonts w:ascii="Arial" w:hAnsi="Arial" w:cs="Arial"/>
          <w:lang w:eastAsia="en-US"/>
        </w:rPr>
        <w:t xml:space="preserve"> and provide strategic </w:t>
      </w:r>
      <w:proofErr w:type="gramStart"/>
      <w:r w:rsidR="000E0B7A">
        <w:rPr>
          <w:rFonts w:ascii="Arial" w:hAnsi="Arial" w:cs="Arial"/>
          <w:lang w:eastAsia="en-US"/>
        </w:rPr>
        <w:t>advice</w:t>
      </w:r>
      <w:r w:rsidR="009F553D" w:rsidRPr="0085383A">
        <w:rPr>
          <w:rFonts w:ascii="Arial" w:hAnsi="Arial" w:cs="Arial"/>
          <w:lang w:eastAsia="en-US"/>
        </w:rPr>
        <w:t>;</w:t>
      </w:r>
      <w:proofErr w:type="gramEnd"/>
    </w:p>
    <w:p w14:paraId="58498325" w14:textId="5C1E82E7" w:rsidR="00E172E1" w:rsidRPr="0085383A" w:rsidRDefault="00E172E1" w:rsidP="0085383A">
      <w:pPr>
        <w:pStyle w:val="ListParagraph"/>
        <w:numPr>
          <w:ilvl w:val="0"/>
          <w:numId w:val="24"/>
        </w:numPr>
        <w:spacing w:after="240"/>
        <w:rPr>
          <w:rFonts w:ascii="Arial" w:hAnsi="Arial" w:cs="Arial"/>
          <w:lang w:eastAsia="en-US"/>
        </w:rPr>
      </w:pPr>
      <w:r w:rsidRPr="0085383A">
        <w:rPr>
          <w:rFonts w:ascii="Arial" w:hAnsi="Arial" w:cs="Arial"/>
          <w:lang w:eastAsia="en-US"/>
        </w:rPr>
        <w:t>Contribute the time needed to review and understand the papers provided</w:t>
      </w:r>
      <w:r w:rsidRPr="0085383A">
        <w:rPr>
          <w:rFonts w:ascii="Arial" w:hAnsi="Arial" w:cs="Arial"/>
          <w:color w:val="FF0000"/>
          <w:lang w:eastAsia="en-US"/>
        </w:rPr>
        <w:t xml:space="preserve"> </w:t>
      </w:r>
      <w:r w:rsidRPr="0085383A">
        <w:rPr>
          <w:rFonts w:ascii="Arial" w:hAnsi="Arial" w:cs="Arial"/>
          <w:lang w:eastAsia="en-US"/>
        </w:rPr>
        <w:t xml:space="preserve">and suggest ideas relevant to items on the </w:t>
      </w:r>
      <w:r w:rsidR="00926EDD" w:rsidRPr="0085383A">
        <w:rPr>
          <w:rFonts w:ascii="Arial" w:hAnsi="Arial" w:cs="Arial"/>
          <w:lang w:eastAsia="en-US"/>
        </w:rPr>
        <w:t xml:space="preserve">meeting </w:t>
      </w:r>
      <w:proofErr w:type="gramStart"/>
      <w:r w:rsidRPr="0085383A">
        <w:rPr>
          <w:rFonts w:ascii="Arial" w:hAnsi="Arial" w:cs="Arial"/>
          <w:lang w:eastAsia="en-US"/>
        </w:rPr>
        <w:t>agenda</w:t>
      </w:r>
      <w:r w:rsidR="009F553D" w:rsidRPr="0085383A">
        <w:rPr>
          <w:rFonts w:ascii="Arial" w:hAnsi="Arial" w:cs="Arial"/>
          <w:lang w:eastAsia="en-US"/>
        </w:rPr>
        <w:t>;</w:t>
      </w:r>
      <w:proofErr w:type="gramEnd"/>
    </w:p>
    <w:p w14:paraId="17391010" w14:textId="52FD8054" w:rsidR="00E172E1" w:rsidRPr="0085383A" w:rsidRDefault="00E172E1" w:rsidP="0085383A">
      <w:pPr>
        <w:pStyle w:val="ListParagraph"/>
        <w:numPr>
          <w:ilvl w:val="0"/>
          <w:numId w:val="24"/>
        </w:numPr>
        <w:spacing w:after="240"/>
        <w:rPr>
          <w:rFonts w:ascii="Arial" w:hAnsi="Arial" w:cs="Arial"/>
          <w:lang w:eastAsia="en-US"/>
        </w:rPr>
      </w:pPr>
      <w:r w:rsidRPr="0085383A">
        <w:rPr>
          <w:rFonts w:ascii="Arial" w:hAnsi="Arial" w:cs="Arial"/>
          <w:lang w:eastAsia="en-US"/>
        </w:rPr>
        <w:t>Provide well considered advice and recommendations to Council</w:t>
      </w:r>
      <w:r w:rsidR="00501540" w:rsidRPr="0085383A">
        <w:rPr>
          <w:rFonts w:ascii="Arial" w:hAnsi="Arial" w:cs="Arial"/>
          <w:lang w:eastAsia="en-US"/>
        </w:rPr>
        <w:t>,</w:t>
      </w:r>
      <w:r w:rsidRPr="0085383A">
        <w:rPr>
          <w:rFonts w:ascii="Arial" w:hAnsi="Arial" w:cs="Arial"/>
          <w:lang w:eastAsia="en-US"/>
        </w:rPr>
        <w:t xml:space="preserve"> based on objective analysis of facts that are relevant to the agenda items being </w:t>
      </w:r>
      <w:proofErr w:type="gramStart"/>
      <w:r w:rsidRPr="0085383A">
        <w:rPr>
          <w:rFonts w:ascii="Arial" w:hAnsi="Arial" w:cs="Arial"/>
          <w:lang w:eastAsia="en-US"/>
        </w:rPr>
        <w:t>considered</w:t>
      </w:r>
      <w:r w:rsidR="009F553D" w:rsidRPr="0085383A">
        <w:rPr>
          <w:rFonts w:ascii="Arial" w:hAnsi="Arial" w:cs="Arial"/>
          <w:lang w:eastAsia="en-US"/>
        </w:rPr>
        <w:t>;</w:t>
      </w:r>
      <w:proofErr w:type="gramEnd"/>
    </w:p>
    <w:p w14:paraId="7E28FC89" w14:textId="2E4E2BC0" w:rsidR="0084416B" w:rsidRPr="00E0454B" w:rsidRDefault="00E172E1" w:rsidP="00E172E1">
      <w:pPr>
        <w:pStyle w:val="ListParagraph"/>
        <w:numPr>
          <w:ilvl w:val="0"/>
          <w:numId w:val="24"/>
        </w:numPr>
        <w:spacing w:after="240"/>
        <w:rPr>
          <w:rFonts w:ascii="Arial" w:hAnsi="Arial" w:cs="Arial"/>
          <w:lang w:eastAsia="en-US"/>
        </w:rPr>
      </w:pPr>
      <w:r w:rsidRPr="00E0454B">
        <w:rPr>
          <w:rFonts w:ascii="Arial" w:hAnsi="Arial" w:cs="Arial"/>
          <w:lang w:eastAsia="en-US"/>
        </w:rPr>
        <w:t xml:space="preserve">Action and follow up tasks established by the </w:t>
      </w:r>
      <w:r w:rsidR="007E3F67" w:rsidRPr="00E0454B">
        <w:rPr>
          <w:rFonts w:ascii="Arial" w:hAnsi="Arial" w:cs="Arial"/>
          <w:lang w:eastAsia="en-US"/>
        </w:rPr>
        <w:t>C</w:t>
      </w:r>
      <w:r w:rsidRPr="00E0454B">
        <w:rPr>
          <w:rFonts w:ascii="Arial" w:hAnsi="Arial" w:cs="Arial"/>
          <w:lang w:eastAsia="en-US"/>
        </w:rPr>
        <w:t>ommittee</w:t>
      </w:r>
      <w:r w:rsidR="00B954A2" w:rsidRPr="00E0454B">
        <w:rPr>
          <w:rFonts w:ascii="Arial" w:hAnsi="Arial" w:cs="Arial"/>
          <w:lang w:eastAsia="en-US"/>
        </w:rPr>
        <w:t>.</w:t>
      </w:r>
    </w:p>
    <w:p w14:paraId="056D1E8B" w14:textId="05999644" w:rsidR="00E172E1" w:rsidRPr="001E76E1" w:rsidRDefault="00E172E1" w:rsidP="00E172E1">
      <w:pPr>
        <w:spacing w:after="240"/>
        <w:rPr>
          <w:rFonts w:ascii="Arial" w:hAnsi="Arial" w:cs="Arial"/>
          <w:b/>
          <w:u w:val="single"/>
          <w:lang w:eastAsia="en-US"/>
        </w:rPr>
      </w:pPr>
      <w:r w:rsidRPr="001E76E1">
        <w:rPr>
          <w:rFonts w:ascii="Arial" w:hAnsi="Arial" w:cs="Arial"/>
          <w:b/>
          <w:lang w:eastAsia="en-US"/>
        </w:rPr>
        <w:t>3.3</w:t>
      </w:r>
      <w:r w:rsidRPr="001E76E1">
        <w:rPr>
          <w:rFonts w:ascii="Arial" w:hAnsi="Arial" w:cs="Arial"/>
          <w:b/>
          <w:lang w:eastAsia="en-US"/>
        </w:rPr>
        <w:tab/>
        <w:t xml:space="preserve">Appointment of Committee </w:t>
      </w:r>
      <w:r w:rsidR="00F90804">
        <w:rPr>
          <w:rFonts w:ascii="Arial" w:hAnsi="Arial" w:cs="Arial"/>
          <w:b/>
          <w:lang w:eastAsia="en-US"/>
        </w:rPr>
        <w:t xml:space="preserve">Independent </w:t>
      </w:r>
      <w:r w:rsidRPr="001E76E1">
        <w:rPr>
          <w:rFonts w:ascii="Arial" w:hAnsi="Arial" w:cs="Arial"/>
          <w:b/>
          <w:lang w:eastAsia="en-US"/>
        </w:rPr>
        <w:t>Member</w:t>
      </w:r>
      <w:r w:rsidR="007E3A51">
        <w:rPr>
          <w:rFonts w:ascii="Arial" w:hAnsi="Arial" w:cs="Arial"/>
          <w:b/>
          <w:lang w:eastAsia="en-US"/>
        </w:rPr>
        <w:t xml:space="preserve"> and duration of appointment</w:t>
      </w:r>
    </w:p>
    <w:p w14:paraId="46396DF9" w14:textId="76FAFA31" w:rsidR="00E172E1" w:rsidRPr="001E76E1" w:rsidRDefault="00686DCD" w:rsidP="00E172E1">
      <w:pPr>
        <w:rPr>
          <w:rFonts w:ascii="Arial" w:hAnsi="Arial" w:cs="Arial"/>
          <w:lang w:eastAsia="en-US"/>
        </w:rPr>
      </w:pPr>
      <w:r>
        <w:rPr>
          <w:rFonts w:ascii="Arial" w:hAnsi="Arial" w:cs="Arial"/>
          <w:lang w:eastAsia="en-US"/>
        </w:rPr>
        <w:t xml:space="preserve">The </w:t>
      </w:r>
      <w:r w:rsidR="00BE121F">
        <w:rPr>
          <w:rFonts w:ascii="Arial" w:hAnsi="Arial" w:cs="Arial"/>
          <w:lang w:eastAsia="en-US"/>
        </w:rPr>
        <w:t>I</w:t>
      </w:r>
      <w:r w:rsidR="00E172E1" w:rsidRPr="001E76E1">
        <w:rPr>
          <w:rFonts w:ascii="Arial" w:hAnsi="Arial" w:cs="Arial"/>
          <w:lang w:eastAsia="en-US"/>
        </w:rPr>
        <w:t xml:space="preserve">ndependent Audit, Risk and Improvement Committee member </w:t>
      </w:r>
      <w:r w:rsidR="00BE121F">
        <w:rPr>
          <w:rFonts w:ascii="Arial" w:hAnsi="Arial" w:cs="Arial"/>
          <w:lang w:eastAsia="en-US"/>
        </w:rPr>
        <w:t xml:space="preserve">will be appointed by a resolution of Council </w:t>
      </w:r>
      <w:r w:rsidR="00E172E1" w:rsidRPr="001E76E1">
        <w:rPr>
          <w:rFonts w:ascii="Arial" w:hAnsi="Arial" w:cs="Arial"/>
          <w:lang w:eastAsia="en-US"/>
        </w:rPr>
        <w:t xml:space="preserve">following an Expression of Interest and/or Interview process. Terms of appointment will be in accordance with the Audit, Risk and Improvement Committee </w:t>
      </w:r>
      <w:r w:rsidR="007239CC">
        <w:rPr>
          <w:rFonts w:ascii="Arial" w:hAnsi="Arial" w:cs="Arial"/>
          <w:lang w:eastAsia="en-US"/>
        </w:rPr>
        <w:t>Terms of Reference</w:t>
      </w:r>
      <w:r w:rsidR="007239CC" w:rsidRPr="001E76E1">
        <w:rPr>
          <w:rFonts w:ascii="Arial" w:hAnsi="Arial" w:cs="Arial"/>
          <w:lang w:eastAsia="en-US"/>
        </w:rPr>
        <w:t xml:space="preserve"> </w:t>
      </w:r>
      <w:r w:rsidR="00E172E1" w:rsidRPr="001E76E1">
        <w:rPr>
          <w:rFonts w:ascii="Arial" w:hAnsi="Arial" w:cs="Arial"/>
          <w:lang w:eastAsia="en-US"/>
        </w:rPr>
        <w:t>which include the following conditions:</w:t>
      </w:r>
    </w:p>
    <w:p w14:paraId="243CBB22" w14:textId="77777777" w:rsidR="00E172E1" w:rsidRPr="001E76E1" w:rsidRDefault="00E172E1" w:rsidP="00E172E1">
      <w:pPr>
        <w:rPr>
          <w:rFonts w:ascii="Arial" w:hAnsi="Arial" w:cs="Arial"/>
          <w:lang w:eastAsia="en-US"/>
        </w:rPr>
      </w:pPr>
    </w:p>
    <w:p w14:paraId="48E3BA61" w14:textId="1EA20163" w:rsidR="00E172E1" w:rsidRPr="006C7C21" w:rsidRDefault="00336475" w:rsidP="00E172E1">
      <w:pPr>
        <w:numPr>
          <w:ilvl w:val="0"/>
          <w:numId w:val="25"/>
        </w:numPr>
        <w:spacing w:after="240"/>
        <w:rPr>
          <w:rFonts w:ascii="Arial" w:hAnsi="Arial" w:cs="Arial"/>
          <w:lang w:eastAsia="en-US"/>
        </w:rPr>
      </w:pPr>
      <w:r w:rsidRPr="006C7C21">
        <w:rPr>
          <w:rFonts w:ascii="Arial" w:hAnsi="Arial" w:cs="Arial"/>
          <w:lang w:eastAsia="en-US"/>
        </w:rPr>
        <w:lastRenderedPageBreak/>
        <w:t>Under the existing Terms of Reference, a</w:t>
      </w:r>
      <w:r w:rsidR="00597D45" w:rsidRPr="006C7C21">
        <w:rPr>
          <w:rFonts w:ascii="Arial" w:hAnsi="Arial" w:cs="Arial"/>
          <w:lang w:eastAsia="en-US"/>
        </w:rPr>
        <w:t>ll appointments of independent</w:t>
      </w:r>
      <w:r w:rsidR="00AD002C" w:rsidRPr="006C7C21">
        <w:rPr>
          <w:rFonts w:ascii="Arial" w:hAnsi="Arial" w:cs="Arial"/>
          <w:lang w:eastAsia="en-US"/>
        </w:rPr>
        <w:t xml:space="preserve"> </w:t>
      </w:r>
      <w:r w:rsidR="00597D45" w:rsidRPr="006C7C21">
        <w:rPr>
          <w:rFonts w:ascii="Arial" w:hAnsi="Arial" w:cs="Arial"/>
          <w:lang w:eastAsia="en-US"/>
        </w:rPr>
        <w:t xml:space="preserve">member are to be for a term of </w:t>
      </w:r>
      <w:r w:rsidRPr="006C7C21">
        <w:rPr>
          <w:rFonts w:ascii="Arial" w:hAnsi="Arial" w:cs="Arial"/>
          <w:lang w:eastAsia="en-US"/>
        </w:rPr>
        <w:t xml:space="preserve">up to </w:t>
      </w:r>
      <w:r w:rsidR="00597D45" w:rsidRPr="006C7C21">
        <w:rPr>
          <w:rFonts w:ascii="Arial" w:hAnsi="Arial" w:cs="Arial"/>
          <w:lang w:eastAsia="en-US"/>
        </w:rPr>
        <w:t>four year</w:t>
      </w:r>
      <w:r w:rsidRPr="006C7C21">
        <w:rPr>
          <w:rFonts w:ascii="Arial" w:hAnsi="Arial" w:cs="Arial"/>
          <w:lang w:eastAsia="en-US"/>
        </w:rPr>
        <w:t>s. Council may set the initial period of a member’s appointment</w:t>
      </w:r>
      <w:r w:rsidR="00E172E1" w:rsidRPr="006C7C21">
        <w:rPr>
          <w:rFonts w:ascii="Arial" w:hAnsi="Arial" w:cs="Arial"/>
          <w:lang w:eastAsia="en-US"/>
        </w:rPr>
        <w:t xml:space="preserve"> </w:t>
      </w:r>
      <w:r w:rsidR="002A14AF" w:rsidRPr="006C7C21">
        <w:rPr>
          <w:rFonts w:ascii="Arial" w:hAnsi="Arial" w:cs="Arial"/>
          <w:lang w:eastAsia="en-US"/>
        </w:rPr>
        <w:t>to less than 4 years to allow the staggering of appointments and allow for the continuity and transfer of corporate knowledge. This will be at Council’s discretion.</w:t>
      </w:r>
      <w:r w:rsidR="006C7C21" w:rsidRPr="006C7C21">
        <w:rPr>
          <w:rFonts w:ascii="Arial" w:hAnsi="Arial" w:cs="Arial"/>
          <w:lang w:eastAsia="en-US"/>
        </w:rPr>
        <w:t xml:space="preserve"> (</w:t>
      </w:r>
      <w:proofErr w:type="gramStart"/>
      <w:r w:rsidR="006C7C21" w:rsidRPr="006C7C21">
        <w:rPr>
          <w:rFonts w:ascii="Arial" w:hAnsi="Arial" w:cs="Arial"/>
          <w:lang w:eastAsia="en-US"/>
        </w:rPr>
        <w:t>due</w:t>
      </w:r>
      <w:proofErr w:type="gramEnd"/>
      <w:r w:rsidR="006C7C21" w:rsidRPr="006C7C21">
        <w:rPr>
          <w:rFonts w:ascii="Arial" w:hAnsi="Arial" w:cs="Arial"/>
          <w:lang w:eastAsia="en-US"/>
        </w:rPr>
        <w:t xml:space="preserve"> </w:t>
      </w:r>
      <w:r w:rsidR="005E72A0">
        <w:rPr>
          <w:rFonts w:ascii="Arial" w:hAnsi="Arial" w:cs="Arial"/>
          <w:lang w:eastAsia="en-US"/>
        </w:rPr>
        <w:t xml:space="preserve">to the new </w:t>
      </w:r>
      <w:r w:rsidR="005E72A0" w:rsidRPr="005E72A0">
        <w:rPr>
          <w:rFonts w:ascii="Arial" w:hAnsi="Arial" w:cs="Arial"/>
          <w:lang w:eastAsia="en-US"/>
        </w:rPr>
        <w:t>legislative and regulatory changes which come into effect from 1 July 2024</w:t>
      </w:r>
      <w:r w:rsidR="005E72A0">
        <w:rPr>
          <w:rFonts w:ascii="Arial" w:hAnsi="Arial" w:cs="Arial"/>
          <w:lang w:eastAsia="en-US"/>
        </w:rPr>
        <w:t>, this may vary</w:t>
      </w:r>
      <w:r w:rsidR="001D7E90">
        <w:rPr>
          <w:rFonts w:ascii="Arial" w:hAnsi="Arial" w:cs="Arial"/>
          <w:lang w:eastAsia="en-US"/>
        </w:rPr>
        <w:t>)</w:t>
      </w:r>
      <w:r w:rsidR="005E72A0" w:rsidRPr="005E72A0">
        <w:rPr>
          <w:rFonts w:ascii="Arial" w:hAnsi="Arial" w:cs="Arial"/>
          <w:lang w:eastAsia="en-US"/>
        </w:rPr>
        <w:t xml:space="preserve">. </w:t>
      </w:r>
    </w:p>
    <w:p w14:paraId="7033DB2F" w14:textId="2F24D484" w:rsidR="002A14AF" w:rsidRPr="001E76E1" w:rsidRDefault="002A14AF" w:rsidP="00E172E1">
      <w:pPr>
        <w:numPr>
          <w:ilvl w:val="0"/>
          <w:numId w:val="25"/>
        </w:numPr>
        <w:spacing w:after="240"/>
        <w:rPr>
          <w:rFonts w:ascii="Arial" w:hAnsi="Arial" w:cs="Arial"/>
          <w:lang w:eastAsia="en-US"/>
        </w:rPr>
      </w:pPr>
      <w:r>
        <w:rPr>
          <w:rFonts w:ascii="Arial" w:hAnsi="Arial" w:cs="Arial"/>
          <w:lang w:eastAsia="en-US"/>
        </w:rPr>
        <w:t>This may be subject to any change</w:t>
      </w:r>
      <w:r w:rsidR="00D57DEB">
        <w:rPr>
          <w:rFonts w:ascii="Arial" w:hAnsi="Arial" w:cs="Arial"/>
          <w:lang w:eastAsia="en-US"/>
        </w:rPr>
        <w:t>s</w:t>
      </w:r>
      <w:r>
        <w:rPr>
          <w:rFonts w:ascii="Arial" w:hAnsi="Arial" w:cs="Arial"/>
          <w:lang w:eastAsia="en-US"/>
        </w:rPr>
        <w:t xml:space="preserve"> required by the OLG when they issue their Risk Management &amp; Internal Audit </w:t>
      </w:r>
      <w:r w:rsidR="00D57DEB">
        <w:rPr>
          <w:rFonts w:ascii="Arial" w:hAnsi="Arial" w:cs="Arial"/>
          <w:lang w:eastAsia="en-US"/>
        </w:rPr>
        <w:t>G</w:t>
      </w:r>
      <w:r>
        <w:rPr>
          <w:rFonts w:ascii="Arial" w:hAnsi="Arial" w:cs="Arial"/>
          <w:lang w:eastAsia="en-US"/>
        </w:rPr>
        <w:t>uidelines for NSW Local Councils and associated Terms of Reference.</w:t>
      </w:r>
    </w:p>
    <w:p w14:paraId="6371E976" w14:textId="77777777" w:rsidR="00E172E1" w:rsidRPr="001E76E1" w:rsidRDefault="00E172E1" w:rsidP="00E172E1">
      <w:pPr>
        <w:numPr>
          <w:ilvl w:val="0"/>
          <w:numId w:val="25"/>
        </w:numPr>
        <w:spacing w:after="240"/>
        <w:rPr>
          <w:rFonts w:ascii="Arial" w:hAnsi="Arial" w:cs="Arial"/>
          <w:lang w:eastAsia="en-US"/>
        </w:rPr>
      </w:pPr>
      <w:r w:rsidRPr="001E76E1">
        <w:rPr>
          <w:rFonts w:ascii="Arial" w:hAnsi="Arial" w:cs="Arial"/>
          <w:lang w:eastAsia="en-US"/>
        </w:rPr>
        <w:t>All appointments are to be made by Council based upon demonstrated ability to meet the selection criteria.</w:t>
      </w:r>
    </w:p>
    <w:p w14:paraId="241645FC" w14:textId="7E3464CA" w:rsidR="00E172E1" w:rsidRPr="001E76E1" w:rsidRDefault="007F6D3A" w:rsidP="0084416B">
      <w:pPr>
        <w:rPr>
          <w:rFonts w:ascii="Arial" w:hAnsi="Arial" w:cs="Arial"/>
          <w:b/>
          <w:lang w:eastAsia="en-US"/>
        </w:rPr>
      </w:pPr>
      <w:r w:rsidRPr="007F6D3A">
        <w:rPr>
          <w:rFonts w:ascii="Arial" w:hAnsi="Arial" w:cs="Arial"/>
          <w:lang w:eastAsia="en-US"/>
        </w:rPr>
        <w:t xml:space="preserve">Any conflict of interest that an applicant identifies will be evaluated with respect as to whether it is manageable. If the risks presented by a </w:t>
      </w:r>
      <w:r w:rsidR="00D26EE7" w:rsidRPr="007F6D3A">
        <w:rPr>
          <w:rFonts w:ascii="Arial" w:hAnsi="Arial" w:cs="Arial"/>
          <w:lang w:eastAsia="en-US"/>
        </w:rPr>
        <w:t>conflict</w:t>
      </w:r>
      <w:r w:rsidRPr="007F6D3A">
        <w:rPr>
          <w:rFonts w:ascii="Arial" w:hAnsi="Arial" w:cs="Arial"/>
          <w:lang w:eastAsia="en-US"/>
        </w:rPr>
        <w:t xml:space="preserve"> cannot, in the opinion of </w:t>
      </w:r>
      <w:r w:rsidR="000F38E2">
        <w:rPr>
          <w:rFonts w:ascii="Arial" w:hAnsi="Arial" w:cs="Arial"/>
          <w:lang w:eastAsia="en-US"/>
        </w:rPr>
        <w:t>Council</w:t>
      </w:r>
      <w:r w:rsidRPr="007F6D3A">
        <w:rPr>
          <w:rFonts w:ascii="Arial" w:hAnsi="Arial" w:cs="Arial"/>
          <w:lang w:eastAsia="en-US"/>
        </w:rPr>
        <w:t xml:space="preserve">, be mitigated, the application will not be </w:t>
      </w:r>
      <w:r w:rsidR="005A35EC" w:rsidRPr="007F6D3A">
        <w:rPr>
          <w:rFonts w:ascii="Arial" w:hAnsi="Arial" w:cs="Arial"/>
          <w:lang w:eastAsia="en-US"/>
        </w:rPr>
        <w:t>considered.</w:t>
      </w:r>
    </w:p>
    <w:p w14:paraId="0587A087" w14:textId="77777777" w:rsidR="0084416B" w:rsidRPr="001E76E1" w:rsidRDefault="0084416B" w:rsidP="0084416B">
      <w:pPr>
        <w:rPr>
          <w:rFonts w:ascii="Arial" w:hAnsi="Arial" w:cs="Arial"/>
          <w:b/>
          <w:lang w:eastAsia="en-US"/>
        </w:rPr>
      </w:pPr>
    </w:p>
    <w:p w14:paraId="7D9E24D0" w14:textId="1AFC5BDA" w:rsidR="00063B58" w:rsidRPr="001E76E1" w:rsidRDefault="00063B58" w:rsidP="00063B58">
      <w:pPr>
        <w:spacing w:after="240"/>
        <w:rPr>
          <w:rFonts w:ascii="Arial" w:hAnsi="Arial" w:cs="Arial"/>
          <w:b/>
          <w:u w:val="single"/>
          <w:lang w:eastAsia="en-US"/>
        </w:rPr>
      </w:pPr>
      <w:r w:rsidRPr="001E76E1">
        <w:rPr>
          <w:rFonts w:ascii="Arial" w:hAnsi="Arial" w:cs="Arial"/>
          <w:b/>
          <w:lang w:eastAsia="en-US"/>
        </w:rPr>
        <w:t>3.4</w:t>
      </w:r>
      <w:r w:rsidRPr="001E76E1">
        <w:rPr>
          <w:rFonts w:ascii="Arial" w:hAnsi="Arial" w:cs="Arial"/>
          <w:b/>
          <w:lang w:eastAsia="en-US"/>
        </w:rPr>
        <w:tab/>
      </w:r>
      <w:r w:rsidR="00A95040">
        <w:rPr>
          <w:rFonts w:ascii="Arial" w:hAnsi="Arial" w:cs="Arial"/>
          <w:b/>
          <w:lang w:eastAsia="en-US"/>
        </w:rPr>
        <w:t>Eligibility</w:t>
      </w:r>
      <w:r w:rsidRPr="001E76E1">
        <w:rPr>
          <w:rFonts w:ascii="Arial" w:hAnsi="Arial" w:cs="Arial"/>
          <w:b/>
          <w:lang w:eastAsia="en-US"/>
        </w:rPr>
        <w:t xml:space="preserve"> Criteria</w:t>
      </w:r>
    </w:p>
    <w:p w14:paraId="36F73101" w14:textId="6E791D15" w:rsidR="00063B58" w:rsidRPr="001E76E1" w:rsidRDefault="00063B58" w:rsidP="00063B58">
      <w:pPr>
        <w:spacing w:after="240"/>
        <w:rPr>
          <w:rFonts w:ascii="Arial" w:hAnsi="Arial" w:cs="Arial"/>
          <w:lang w:eastAsia="en-US"/>
        </w:rPr>
      </w:pPr>
      <w:r w:rsidRPr="001E76E1">
        <w:rPr>
          <w:rFonts w:ascii="Arial" w:hAnsi="Arial" w:cs="Arial"/>
          <w:lang w:eastAsia="en-US"/>
        </w:rPr>
        <w:t xml:space="preserve">The following are </w:t>
      </w:r>
      <w:r w:rsidR="00A95040">
        <w:rPr>
          <w:rFonts w:ascii="Arial" w:hAnsi="Arial" w:cs="Arial"/>
          <w:lang w:eastAsia="en-US"/>
        </w:rPr>
        <w:t>non-negotiable</w:t>
      </w:r>
      <w:r w:rsidRPr="001E76E1">
        <w:rPr>
          <w:rFonts w:ascii="Arial" w:hAnsi="Arial" w:cs="Arial"/>
          <w:lang w:eastAsia="en-US"/>
        </w:rPr>
        <w:t xml:space="preserve"> criteria that </w:t>
      </w:r>
      <w:r w:rsidR="00A95040">
        <w:rPr>
          <w:rFonts w:ascii="Arial" w:hAnsi="Arial" w:cs="Arial"/>
          <w:lang w:eastAsia="en-US"/>
        </w:rPr>
        <w:t xml:space="preserve">an applicant must meet </w:t>
      </w:r>
      <w:r w:rsidR="00D26EE7">
        <w:rPr>
          <w:rFonts w:ascii="Arial" w:hAnsi="Arial" w:cs="Arial"/>
          <w:lang w:eastAsia="en-US"/>
        </w:rPr>
        <w:t>for</w:t>
      </w:r>
      <w:r w:rsidR="00A95040">
        <w:rPr>
          <w:rFonts w:ascii="Arial" w:hAnsi="Arial" w:cs="Arial"/>
          <w:lang w:eastAsia="en-US"/>
        </w:rPr>
        <w:t xml:space="preserve"> their application to be considered</w:t>
      </w:r>
      <w:r w:rsidRPr="001E76E1">
        <w:rPr>
          <w:rFonts w:ascii="Arial" w:hAnsi="Arial" w:cs="Arial"/>
          <w:lang w:eastAsia="en-US"/>
        </w:rPr>
        <w:t xml:space="preserve">: </w:t>
      </w:r>
    </w:p>
    <w:p w14:paraId="3F1286E5" w14:textId="6EA4112B" w:rsidR="008A123A" w:rsidRPr="000F38E2" w:rsidRDefault="008A123A" w:rsidP="000F38E2">
      <w:pPr>
        <w:pStyle w:val="ListParagraph"/>
        <w:numPr>
          <w:ilvl w:val="0"/>
          <w:numId w:val="40"/>
        </w:numPr>
        <w:jc w:val="both"/>
        <w:rPr>
          <w:rFonts w:ascii="Arial" w:hAnsi="Arial" w:cs="Arial"/>
          <w:lang w:eastAsia="en-US"/>
        </w:rPr>
      </w:pPr>
      <w:r w:rsidRPr="000F38E2">
        <w:rPr>
          <w:rFonts w:ascii="Arial" w:hAnsi="Arial" w:cs="Arial"/>
          <w:lang w:eastAsia="en-US"/>
        </w:rPr>
        <w:t xml:space="preserve">Applicant must be an Australian Citizen or </w:t>
      </w:r>
      <w:r w:rsidR="00D26EE7" w:rsidRPr="000F38E2">
        <w:rPr>
          <w:rFonts w:ascii="Arial" w:hAnsi="Arial" w:cs="Arial"/>
          <w:lang w:eastAsia="en-US"/>
        </w:rPr>
        <w:t>a P</w:t>
      </w:r>
      <w:r w:rsidRPr="000F38E2">
        <w:rPr>
          <w:rFonts w:ascii="Arial" w:hAnsi="Arial" w:cs="Arial"/>
          <w:lang w:eastAsia="en-US"/>
        </w:rPr>
        <w:t xml:space="preserve">ermanent </w:t>
      </w:r>
      <w:r w:rsidR="00D26EE7" w:rsidRPr="000F38E2">
        <w:rPr>
          <w:rFonts w:ascii="Arial" w:hAnsi="Arial" w:cs="Arial"/>
          <w:lang w:eastAsia="en-US"/>
        </w:rPr>
        <w:t>R</w:t>
      </w:r>
      <w:r w:rsidRPr="000F38E2">
        <w:rPr>
          <w:rFonts w:ascii="Arial" w:hAnsi="Arial" w:cs="Arial"/>
          <w:lang w:eastAsia="en-US"/>
        </w:rPr>
        <w:t xml:space="preserve">esident. </w:t>
      </w:r>
    </w:p>
    <w:p w14:paraId="3EF5CC8E" w14:textId="77777777" w:rsidR="0001038D" w:rsidRDefault="0001038D" w:rsidP="00D26EE7">
      <w:pPr>
        <w:pStyle w:val="ListParagraph"/>
        <w:rPr>
          <w:rFonts w:ascii="Arial" w:hAnsi="Arial" w:cs="Arial"/>
          <w:lang w:eastAsia="en-US"/>
        </w:rPr>
      </w:pPr>
    </w:p>
    <w:p w14:paraId="222A1E6E" w14:textId="77777777" w:rsidR="00063B58" w:rsidRPr="001E76E1" w:rsidRDefault="00063B58" w:rsidP="00063B58">
      <w:pPr>
        <w:jc w:val="both"/>
        <w:rPr>
          <w:rFonts w:ascii="Arial" w:hAnsi="Arial" w:cs="Arial"/>
          <w:lang w:eastAsia="en-US"/>
        </w:rPr>
      </w:pPr>
    </w:p>
    <w:p w14:paraId="3F261590" w14:textId="731FD243" w:rsidR="00E172E1" w:rsidRPr="001E76E1" w:rsidRDefault="00E172E1" w:rsidP="00E172E1">
      <w:pPr>
        <w:spacing w:after="240"/>
        <w:rPr>
          <w:rFonts w:ascii="Arial" w:hAnsi="Arial" w:cs="Arial"/>
          <w:b/>
          <w:u w:val="single"/>
          <w:lang w:eastAsia="en-US"/>
        </w:rPr>
      </w:pPr>
      <w:r w:rsidRPr="001E76E1">
        <w:rPr>
          <w:rFonts w:ascii="Arial" w:hAnsi="Arial" w:cs="Arial"/>
          <w:b/>
          <w:lang w:eastAsia="en-US"/>
        </w:rPr>
        <w:t>3.</w:t>
      </w:r>
      <w:r w:rsidR="00A95040">
        <w:rPr>
          <w:rFonts w:ascii="Arial" w:hAnsi="Arial" w:cs="Arial"/>
          <w:b/>
          <w:lang w:eastAsia="en-US"/>
        </w:rPr>
        <w:t>5</w:t>
      </w:r>
      <w:r w:rsidRPr="001E76E1">
        <w:rPr>
          <w:rFonts w:ascii="Arial" w:hAnsi="Arial" w:cs="Arial"/>
          <w:b/>
          <w:lang w:eastAsia="en-US"/>
        </w:rPr>
        <w:tab/>
        <w:t>Selection Criteria</w:t>
      </w:r>
    </w:p>
    <w:p w14:paraId="671C59BA" w14:textId="4847F2AB" w:rsidR="0085383A" w:rsidRPr="001E76E1" w:rsidRDefault="00CB2CD8" w:rsidP="00F91718">
      <w:pPr>
        <w:pStyle w:val="NormalWeb"/>
        <w:spacing w:before="0" w:beforeAutospacing="0" w:after="150" w:afterAutospacing="0"/>
        <w:rPr>
          <w:rFonts w:ascii="Arial" w:hAnsi="Arial" w:cs="Arial"/>
          <w:lang w:eastAsia="en-US"/>
        </w:rPr>
      </w:pPr>
      <w:r>
        <w:rPr>
          <w:rFonts w:ascii="Arial" w:hAnsi="Arial" w:cs="Arial"/>
          <w:color w:val="000000"/>
          <w:bdr w:val="none" w:sz="0" w:space="0" w:color="auto" w:frame="1"/>
        </w:rPr>
        <w:t xml:space="preserve">Please refer to the EOI </w:t>
      </w:r>
      <w:r w:rsidR="00F91718">
        <w:rPr>
          <w:rFonts w:ascii="Arial" w:hAnsi="Arial" w:cs="Arial"/>
          <w:color w:val="000000"/>
          <w:bdr w:val="none" w:sz="0" w:space="0" w:color="auto" w:frame="1"/>
        </w:rPr>
        <w:t>advertisement on City of Ryde Careers page website.</w:t>
      </w:r>
    </w:p>
    <w:p w14:paraId="6B6B1A6B" w14:textId="77777777" w:rsidR="00E172E1" w:rsidRPr="001E76E1" w:rsidRDefault="00E172E1" w:rsidP="00E172E1">
      <w:pPr>
        <w:rPr>
          <w:rFonts w:ascii="Arial" w:hAnsi="Arial" w:cs="Arial"/>
          <w:u w:val="single"/>
          <w:lang w:eastAsia="en-US"/>
        </w:rPr>
      </w:pPr>
    </w:p>
    <w:p w14:paraId="06E16C9E" w14:textId="5A1C8422" w:rsidR="00E172E1" w:rsidRPr="001E76E1" w:rsidRDefault="00E172E1" w:rsidP="00E172E1">
      <w:pPr>
        <w:spacing w:after="240"/>
        <w:rPr>
          <w:rFonts w:ascii="Arial" w:hAnsi="Arial" w:cs="Arial"/>
          <w:b/>
          <w:u w:val="single"/>
          <w:lang w:eastAsia="en-US"/>
        </w:rPr>
      </w:pPr>
      <w:r w:rsidRPr="001E76E1">
        <w:rPr>
          <w:rFonts w:ascii="Arial" w:hAnsi="Arial" w:cs="Arial"/>
          <w:b/>
          <w:lang w:eastAsia="en-US"/>
        </w:rPr>
        <w:t>3.</w:t>
      </w:r>
      <w:r w:rsidR="00A95040">
        <w:rPr>
          <w:rFonts w:ascii="Arial" w:hAnsi="Arial" w:cs="Arial"/>
          <w:b/>
          <w:lang w:eastAsia="en-US"/>
        </w:rPr>
        <w:t>6</w:t>
      </w:r>
      <w:r w:rsidRPr="001E76E1">
        <w:rPr>
          <w:rFonts w:ascii="Arial" w:hAnsi="Arial" w:cs="Arial"/>
          <w:b/>
          <w:lang w:eastAsia="en-US"/>
        </w:rPr>
        <w:tab/>
        <w:t>Committee Meetings</w:t>
      </w:r>
    </w:p>
    <w:p w14:paraId="111092B0" w14:textId="1E5E2E84" w:rsidR="00E172E1" w:rsidRPr="001E76E1" w:rsidRDefault="00E172E1" w:rsidP="00E172E1">
      <w:pPr>
        <w:numPr>
          <w:ilvl w:val="0"/>
          <w:numId w:val="21"/>
        </w:numPr>
        <w:spacing w:after="240"/>
        <w:rPr>
          <w:rFonts w:ascii="Arial" w:hAnsi="Arial" w:cs="Arial"/>
          <w:lang w:eastAsia="en-US"/>
        </w:rPr>
      </w:pPr>
      <w:r w:rsidRPr="001E76E1">
        <w:rPr>
          <w:rFonts w:ascii="Arial" w:hAnsi="Arial" w:cs="Arial"/>
          <w:lang w:eastAsia="en-US"/>
        </w:rPr>
        <w:t xml:space="preserve">It is proposed that the Committee will meet on a quarterly basis with one of these meetings to include review and endorsement of the annual audited financial reports and external audit opinion. In total, there are </w:t>
      </w:r>
      <w:r w:rsidR="00AD002C" w:rsidRPr="001E76E1">
        <w:rPr>
          <w:rFonts w:ascii="Arial" w:hAnsi="Arial" w:cs="Arial"/>
          <w:lang w:eastAsia="en-US"/>
        </w:rPr>
        <w:t>four</w:t>
      </w:r>
      <w:r w:rsidRPr="001E76E1">
        <w:rPr>
          <w:rFonts w:ascii="Arial" w:hAnsi="Arial" w:cs="Arial"/>
          <w:lang w:eastAsia="en-US"/>
        </w:rPr>
        <w:t xml:space="preserve"> </w:t>
      </w:r>
      <w:r w:rsidR="00AD002C">
        <w:rPr>
          <w:rFonts w:ascii="Arial" w:hAnsi="Arial" w:cs="Arial"/>
          <w:lang w:eastAsia="en-US"/>
        </w:rPr>
        <w:t xml:space="preserve">to five </w:t>
      </w:r>
      <w:r w:rsidRPr="001E76E1">
        <w:rPr>
          <w:rFonts w:ascii="Arial" w:hAnsi="Arial" w:cs="Arial"/>
          <w:lang w:eastAsia="en-US"/>
        </w:rPr>
        <w:t>me</w:t>
      </w:r>
      <w:r w:rsidR="00011D1F" w:rsidRPr="001E76E1">
        <w:rPr>
          <w:rFonts w:ascii="Arial" w:hAnsi="Arial" w:cs="Arial"/>
          <w:lang w:eastAsia="en-US"/>
        </w:rPr>
        <w:t>etings in a year and an info</w:t>
      </w:r>
      <w:r w:rsidR="00C66824">
        <w:rPr>
          <w:rFonts w:ascii="Arial" w:hAnsi="Arial" w:cs="Arial"/>
          <w:lang w:eastAsia="en-US"/>
        </w:rPr>
        <w:t>rmal meeting to review the</w:t>
      </w:r>
      <w:r w:rsidR="00011D1F" w:rsidRPr="001E76E1">
        <w:rPr>
          <w:rFonts w:ascii="Arial" w:hAnsi="Arial" w:cs="Arial"/>
          <w:lang w:eastAsia="en-US"/>
        </w:rPr>
        <w:t xml:space="preserve"> Financial </w:t>
      </w:r>
      <w:proofErr w:type="gramStart"/>
      <w:r w:rsidR="00676342" w:rsidRPr="001E76E1">
        <w:rPr>
          <w:rFonts w:ascii="Arial" w:hAnsi="Arial" w:cs="Arial"/>
          <w:lang w:eastAsia="en-US"/>
        </w:rPr>
        <w:t>S</w:t>
      </w:r>
      <w:r w:rsidR="00011D1F" w:rsidRPr="001E76E1">
        <w:rPr>
          <w:rFonts w:ascii="Arial" w:hAnsi="Arial" w:cs="Arial"/>
          <w:lang w:eastAsia="en-US"/>
        </w:rPr>
        <w:t>tatements</w:t>
      </w:r>
      <w:r w:rsidR="009F553D" w:rsidRPr="001E76E1">
        <w:rPr>
          <w:rFonts w:ascii="Arial" w:hAnsi="Arial" w:cs="Arial"/>
          <w:lang w:eastAsia="en-US"/>
        </w:rPr>
        <w:t>;</w:t>
      </w:r>
      <w:proofErr w:type="gramEnd"/>
      <w:r w:rsidR="00011D1F" w:rsidRPr="001E76E1">
        <w:rPr>
          <w:rFonts w:ascii="Arial" w:hAnsi="Arial" w:cs="Arial"/>
          <w:lang w:eastAsia="en-US"/>
        </w:rPr>
        <w:t xml:space="preserve"> </w:t>
      </w:r>
    </w:p>
    <w:p w14:paraId="43D820A3" w14:textId="741BC423" w:rsidR="00E172E1" w:rsidRPr="001E76E1" w:rsidRDefault="00E172E1" w:rsidP="00E172E1">
      <w:pPr>
        <w:numPr>
          <w:ilvl w:val="0"/>
          <w:numId w:val="21"/>
        </w:numPr>
        <w:spacing w:after="240"/>
        <w:rPr>
          <w:rFonts w:ascii="Arial" w:hAnsi="Arial" w:cs="Arial"/>
          <w:lang w:eastAsia="en-US"/>
        </w:rPr>
      </w:pPr>
      <w:r w:rsidRPr="001E76E1">
        <w:rPr>
          <w:rFonts w:ascii="Arial" w:hAnsi="Arial" w:cs="Arial"/>
          <w:lang w:eastAsia="en-US"/>
        </w:rPr>
        <w:t>A typical meeting will run for up</w:t>
      </w:r>
      <w:r w:rsidR="00A278AB">
        <w:rPr>
          <w:rFonts w:ascii="Arial" w:hAnsi="Arial" w:cs="Arial"/>
          <w:lang w:eastAsia="en-US"/>
        </w:rPr>
        <w:t xml:space="preserve"> </w:t>
      </w:r>
      <w:r w:rsidRPr="001E76E1">
        <w:rPr>
          <w:rFonts w:ascii="Arial" w:hAnsi="Arial" w:cs="Arial"/>
          <w:lang w:eastAsia="en-US"/>
        </w:rPr>
        <w:t>to 3 hours and preparation will involve review and critical analysis of</w:t>
      </w:r>
      <w:r w:rsidR="009F553D" w:rsidRPr="001E76E1">
        <w:rPr>
          <w:rFonts w:ascii="Arial" w:hAnsi="Arial" w:cs="Arial"/>
          <w:lang w:eastAsia="en-US"/>
        </w:rPr>
        <w:t xml:space="preserve"> </w:t>
      </w:r>
      <w:proofErr w:type="gramStart"/>
      <w:r w:rsidRPr="001E76E1">
        <w:rPr>
          <w:rFonts w:ascii="Arial" w:hAnsi="Arial" w:cs="Arial"/>
          <w:lang w:eastAsia="en-US"/>
        </w:rPr>
        <w:t>papers</w:t>
      </w:r>
      <w:r w:rsidR="009F553D" w:rsidRPr="001E76E1">
        <w:rPr>
          <w:rFonts w:ascii="Arial" w:hAnsi="Arial" w:cs="Arial"/>
          <w:lang w:eastAsia="en-US"/>
        </w:rPr>
        <w:t>;</w:t>
      </w:r>
      <w:proofErr w:type="gramEnd"/>
    </w:p>
    <w:p w14:paraId="5568D79E" w14:textId="0948C7D0" w:rsidR="00E172E1" w:rsidRDefault="00E172E1" w:rsidP="00E172E1">
      <w:pPr>
        <w:numPr>
          <w:ilvl w:val="0"/>
          <w:numId w:val="21"/>
        </w:numPr>
        <w:spacing w:after="240"/>
        <w:rPr>
          <w:rFonts w:ascii="Arial" w:hAnsi="Arial" w:cs="Arial"/>
          <w:lang w:eastAsia="en-US"/>
        </w:rPr>
      </w:pPr>
      <w:r w:rsidRPr="001E76E1">
        <w:rPr>
          <w:rFonts w:ascii="Arial" w:hAnsi="Arial" w:cs="Arial"/>
          <w:lang w:eastAsia="en-US"/>
        </w:rPr>
        <w:t xml:space="preserve">The Chairperson may convene meetings as required and in accordance with the Audit, Risk and Improvement Committee </w:t>
      </w:r>
      <w:proofErr w:type="gramStart"/>
      <w:r w:rsidRPr="001E76E1">
        <w:rPr>
          <w:rFonts w:ascii="Arial" w:hAnsi="Arial" w:cs="Arial"/>
          <w:lang w:eastAsia="en-US"/>
        </w:rPr>
        <w:t>Charter</w:t>
      </w:r>
      <w:r w:rsidR="009F553D" w:rsidRPr="001E76E1">
        <w:rPr>
          <w:rFonts w:ascii="Arial" w:hAnsi="Arial" w:cs="Arial"/>
          <w:lang w:eastAsia="en-US"/>
        </w:rPr>
        <w:t>;</w:t>
      </w:r>
      <w:proofErr w:type="gramEnd"/>
    </w:p>
    <w:p w14:paraId="48262325" w14:textId="2BD25E19" w:rsidR="008C7C1A" w:rsidRPr="001E76E1" w:rsidRDefault="008C7C1A" w:rsidP="00E172E1">
      <w:pPr>
        <w:numPr>
          <w:ilvl w:val="0"/>
          <w:numId w:val="21"/>
        </w:numPr>
        <w:spacing w:after="240"/>
        <w:rPr>
          <w:rFonts w:ascii="Arial" w:hAnsi="Arial" w:cs="Arial"/>
          <w:lang w:eastAsia="en-US"/>
        </w:rPr>
      </w:pPr>
      <w:r>
        <w:rPr>
          <w:rFonts w:ascii="Arial" w:hAnsi="Arial" w:cs="Arial"/>
          <w:lang w:eastAsia="en-US"/>
        </w:rPr>
        <w:t xml:space="preserve">Currently, Council’s ARIC </w:t>
      </w:r>
      <w:r w:rsidRPr="001227BE">
        <w:rPr>
          <w:rFonts w:ascii="Arial" w:hAnsi="Arial" w:cs="Arial"/>
          <w:lang w:eastAsia="en-US"/>
        </w:rPr>
        <w:t xml:space="preserve">meetings are held in a </w:t>
      </w:r>
      <w:r w:rsidR="00945F29">
        <w:rPr>
          <w:rFonts w:ascii="Arial" w:hAnsi="Arial" w:cs="Arial"/>
          <w:lang w:eastAsia="en-US"/>
        </w:rPr>
        <w:t xml:space="preserve">hybrid </w:t>
      </w:r>
      <w:r w:rsidRPr="001227BE">
        <w:rPr>
          <w:rFonts w:ascii="Arial" w:hAnsi="Arial" w:cs="Arial"/>
          <w:lang w:eastAsia="en-US"/>
        </w:rPr>
        <w:t>environment</w:t>
      </w:r>
      <w:r w:rsidR="00945F29">
        <w:rPr>
          <w:rFonts w:ascii="Arial" w:hAnsi="Arial" w:cs="Arial"/>
          <w:lang w:eastAsia="en-US"/>
        </w:rPr>
        <w:t xml:space="preserve"> which </w:t>
      </w:r>
      <w:proofErr w:type="gramStart"/>
      <w:r w:rsidR="00945F29">
        <w:rPr>
          <w:rFonts w:ascii="Arial" w:hAnsi="Arial" w:cs="Arial"/>
          <w:lang w:eastAsia="en-US"/>
        </w:rPr>
        <w:t xml:space="preserve">includes </w:t>
      </w:r>
      <w:r w:rsidRPr="001227BE">
        <w:rPr>
          <w:rFonts w:ascii="Arial" w:hAnsi="Arial" w:cs="Arial"/>
          <w:lang w:eastAsia="en-US"/>
        </w:rPr>
        <w:t xml:space="preserve"> </w:t>
      </w:r>
      <w:r w:rsidR="00AD002C">
        <w:rPr>
          <w:rFonts w:ascii="Arial" w:hAnsi="Arial" w:cs="Arial"/>
          <w:lang w:eastAsia="en-US"/>
        </w:rPr>
        <w:t>in</w:t>
      </w:r>
      <w:proofErr w:type="gramEnd"/>
      <w:r w:rsidR="00AD002C">
        <w:rPr>
          <w:rFonts w:ascii="Arial" w:hAnsi="Arial" w:cs="Arial"/>
          <w:lang w:eastAsia="en-US"/>
        </w:rPr>
        <w:t xml:space="preserve"> person </w:t>
      </w:r>
      <w:r w:rsidRPr="001227BE">
        <w:rPr>
          <w:rFonts w:ascii="Arial" w:hAnsi="Arial" w:cs="Arial"/>
          <w:lang w:eastAsia="en-US"/>
        </w:rPr>
        <w:t>meetings held at 1A Pope Street, Ryde</w:t>
      </w:r>
      <w:r w:rsidR="001227BE">
        <w:rPr>
          <w:rFonts w:ascii="Arial" w:hAnsi="Arial" w:cs="Arial"/>
          <w:lang w:eastAsia="en-US"/>
        </w:rPr>
        <w:t xml:space="preserve"> and </w:t>
      </w:r>
      <w:r w:rsidR="0085383A">
        <w:rPr>
          <w:rFonts w:ascii="Arial" w:hAnsi="Arial" w:cs="Arial"/>
          <w:lang w:eastAsia="en-US"/>
        </w:rPr>
        <w:t xml:space="preserve">online </w:t>
      </w:r>
      <w:r w:rsidR="00945F29">
        <w:rPr>
          <w:rFonts w:ascii="Arial" w:hAnsi="Arial" w:cs="Arial"/>
          <w:lang w:eastAsia="en-US"/>
        </w:rPr>
        <w:t>via MS Teams</w:t>
      </w:r>
      <w:r w:rsidRPr="001227BE">
        <w:rPr>
          <w:rFonts w:ascii="Arial" w:hAnsi="Arial" w:cs="Arial"/>
          <w:lang w:eastAsia="en-US"/>
        </w:rPr>
        <w:t>.</w:t>
      </w:r>
    </w:p>
    <w:p w14:paraId="66DE251A" w14:textId="77777777" w:rsidR="0084416B" w:rsidRPr="001E76E1" w:rsidRDefault="0084416B" w:rsidP="00E172E1">
      <w:pPr>
        <w:rPr>
          <w:rFonts w:ascii="Arial" w:hAnsi="Arial" w:cs="Arial"/>
          <w:b/>
          <w:lang w:eastAsia="en-US"/>
        </w:rPr>
      </w:pPr>
    </w:p>
    <w:p w14:paraId="7342451D" w14:textId="1305F494" w:rsidR="00E172E1" w:rsidRPr="001E76E1" w:rsidRDefault="00E172E1" w:rsidP="00E172E1">
      <w:pPr>
        <w:spacing w:after="240"/>
        <w:rPr>
          <w:rFonts w:ascii="Arial" w:hAnsi="Arial" w:cs="Arial"/>
          <w:b/>
          <w:lang w:eastAsia="en-US"/>
        </w:rPr>
      </w:pPr>
      <w:r w:rsidRPr="001E76E1">
        <w:rPr>
          <w:rFonts w:ascii="Arial" w:hAnsi="Arial" w:cs="Arial"/>
          <w:b/>
          <w:lang w:eastAsia="en-US"/>
        </w:rPr>
        <w:t>3.</w:t>
      </w:r>
      <w:r w:rsidR="00A95040">
        <w:rPr>
          <w:rFonts w:ascii="Arial" w:hAnsi="Arial" w:cs="Arial"/>
          <w:b/>
          <w:lang w:eastAsia="en-US"/>
        </w:rPr>
        <w:t>7</w:t>
      </w:r>
      <w:r w:rsidRPr="001E76E1">
        <w:rPr>
          <w:rFonts w:ascii="Arial" w:hAnsi="Arial" w:cs="Arial"/>
          <w:b/>
          <w:lang w:eastAsia="en-US"/>
        </w:rPr>
        <w:tab/>
        <w:t>Reporting and Accountability</w:t>
      </w:r>
    </w:p>
    <w:p w14:paraId="50624E3D" w14:textId="5092345E" w:rsidR="00E172E1" w:rsidRPr="001E76E1" w:rsidRDefault="00E172E1" w:rsidP="00E172E1">
      <w:pPr>
        <w:numPr>
          <w:ilvl w:val="0"/>
          <w:numId w:val="22"/>
        </w:numPr>
        <w:spacing w:after="240"/>
        <w:rPr>
          <w:rFonts w:ascii="Arial" w:hAnsi="Arial" w:cs="Arial"/>
          <w:lang w:eastAsia="en-US"/>
        </w:rPr>
      </w:pPr>
      <w:r w:rsidRPr="001E76E1">
        <w:rPr>
          <w:rFonts w:ascii="Arial" w:hAnsi="Arial" w:cs="Arial"/>
          <w:lang w:eastAsia="en-US"/>
        </w:rPr>
        <w:t xml:space="preserve">The Committee shall report to </w:t>
      </w:r>
      <w:r w:rsidR="002924E0">
        <w:rPr>
          <w:rFonts w:ascii="Arial" w:hAnsi="Arial" w:cs="Arial"/>
          <w:lang w:eastAsia="en-US"/>
        </w:rPr>
        <w:t xml:space="preserve">City of Ryde’s </w:t>
      </w:r>
      <w:proofErr w:type="gramStart"/>
      <w:r w:rsidRPr="001E76E1">
        <w:rPr>
          <w:rFonts w:ascii="Arial" w:hAnsi="Arial" w:cs="Arial"/>
          <w:lang w:eastAsia="en-US"/>
        </w:rPr>
        <w:t>Council</w:t>
      </w:r>
      <w:r w:rsidR="009F553D" w:rsidRPr="001E76E1">
        <w:rPr>
          <w:rFonts w:ascii="Arial" w:hAnsi="Arial" w:cs="Arial"/>
          <w:lang w:eastAsia="en-US"/>
        </w:rPr>
        <w:t>;</w:t>
      </w:r>
      <w:proofErr w:type="gramEnd"/>
      <w:r w:rsidRPr="001E76E1">
        <w:rPr>
          <w:rFonts w:ascii="Arial" w:hAnsi="Arial" w:cs="Arial"/>
          <w:lang w:eastAsia="en-US"/>
        </w:rPr>
        <w:t xml:space="preserve"> </w:t>
      </w:r>
    </w:p>
    <w:p w14:paraId="666058CB" w14:textId="50C0297D" w:rsidR="00E172E1" w:rsidRPr="001E76E1" w:rsidRDefault="00E172E1" w:rsidP="00E172E1">
      <w:pPr>
        <w:numPr>
          <w:ilvl w:val="0"/>
          <w:numId w:val="22"/>
        </w:numPr>
        <w:spacing w:after="240"/>
        <w:rPr>
          <w:rFonts w:ascii="Arial" w:hAnsi="Arial" w:cs="Arial"/>
          <w:lang w:eastAsia="en-US"/>
        </w:rPr>
      </w:pPr>
      <w:r w:rsidRPr="001E76E1">
        <w:rPr>
          <w:rFonts w:ascii="Arial" w:hAnsi="Arial" w:cs="Arial"/>
          <w:lang w:eastAsia="en-US"/>
        </w:rPr>
        <w:lastRenderedPageBreak/>
        <w:t xml:space="preserve">The Committee’s role is to review and provide advice and </w:t>
      </w:r>
      <w:r w:rsidR="00491CA4">
        <w:rPr>
          <w:rFonts w:ascii="Arial" w:hAnsi="Arial" w:cs="Arial"/>
          <w:lang w:eastAsia="en-US"/>
        </w:rPr>
        <w:t>recommendations</w:t>
      </w:r>
      <w:r w:rsidR="00491CA4" w:rsidRPr="001E76E1">
        <w:rPr>
          <w:rFonts w:ascii="Arial" w:hAnsi="Arial" w:cs="Arial"/>
          <w:lang w:eastAsia="en-US"/>
        </w:rPr>
        <w:t xml:space="preserve"> </w:t>
      </w:r>
      <w:r w:rsidRPr="001E76E1">
        <w:rPr>
          <w:rFonts w:ascii="Arial" w:hAnsi="Arial" w:cs="Arial"/>
          <w:lang w:eastAsia="en-US"/>
        </w:rPr>
        <w:t xml:space="preserve">to Council. </w:t>
      </w:r>
    </w:p>
    <w:p w14:paraId="193B4D66" w14:textId="457370D6" w:rsidR="0084416B" w:rsidRPr="001E76E1" w:rsidRDefault="00E172E1" w:rsidP="00E172E1">
      <w:pPr>
        <w:rPr>
          <w:rFonts w:ascii="Arial" w:hAnsi="Arial" w:cs="Arial"/>
          <w:b/>
          <w:lang w:eastAsia="en-US"/>
        </w:rPr>
      </w:pPr>
      <w:r w:rsidRPr="001E76E1">
        <w:rPr>
          <w:rFonts w:ascii="Arial" w:hAnsi="Arial" w:cs="Arial"/>
          <w:lang w:eastAsia="en-US"/>
        </w:rPr>
        <w:t xml:space="preserve">A nominated Council </w:t>
      </w:r>
      <w:r w:rsidR="00B6600B">
        <w:rPr>
          <w:rFonts w:ascii="Arial" w:hAnsi="Arial" w:cs="Arial"/>
          <w:lang w:eastAsia="en-US"/>
        </w:rPr>
        <w:t>secretariat</w:t>
      </w:r>
      <w:r w:rsidR="00B6600B" w:rsidRPr="001E76E1">
        <w:rPr>
          <w:rFonts w:ascii="Arial" w:hAnsi="Arial" w:cs="Arial"/>
          <w:lang w:eastAsia="en-US"/>
        </w:rPr>
        <w:t xml:space="preserve"> </w:t>
      </w:r>
      <w:r w:rsidRPr="001E76E1">
        <w:rPr>
          <w:rFonts w:ascii="Arial" w:hAnsi="Arial" w:cs="Arial"/>
          <w:lang w:eastAsia="en-US"/>
        </w:rPr>
        <w:t>will keep minutes of meetings, which must include the following:  attendance, apologies, and declarations of interest, delegations of authority and all decisions taken.</w:t>
      </w:r>
    </w:p>
    <w:p w14:paraId="1314F9E1" w14:textId="77777777" w:rsidR="0084416B" w:rsidRPr="001E76E1" w:rsidRDefault="0084416B" w:rsidP="00E172E1">
      <w:pPr>
        <w:rPr>
          <w:rFonts w:ascii="Arial" w:hAnsi="Arial" w:cs="Arial"/>
          <w:b/>
          <w:lang w:eastAsia="en-US"/>
        </w:rPr>
      </w:pPr>
    </w:p>
    <w:p w14:paraId="26C2EC94" w14:textId="78BC9F67" w:rsidR="00E172E1" w:rsidRPr="001E76E1" w:rsidRDefault="0084416B" w:rsidP="00E172E1">
      <w:pPr>
        <w:rPr>
          <w:rFonts w:ascii="Arial" w:hAnsi="Arial" w:cs="Arial"/>
          <w:b/>
          <w:lang w:eastAsia="en-US"/>
        </w:rPr>
      </w:pPr>
      <w:r w:rsidRPr="001E76E1">
        <w:rPr>
          <w:rFonts w:ascii="Arial" w:hAnsi="Arial" w:cs="Arial"/>
          <w:b/>
          <w:lang w:eastAsia="en-US"/>
        </w:rPr>
        <w:t>3.</w:t>
      </w:r>
      <w:r w:rsidR="00A95040">
        <w:rPr>
          <w:rFonts w:ascii="Arial" w:hAnsi="Arial" w:cs="Arial"/>
          <w:b/>
          <w:lang w:eastAsia="en-US"/>
        </w:rPr>
        <w:t>8</w:t>
      </w:r>
      <w:r w:rsidRPr="001E76E1">
        <w:rPr>
          <w:rFonts w:ascii="Arial" w:hAnsi="Arial" w:cs="Arial"/>
          <w:b/>
          <w:lang w:eastAsia="en-US"/>
        </w:rPr>
        <w:tab/>
      </w:r>
      <w:r w:rsidR="00E172E1" w:rsidRPr="001E76E1">
        <w:rPr>
          <w:rFonts w:ascii="Arial" w:hAnsi="Arial" w:cs="Arial"/>
          <w:b/>
          <w:lang w:eastAsia="en-US"/>
        </w:rPr>
        <w:t xml:space="preserve">Assessment of Committee </w:t>
      </w:r>
      <w:r w:rsidR="000472A6" w:rsidRPr="001E76E1">
        <w:rPr>
          <w:rFonts w:ascii="Arial" w:hAnsi="Arial" w:cs="Arial"/>
          <w:b/>
          <w:lang w:eastAsia="en-US"/>
        </w:rPr>
        <w:t>Performance</w:t>
      </w:r>
    </w:p>
    <w:p w14:paraId="1EFABA51" w14:textId="77777777" w:rsidR="00E172E1" w:rsidRPr="001E76E1" w:rsidRDefault="00E172E1" w:rsidP="00E172E1">
      <w:pPr>
        <w:rPr>
          <w:rFonts w:ascii="Arial" w:hAnsi="Arial" w:cs="Arial"/>
          <w:b/>
          <w:lang w:eastAsia="en-US"/>
        </w:rPr>
      </w:pPr>
    </w:p>
    <w:p w14:paraId="13CA7305" w14:textId="773C2534" w:rsidR="00E172E1" w:rsidRPr="001E76E1" w:rsidRDefault="00E172E1" w:rsidP="0084416B">
      <w:pPr>
        <w:spacing w:after="240"/>
        <w:ind w:left="709"/>
        <w:rPr>
          <w:rFonts w:ascii="Arial" w:hAnsi="Arial" w:cs="Arial"/>
          <w:lang w:eastAsia="en-US"/>
        </w:rPr>
      </w:pPr>
      <w:r w:rsidRPr="001E76E1">
        <w:rPr>
          <w:rFonts w:ascii="Arial" w:hAnsi="Arial" w:cs="Arial"/>
          <w:lang w:eastAsia="en-US"/>
        </w:rPr>
        <w:t xml:space="preserve">The Chairperson will initiate a review of the performance of the Committee every twelve months. This review will consider the </w:t>
      </w:r>
      <w:r w:rsidR="00C66824">
        <w:rPr>
          <w:rFonts w:ascii="Arial" w:hAnsi="Arial" w:cs="Arial"/>
          <w:lang w:eastAsia="en-US"/>
        </w:rPr>
        <w:t xml:space="preserve">overall </w:t>
      </w:r>
      <w:r w:rsidRPr="001E76E1">
        <w:rPr>
          <w:rFonts w:ascii="Arial" w:hAnsi="Arial" w:cs="Arial"/>
          <w:lang w:eastAsia="en-US"/>
        </w:rPr>
        <w:t>performan</w:t>
      </w:r>
      <w:r w:rsidR="00C66824">
        <w:rPr>
          <w:rFonts w:ascii="Arial" w:hAnsi="Arial" w:cs="Arial"/>
          <w:lang w:eastAsia="en-US"/>
        </w:rPr>
        <w:t xml:space="preserve">ce of the Committee. </w:t>
      </w:r>
      <w:r w:rsidRPr="001E76E1">
        <w:rPr>
          <w:rFonts w:ascii="Arial" w:hAnsi="Arial" w:cs="Arial"/>
          <w:lang w:eastAsia="en-US"/>
        </w:rPr>
        <w:t>The review will be conducted on the following basis:</w:t>
      </w:r>
    </w:p>
    <w:p w14:paraId="58AB4621" w14:textId="672B3AD7" w:rsidR="00E172E1" w:rsidRPr="001E76E1" w:rsidRDefault="00E172E1" w:rsidP="00E172E1">
      <w:pPr>
        <w:numPr>
          <w:ilvl w:val="1"/>
          <w:numId w:val="35"/>
        </w:numPr>
        <w:spacing w:after="240"/>
        <w:rPr>
          <w:rFonts w:ascii="Arial" w:hAnsi="Arial" w:cs="Arial"/>
          <w:lang w:eastAsia="en-US"/>
        </w:rPr>
      </w:pPr>
      <w:r w:rsidRPr="001E76E1">
        <w:rPr>
          <w:rFonts w:ascii="Arial" w:hAnsi="Arial" w:cs="Arial"/>
          <w:lang w:eastAsia="en-US"/>
        </w:rPr>
        <w:t xml:space="preserve">Self-assessment by the </w:t>
      </w:r>
      <w:r w:rsidR="00945F29" w:rsidRPr="001E76E1">
        <w:rPr>
          <w:rFonts w:ascii="Arial" w:hAnsi="Arial" w:cs="Arial"/>
          <w:lang w:eastAsia="en-US"/>
        </w:rPr>
        <w:t>Committee</w:t>
      </w:r>
      <w:r w:rsidR="00945F29">
        <w:rPr>
          <w:rFonts w:ascii="Arial" w:hAnsi="Arial" w:cs="Arial"/>
          <w:lang w:eastAsia="en-US"/>
        </w:rPr>
        <w:t>.</w:t>
      </w:r>
    </w:p>
    <w:p w14:paraId="3DAE4C7C" w14:textId="39806B93" w:rsidR="00E172E1" w:rsidRPr="001E76E1" w:rsidRDefault="00E172E1" w:rsidP="00E172E1">
      <w:pPr>
        <w:numPr>
          <w:ilvl w:val="1"/>
          <w:numId w:val="35"/>
        </w:numPr>
        <w:spacing w:after="240"/>
        <w:rPr>
          <w:rFonts w:ascii="Arial" w:hAnsi="Arial" w:cs="Arial"/>
          <w:lang w:eastAsia="en-US"/>
        </w:rPr>
      </w:pPr>
      <w:r w:rsidRPr="001E76E1">
        <w:rPr>
          <w:rFonts w:ascii="Arial" w:hAnsi="Arial" w:cs="Arial"/>
          <w:lang w:eastAsia="en-US"/>
        </w:rPr>
        <w:t xml:space="preserve">An assessment by stakeholders with input sought from the Council, the </w:t>
      </w:r>
      <w:r w:rsidR="006C7C21">
        <w:rPr>
          <w:rFonts w:ascii="Arial" w:hAnsi="Arial" w:cs="Arial"/>
          <w:lang w:eastAsia="en-US"/>
        </w:rPr>
        <w:t xml:space="preserve">Chief Executive Officer, </w:t>
      </w:r>
      <w:r w:rsidRPr="001E76E1">
        <w:rPr>
          <w:rFonts w:ascii="Arial" w:hAnsi="Arial" w:cs="Arial"/>
          <w:lang w:eastAsia="en-US"/>
        </w:rPr>
        <w:t xml:space="preserve">the Manager </w:t>
      </w:r>
      <w:r w:rsidR="00AD002C">
        <w:rPr>
          <w:rFonts w:ascii="Arial" w:hAnsi="Arial" w:cs="Arial"/>
          <w:lang w:eastAsia="en-US"/>
        </w:rPr>
        <w:t>Business Assurance and</w:t>
      </w:r>
      <w:r w:rsidR="00C66824">
        <w:rPr>
          <w:rFonts w:ascii="Arial" w:hAnsi="Arial" w:cs="Arial"/>
          <w:lang w:eastAsia="en-US"/>
        </w:rPr>
        <w:t xml:space="preserve"> Governance </w:t>
      </w:r>
      <w:r w:rsidR="00980E7D" w:rsidRPr="001E76E1">
        <w:rPr>
          <w:rFonts w:ascii="Arial" w:hAnsi="Arial" w:cs="Arial"/>
          <w:lang w:eastAsia="en-US"/>
        </w:rPr>
        <w:t>and the</w:t>
      </w:r>
      <w:r w:rsidRPr="001E76E1">
        <w:rPr>
          <w:rFonts w:ascii="Arial" w:hAnsi="Arial" w:cs="Arial"/>
          <w:lang w:eastAsia="en-US"/>
        </w:rPr>
        <w:t xml:space="preserve"> Internal Auditor.</w:t>
      </w:r>
    </w:p>
    <w:p w14:paraId="62B90B7C" w14:textId="77777777" w:rsidR="00E172E1" w:rsidRPr="001E76E1" w:rsidRDefault="00E172E1" w:rsidP="0084416B">
      <w:pPr>
        <w:spacing w:after="240"/>
        <w:ind w:left="709"/>
        <w:rPr>
          <w:rFonts w:ascii="Arial" w:hAnsi="Arial" w:cs="Arial"/>
          <w:lang w:eastAsia="en-US"/>
        </w:rPr>
      </w:pPr>
      <w:r w:rsidRPr="001E76E1">
        <w:rPr>
          <w:rFonts w:ascii="Arial" w:hAnsi="Arial" w:cs="Arial"/>
          <w:lang w:eastAsia="en-US"/>
        </w:rPr>
        <w:t>The assessment will be conducted utilising a standard evaluation format.</w:t>
      </w:r>
    </w:p>
    <w:p w14:paraId="6FFA7719" w14:textId="77777777" w:rsidR="00E172E1" w:rsidRPr="001E76E1" w:rsidRDefault="00E172E1" w:rsidP="0084416B">
      <w:pPr>
        <w:rPr>
          <w:rFonts w:ascii="Arial" w:hAnsi="Arial" w:cs="Arial"/>
          <w:b/>
          <w:lang w:eastAsia="en-US"/>
        </w:rPr>
      </w:pPr>
      <w:r w:rsidRPr="001E76E1">
        <w:rPr>
          <w:rFonts w:ascii="Arial" w:hAnsi="Arial" w:cs="Arial"/>
          <w:lang w:eastAsia="en-US"/>
        </w:rPr>
        <w:t xml:space="preserve">The assessment of the performance of the Audit, Risk and Improvement Committee will </w:t>
      </w:r>
      <w:r w:rsidR="008D42F9">
        <w:rPr>
          <w:rFonts w:ascii="Arial" w:hAnsi="Arial" w:cs="Arial"/>
          <w:lang w:eastAsia="en-US"/>
        </w:rPr>
        <w:t xml:space="preserve">form part of the </w:t>
      </w:r>
      <w:r w:rsidR="00597D45">
        <w:rPr>
          <w:rFonts w:ascii="Arial" w:hAnsi="Arial" w:cs="Arial"/>
          <w:lang w:eastAsia="en-US"/>
        </w:rPr>
        <w:t>chairperson’s</w:t>
      </w:r>
      <w:r w:rsidR="008D42F9">
        <w:rPr>
          <w:rFonts w:ascii="Arial" w:hAnsi="Arial" w:cs="Arial"/>
          <w:lang w:eastAsia="en-US"/>
        </w:rPr>
        <w:t xml:space="preserve"> report on the ARIC activities which is prepared on an annual basis.</w:t>
      </w:r>
    </w:p>
    <w:p w14:paraId="76B7FF3A" w14:textId="77777777" w:rsidR="00E172E1" w:rsidRDefault="00E172E1" w:rsidP="00E172E1">
      <w:pPr>
        <w:rPr>
          <w:rFonts w:ascii="Arial" w:hAnsi="Arial" w:cs="Arial"/>
          <w:b/>
          <w:lang w:eastAsia="en-US"/>
        </w:rPr>
      </w:pPr>
    </w:p>
    <w:p w14:paraId="0BC74BBC" w14:textId="77777777" w:rsidR="0084416B" w:rsidRPr="001E76E1" w:rsidRDefault="0084416B" w:rsidP="00E172E1">
      <w:pPr>
        <w:rPr>
          <w:rFonts w:ascii="Arial" w:hAnsi="Arial" w:cs="Arial"/>
          <w:b/>
          <w:lang w:eastAsia="en-US"/>
        </w:rPr>
      </w:pPr>
    </w:p>
    <w:p w14:paraId="77B121EB" w14:textId="29DCA45D" w:rsidR="00E172E1" w:rsidRPr="001E76E1" w:rsidRDefault="00E172E1" w:rsidP="00E172E1">
      <w:pPr>
        <w:spacing w:after="240"/>
        <w:rPr>
          <w:rFonts w:ascii="Arial" w:hAnsi="Arial" w:cs="Arial"/>
          <w:b/>
          <w:u w:val="single"/>
          <w:lang w:eastAsia="en-US"/>
        </w:rPr>
      </w:pPr>
      <w:r w:rsidRPr="001E76E1">
        <w:rPr>
          <w:rFonts w:ascii="Arial" w:hAnsi="Arial" w:cs="Arial"/>
          <w:b/>
          <w:lang w:eastAsia="en-US"/>
        </w:rPr>
        <w:t>3.</w:t>
      </w:r>
      <w:r w:rsidR="00A95040">
        <w:rPr>
          <w:rFonts w:ascii="Arial" w:hAnsi="Arial" w:cs="Arial"/>
          <w:b/>
          <w:lang w:eastAsia="en-US"/>
        </w:rPr>
        <w:t>9</w:t>
      </w:r>
      <w:r w:rsidRPr="001E76E1">
        <w:rPr>
          <w:rFonts w:ascii="Arial" w:hAnsi="Arial" w:cs="Arial"/>
          <w:b/>
          <w:lang w:eastAsia="en-US"/>
        </w:rPr>
        <w:tab/>
      </w:r>
      <w:r w:rsidR="00171EC3">
        <w:rPr>
          <w:rFonts w:ascii="Arial" w:hAnsi="Arial" w:cs="Arial"/>
          <w:b/>
          <w:lang w:eastAsia="en-US"/>
        </w:rPr>
        <w:t>Governance Considerations</w:t>
      </w:r>
    </w:p>
    <w:p w14:paraId="616F1E2B" w14:textId="61DC5295" w:rsidR="00E172E1" w:rsidRPr="001E76E1" w:rsidRDefault="00E172E1" w:rsidP="00E172E1">
      <w:pPr>
        <w:numPr>
          <w:ilvl w:val="0"/>
          <w:numId w:val="23"/>
        </w:numPr>
        <w:spacing w:after="240"/>
        <w:rPr>
          <w:rFonts w:ascii="Arial" w:hAnsi="Arial" w:cs="Arial"/>
          <w:lang w:eastAsia="en-US"/>
        </w:rPr>
      </w:pPr>
      <w:r w:rsidRPr="001E76E1">
        <w:rPr>
          <w:rFonts w:ascii="Arial" w:hAnsi="Arial" w:cs="Arial"/>
          <w:lang w:eastAsia="en-US"/>
        </w:rPr>
        <w:t>Committee</w:t>
      </w:r>
      <w:r w:rsidR="005A7E21">
        <w:rPr>
          <w:rFonts w:ascii="Arial" w:hAnsi="Arial" w:cs="Arial"/>
          <w:lang w:eastAsia="en-US"/>
        </w:rPr>
        <w:t xml:space="preserve"> </w:t>
      </w:r>
      <w:r w:rsidRPr="001E76E1">
        <w:rPr>
          <w:rFonts w:ascii="Arial" w:hAnsi="Arial" w:cs="Arial"/>
          <w:lang w:eastAsia="en-US"/>
        </w:rPr>
        <w:t>member</w:t>
      </w:r>
      <w:r w:rsidR="005A7E21">
        <w:rPr>
          <w:rFonts w:ascii="Arial" w:hAnsi="Arial" w:cs="Arial"/>
          <w:lang w:eastAsia="en-US"/>
        </w:rPr>
        <w:t>s</w:t>
      </w:r>
      <w:r w:rsidRPr="001E76E1">
        <w:rPr>
          <w:rFonts w:ascii="Arial" w:hAnsi="Arial" w:cs="Arial"/>
          <w:lang w:eastAsia="en-US"/>
        </w:rPr>
        <w:t xml:space="preserve"> must keep all discussions during meetings in </w:t>
      </w:r>
      <w:r w:rsidR="00945F29" w:rsidRPr="001E76E1">
        <w:rPr>
          <w:rFonts w:ascii="Arial" w:hAnsi="Arial" w:cs="Arial"/>
          <w:lang w:eastAsia="en-US"/>
        </w:rPr>
        <w:t>confidence.</w:t>
      </w:r>
    </w:p>
    <w:p w14:paraId="7EE543BD" w14:textId="28DE9D7C" w:rsidR="00E172E1" w:rsidRPr="001E76E1" w:rsidRDefault="00E172E1" w:rsidP="00E172E1">
      <w:pPr>
        <w:numPr>
          <w:ilvl w:val="0"/>
          <w:numId w:val="23"/>
        </w:numPr>
        <w:spacing w:after="240"/>
        <w:rPr>
          <w:rFonts w:ascii="Arial" w:hAnsi="Arial" w:cs="Arial"/>
          <w:lang w:eastAsia="en-US"/>
        </w:rPr>
      </w:pPr>
      <w:r w:rsidRPr="001E76E1">
        <w:rPr>
          <w:rFonts w:ascii="Arial" w:hAnsi="Arial" w:cs="Arial"/>
          <w:lang w:eastAsia="en-US"/>
        </w:rPr>
        <w:t>Committee member</w:t>
      </w:r>
      <w:r w:rsidR="005A7E21">
        <w:rPr>
          <w:rFonts w:ascii="Arial" w:hAnsi="Arial" w:cs="Arial"/>
          <w:lang w:eastAsia="en-US"/>
        </w:rPr>
        <w:t>s</w:t>
      </w:r>
      <w:r w:rsidRPr="001E76E1">
        <w:rPr>
          <w:rFonts w:ascii="Arial" w:hAnsi="Arial" w:cs="Arial"/>
          <w:lang w:eastAsia="en-US"/>
        </w:rPr>
        <w:t xml:space="preserve"> must declare a conflict of interest </w:t>
      </w:r>
      <w:r w:rsidR="00833A52">
        <w:rPr>
          <w:rFonts w:ascii="Arial" w:hAnsi="Arial" w:cs="Arial"/>
          <w:lang w:eastAsia="en-US"/>
        </w:rPr>
        <w:t xml:space="preserve">(actual, </w:t>
      </w:r>
      <w:proofErr w:type="gramStart"/>
      <w:r w:rsidR="00833A52">
        <w:rPr>
          <w:rFonts w:ascii="Arial" w:hAnsi="Arial" w:cs="Arial"/>
          <w:lang w:eastAsia="en-US"/>
        </w:rPr>
        <w:t>perceived</w:t>
      </w:r>
      <w:proofErr w:type="gramEnd"/>
      <w:r w:rsidR="00833A52">
        <w:rPr>
          <w:rFonts w:ascii="Arial" w:hAnsi="Arial" w:cs="Arial"/>
          <w:lang w:eastAsia="en-US"/>
        </w:rPr>
        <w:t xml:space="preserve"> or potential) </w:t>
      </w:r>
      <w:r w:rsidRPr="001E76E1">
        <w:rPr>
          <w:rFonts w:ascii="Arial" w:hAnsi="Arial" w:cs="Arial"/>
          <w:lang w:eastAsia="en-US"/>
        </w:rPr>
        <w:t xml:space="preserve">with any </w:t>
      </w:r>
      <w:r w:rsidR="00833A52">
        <w:rPr>
          <w:rFonts w:ascii="Arial" w:hAnsi="Arial" w:cs="Arial"/>
          <w:lang w:eastAsia="en-US"/>
        </w:rPr>
        <w:t>item</w:t>
      </w:r>
      <w:r w:rsidR="00833A52" w:rsidRPr="001E76E1">
        <w:rPr>
          <w:rFonts w:ascii="Arial" w:hAnsi="Arial" w:cs="Arial"/>
          <w:lang w:eastAsia="en-US"/>
        </w:rPr>
        <w:t xml:space="preserve"> </w:t>
      </w:r>
      <w:r w:rsidRPr="001E76E1">
        <w:rPr>
          <w:rFonts w:ascii="Arial" w:hAnsi="Arial" w:cs="Arial"/>
          <w:lang w:eastAsia="en-US"/>
        </w:rPr>
        <w:t xml:space="preserve">on the agenda at the commencement of the </w:t>
      </w:r>
      <w:r w:rsidR="00945F29" w:rsidRPr="001E76E1">
        <w:rPr>
          <w:rFonts w:ascii="Arial" w:hAnsi="Arial" w:cs="Arial"/>
          <w:lang w:eastAsia="en-US"/>
        </w:rPr>
        <w:t>meeting</w:t>
      </w:r>
      <w:r w:rsidR="00945F29">
        <w:rPr>
          <w:rFonts w:ascii="Arial" w:hAnsi="Arial" w:cs="Arial"/>
          <w:lang w:eastAsia="en-US"/>
        </w:rPr>
        <w:t>.</w:t>
      </w:r>
    </w:p>
    <w:p w14:paraId="3C64ADFC" w14:textId="77777777" w:rsidR="00E172E1" w:rsidRDefault="00E172E1" w:rsidP="00E172E1">
      <w:pPr>
        <w:numPr>
          <w:ilvl w:val="0"/>
          <w:numId w:val="23"/>
        </w:numPr>
        <w:spacing w:after="240"/>
        <w:rPr>
          <w:rFonts w:ascii="Arial" w:hAnsi="Arial" w:cs="Arial"/>
          <w:lang w:eastAsia="en-US"/>
        </w:rPr>
      </w:pPr>
      <w:r w:rsidRPr="001E76E1">
        <w:rPr>
          <w:rFonts w:ascii="Arial" w:hAnsi="Arial" w:cs="Arial"/>
          <w:lang w:eastAsia="en-US"/>
        </w:rPr>
        <w:t>All conflicts of interest are to be declared and recorded in the minutes, and if necessary, the parties involved will be asked to leave the room while the matter is discussed.</w:t>
      </w:r>
    </w:p>
    <w:p w14:paraId="504F941F" w14:textId="68062823" w:rsidR="00E172E1" w:rsidRPr="001E76E1" w:rsidRDefault="00E172E1" w:rsidP="00E172E1">
      <w:pPr>
        <w:spacing w:after="240"/>
        <w:rPr>
          <w:rFonts w:ascii="Arial" w:hAnsi="Arial" w:cs="Arial"/>
          <w:b/>
          <w:u w:val="single"/>
          <w:lang w:eastAsia="en-US"/>
        </w:rPr>
      </w:pPr>
      <w:r w:rsidRPr="001E76E1">
        <w:rPr>
          <w:rFonts w:ascii="Arial" w:hAnsi="Arial" w:cs="Arial"/>
          <w:b/>
          <w:lang w:eastAsia="en-US"/>
        </w:rPr>
        <w:t>3.</w:t>
      </w:r>
      <w:r w:rsidR="00A95040">
        <w:rPr>
          <w:rFonts w:ascii="Arial" w:hAnsi="Arial" w:cs="Arial"/>
          <w:b/>
          <w:lang w:eastAsia="en-US"/>
        </w:rPr>
        <w:t>10</w:t>
      </w:r>
      <w:r w:rsidRPr="001E76E1">
        <w:rPr>
          <w:rFonts w:ascii="Arial" w:hAnsi="Arial" w:cs="Arial"/>
          <w:b/>
          <w:lang w:eastAsia="en-US"/>
        </w:rPr>
        <w:tab/>
        <w:t>Termination of Committee Membership</w:t>
      </w:r>
    </w:p>
    <w:p w14:paraId="17F24401" w14:textId="66F6C6EB" w:rsidR="00E172E1" w:rsidRPr="001E76E1" w:rsidRDefault="00E172E1" w:rsidP="00E172E1">
      <w:pPr>
        <w:spacing w:after="240"/>
        <w:rPr>
          <w:rFonts w:ascii="Arial" w:hAnsi="Arial" w:cs="Arial"/>
          <w:lang w:eastAsia="en-US"/>
        </w:rPr>
      </w:pPr>
      <w:r w:rsidRPr="001E76E1">
        <w:rPr>
          <w:rFonts w:ascii="Arial" w:hAnsi="Arial" w:cs="Arial"/>
          <w:lang w:eastAsia="en-US"/>
        </w:rPr>
        <w:t xml:space="preserve">Committee membership can be terminated in accordance with the adopted Audit, Risk and Improvement Committee </w:t>
      </w:r>
      <w:r w:rsidR="00014013">
        <w:rPr>
          <w:rFonts w:ascii="Arial" w:hAnsi="Arial" w:cs="Arial"/>
          <w:lang w:eastAsia="en-US"/>
        </w:rPr>
        <w:t xml:space="preserve">Terms of Reference </w:t>
      </w:r>
      <w:r w:rsidRPr="001E76E1">
        <w:rPr>
          <w:rFonts w:ascii="Arial" w:hAnsi="Arial" w:cs="Arial"/>
          <w:lang w:eastAsia="en-US"/>
        </w:rPr>
        <w:t>which may include the following conditions:</w:t>
      </w:r>
    </w:p>
    <w:p w14:paraId="44278C91" w14:textId="3A5544B3" w:rsidR="00E172E1" w:rsidRPr="001E76E1" w:rsidRDefault="00E172E1" w:rsidP="00E172E1">
      <w:pPr>
        <w:numPr>
          <w:ilvl w:val="0"/>
          <w:numId w:val="28"/>
        </w:numPr>
        <w:tabs>
          <w:tab w:val="num" w:pos="540"/>
        </w:tabs>
        <w:ind w:left="540" w:hanging="540"/>
        <w:rPr>
          <w:rFonts w:ascii="Arial" w:hAnsi="Arial" w:cs="Arial"/>
          <w:lang w:eastAsia="en-US"/>
        </w:rPr>
      </w:pPr>
      <w:r w:rsidRPr="001E76E1">
        <w:rPr>
          <w:rFonts w:ascii="Arial" w:hAnsi="Arial" w:cs="Arial"/>
          <w:lang w:eastAsia="en-US"/>
        </w:rPr>
        <w:t>the term of the appointment of the member expires; or</w:t>
      </w:r>
    </w:p>
    <w:p w14:paraId="3C4864FA" w14:textId="77777777" w:rsidR="00E172E1" w:rsidRPr="001E76E1" w:rsidRDefault="00E172E1" w:rsidP="00E172E1">
      <w:pPr>
        <w:tabs>
          <w:tab w:val="num" w:pos="540"/>
        </w:tabs>
        <w:ind w:left="540" w:hanging="540"/>
        <w:rPr>
          <w:rFonts w:ascii="Arial" w:hAnsi="Arial" w:cs="Arial"/>
          <w:lang w:eastAsia="zh-CN"/>
        </w:rPr>
      </w:pPr>
    </w:p>
    <w:p w14:paraId="40569D8B" w14:textId="76F56AE1" w:rsidR="00E172E1" w:rsidRPr="001E76E1" w:rsidRDefault="00E172E1" w:rsidP="00E172E1">
      <w:pPr>
        <w:numPr>
          <w:ilvl w:val="0"/>
          <w:numId w:val="28"/>
        </w:numPr>
        <w:tabs>
          <w:tab w:val="num" w:pos="540"/>
        </w:tabs>
        <w:ind w:left="540" w:hanging="540"/>
        <w:rPr>
          <w:rFonts w:ascii="Arial" w:hAnsi="Arial" w:cs="Arial"/>
          <w:lang w:eastAsia="en-US"/>
        </w:rPr>
      </w:pPr>
      <w:r w:rsidRPr="001E76E1">
        <w:rPr>
          <w:rFonts w:ascii="Arial" w:hAnsi="Arial" w:cs="Arial"/>
          <w:lang w:eastAsia="en-US"/>
        </w:rPr>
        <w:t xml:space="preserve">the member resigns in writing to the </w:t>
      </w:r>
      <w:proofErr w:type="gramStart"/>
      <w:r w:rsidRPr="001E76E1">
        <w:rPr>
          <w:rFonts w:ascii="Arial" w:hAnsi="Arial" w:cs="Arial"/>
          <w:lang w:eastAsia="en-US"/>
        </w:rPr>
        <w:t>Mayor;</w:t>
      </w:r>
      <w:proofErr w:type="gramEnd"/>
      <w:r w:rsidRPr="001E76E1">
        <w:rPr>
          <w:rFonts w:ascii="Arial" w:hAnsi="Arial" w:cs="Arial"/>
          <w:lang w:eastAsia="en-US"/>
        </w:rPr>
        <w:t xml:space="preserve"> or</w:t>
      </w:r>
      <w:r w:rsidR="009A34D4">
        <w:rPr>
          <w:rFonts w:ascii="Arial" w:hAnsi="Arial" w:cs="Arial"/>
          <w:lang w:eastAsia="en-US"/>
        </w:rPr>
        <w:t xml:space="preserve"> Chief Executive Officer.</w:t>
      </w:r>
    </w:p>
    <w:p w14:paraId="55E6A55A" w14:textId="77777777" w:rsidR="00E172E1" w:rsidRPr="001E76E1" w:rsidRDefault="00E172E1" w:rsidP="00E172E1">
      <w:pPr>
        <w:tabs>
          <w:tab w:val="num" w:pos="540"/>
        </w:tabs>
        <w:ind w:left="540" w:hanging="540"/>
        <w:rPr>
          <w:rFonts w:ascii="Arial" w:hAnsi="Arial" w:cs="Arial"/>
          <w:lang w:eastAsia="en-US"/>
        </w:rPr>
      </w:pPr>
    </w:p>
    <w:p w14:paraId="0C624EF5" w14:textId="531CE724" w:rsidR="00E172E1" w:rsidRPr="001E76E1" w:rsidRDefault="00E172E1" w:rsidP="00E172E1">
      <w:pPr>
        <w:numPr>
          <w:ilvl w:val="0"/>
          <w:numId w:val="28"/>
        </w:numPr>
        <w:tabs>
          <w:tab w:val="num" w:pos="540"/>
        </w:tabs>
        <w:ind w:left="540" w:hanging="540"/>
        <w:rPr>
          <w:rFonts w:ascii="Arial" w:hAnsi="Arial" w:cs="Arial"/>
          <w:lang w:eastAsia="en-US"/>
        </w:rPr>
      </w:pPr>
      <w:r w:rsidRPr="001E76E1">
        <w:rPr>
          <w:rFonts w:ascii="Arial" w:hAnsi="Arial" w:cs="Arial"/>
          <w:lang w:eastAsia="en-US"/>
        </w:rPr>
        <w:t>the member is removed by a resolution of Council</w:t>
      </w:r>
      <w:r w:rsidR="00B954A2">
        <w:rPr>
          <w:rFonts w:ascii="Arial" w:hAnsi="Arial" w:cs="Arial"/>
          <w:lang w:eastAsia="en-US"/>
        </w:rPr>
        <w:t>;</w:t>
      </w:r>
      <w:r w:rsidRPr="001E76E1">
        <w:rPr>
          <w:rFonts w:ascii="Arial" w:hAnsi="Arial" w:cs="Arial"/>
          <w:lang w:eastAsia="en-US"/>
        </w:rPr>
        <w:t xml:space="preserve"> or </w:t>
      </w:r>
    </w:p>
    <w:p w14:paraId="327BB7A4" w14:textId="77777777" w:rsidR="00E172E1" w:rsidRPr="001E76E1" w:rsidRDefault="00E172E1" w:rsidP="00E172E1">
      <w:pPr>
        <w:tabs>
          <w:tab w:val="num" w:pos="540"/>
        </w:tabs>
        <w:ind w:left="540" w:hanging="540"/>
        <w:rPr>
          <w:rFonts w:ascii="Arial" w:hAnsi="Arial" w:cs="Arial"/>
          <w:lang w:eastAsia="en-US"/>
        </w:rPr>
      </w:pPr>
    </w:p>
    <w:p w14:paraId="4F40CF9E" w14:textId="25E797A0" w:rsidR="00E172E1" w:rsidRPr="001E76E1" w:rsidRDefault="00E172E1" w:rsidP="00E172E1">
      <w:pPr>
        <w:numPr>
          <w:ilvl w:val="0"/>
          <w:numId w:val="28"/>
        </w:numPr>
        <w:tabs>
          <w:tab w:val="num" w:pos="540"/>
        </w:tabs>
        <w:spacing w:after="240"/>
        <w:ind w:left="539" w:hanging="539"/>
        <w:rPr>
          <w:rFonts w:ascii="Arial" w:hAnsi="Arial" w:cs="Arial"/>
          <w:lang w:eastAsia="en-US"/>
        </w:rPr>
      </w:pPr>
      <w:r w:rsidRPr="001E76E1">
        <w:rPr>
          <w:rFonts w:ascii="Arial" w:hAnsi="Arial" w:cs="Arial"/>
          <w:lang w:eastAsia="en-US"/>
        </w:rPr>
        <w:t>The member misses</w:t>
      </w:r>
      <w:r w:rsidRPr="001E76E1">
        <w:rPr>
          <w:rFonts w:ascii="Arial" w:hAnsi="Arial" w:cs="Arial"/>
          <w:color w:val="FF0000"/>
          <w:lang w:eastAsia="en-US"/>
        </w:rPr>
        <w:t xml:space="preserve"> </w:t>
      </w:r>
      <w:r w:rsidR="008C7C1A" w:rsidRPr="008C7C1A">
        <w:rPr>
          <w:rFonts w:ascii="Arial" w:hAnsi="Arial" w:cs="Arial"/>
          <w:lang w:eastAsia="en-US"/>
        </w:rPr>
        <w:t xml:space="preserve">two </w:t>
      </w:r>
      <w:r w:rsidRPr="008C7C1A">
        <w:rPr>
          <w:rFonts w:ascii="Arial" w:hAnsi="Arial" w:cs="Arial"/>
          <w:lang w:eastAsia="en-US"/>
        </w:rPr>
        <w:t>c</w:t>
      </w:r>
      <w:r w:rsidRPr="001E76E1">
        <w:rPr>
          <w:rFonts w:ascii="Arial" w:hAnsi="Arial" w:cs="Arial"/>
          <w:lang w:eastAsia="en-US"/>
        </w:rPr>
        <w:t>onsecutive meetings without</w:t>
      </w:r>
      <w:r w:rsidR="00833A52">
        <w:rPr>
          <w:rFonts w:ascii="Arial" w:hAnsi="Arial" w:cs="Arial"/>
          <w:lang w:eastAsia="en-US"/>
        </w:rPr>
        <w:t xml:space="preserve"> providing</w:t>
      </w:r>
      <w:r w:rsidRPr="001E76E1">
        <w:rPr>
          <w:rFonts w:ascii="Arial" w:hAnsi="Arial" w:cs="Arial"/>
          <w:lang w:eastAsia="en-US"/>
        </w:rPr>
        <w:t xml:space="preserve"> an </w:t>
      </w:r>
      <w:proofErr w:type="gramStart"/>
      <w:r w:rsidRPr="001E76E1">
        <w:rPr>
          <w:rFonts w:ascii="Arial" w:hAnsi="Arial" w:cs="Arial"/>
          <w:lang w:eastAsia="en-US"/>
        </w:rPr>
        <w:t>apology</w:t>
      </w:r>
      <w:r w:rsidR="00B954A2">
        <w:rPr>
          <w:rFonts w:ascii="Arial" w:hAnsi="Arial" w:cs="Arial"/>
          <w:lang w:eastAsia="en-US"/>
        </w:rPr>
        <w:t>;</w:t>
      </w:r>
      <w:proofErr w:type="gramEnd"/>
      <w:r w:rsidRPr="001E76E1">
        <w:rPr>
          <w:rFonts w:ascii="Arial" w:hAnsi="Arial" w:cs="Arial"/>
          <w:lang w:eastAsia="en-US"/>
        </w:rPr>
        <w:t xml:space="preserve"> </w:t>
      </w:r>
    </w:p>
    <w:p w14:paraId="0469AD5B" w14:textId="7BC4146F" w:rsidR="001E76E1" w:rsidRPr="008D42F9" w:rsidRDefault="00B954A2" w:rsidP="008D42F9">
      <w:pPr>
        <w:numPr>
          <w:ilvl w:val="0"/>
          <w:numId w:val="28"/>
        </w:numPr>
        <w:tabs>
          <w:tab w:val="num" w:pos="540"/>
        </w:tabs>
        <w:spacing w:after="240"/>
        <w:ind w:left="539" w:hanging="539"/>
        <w:rPr>
          <w:rFonts w:ascii="Arial" w:hAnsi="Arial" w:cs="Arial"/>
          <w:lang w:eastAsia="en-US"/>
        </w:rPr>
      </w:pPr>
      <w:r w:rsidRPr="001E76E1">
        <w:rPr>
          <w:rFonts w:ascii="Arial" w:hAnsi="Arial" w:cs="Arial"/>
          <w:lang w:eastAsia="en-US"/>
        </w:rPr>
        <w:t>The</w:t>
      </w:r>
      <w:r w:rsidR="00E172E1" w:rsidRPr="001E76E1">
        <w:rPr>
          <w:rFonts w:ascii="Arial" w:hAnsi="Arial" w:cs="Arial"/>
          <w:lang w:eastAsia="en-US"/>
        </w:rPr>
        <w:t xml:space="preserve"> member does not </w:t>
      </w:r>
      <w:r w:rsidR="00833A52">
        <w:rPr>
          <w:rFonts w:ascii="Arial" w:hAnsi="Arial" w:cs="Arial"/>
          <w:lang w:eastAsia="en-US"/>
        </w:rPr>
        <w:t>comply with</w:t>
      </w:r>
      <w:r w:rsidR="00833A52" w:rsidRPr="001E76E1">
        <w:rPr>
          <w:rFonts w:ascii="Arial" w:hAnsi="Arial" w:cs="Arial"/>
          <w:lang w:eastAsia="en-US"/>
        </w:rPr>
        <w:t xml:space="preserve"> </w:t>
      </w:r>
      <w:r w:rsidR="00E172E1" w:rsidRPr="001E76E1">
        <w:rPr>
          <w:rFonts w:ascii="Arial" w:hAnsi="Arial" w:cs="Arial"/>
          <w:lang w:eastAsia="en-US"/>
        </w:rPr>
        <w:t>Council’s Code of Conduct</w:t>
      </w:r>
      <w:r>
        <w:rPr>
          <w:rFonts w:ascii="Arial" w:hAnsi="Arial" w:cs="Arial"/>
          <w:lang w:eastAsia="en-US"/>
        </w:rPr>
        <w:t>.</w:t>
      </w:r>
    </w:p>
    <w:p w14:paraId="652C1E13" w14:textId="77777777" w:rsidR="0084416B" w:rsidRPr="001E76E1" w:rsidRDefault="0084416B" w:rsidP="00E172E1">
      <w:pPr>
        <w:tabs>
          <w:tab w:val="num" w:pos="540"/>
        </w:tabs>
        <w:ind w:left="540" w:hanging="540"/>
        <w:rPr>
          <w:rFonts w:ascii="Arial" w:hAnsi="Arial" w:cs="Arial"/>
          <w:b/>
          <w:lang w:eastAsia="en-US"/>
        </w:rPr>
      </w:pPr>
    </w:p>
    <w:p w14:paraId="688AAA92" w14:textId="4401D62A" w:rsidR="00E172E1" w:rsidRPr="001E76E1" w:rsidRDefault="00E172E1" w:rsidP="00E172E1">
      <w:pPr>
        <w:spacing w:after="240"/>
        <w:rPr>
          <w:rFonts w:ascii="Arial" w:hAnsi="Arial" w:cs="Arial"/>
          <w:b/>
          <w:u w:val="single"/>
          <w:lang w:eastAsia="en-US"/>
        </w:rPr>
      </w:pPr>
      <w:r w:rsidRPr="001E76E1">
        <w:rPr>
          <w:rFonts w:ascii="Arial" w:hAnsi="Arial" w:cs="Arial"/>
          <w:b/>
          <w:lang w:eastAsia="en-US"/>
        </w:rPr>
        <w:t>3.1</w:t>
      </w:r>
      <w:r w:rsidR="00A95040">
        <w:rPr>
          <w:rFonts w:ascii="Arial" w:hAnsi="Arial" w:cs="Arial"/>
          <w:b/>
          <w:lang w:eastAsia="en-US"/>
        </w:rPr>
        <w:t>1</w:t>
      </w:r>
      <w:r w:rsidRPr="001E76E1">
        <w:rPr>
          <w:rFonts w:ascii="Arial" w:hAnsi="Arial" w:cs="Arial"/>
          <w:b/>
          <w:lang w:eastAsia="en-US"/>
        </w:rPr>
        <w:tab/>
        <w:t>Council’s Code of Conduct</w:t>
      </w:r>
      <w:r w:rsidRPr="001E76E1">
        <w:rPr>
          <w:rFonts w:ascii="Arial" w:hAnsi="Arial" w:cs="Arial"/>
          <w:b/>
          <w:u w:val="single"/>
          <w:lang w:eastAsia="en-US"/>
        </w:rPr>
        <w:t xml:space="preserve"> </w:t>
      </w:r>
    </w:p>
    <w:p w14:paraId="2ABEA3EB" w14:textId="7105E094" w:rsidR="00E172E1" w:rsidRPr="001E76E1" w:rsidRDefault="00C309D0" w:rsidP="00602DD0">
      <w:pPr>
        <w:rPr>
          <w:rFonts w:ascii="Arial" w:hAnsi="Arial" w:cs="Arial"/>
          <w:lang w:eastAsia="en-US"/>
        </w:rPr>
      </w:pPr>
      <w:r>
        <w:rPr>
          <w:rFonts w:ascii="Arial" w:hAnsi="Arial" w:cs="Arial"/>
          <w:lang w:eastAsia="en-US"/>
        </w:rPr>
        <w:t xml:space="preserve">The </w:t>
      </w:r>
      <w:r w:rsidR="00E172E1" w:rsidRPr="001E76E1">
        <w:rPr>
          <w:rFonts w:ascii="Arial" w:hAnsi="Arial" w:cs="Arial"/>
          <w:lang w:eastAsia="en-US"/>
        </w:rPr>
        <w:t xml:space="preserve">Member </w:t>
      </w:r>
      <w:r>
        <w:rPr>
          <w:rFonts w:ascii="Arial" w:hAnsi="Arial" w:cs="Arial"/>
          <w:lang w:eastAsia="en-US"/>
        </w:rPr>
        <w:t>must</w:t>
      </w:r>
      <w:r w:rsidR="00D26EE7" w:rsidRPr="001E76E1">
        <w:rPr>
          <w:rFonts w:ascii="Arial" w:hAnsi="Arial" w:cs="Arial"/>
          <w:lang w:eastAsia="en-US"/>
        </w:rPr>
        <w:t xml:space="preserve"> always abide by Council’s Code of Conduct and relevant policies.</w:t>
      </w:r>
    </w:p>
    <w:p w14:paraId="6EA33207" w14:textId="77777777" w:rsidR="00E172E1" w:rsidRPr="001E76E1" w:rsidRDefault="00E172E1" w:rsidP="00E172E1">
      <w:pPr>
        <w:rPr>
          <w:rFonts w:ascii="Arial" w:hAnsi="Arial" w:cs="Arial"/>
          <w:lang w:eastAsia="en-US"/>
        </w:rPr>
      </w:pPr>
    </w:p>
    <w:p w14:paraId="05C33793" w14:textId="08CD38BC" w:rsidR="00E172E1" w:rsidRPr="001E76E1" w:rsidRDefault="00E172E1" w:rsidP="0084416B">
      <w:pPr>
        <w:rPr>
          <w:rFonts w:ascii="Arial" w:hAnsi="Arial" w:cs="Arial"/>
          <w:b/>
          <w:lang w:eastAsia="en-US"/>
        </w:rPr>
      </w:pPr>
      <w:r w:rsidRPr="001E76E1">
        <w:rPr>
          <w:rFonts w:ascii="Arial" w:hAnsi="Arial" w:cs="Arial"/>
          <w:lang w:eastAsia="en-US"/>
        </w:rPr>
        <w:t>Council’s</w:t>
      </w:r>
      <w:r w:rsidR="00AC6835">
        <w:rPr>
          <w:rFonts w:ascii="Arial" w:hAnsi="Arial" w:cs="Arial"/>
          <w:lang w:eastAsia="en-US"/>
        </w:rPr>
        <w:t xml:space="preserve"> Media P</w:t>
      </w:r>
      <w:r w:rsidR="00AC6835" w:rsidRPr="001E76E1">
        <w:rPr>
          <w:rFonts w:ascii="Arial" w:hAnsi="Arial" w:cs="Arial"/>
          <w:lang w:eastAsia="en-US"/>
        </w:rPr>
        <w:t xml:space="preserve">olicy </w:t>
      </w:r>
      <w:r w:rsidR="00AC6835">
        <w:rPr>
          <w:rFonts w:ascii="Arial" w:hAnsi="Arial" w:cs="Arial"/>
          <w:lang w:eastAsia="en-US"/>
        </w:rPr>
        <w:t xml:space="preserve">and </w:t>
      </w:r>
      <w:r w:rsidR="0085383A">
        <w:rPr>
          <w:rFonts w:ascii="Arial" w:hAnsi="Arial" w:cs="Arial"/>
          <w:lang w:eastAsia="en-US"/>
        </w:rPr>
        <w:t>social media Policy</w:t>
      </w:r>
      <w:r w:rsidR="00AC6835">
        <w:rPr>
          <w:rFonts w:ascii="Arial" w:hAnsi="Arial" w:cs="Arial"/>
          <w:lang w:eastAsia="en-US"/>
        </w:rPr>
        <w:t xml:space="preserve"> </w:t>
      </w:r>
      <w:r w:rsidR="00D26EE7">
        <w:rPr>
          <w:rFonts w:ascii="Arial" w:hAnsi="Arial" w:cs="Arial"/>
          <w:lang w:eastAsia="en-US"/>
        </w:rPr>
        <w:t>must always be complied with.</w:t>
      </w:r>
      <w:r w:rsidR="009F553D" w:rsidRPr="001E76E1">
        <w:rPr>
          <w:rFonts w:ascii="Arial" w:hAnsi="Arial" w:cs="Arial"/>
          <w:lang w:eastAsia="en-US"/>
        </w:rPr>
        <w:t xml:space="preserve"> </w:t>
      </w:r>
      <w:r w:rsidR="009349B2" w:rsidRPr="009349B2">
        <w:rPr>
          <w:rFonts w:ascii="Arial" w:hAnsi="Arial" w:cs="Arial"/>
          <w:lang w:eastAsia="en-US"/>
        </w:rPr>
        <w:t>Copies of the Code of Conduct and Media Policies will be made available to committee</w:t>
      </w:r>
      <w:r w:rsidR="0085383A">
        <w:rPr>
          <w:rFonts w:ascii="Arial" w:hAnsi="Arial" w:cs="Arial"/>
          <w:lang w:eastAsia="en-US"/>
        </w:rPr>
        <w:t xml:space="preserve"> </w:t>
      </w:r>
      <w:r w:rsidR="009349B2" w:rsidRPr="009349B2">
        <w:rPr>
          <w:rFonts w:ascii="Arial" w:hAnsi="Arial" w:cs="Arial"/>
          <w:lang w:eastAsia="en-US"/>
        </w:rPr>
        <w:t>member on induction</w:t>
      </w:r>
      <w:r w:rsidR="00F25FFD">
        <w:rPr>
          <w:rFonts w:ascii="Arial" w:hAnsi="Arial" w:cs="Arial"/>
          <w:lang w:eastAsia="en-US"/>
        </w:rPr>
        <w:t>. Induction may be provided in person, via video conference or via e-learning.</w:t>
      </w:r>
    </w:p>
    <w:p w14:paraId="2D37ADCA" w14:textId="77777777" w:rsidR="0084416B" w:rsidRPr="001E76E1" w:rsidRDefault="0084416B" w:rsidP="0084416B">
      <w:pPr>
        <w:rPr>
          <w:rFonts w:ascii="Arial" w:hAnsi="Arial" w:cs="Arial"/>
          <w:b/>
          <w:lang w:eastAsia="en-US"/>
        </w:rPr>
      </w:pPr>
    </w:p>
    <w:p w14:paraId="4C12D860" w14:textId="77777777" w:rsidR="0084416B" w:rsidRPr="001E76E1" w:rsidRDefault="0084416B" w:rsidP="0084416B">
      <w:pPr>
        <w:rPr>
          <w:rFonts w:ascii="Arial" w:hAnsi="Arial" w:cs="Arial"/>
          <w:b/>
          <w:lang w:eastAsia="en-US"/>
        </w:rPr>
      </w:pPr>
    </w:p>
    <w:p w14:paraId="0A03CB59" w14:textId="7E03092A" w:rsidR="00E172E1" w:rsidRPr="001E76E1" w:rsidRDefault="00E172E1" w:rsidP="00E172E1">
      <w:pPr>
        <w:spacing w:after="240"/>
        <w:rPr>
          <w:rFonts w:ascii="Arial" w:hAnsi="Arial" w:cs="Arial"/>
          <w:b/>
          <w:u w:val="single"/>
          <w:lang w:eastAsia="en-US"/>
        </w:rPr>
      </w:pPr>
      <w:r w:rsidRPr="001E76E1">
        <w:rPr>
          <w:rFonts w:ascii="Arial" w:hAnsi="Arial" w:cs="Arial"/>
          <w:b/>
          <w:lang w:eastAsia="en-US"/>
        </w:rPr>
        <w:t>3.1</w:t>
      </w:r>
      <w:r w:rsidR="00A95040">
        <w:rPr>
          <w:rFonts w:ascii="Arial" w:hAnsi="Arial" w:cs="Arial"/>
          <w:b/>
          <w:lang w:eastAsia="en-US"/>
        </w:rPr>
        <w:t>2</w:t>
      </w:r>
      <w:r w:rsidRPr="001E76E1">
        <w:rPr>
          <w:rFonts w:ascii="Arial" w:hAnsi="Arial" w:cs="Arial"/>
          <w:b/>
          <w:lang w:eastAsia="en-US"/>
        </w:rPr>
        <w:tab/>
        <w:t>Induction and Training</w:t>
      </w:r>
      <w:r w:rsidRPr="001E76E1">
        <w:rPr>
          <w:rFonts w:ascii="Arial" w:hAnsi="Arial" w:cs="Arial"/>
          <w:b/>
          <w:u w:val="single"/>
          <w:lang w:eastAsia="en-US"/>
        </w:rPr>
        <w:t xml:space="preserve"> </w:t>
      </w:r>
    </w:p>
    <w:p w14:paraId="4E9CBB18" w14:textId="2F5D6DDB" w:rsidR="00E172E1" w:rsidRPr="001E76E1" w:rsidRDefault="00E172E1" w:rsidP="0084416B">
      <w:pPr>
        <w:rPr>
          <w:rFonts w:ascii="Arial" w:hAnsi="Arial" w:cs="Arial"/>
          <w:b/>
          <w:lang w:eastAsia="en-US"/>
        </w:rPr>
      </w:pPr>
      <w:r w:rsidRPr="001E76E1">
        <w:rPr>
          <w:rFonts w:ascii="Arial" w:hAnsi="Arial" w:cs="Arial"/>
          <w:color w:val="000000"/>
          <w:lang w:eastAsia="en-US"/>
        </w:rPr>
        <w:t xml:space="preserve">At the beginning of the Audit, Risk and Improvement Committee term, </w:t>
      </w:r>
      <w:r w:rsidR="00AD002C">
        <w:rPr>
          <w:rFonts w:ascii="Arial" w:hAnsi="Arial" w:cs="Arial"/>
          <w:color w:val="000000"/>
          <w:lang w:eastAsia="en-US"/>
        </w:rPr>
        <w:t xml:space="preserve">the </w:t>
      </w:r>
      <w:r w:rsidRPr="001E76E1">
        <w:rPr>
          <w:rFonts w:ascii="Arial" w:hAnsi="Arial" w:cs="Arial"/>
          <w:color w:val="000000"/>
          <w:lang w:eastAsia="en-US"/>
        </w:rPr>
        <w:t>Committee</w:t>
      </w:r>
      <w:r w:rsidR="0085383A">
        <w:rPr>
          <w:rFonts w:ascii="Arial" w:hAnsi="Arial" w:cs="Arial"/>
          <w:color w:val="000000"/>
          <w:lang w:eastAsia="en-US"/>
        </w:rPr>
        <w:t xml:space="preserve"> </w:t>
      </w:r>
      <w:r w:rsidRPr="001E76E1">
        <w:rPr>
          <w:rFonts w:ascii="Arial" w:hAnsi="Arial" w:cs="Arial"/>
          <w:color w:val="000000"/>
          <w:lang w:eastAsia="en-US"/>
        </w:rPr>
        <w:t xml:space="preserve">member will participate in an </w:t>
      </w:r>
      <w:r w:rsidR="0084416B" w:rsidRPr="001E76E1">
        <w:rPr>
          <w:rFonts w:ascii="Arial" w:hAnsi="Arial" w:cs="Arial"/>
          <w:color w:val="000000"/>
          <w:lang w:eastAsia="en-US"/>
        </w:rPr>
        <w:t>induction and training session</w:t>
      </w:r>
      <w:r w:rsidR="00780C0F">
        <w:rPr>
          <w:rFonts w:ascii="Arial" w:hAnsi="Arial" w:cs="Arial"/>
          <w:color w:val="000000"/>
          <w:lang w:eastAsia="en-US"/>
        </w:rPr>
        <w:t xml:space="preserve"> via </w:t>
      </w:r>
      <w:r w:rsidR="000365FE">
        <w:rPr>
          <w:rFonts w:ascii="Arial" w:hAnsi="Arial" w:cs="Arial"/>
          <w:lang w:eastAsia="en-US"/>
        </w:rPr>
        <w:t xml:space="preserve">video conference or via </w:t>
      </w:r>
      <w:r w:rsidR="00780C0F">
        <w:rPr>
          <w:rFonts w:ascii="Arial" w:hAnsi="Arial" w:cs="Arial"/>
          <w:color w:val="000000"/>
          <w:lang w:eastAsia="en-US"/>
        </w:rPr>
        <w:t>e-learning</w:t>
      </w:r>
      <w:r w:rsidR="0084416B" w:rsidRPr="001E76E1">
        <w:rPr>
          <w:rFonts w:ascii="Arial" w:hAnsi="Arial" w:cs="Arial"/>
          <w:color w:val="000000"/>
          <w:lang w:eastAsia="en-US"/>
        </w:rPr>
        <w:t>.</w:t>
      </w:r>
    </w:p>
    <w:p w14:paraId="6DC27689" w14:textId="77777777" w:rsidR="0084416B" w:rsidRPr="001E76E1" w:rsidRDefault="0084416B" w:rsidP="0084416B">
      <w:pPr>
        <w:rPr>
          <w:rFonts w:ascii="Arial" w:hAnsi="Arial" w:cs="Arial"/>
          <w:b/>
          <w:lang w:eastAsia="en-US"/>
        </w:rPr>
      </w:pPr>
    </w:p>
    <w:p w14:paraId="584A5869" w14:textId="77777777" w:rsidR="0084416B" w:rsidRPr="001E76E1" w:rsidRDefault="0084416B" w:rsidP="0084416B">
      <w:pPr>
        <w:rPr>
          <w:rFonts w:ascii="Arial" w:hAnsi="Arial" w:cs="Arial"/>
          <w:b/>
          <w:lang w:eastAsia="en-US"/>
        </w:rPr>
      </w:pPr>
    </w:p>
    <w:p w14:paraId="372E8AB0" w14:textId="5BB1BD70" w:rsidR="00E172E1" w:rsidRPr="001E76E1" w:rsidRDefault="00E172E1" w:rsidP="00E172E1">
      <w:pPr>
        <w:autoSpaceDE w:val="0"/>
        <w:autoSpaceDN w:val="0"/>
        <w:adjustRightInd w:val="0"/>
        <w:rPr>
          <w:rFonts w:ascii="Arial" w:hAnsi="Arial" w:cs="Arial"/>
          <w:b/>
          <w:bCs/>
          <w:color w:val="000000"/>
          <w:lang w:eastAsia="en-US"/>
        </w:rPr>
      </w:pPr>
      <w:r w:rsidRPr="001E76E1">
        <w:rPr>
          <w:rFonts w:ascii="Arial" w:hAnsi="Arial" w:cs="Arial"/>
          <w:b/>
          <w:bCs/>
          <w:color w:val="000000"/>
          <w:lang w:eastAsia="en-US"/>
        </w:rPr>
        <w:t>3.1</w:t>
      </w:r>
      <w:r w:rsidR="00A95040">
        <w:rPr>
          <w:rFonts w:ascii="Arial" w:hAnsi="Arial" w:cs="Arial"/>
          <w:b/>
          <w:bCs/>
          <w:color w:val="000000"/>
          <w:lang w:eastAsia="en-US"/>
        </w:rPr>
        <w:t>3</w:t>
      </w:r>
      <w:r w:rsidRPr="001E76E1">
        <w:rPr>
          <w:rFonts w:ascii="Arial" w:hAnsi="Arial" w:cs="Arial"/>
          <w:b/>
          <w:bCs/>
          <w:color w:val="000000"/>
          <w:lang w:eastAsia="en-US"/>
        </w:rPr>
        <w:tab/>
        <w:t xml:space="preserve">Remuneration for </w:t>
      </w:r>
      <w:r w:rsidR="00E56C43" w:rsidRPr="001E76E1">
        <w:rPr>
          <w:rFonts w:ascii="Arial" w:hAnsi="Arial" w:cs="Arial"/>
          <w:b/>
          <w:bCs/>
          <w:color w:val="000000"/>
          <w:lang w:eastAsia="en-US"/>
        </w:rPr>
        <w:t xml:space="preserve">Independent </w:t>
      </w:r>
      <w:r w:rsidRPr="001E76E1">
        <w:rPr>
          <w:rFonts w:ascii="Arial" w:hAnsi="Arial" w:cs="Arial"/>
          <w:b/>
          <w:bCs/>
          <w:color w:val="000000"/>
          <w:lang w:eastAsia="en-US"/>
        </w:rPr>
        <w:t xml:space="preserve">Committee </w:t>
      </w:r>
      <w:r w:rsidR="00E56C43" w:rsidRPr="001E76E1">
        <w:rPr>
          <w:rFonts w:ascii="Arial" w:hAnsi="Arial" w:cs="Arial"/>
          <w:b/>
          <w:bCs/>
          <w:color w:val="000000"/>
          <w:lang w:eastAsia="en-US"/>
        </w:rPr>
        <w:t>Member</w:t>
      </w:r>
    </w:p>
    <w:p w14:paraId="0F8B53EA" w14:textId="77777777" w:rsidR="00E172E1" w:rsidRPr="001E76E1" w:rsidRDefault="00E172E1" w:rsidP="00E172E1">
      <w:pPr>
        <w:autoSpaceDE w:val="0"/>
        <w:autoSpaceDN w:val="0"/>
        <w:adjustRightInd w:val="0"/>
        <w:rPr>
          <w:rFonts w:ascii="Arial" w:hAnsi="Arial" w:cs="Arial"/>
          <w:b/>
          <w:bCs/>
          <w:color w:val="000000"/>
          <w:lang w:eastAsia="en-US"/>
        </w:rPr>
      </w:pPr>
    </w:p>
    <w:p w14:paraId="6F1EE08B" w14:textId="77777777" w:rsidR="00115BA8" w:rsidRPr="001E76E1" w:rsidRDefault="00115BA8" w:rsidP="00115BA8">
      <w:pPr>
        <w:autoSpaceDE w:val="0"/>
        <w:autoSpaceDN w:val="0"/>
        <w:adjustRightInd w:val="0"/>
        <w:rPr>
          <w:rFonts w:ascii="Arial" w:hAnsi="Arial" w:cs="Arial"/>
          <w:bCs/>
          <w:color w:val="000000"/>
          <w:lang w:eastAsia="en-US"/>
        </w:rPr>
      </w:pPr>
      <w:r w:rsidRPr="001E76E1">
        <w:rPr>
          <w:rFonts w:ascii="Arial" w:hAnsi="Arial" w:cs="Arial"/>
          <w:bCs/>
          <w:color w:val="000000"/>
          <w:lang w:eastAsia="en-US"/>
        </w:rPr>
        <w:t xml:space="preserve">Audit, </w:t>
      </w:r>
      <w:proofErr w:type="gramStart"/>
      <w:r w:rsidRPr="001E76E1">
        <w:rPr>
          <w:rFonts w:ascii="Arial" w:hAnsi="Arial" w:cs="Arial"/>
          <w:bCs/>
          <w:color w:val="000000"/>
          <w:lang w:eastAsia="en-US"/>
        </w:rPr>
        <w:t>Risk</w:t>
      </w:r>
      <w:proofErr w:type="gramEnd"/>
      <w:r w:rsidRPr="001E76E1">
        <w:rPr>
          <w:rFonts w:ascii="Arial" w:hAnsi="Arial" w:cs="Arial"/>
          <w:bCs/>
          <w:color w:val="000000"/>
          <w:lang w:eastAsia="en-US"/>
        </w:rPr>
        <w:t xml:space="preserve"> and Improvement Committee meetings are anticipated to be </w:t>
      </w:r>
      <w:r w:rsidR="00B954A2" w:rsidRPr="001E76E1">
        <w:rPr>
          <w:rFonts w:ascii="Arial" w:hAnsi="Arial" w:cs="Arial"/>
          <w:bCs/>
          <w:color w:val="000000"/>
          <w:lang w:eastAsia="en-US"/>
        </w:rPr>
        <w:t>up to</w:t>
      </w:r>
      <w:r w:rsidR="001E76E1" w:rsidRPr="001E76E1">
        <w:rPr>
          <w:rFonts w:ascii="Arial" w:hAnsi="Arial" w:cs="Arial"/>
          <w:bCs/>
          <w:color w:val="000000"/>
          <w:lang w:eastAsia="en-US"/>
        </w:rPr>
        <w:t xml:space="preserve"> </w:t>
      </w:r>
      <w:r w:rsidRPr="001E76E1">
        <w:rPr>
          <w:rFonts w:ascii="Arial" w:hAnsi="Arial" w:cs="Arial"/>
          <w:bCs/>
          <w:color w:val="000000"/>
          <w:lang w:eastAsia="en-US"/>
        </w:rPr>
        <w:t xml:space="preserve">3 hours in length dependent upon the issues to be discussed at the time of the meeting. There will also be an amount of pre-reading required prior to attending Audit, </w:t>
      </w:r>
      <w:proofErr w:type="gramStart"/>
      <w:r w:rsidRPr="001E76E1">
        <w:rPr>
          <w:rFonts w:ascii="Arial" w:hAnsi="Arial" w:cs="Arial"/>
          <w:bCs/>
          <w:color w:val="000000"/>
          <w:lang w:eastAsia="en-US"/>
        </w:rPr>
        <w:t>Risk</w:t>
      </w:r>
      <w:proofErr w:type="gramEnd"/>
      <w:r w:rsidRPr="001E76E1">
        <w:rPr>
          <w:rFonts w:ascii="Arial" w:hAnsi="Arial" w:cs="Arial"/>
          <w:bCs/>
          <w:color w:val="000000"/>
          <w:lang w:eastAsia="en-US"/>
        </w:rPr>
        <w:t xml:space="preserve"> and Improvement Committee meetings.</w:t>
      </w:r>
    </w:p>
    <w:p w14:paraId="0E99189B" w14:textId="006FBF64" w:rsidR="00115BA8" w:rsidRDefault="00115BA8" w:rsidP="00E172E1">
      <w:pPr>
        <w:autoSpaceDE w:val="0"/>
        <w:autoSpaceDN w:val="0"/>
        <w:adjustRightInd w:val="0"/>
        <w:rPr>
          <w:rFonts w:ascii="Arial" w:hAnsi="Arial" w:cs="Arial"/>
          <w:b/>
          <w:bCs/>
          <w:color w:val="000000"/>
          <w:highlight w:val="yellow"/>
          <w:lang w:eastAsia="en-US"/>
        </w:rPr>
      </w:pPr>
    </w:p>
    <w:p w14:paraId="22519933" w14:textId="77777777" w:rsidR="00011D1F" w:rsidRPr="001E76E1" w:rsidRDefault="006F05D6" w:rsidP="00E172E1">
      <w:pPr>
        <w:autoSpaceDE w:val="0"/>
        <w:autoSpaceDN w:val="0"/>
        <w:adjustRightInd w:val="0"/>
        <w:rPr>
          <w:rFonts w:ascii="Arial" w:hAnsi="Arial" w:cs="Arial"/>
          <w:b/>
          <w:bCs/>
          <w:color w:val="000000"/>
          <w:lang w:eastAsia="en-US"/>
        </w:rPr>
      </w:pPr>
      <w:r w:rsidRPr="001E76E1">
        <w:rPr>
          <w:rFonts w:ascii="Arial" w:hAnsi="Arial" w:cs="Arial"/>
          <w:b/>
          <w:bCs/>
          <w:color w:val="000000"/>
          <w:lang w:eastAsia="en-US"/>
        </w:rPr>
        <w:t>Remuneration f</w:t>
      </w:r>
      <w:r w:rsidR="00011D1F" w:rsidRPr="001E76E1">
        <w:rPr>
          <w:rFonts w:ascii="Arial" w:hAnsi="Arial" w:cs="Arial"/>
          <w:b/>
          <w:bCs/>
          <w:color w:val="000000"/>
          <w:lang w:eastAsia="en-US"/>
        </w:rPr>
        <w:t>or meetings:</w:t>
      </w:r>
    </w:p>
    <w:p w14:paraId="2F6EF76B" w14:textId="77777777" w:rsidR="00011D1F" w:rsidRPr="001E76E1" w:rsidRDefault="00011D1F" w:rsidP="00E172E1">
      <w:pPr>
        <w:autoSpaceDE w:val="0"/>
        <w:autoSpaceDN w:val="0"/>
        <w:adjustRightInd w:val="0"/>
        <w:rPr>
          <w:rFonts w:ascii="Arial" w:hAnsi="Arial" w:cs="Arial"/>
          <w:bCs/>
          <w:color w:val="000000"/>
          <w:lang w:eastAsia="en-US"/>
        </w:rPr>
      </w:pPr>
    </w:p>
    <w:p w14:paraId="4F169F0F" w14:textId="7C71D72A" w:rsidR="00E172E1" w:rsidRDefault="00E172E1" w:rsidP="00E172E1">
      <w:pPr>
        <w:autoSpaceDE w:val="0"/>
        <w:autoSpaceDN w:val="0"/>
        <w:adjustRightInd w:val="0"/>
        <w:rPr>
          <w:rFonts w:ascii="Arial" w:hAnsi="Arial" w:cs="Arial"/>
          <w:bCs/>
          <w:lang w:eastAsia="en-US"/>
        </w:rPr>
      </w:pPr>
      <w:r w:rsidRPr="001E76E1">
        <w:rPr>
          <w:rFonts w:ascii="Arial" w:hAnsi="Arial" w:cs="Arial"/>
          <w:bCs/>
          <w:color w:val="000000"/>
          <w:lang w:eastAsia="en-US"/>
        </w:rPr>
        <w:t xml:space="preserve">Council </w:t>
      </w:r>
      <w:r w:rsidR="002E6EB7" w:rsidRPr="001E76E1">
        <w:rPr>
          <w:rFonts w:ascii="Arial" w:hAnsi="Arial" w:cs="Arial"/>
          <w:bCs/>
          <w:color w:val="000000"/>
          <w:lang w:eastAsia="en-US"/>
        </w:rPr>
        <w:t>nominated remuneration for indep</w:t>
      </w:r>
      <w:r w:rsidRPr="001E76E1">
        <w:rPr>
          <w:rFonts w:ascii="Arial" w:hAnsi="Arial" w:cs="Arial"/>
          <w:bCs/>
          <w:color w:val="000000"/>
          <w:lang w:eastAsia="en-US"/>
        </w:rPr>
        <w:t xml:space="preserve">endent member of the Audit, Risk and Improvement Committee </w:t>
      </w:r>
      <w:r w:rsidR="00011D1F" w:rsidRPr="001E76E1">
        <w:rPr>
          <w:rFonts w:ascii="Arial" w:hAnsi="Arial" w:cs="Arial"/>
          <w:bCs/>
          <w:color w:val="000000"/>
          <w:lang w:eastAsia="en-US"/>
        </w:rPr>
        <w:t>is</w:t>
      </w:r>
      <w:r w:rsidR="0032465D">
        <w:rPr>
          <w:rFonts w:ascii="Arial" w:hAnsi="Arial" w:cs="Arial"/>
          <w:bCs/>
          <w:color w:val="000000"/>
          <w:lang w:eastAsia="en-US"/>
        </w:rPr>
        <w:t xml:space="preserve"> approximately</w:t>
      </w:r>
      <w:r w:rsidR="002E6EB7" w:rsidRPr="001E76E1">
        <w:rPr>
          <w:rFonts w:ascii="Arial" w:hAnsi="Arial" w:cs="Arial"/>
          <w:bCs/>
          <w:color w:val="000000"/>
          <w:lang w:eastAsia="en-US"/>
        </w:rPr>
        <w:t xml:space="preserve"> $1</w:t>
      </w:r>
      <w:r w:rsidR="00AA410B">
        <w:rPr>
          <w:rFonts w:ascii="Arial" w:hAnsi="Arial" w:cs="Arial"/>
          <w:bCs/>
          <w:color w:val="000000"/>
          <w:lang w:eastAsia="en-US"/>
        </w:rPr>
        <w:t>,</w:t>
      </w:r>
      <w:r w:rsidR="00A1657B">
        <w:rPr>
          <w:rFonts w:ascii="Arial" w:hAnsi="Arial" w:cs="Arial"/>
          <w:bCs/>
          <w:color w:val="000000"/>
          <w:lang w:eastAsia="en-US"/>
        </w:rPr>
        <w:t>500</w:t>
      </w:r>
      <w:r w:rsidR="002E6EB7" w:rsidRPr="001E76E1">
        <w:rPr>
          <w:rFonts w:ascii="Arial" w:hAnsi="Arial" w:cs="Arial"/>
          <w:bCs/>
          <w:color w:val="000000"/>
          <w:lang w:eastAsia="en-US"/>
        </w:rPr>
        <w:t xml:space="preserve"> per meeting </w:t>
      </w:r>
      <w:r w:rsidR="00C3740B" w:rsidRPr="001E76E1">
        <w:rPr>
          <w:rFonts w:ascii="Arial" w:hAnsi="Arial" w:cs="Arial"/>
          <w:bCs/>
          <w:color w:val="000000"/>
          <w:lang w:eastAsia="en-US"/>
        </w:rPr>
        <w:t>(excluding GST) p</w:t>
      </w:r>
      <w:r w:rsidR="002E6EB7" w:rsidRPr="001E76E1">
        <w:rPr>
          <w:rFonts w:ascii="Arial" w:hAnsi="Arial" w:cs="Arial"/>
          <w:bCs/>
          <w:color w:val="000000"/>
          <w:lang w:eastAsia="en-US"/>
        </w:rPr>
        <w:t>er meeting</w:t>
      </w:r>
      <w:r w:rsidRPr="001E76E1">
        <w:rPr>
          <w:rFonts w:ascii="Arial" w:hAnsi="Arial" w:cs="Arial"/>
          <w:bCs/>
          <w:color w:val="000000"/>
          <w:lang w:eastAsia="en-US"/>
        </w:rPr>
        <w:t xml:space="preserve">. This rate is inclusive of </w:t>
      </w:r>
      <w:r w:rsidR="002D6ECD" w:rsidRPr="001E76E1">
        <w:rPr>
          <w:rFonts w:ascii="Arial" w:hAnsi="Arial" w:cs="Arial"/>
          <w:bCs/>
          <w:color w:val="000000"/>
          <w:lang w:eastAsia="en-US"/>
        </w:rPr>
        <w:t>time spent on preparation for the meeting</w:t>
      </w:r>
      <w:r w:rsidR="00C3740B" w:rsidRPr="001E76E1">
        <w:rPr>
          <w:rFonts w:ascii="Arial" w:hAnsi="Arial" w:cs="Arial"/>
          <w:bCs/>
          <w:color w:val="000000"/>
          <w:lang w:eastAsia="en-US"/>
        </w:rPr>
        <w:t xml:space="preserve"> and </w:t>
      </w:r>
      <w:r w:rsidRPr="001E76E1">
        <w:rPr>
          <w:rFonts w:ascii="Arial" w:hAnsi="Arial" w:cs="Arial"/>
          <w:bCs/>
          <w:color w:val="000000"/>
          <w:lang w:eastAsia="en-US"/>
        </w:rPr>
        <w:t>travel</w:t>
      </w:r>
      <w:r w:rsidR="00C3740B" w:rsidRPr="001E76E1">
        <w:rPr>
          <w:rFonts w:ascii="Arial" w:hAnsi="Arial" w:cs="Arial"/>
          <w:bCs/>
          <w:color w:val="000000"/>
          <w:lang w:eastAsia="en-US"/>
        </w:rPr>
        <w:t>.</w:t>
      </w:r>
      <w:r w:rsidR="00373D55">
        <w:rPr>
          <w:rFonts w:ascii="Arial" w:hAnsi="Arial" w:cs="Arial"/>
          <w:bCs/>
          <w:color w:val="000000"/>
          <w:lang w:eastAsia="en-US"/>
        </w:rPr>
        <w:t xml:space="preserve"> </w:t>
      </w:r>
      <w:r w:rsidR="000B7037" w:rsidRPr="000322BE">
        <w:rPr>
          <w:rFonts w:ascii="Arial" w:hAnsi="Arial" w:cs="Arial"/>
          <w:lang w:eastAsia="en-US"/>
        </w:rPr>
        <w:t xml:space="preserve">This rate will be negotiated with the successful applicant depending on skills and </w:t>
      </w:r>
      <w:r w:rsidR="000322BE" w:rsidRPr="000322BE">
        <w:rPr>
          <w:rFonts w:ascii="Arial" w:hAnsi="Arial" w:cs="Arial"/>
          <w:lang w:eastAsia="en-US"/>
        </w:rPr>
        <w:t>experience.</w:t>
      </w:r>
      <w:r w:rsidR="00373D55" w:rsidRPr="000322BE">
        <w:rPr>
          <w:rFonts w:ascii="Arial" w:hAnsi="Arial" w:cs="Arial"/>
          <w:bCs/>
          <w:lang w:eastAsia="en-US"/>
        </w:rPr>
        <w:t xml:space="preserve"> </w:t>
      </w:r>
    </w:p>
    <w:p w14:paraId="1D0B2DE4" w14:textId="77777777" w:rsidR="00796B36" w:rsidRDefault="00796B36" w:rsidP="00E172E1">
      <w:pPr>
        <w:autoSpaceDE w:val="0"/>
        <w:autoSpaceDN w:val="0"/>
        <w:adjustRightInd w:val="0"/>
        <w:rPr>
          <w:rFonts w:ascii="Arial" w:hAnsi="Arial" w:cs="Arial"/>
          <w:bCs/>
          <w:lang w:eastAsia="en-US"/>
        </w:rPr>
      </w:pPr>
    </w:p>
    <w:p w14:paraId="11ECF32F" w14:textId="4574305F" w:rsidR="00796B36" w:rsidRDefault="00796B36" w:rsidP="00E172E1">
      <w:pPr>
        <w:autoSpaceDE w:val="0"/>
        <w:autoSpaceDN w:val="0"/>
        <w:adjustRightInd w:val="0"/>
        <w:rPr>
          <w:rFonts w:ascii="Arial" w:hAnsi="Arial" w:cs="Arial"/>
          <w:bCs/>
          <w:color w:val="000000"/>
          <w:lang w:eastAsia="en-US"/>
        </w:rPr>
      </w:pPr>
      <w:r>
        <w:rPr>
          <w:rFonts w:ascii="Arial" w:hAnsi="Arial" w:cs="Arial"/>
          <w:bCs/>
          <w:lang w:eastAsia="en-US"/>
        </w:rPr>
        <w:t>Reasonable expenses will be considered with prior approval from either the Chief Executive Officer</w:t>
      </w:r>
      <w:r w:rsidR="00A1657B">
        <w:rPr>
          <w:rFonts w:ascii="Arial" w:hAnsi="Arial" w:cs="Arial"/>
          <w:bCs/>
          <w:lang w:eastAsia="en-US"/>
        </w:rPr>
        <w:t xml:space="preserve"> or</w:t>
      </w:r>
      <w:r>
        <w:rPr>
          <w:rFonts w:ascii="Arial" w:hAnsi="Arial" w:cs="Arial"/>
          <w:bCs/>
          <w:lang w:eastAsia="en-US"/>
        </w:rPr>
        <w:t xml:space="preserve"> Manager Business Assurance and Governance.</w:t>
      </w:r>
    </w:p>
    <w:p w14:paraId="7917A86D" w14:textId="77777777" w:rsidR="001227BE" w:rsidRPr="001E76E1" w:rsidRDefault="001227BE" w:rsidP="00E172E1">
      <w:pPr>
        <w:autoSpaceDE w:val="0"/>
        <w:autoSpaceDN w:val="0"/>
        <w:adjustRightInd w:val="0"/>
        <w:rPr>
          <w:rFonts w:ascii="Arial" w:hAnsi="Arial" w:cs="Arial"/>
          <w:bCs/>
          <w:color w:val="000000"/>
          <w:lang w:eastAsia="en-US"/>
        </w:rPr>
      </w:pPr>
    </w:p>
    <w:p w14:paraId="5523AC3F" w14:textId="77777777" w:rsidR="00E172E1" w:rsidRPr="001E76E1" w:rsidRDefault="00E172E1" w:rsidP="00E172E1">
      <w:pPr>
        <w:autoSpaceDE w:val="0"/>
        <w:autoSpaceDN w:val="0"/>
        <w:adjustRightInd w:val="0"/>
        <w:rPr>
          <w:rFonts w:ascii="Arial" w:hAnsi="Arial" w:cs="Arial"/>
          <w:b/>
          <w:bCs/>
          <w:color w:val="000000"/>
          <w:lang w:eastAsia="en-US"/>
        </w:rPr>
      </w:pPr>
    </w:p>
    <w:p w14:paraId="5493C719" w14:textId="77777777" w:rsidR="00E172E1" w:rsidRPr="001E76E1" w:rsidRDefault="00E172E1" w:rsidP="00E172E1">
      <w:pPr>
        <w:autoSpaceDE w:val="0"/>
        <w:autoSpaceDN w:val="0"/>
        <w:adjustRightInd w:val="0"/>
        <w:rPr>
          <w:rFonts w:ascii="Arial" w:hAnsi="Arial" w:cs="Arial"/>
          <w:b/>
          <w:bCs/>
          <w:color w:val="000000"/>
          <w:lang w:eastAsia="en-US"/>
        </w:rPr>
      </w:pPr>
      <w:r w:rsidRPr="001E76E1">
        <w:rPr>
          <w:rFonts w:ascii="Arial" w:hAnsi="Arial" w:cs="Arial"/>
          <w:b/>
          <w:bCs/>
          <w:color w:val="000000"/>
          <w:lang w:eastAsia="en-US"/>
        </w:rPr>
        <w:t xml:space="preserve">4.0 </w:t>
      </w:r>
      <w:r w:rsidRPr="001E76E1">
        <w:rPr>
          <w:rFonts w:ascii="Arial" w:hAnsi="Arial" w:cs="Arial"/>
          <w:b/>
          <w:bCs/>
          <w:color w:val="000000"/>
          <w:lang w:eastAsia="en-US"/>
        </w:rPr>
        <w:tab/>
        <w:t xml:space="preserve">EOI Submission </w:t>
      </w:r>
    </w:p>
    <w:p w14:paraId="4449FE98" w14:textId="77777777" w:rsidR="00E172E1" w:rsidRPr="001E76E1" w:rsidRDefault="00E172E1" w:rsidP="00E172E1">
      <w:pPr>
        <w:autoSpaceDE w:val="0"/>
        <w:autoSpaceDN w:val="0"/>
        <w:adjustRightInd w:val="0"/>
        <w:rPr>
          <w:rFonts w:ascii="Arial" w:hAnsi="Arial" w:cs="Arial"/>
          <w:color w:val="000000"/>
          <w:lang w:eastAsia="en-US"/>
        </w:rPr>
      </w:pPr>
    </w:p>
    <w:p w14:paraId="65B8F85D" w14:textId="68F6282C" w:rsidR="00E172E1" w:rsidRPr="001E76E1" w:rsidRDefault="00E172E1" w:rsidP="00E172E1">
      <w:pPr>
        <w:autoSpaceDE w:val="0"/>
        <w:autoSpaceDN w:val="0"/>
        <w:adjustRightInd w:val="0"/>
        <w:rPr>
          <w:rFonts w:ascii="Arial" w:hAnsi="Arial" w:cs="Arial"/>
          <w:color w:val="000000"/>
          <w:lang w:eastAsia="en-US"/>
        </w:rPr>
      </w:pPr>
      <w:r w:rsidRPr="001E76E1">
        <w:rPr>
          <w:rFonts w:ascii="Arial" w:hAnsi="Arial" w:cs="Arial"/>
          <w:color w:val="000000"/>
          <w:lang w:eastAsia="en-US"/>
        </w:rPr>
        <w:t>Council invites interested members from the community to submit an Expression of Interest to Council by</w:t>
      </w:r>
      <w:r w:rsidR="00FB0806">
        <w:rPr>
          <w:rFonts w:ascii="Arial" w:hAnsi="Arial" w:cs="Arial"/>
          <w:color w:val="000000"/>
          <w:lang w:eastAsia="en-US"/>
        </w:rPr>
        <w:t xml:space="preserve"> </w:t>
      </w:r>
      <w:r w:rsidR="00002043" w:rsidRPr="00F90804">
        <w:rPr>
          <w:rFonts w:ascii="Arial" w:hAnsi="Arial" w:cs="Arial"/>
          <w:bCs/>
          <w:color w:val="000000"/>
          <w:lang w:eastAsia="en-US"/>
        </w:rPr>
        <w:t>in accordance with the advertised expression of interest and lodged online</w:t>
      </w:r>
      <w:r w:rsidR="00F90804" w:rsidRPr="00F90804">
        <w:rPr>
          <w:rFonts w:ascii="Arial" w:hAnsi="Arial" w:cs="Arial"/>
          <w:bCs/>
          <w:color w:val="000000"/>
          <w:lang w:eastAsia="en-US"/>
        </w:rPr>
        <w:t xml:space="preserve"> via the City of Ryde Career’s page on its website</w:t>
      </w:r>
      <w:r w:rsidRPr="00F90804">
        <w:rPr>
          <w:rFonts w:ascii="Arial" w:hAnsi="Arial" w:cs="Arial"/>
          <w:bCs/>
          <w:color w:val="000000"/>
          <w:lang w:eastAsia="en-US"/>
        </w:rPr>
        <w:t>.</w:t>
      </w:r>
      <w:r w:rsidRPr="001E76E1">
        <w:rPr>
          <w:rFonts w:ascii="Arial" w:hAnsi="Arial" w:cs="Arial"/>
          <w:color w:val="000000"/>
          <w:lang w:eastAsia="en-US"/>
        </w:rPr>
        <w:t xml:space="preserve"> Interested parties should address the selection criteria stated and complete</w:t>
      </w:r>
      <w:r w:rsidR="00E24F7B">
        <w:rPr>
          <w:rFonts w:ascii="Arial" w:hAnsi="Arial" w:cs="Arial"/>
          <w:color w:val="000000"/>
          <w:lang w:eastAsia="en-US"/>
        </w:rPr>
        <w:t xml:space="preserve"> an</w:t>
      </w:r>
      <w:r w:rsidRPr="001E76E1">
        <w:rPr>
          <w:rFonts w:ascii="Arial" w:hAnsi="Arial" w:cs="Arial"/>
          <w:color w:val="000000"/>
          <w:lang w:eastAsia="en-US"/>
        </w:rPr>
        <w:t xml:space="preserve"> </w:t>
      </w:r>
      <w:r w:rsidR="00C3740B" w:rsidRPr="001E76E1">
        <w:rPr>
          <w:rFonts w:ascii="Arial" w:hAnsi="Arial" w:cs="Arial"/>
          <w:color w:val="000000"/>
          <w:lang w:eastAsia="en-US"/>
        </w:rPr>
        <w:t>online a</w:t>
      </w:r>
      <w:r w:rsidRPr="001E76E1">
        <w:rPr>
          <w:rFonts w:ascii="Arial" w:hAnsi="Arial" w:cs="Arial"/>
          <w:color w:val="000000"/>
          <w:lang w:eastAsia="en-US"/>
        </w:rPr>
        <w:t xml:space="preserve">pplication </w:t>
      </w:r>
      <w:r w:rsidR="00C3740B" w:rsidRPr="001E76E1">
        <w:rPr>
          <w:rFonts w:ascii="Arial" w:hAnsi="Arial" w:cs="Arial"/>
          <w:color w:val="000000"/>
          <w:lang w:eastAsia="en-US"/>
        </w:rPr>
        <w:t>f</w:t>
      </w:r>
      <w:r w:rsidRPr="001E76E1">
        <w:rPr>
          <w:rFonts w:ascii="Arial" w:hAnsi="Arial" w:cs="Arial"/>
          <w:color w:val="000000"/>
          <w:lang w:eastAsia="en-US"/>
        </w:rPr>
        <w:t xml:space="preserve">orm as </w:t>
      </w:r>
      <w:r w:rsidR="00C3740B" w:rsidRPr="001E76E1">
        <w:rPr>
          <w:rFonts w:ascii="Arial" w:hAnsi="Arial" w:cs="Arial"/>
          <w:color w:val="000000"/>
          <w:lang w:eastAsia="en-US"/>
        </w:rPr>
        <w:t>advertised</w:t>
      </w:r>
      <w:r w:rsidRPr="001E76E1">
        <w:rPr>
          <w:rFonts w:ascii="Arial" w:hAnsi="Arial" w:cs="Arial"/>
          <w:color w:val="000000"/>
          <w:lang w:eastAsia="en-US"/>
        </w:rPr>
        <w:t>.</w:t>
      </w:r>
    </w:p>
    <w:p w14:paraId="041CFE40" w14:textId="77777777" w:rsidR="00E172E1" w:rsidRPr="001E76E1" w:rsidRDefault="00E172E1" w:rsidP="00E172E1">
      <w:pPr>
        <w:autoSpaceDE w:val="0"/>
        <w:autoSpaceDN w:val="0"/>
        <w:adjustRightInd w:val="0"/>
        <w:rPr>
          <w:rFonts w:ascii="Arial" w:hAnsi="Arial" w:cs="Arial"/>
          <w:color w:val="000000"/>
          <w:lang w:eastAsia="en-US"/>
        </w:rPr>
      </w:pPr>
    </w:p>
    <w:p w14:paraId="67529764" w14:textId="2071F899" w:rsidR="00E172E1" w:rsidRPr="00C016C2" w:rsidRDefault="00E172E1" w:rsidP="00E172E1">
      <w:pPr>
        <w:rPr>
          <w:rFonts w:ascii="Arial" w:hAnsi="Arial" w:cs="Arial"/>
        </w:rPr>
      </w:pPr>
      <w:r w:rsidRPr="00F52DCA">
        <w:rPr>
          <w:rFonts w:ascii="Arial" w:hAnsi="Arial" w:cs="Arial"/>
          <w:lang w:eastAsia="en-US"/>
        </w:rPr>
        <w:t xml:space="preserve">All enquiries or requests for information should be directed to Mr </w:t>
      </w:r>
      <w:r w:rsidR="00945F29">
        <w:rPr>
          <w:rFonts w:ascii="Arial" w:hAnsi="Arial" w:cs="Arial"/>
          <w:lang w:eastAsia="en-US"/>
        </w:rPr>
        <w:t>Graham Humphreys</w:t>
      </w:r>
      <w:r w:rsidRPr="00F52DCA">
        <w:rPr>
          <w:rFonts w:ascii="Arial" w:hAnsi="Arial" w:cs="Arial"/>
          <w:lang w:eastAsia="en-US"/>
        </w:rPr>
        <w:t xml:space="preserve">, </w:t>
      </w:r>
      <w:r w:rsidR="00AD7C5C" w:rsidRPr="00F52DCA">
        <w:rPr>
          <w:rFonts w:ascii="Arial" w:hAnsi="Arial" w:cs="Arial"/>
          <w:lang w:eastAsia="en-US"/>
        </w:rPr>
        <w:t>on telephone (02)</w:t>
      </w:r>
      <w:r w:rsidR="00945F29">
        <w:rPr>
          <w:rFonts w:ascii="Arial" w:hAnsi="Arial" w:cs="Arial"/>
          <w:lang w:eastAsia="en-US"/>
        </w:rPr>
        <w:t xml:space="preserve"> 9952 8116 o</w:t>
      </w:r>
      <w:r w:rsidRPr="00F52DCA">
        <w:rPr>
          <w:rFonts w:ascii="Arial" w:hAnsi="Arial" w:cs="Arial"/>
          <w:lang w:eastAsia="en-US"/>
        </w:rPr>
        <w:t>r e-mail</w:t>
      </w:r>
      <w:r w:rsidR="001E76E1" w:rsidRPr="00F52DCA">
        <w:rPr>
          <w:rFonts w:ascii="Arial" w:hAnsi="Arial" w:cs="Arial"/>
          <w:lang w:eastAsia="en-US"/>
        </w:rPr>
        <w:t>:</w:t>
      </w:r>
      <w:r w:rsidR="00597D45" w:rsidRPr="00F52DCA">
        <w:rPr>
          <w:rFonts w:ascii="Arial" w:hAnsi="Arial" w:cs="Arial"/>
          <w:lang w:eastAsia="en-US"/>
        </w:rPr>
        <w:t xml:space="preserve"> </w:t>
      </w:r>
      <w:hyperlink r:id="rId11" w:history="1">
        <w:r w:rsidR="00945F29" w:rsidRPr="00945F29">
          <w:rPr>
            <w:rStyle w:val="Hyperlink"/>
            <w:rFonts w:ascii="Arial" w:hAnsi="Arial" w:cs="Arial"/>
            <w:b/>
            <w:bCs/>
            <w:lang w:eastAsia="en-US"/>
          </w:rPr>
          <w:t>GrahamH@ryde.nsw.gov.au</w:t>
        </w:r>
      </w:hyperlink>
    </w:p>
    <w:p w14:paraId="6686D5BB" w14:textId="77777777" w:rsidR="00602DD0" w:rsidRPr="00F52DCA" w:rsidRDefault="00602DD0" w:rsidP="00E172E1">
      <w:pPr>
        <w:rPr>
          <w:rFonts w:ascii="Arial" w:hAnsi="Arial" w:cs="Arial"/>
          <w:b/>
          <w:color w:val="0000FF"/>
          <w:u w:val="single"/>
          <w:lang w:eastAsia="en-US"/>
        </w:rPr>
      </w:pPr>
    </w:p>
    <w:p w14:paraId="65222C63" w14:textId="77777777" w:rsidR="00E172E1" w:rsidRPr="001E76E1" w:rsidRDefault="00E172E1" w:rsidP="00E172E1">
      <w:pPr>
        <w:autoSpaceDE w:val="0"/>
        <w:autoSpaceDN w:val="0"/>
        <w:adjustRightInd w:val="0"/>
        <w:rPr>
          <w:rFonts w:ascii="Arial" w:hAnsi="Arial" w:cs="Arial"/>
          <w:b/>
          <w:color w:val="000000"/>
          <w:lang w:eastAsia="en-US"/>
        </w:rPr>
      </w:pPr>
      <w:r w:rsidRPr="001E76E1">
        <w:rPr>
          <w:rFonts w:ascii="Arial" w:hAnsi="Arial" w:cs="Arial"/>
          <w:b/>
          <w:color w:val="000000"/>
          <w:lang w:eastAsia="en-US"/>
        </w:rPr>
        <w:t>4.1</w:t>
      </w:r>
      <w:r w:rsidRPr="001E76E1">
        <w:rPr>
          <w:rFonts w:ascii="Arial" w:hAnsi="Arial" w:cs="Arial"/>
          <w:b/>
          <w:color w:val="000000"/>
          <w:lang w:eastAsia="en-US"/>
        </w:rPr>
        <w:tab/>
        <w:t>Submission Requirements</w:t>
      </w:r>
    </w:p>
    <w:p w14:paraId="6B0DCBE0" w14:textId="77777777" w:rsidR="00E172E1" w:rsidRPr="001E76E1" w:rsidRDefault="00E172E1" w:rsidP="00E172E1">
      <w:pPr>
        <w:autoSpaceDE w:val="0"/>
        <w:autoSpaceDN w:val="0"/>
        <w:adjustRightInd w:val="0"/>
        <w:rPr>
          <w:rFonts w:ascii="Arial" w:hAnsi="Arial" w:cs="Arial"/>
          <w:color w:val="000000"/>
          <w:lang w:eastAsia="en-US"/>
        </w:rPr>
      </w:pPr>
    </w:p>
    <w:p w14:paraId="0B532F2A" w14:textId="77777777" w:rsidR="0086397C" w:rsidRPr="001E76E1" w:rsidRDefault="0086397C" w:rsidP="00E172E1">
      <w:pPr>
        <w:numPr>
          <w:ilvl w:val="0"/>
          <w:numId w:val="31"/>
        </w:numPr>
        <w:autoSpaceDE w:val="0"/>
        <w:autoSpaceDN w:val="0"/>
        <w:adjustRightInd w:val="0"/>
        <w:rPr>
          <w:rFonts w:ascii="Arial" w:hAnsi="Arial" w:cs="Arial"/>
          <w:color w:val="000000"/>
          <w:lang w:eastAsia="en-US"/>
        </w:rPr>
      </w:pPr>
      <w:r w:rsidRPr="001E76E1">
        <w:rPr>
          <w:rFonts w:ascii="Arial" w:hAnsi="Arial" w:cs="Arial"/>
          <w:color w:val="000000"/>
          <w:lang w:eastAsia="en-US"/>
        </w:rPr>
        <w:t>To submit your Expression of Interest</w:t>
      </w:r>
      <w:r w:rsidR="001E76E1" w:rsidRPr="001E76E1">
        <w:rPr>
          <w:rFonts w:ascii="Arial" w:hAnsi="Arial" w:cs="Arial"/>
          <w:color w:val="000000"/>
          <w:lang w:eastAsia="en-US"/>
        </w:rPr>
        <w:t>,</w:t>
      </w:r>
      <w:r w:rsidRPr="001E76E1">
        <w:rPr>
          <w:rFonts w:ascii="Arial" w:hAnsi="Arial" w:cs="Arial"/>
          <w:color w:val="000000"/>
          <w:lang w:eastAsia="en-US"/>
        </w:rPr>
        <w:t xml:space="preserve"> please go to our website at </w:t>
      </w:r>
    </w:p>
    <w:p w14:paraId="11450932" w14:textId="77777777" w:rsidR="0086397C" w:rsidRPr="001E76E1" w:rsidRDefault="00E45B2C" w:rsidP="0086397C">
      <w:pPr>
        <w:autoSpaceDE w:val="0"/>
        <w:autoSpaceDN w:val="0"/>
        <w:adjustRightInd w:val="0"/>
        <w:ind w:left="720"/>
        <w:rPr>
          <w:rFonts w:ascii="Arial" w:hAnsi="Arial" w:cs="Arial"/>
          <w:color w:val="000000"/>
          <w:lang w:eastAsia="en-US"/>
        </w:rPr>
      </w:pPr>
      <w:hyperlink r:id="rId12" w:history="1">
        <w:r w:rsidR="0086397C" w:rsidRPr="001E76E1">
          <w:rPr>
            <w:rStyle w:val="Hyperlink"/>
            <w:rFonts w:ascii="Arial" w:hAnsi="Arial" w:cs="Arial"/>
            <w:lang w:eastAsia="en-US"/>
          </w:rPr>
          <w:t>www.ryde.nsw.gov.au</w:t>
        </w:r>
      </w:hyperlink>
      <w:r w:rsidR="0086397C" w:rsidRPr="001E76E1">
        <w:rPr>
          <w:rFonts w:ascii="Arial" w:hAnsi="Arial" w:cs="Arial"/>
          <w:color w:val="000000"/>
          <w:lang w:eastAsia="en-US"/>
        </w:rPr>
        <w:t xml:space="preserve"> and apply online.</w:t>
      </w:r>
    </w:p>
    <w:p w14:paraId="207E79B7" w14:textId="77777777" w:rsidR="0086397C" w:rsidRPr="001E76E1" w:rsidRDefault="0086397C" w:rsidP="0086397C">
      <w:pPr>
        <w:autoSpaceDE w:val="0"/>
        <w:autoSpaceDN w:val="0"/>
        <w:adjustRightInd w:val="0"/>
        <w:ind w:left="720"/>
        <w:rPr>
          <w:rFonts w:ascii="Arial" w:hAnsi="Arial" w:cs="Arial"/>
          <w:color w:val="000000"/>
          <w:lang w:eastAsia="en-US"/>
        </w:rPr>
      </w:pPr>
    </w:p>
    <w:sectPr w:rsidR="0086397C" w:rsidRPr="001E76E1" w:rsidSect="0074671B">
      <w:headerReference w:type="default" r:id="rId13"/>
      <w:footerReference w:type="even" r:id="rId14"/>
      <w:footerReference w:type="default" r:id="rId15"/>
      <w:footerReference w:type="first" r:id="rId16"/>
      <w:pgSz w:w="11906" w:h="16838" w:code="9"/>
      <w:pgMar w:top="1418" w:right="1134" w:bottom="1440"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187C" w14:textId="77777777" w:rsidR="004D7360" w:rsidRDefault="004D7360">
      <w:r>
        <w:separator/>
      </w:r>
    </w:p>
  </w:endnote>
  <w:endnote w:type="continuationSeparator" w:id="0">
    <w:p w14:paraId="666342A8" w14:textId="77777777" w:rsidR="004D7360" w:rsidRDefault="004D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D42E" w14:textId="77777777" w:rsidR="009F553D" w:rsidRDefault="009F553D">
    <w:pPr>
      <w:pStyle w:val="Footer"/>
    </w:pPr>
  </w:p>
  <w:p w14:paraId="2980DFB3" w14:textId="77777777" w:rsidR="009F553D" w:rsidRPr="00941D1D" w:rsidRDefault="009F553D">
    <w:pPr>
      <w:pStyle w:val="Footer"/>
      <w:rPr>
        <w:rFonts w:cs="Arial"/>
        <w:sz w:val="14"/>
      </w:rPr>
    </w:pPr>
    <w:r w:rsidRPr="00406518">
      <w:rPr>
        <w:rFonts w:cs="Arial"/>
        <w:sz w:val="14"/>
      </w:rPr>
      <w:t>[5929033: 9974562_1]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E0C" w14:textId="77777777" w:rsidR="009F553D" w:rsidRPr="00E472E7" w:rsidRDefault="009F553D" w:rsidP="00E13C88">
    <w:pPr>
      <w:pStyle w:val="pageNumber"/>
      <w:rPr>
        <w:sz w:val="20"/>
        <w:lang w:eastAsia="en-AU"/>
      </w:rPr>
    </w:pPr>
    <w:r>
      <w:rPr>
        <w:noProof/>
        <w:sz w:val="20"/>
        <w:lang w:eastAsia="en-AU"/>
      </w:rPr>
      <mc:AlternateContent>
        <mc:Choice Requires="wpg">
          <w:drawing>
            <wp:anchor distT="0" distB="0" distL="114300" distR="114300" simplePos="0" relativeHeight="251661312" behindDoc="1" locked="0" layoutInCell="1" allowOverlap="1" wp14:anchorId="25935B0F" wp14:editId="211902C0">
              <wp:simplePos x="0" y="0"/>
              <wp:positionH relativeFrom="page">
                <wp:posOffset>-993775</wp:posOffset>
              </wp:positionH>
              <wp:positionV relativeFrom="page">
                <wp:posOffset>9923145</wp:posOffset>
              </wp:positionV>
              <wp:extent cx="8572500" cy="555625"/>
              <wp:effectExtent l="0" t="0" r="3175" b="0"/>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0" cy="555625"/>
                        <a:chOff x="-1566" y="15627"/>
                        <a:chExt cx="13500" cy="875"/>
                      </a:xfrm>
                    </wpg:grpSpPr>
                    <wpg:grpSp>
                      <wpg:cNvPr id="2" name="Group 66"/>
                      <wpg:cNvGrpSpPr>
                        <a:grpSpLocks/>
                      </wpg:cNvGrpSpPr>
                      <wpg:grpSpPr bwMode="auto">
                        <a:xfrm>
                          <a:off x="-1566" y="15627"/>
                          <a:ext cx="13500" cy="184"/>
                          <a:chOff x="-1386" y="14454"/>
                          <a:chExt cx="13500" cy="184"/>
                        </a:xfrm>
                      </wpg:grpSpPr>
                      <wps:wsp>
                        <wps:cNvPr id="3" name="Rectangle 67"/>
                        <wps:cNvSpPr>
                          <a:spLocks noChangeArrowheads="1"/>
                        </wps:cNvSpPr>
                        <wps:spPr bwMode="auto">
                          <a:xfrm>
                            <a:off x="-1386" y="14454"/>
                            <a:ext cx="13500" cy="184"/>
                          </a:xfrm>
                          <a:prstGeom prst="rect">
                            <a:avLst/>
                          </a:prstGeom>
                          <a:solidFill>
                            <a:srgbClr val="C2B9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 name="Rectangle 68"/>
                        <wps:cNvSpPr>
                          <a:spLocks noChangeArrowheads="1"/>
                        </wps:cNvSpPr>
                        <wps:spPr bwMode="auto">
                          <a:xfrm>
                            <a:off x="834" y="14454"/>
                            <a:ext cx="183" cy="184"/>
                          </a:xfrm>
                          <a:prstGeom prst="rect">
                            <a:avLst/>
                          </a:prstGeom>
                          <a:solidFill>
                            <a:srgbClr val="BD2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 name="Rectangle 69"/>
                        <wps:cNvSpPr>
                          <a:spLocks noChangeArrowheads="1"/>
                        </wps:cNvSpPr>
                        <wps:spPr bwMode="auto">
                          <a:xfrm>
                            <a:off x="1017" y="14454"/>
                            <a:ext cx="185" cy="184"/>
                          </a:xfrm>
                          <a:prstGeom prst="rect">
                            <a:avLst/>
                          </a:prstGeom>
                          <a:solidFill>
                            <a:srgbClr val="DF31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Rectangle 70"/>
                        <wps:cNvSpPr>
                          <a:spLocks noChangeArrowheads="1"/>
                        </wps:cNvSpPr>
                        <wps:spPr bwMode="auto">
                          <a:xfrm>
                            <a:off x="1202" y="14454"/>
                            <a:ext cx="183" cy="184"/>
                          </a:xfrm>
                          <a:prstGeom prst="rect">
                            <a:avLst/>
                          </a:prstGeom>
                          <a:solidFill>
                            <a:srgbClr val="E98C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 name="Rectangle 71"/>
                        <wps:cNvSpPr>
                          <a:spLocks noChangeArrowheads="1"/>
                        </wps:cNvSpPr>
                        <wps:spPr bwMode="auto">
                          <a:xfrm>
                            <a:off x="1384" y="14454"/>
                            <a:ext cx="183" cy="184"/>
                          </a:xfrm>
                          <a:prstGeom prst="rect">
                            <a:avLst/>
                          </a:prstGeom>
                          <a:solidFill>
                            <a:srgbClr val="7E5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ectangle 72"/>
                        <wps:cNvSpPr>
                          <a:spLocks noChangeArrowheads="1"/>
                        </wps:cNvSpPr>
                        <wps:spPr bwMode="auto">
                          <a:xfrm>
                            <a:off x="1567" y="14454"/>
                            <a:ext cx="185" cy="184"/>
                          </a:xfrm>
                          <a:prstGeom prst="rect">
                            <a:avLst/>
                          </a:prstGeom>
                          <a:solidFill>
                            <a:srgbClr val="A470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Rectangle 73"/>
                        <wps:cNvSpPr>
                          <a:spLocks noChangeArrowheads="1"/>
                        </wps:cNvSpPr>
                        <wps:spPr bwMode="auto">
                          <a:xfrm>
                            <a:off x="1752" y="14454"/>
                            <a:ext cx="184" cy="184"/>
                          </a:xfrm>
                          <a:prstGeom prst="rect">
                            <a:avLst/>
                          </a:prstGeom>
                          <a:solidFill>
                            <a:srgbClr val="C29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 name="Rectangle 74"/>
                        <wps:cNvSpPr>
                          <a:spLocks noChangeArrowheads="1"/>
                        </wps:cNvSpPr>
                        <wps:spPr bwMode="auto">
                          <a:xfrm>
                            <a:off x="1936" y="14454"/>
                            <a:ext cx="185" cy="184"/>
                          </a:xfrm>
                          <a:prstGeom prst="rect">
                            <a:avLst/>
                          </a:prstGeom>
                          <a:solidFill>
                            <a:srgbClr val="217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Rectangle 75"/>
                        <wps:cNvSpPr>
                          <a:spLocks noChangeArrowheads="1"/>
                        </wps:cNvSpPr>
                        <wps:spPr bwMode="auto">
                          <a:xfrm>
                            <a:off x="2117" y="14454"/>
                            <a:ext cx="186" cy="184"/>
                          </a:xfrm>
                          <a:prstGeom prst="rect">
                            <a:avLst/>
                          </a:prstGeom>
                          <a:solidFill>
                            <a:srgbClr val="6EC6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2" name="Rectangle 76"/>
                        <wps:cNvSpPr>
                          <a:spLocks noChangeArrowheads="1"/>
                        </wps:cNvSpPr>
                        <wps:spPr bwMode="auto">
                          <a:xfrm>
                            <a:off x="2303" y="14454"/>
                            <a:ext cx="183" cy="184"/>
                          </a:xfrm>
                          <a:prstGeom prst="rect">
                            <a:avLst/>
                          </a:prstGeom>
                          <a:solidFill>
                            <a:srgbClr val="A9D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3" name="Rectangle 77"/>
                        <wps:cNvSpPr>
                          <a:spLocks noChangeArrowheads="1"/>
                        </wps:cNvSpPr>
                        <wps:spPr bwMode="auto">
                          <a:xfrm>
                            <a:off x="2486" y="14454"/>
                            <a:ext cx="185" cy="184"/>
                          </a:xfrm>
                          <a:prstGeom prst="rect">
                            <a:avLst/>
                          </a:prstGeom>
                          <a:solidFill>
                            <a:srgbClr val="54AC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Rectangle 78"/>
                        <wps:cNvSpPr>
                          <a:spLocks noChangeArrowheads="1"/>
                        </wps:cNvSpPr>
                        <wps:spPr bwMode="auto">
                          <a:xfrm>
                            <a:off x="2669" y="14454"/>
                            <a:ext cx="184" cy="184"/>
                          </a:xfrm>
                          <a:prstGeom prst="rect">
                            <a:avLst/>
                          </a:prstGeom>
                          <a:solidFill>
                            <a:srgbClr val="8BC5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5" name="Rectangle 79"/>
                        <wps:cNvSpPr>
                          <a:spLocks noChangeArrowheads="1"/>
                        </wps:cNvSpPr>
                        <wps:spPr bwMode="auto">
                          <a:xfrm>
                            <a:off x="2853" y="14454"/>
                            <a:ext cx="183" cy="184"/>
                          </a:xfrm>
                          <a:prstGeom prst="rect">
                            <a:avLst/>
                          </a:prstGeom>
                          <a:solidFill>
                            <a:srgbClr val="B9D9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6" name="Rectangle 80"/>
                        <wps:cNvSpPr>
                          <a:spLocks noChangeArrowheads="1"/>
                        </wps:cNvSpPr>
                        <wps:spPr bwMode="auto">
                          <a:xfrm>
                            <a:off x="3036" y="14454"/>
                            <a:ext cx="185" cy="184"/>
                          </a:xfrm>
                          <a:prstGeom prst="rect">
                            <a:avLst/>
                          </a:prstGeom>
                          <a:solidFill>
                            <a:srgbClr val="F9A5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81"/>
                        <wps:cNvSpPr>
                          <a:spLocks noChangeArrowheads="1"/>
                        </wps:cNvSpPr>
                        <wps:spPr bwMode="auto">
                          <a:xfrm>
                            <a:off x="3221" y="14454"/>
                            <a:ext cx="183" cy="184"/>
                          </a:xfrm>
                          <a:prstGeom prst="rect">
                            <a:avLst/>
                          </a:prstGeom>
                          <a:solidFill>
                            <a:srgbClr val="FFCA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 name="Rectangle 82"/>
                        <wps:cNvSpPr>
                          <a:spLocks noChangeArrowheads="1"/>
                        </wps:cNvSpPr>
                        <wps:spPr bwMode="auto">
                          <a:xfrm>
                            <a:off x="3403" y="14454"/>
                            <a:ext cx="184" cy="184"/>
                          </a:xfrm>
                          <a:prstGeom prst="rect">
                            <a:avLst/>
                          </a:prstGeom>
                          <a:solidFill>
                            <a:srgbClr val="FFDD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Rectangle 83"/>
                        <wps:cNvSpPr>
                          <a:spLocks noChangeArrowheads="1"/>
                        </wps:cNvSpPr>
                        <wps:spPr bwMode="auto">
                          <a:xfrm>
                            <a:off x="3587" y="14454"/>
                            <a:ext cx="184" cy="184"/>
                          </a:xfrm>
                          <a:prstGeom prst="rect">
                            <a:avLst/>
                          </a:prstGeom>
                          <a:solidFill>
                            <a:srgbClr val="E456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0" name="Rectangle 84"/>
                        <wps:cNvSpPr>
                          <a:spLocks noChangeArrowheads="1"/>
                        </wps:cNvSpPr>
                        <wps:spPr bwMode="auto">
                          <a:xfrm>
                            <a:off x="3771" y="14454"/>
                            <a:ext cx="185" cy="184"/>
                          </a:xfrm>
                          <a:prstGeom prst="rect">
                            <a:avLst/>
                          </a:prstGeom>
                          <a:solidFill>
                            <a:srgbClr val="F27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1" name="Rectangle 85"/>
                        <wps:cNvSpPr>
                          <a:spLocks noChangeArrowheads="1"/>
                        </wps:cNvSpPr>
                        <wps:spPr bwMode="auto">
                          <a:xfrm>
                            <a:off x="3956" y="14454"/>
                            <a:ext cx="184" cy="184"/>
                          </a:xfrm>
                          <a:prstGeom prst="rect">
                            <a:avLst/>
                          </a:prstGeom>
                          <a:solidFill>
                            <a:srgbClr val="F8A5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86"/>
                        <wps:cNvSpPr>
                          <a:spLocks noChangeArrowheads="1"/>
                        </wps:cNvSpPr>
                        <wps:spPr bwMode="auto">
                          <a:xfrm>
                            <a:off x="4137" y="14454"/>
                            <a:ext cx="185" cy="184"/>
                          </a:xfrm>
                          <a:prstGeom prst="rect">
                            <a:avLst/>
                          </a:prstGeom>
                          <a:solidFill>
                            <a:srgbClr val="E018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3" name="Rectangle 87"/>
                        <wps:cNvSpPr>
                          <a:spLocks noChangeArrowheads="1"/>
                        </wps:cNvSpPr>
                        <wps:spPr bwMode="auto">
                          <a:xfrm>
                            <a:off x="4322" y="14454"/>
                            <a:ext cx="184" cy="184"/>
                          </a:xfrm>
                          <a:prstGeom prst="rect">
                            <a:avLst/>
                          </a:prstGeom>
                          <a:solidFill>
                            <a:srgbClr val="EF4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ectangle 88"/>
                        <wps:cNvSpPr>
                          <a:spLocks noChangeArrowheads="1"/>
                        </wps:cNvSpPr>
                        <wps:spPr bwMode="auto">
                          <a:xfrm>
                            <a:off x="4506" y="14454"/>
                            <a:ext cx="184" cy="184"/>
                          </a:xfrm>
                          <a:prstGeom prst="rect">
                            <a:avLst/>
                          </a:prstGeom>
                          <a:solidFill>
                            <a:srgbClr val="F593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pic:pic xmlns:pic="http://schemas.openxmlformats.org/drawingml/2006/picture">
                      <pic:nvPicPr>
                        <pic:cNvPr id="25"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3" y="16183"/>
                          <a:ext cx="3312" cy="179"/>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26"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874" y="16047"/>
                          <a:ext cx="2599" cy="455"/>
                        </a:xfrm>
                        <a:prstGeom prst="rect">
                          <a:avLst/>
                        </a:prstGeom>
                        <a:noFill/>
                        <a:extLst>
                          <a:ext uri="{909E8E84-426E-40DD-AFC4-6F175D3DCCD1}">
                            <a14:hiddenFill xmlns:a14="http://schemas.microsoft.com/office/drawing/2010/main">
                              <a:solidFill>
                                <a:srgbClr val="BBE0E3"/>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37FC77" id="Group 65" o:spid="_x0000_s1026" style="position:absolute;margin-left:-78.25pt;margin-top:781.35pt;width:675pt;height:43.75pt;z-index:-251655168;mso-position-horizontal-relative:page;mso-position-vertical-relative:page" coordorigin="-1566,15627" coordsize="13500,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FWqQgYAAL47AAAOAAAAZHJzL2Uyb0RvYy54bWzsW21zozYQ/t6Z/geG&#10;74l5k3mZODd+I3Mz1zbTa3+ADLJhDhAVOE7667sSYBwb+5IzkGnLB3sQArG7PNpdPWjvPj3HkfRE&#10;WBbSZCKrt4oskcSjfphsJvKff7g3lixlOU58HNGETOQXksmf7n/+6W6XOkSjAY18wiQYJMmcXTqR&#10;gzxPndEo8wIS4+yWpiSBzjVlMc6hyTYjn+EdjB5HI01RxqMdZX7KqEeyDM4uik75Xoy/XhMv/229&#10;zkguRRMZZMvFPxP/K/4/ur/DzobhNAi9Ugz8A1LEOEzgofuhFjjH0paFJ0PFocdoRtf5rUfjEV2v&#10;Q48IHUAbVTnS5oHRbSp02Ti7Tbo3E5j2yE4/PKz369MDS7+mj6yQHg6/UO9bBnYZ7dKNc9jP25vi&#10;Ymm1+4X68D7xNqdC8ec1i/kQoJL0LOz7srcvec4lD05ayNSQAq/Bgz6E0FhDxQvwAnhL/LYbFY3H&#10;sgTdcKCZVe+yHEDV97dbprh3hJ3iyULaUjr+9ktRi0PQ4pFJoT+RNVlKcAyCC9tK8DDQ9FhR/hrb&#10;MkSjRpVBDvRRLaPSdm8L3SptYRho39tgi/Les7aAqZXV6MmuQ8/XAKdEgDLj6Cjtqld2/R2mHE42&#10;EZHG4vXtUnFZhbCsgJeU0HkAl5EpY3QXEOyDVCo3ALzHgxt4IwNwfhdvN2qDsc6beW8q7KQsyx8I&#10;jSV+MJEZyC8AjZ++ZDkXqL6E4zujUei7YRSJBtus5hGTnjC4l7k2s6cCT3DLq8uihF+cUH5bMSI/&#10;IzTlynEAZs6K+i+gKKOFjwKfCgcBZX/L0g7800TO/tpiRmQp+pyAsWzVMLhDEw0DJhY02GHP6rAH&#10;Jx4MNZG9nMlS0ZjnhRvcpizcBPAsVaid0ClM6XUoVK/lKsUFHBXSdg4oowFQVjFZD/ABhu4IUJYO&#10;EnA/VM+9PZwsQDt3YcfzrkbK1WCaLTTFFOFpANN7Qmazd0INYLJ7BJOqqOZ5NIF0HaNp4eqqNRPu&#10;dXBN70jAmtEEQbnIIepYV0zVV6GrO9ekagqkMR/nm5a2NZ+JfGTwTdf7JnAMJ2gSmVBfaNIh8/xA&#10;NJlLhOz54JtgtfuuVVyzb4Ll9gmatD4jHYK0/yyauo90U8NUbHdAUztoshvQpPeJJhNdiHTgtjrO&#10;m+aa7c6HLJwzcS34JhWWqCfOSeQRfYU6Wz8hVOpFXffOSVNNNBPzZ0icrk+cVLUBToIU7AlOmnpp&#10;VQdI69g7jZfz8XKIdW15pz01fLCsK+nhXhgnTVeAV/q4Zd3UXtjusKxrC04NjLjZJyOuGadfD/oM&#10;dsiYzpFQeAh2LQS7Bj7c7JMP18ZjWA2c807dp+LWbI70Idi15Z0aGHGzT0Zcs9CHBrsZBDtLzJ/B&#10;O7XgnRoocUusm3tKxSF1+tCVnWtPkTodaKeWiIIGTtzqkxPXNQ0Wl+eCXfdff113PlWq/S3DVoI3&#10;b5hq5sTVBlLc6pMU141LK7vucyfXXSzMIXdqK3dqYMVhR4jYR9YLUaAj68I3lu7htDRgb16xWWvY&#10;TXD1bgK+ceuYFS/2AvaVO5nmhWDXPSvuaqY6wElsd27hIwtPXE7g1CcrrtvoQirevXdyrSkads61&#10;BqcGVhx4xf6CnaHqF4Jd995pqaiWPgS7lnInrYEVh2SmRzjB0u78yq5777R0jRkSRNvAO13PO2nw&#10;wk6CXZ+suIGUjw12yNat/8Pmubq85/4uDT0HfmU5FBydFLR8v2wM7sq3vJqiKD2L3zRGjNm3bXoD&#10;lVspzsNVGIX5i6hCg8oJLlTy9Bh6vJ6DN+raGKhyKlEK3fypkiU8QHVVcQ8UD4SeqL2qi2OyFKpR&#10;eGVGfeqkXub1KCPefCXHKgrTql6FH5caQ/HHUQ1Zg9GK+rQF9bYxSfKi4I6RCJSnSRaEaQY1Jw6J&#10;V8SHwpnPvgiTsCRkHv+EDk4djnNGci/gh2uofinPc99XdQiJayG5/G+q+NlzKmMI0DyCYKf6vKnr&#10;Kjh5sfui+KgBz6vq095Z7lMX7VSCQSUMP4TfvxCJe57+sUSiLVh6rhDH638GiYLd6wuJlmVCHOJs&#10;8VgxRDJTQ1FDNtBFHIoGqgjdTqAoHCQUiYqCtbKglVehHrZFEVdddnv/DwAAAP//AwBQSwMECgAA&#10;AAAAAAAhAHpR9qSxCAAAsQgAABQAAABkcnMvbWVkaWEvaW1hZ2UxLnBuZ4lQTkcNChoKAAAADUlI&#10;RFIAAAHPAAAAGQgDAAAAYLZVnwAAAAFzUkdCAK7OHOkAAAAJcEhZcwAADAUAAAwLAZfmzcwAAAAz&#10;UExURSMfID46OzAsLUxISVlWV2dkZXVyc5GPj56dnYOBgbq5uayrq8jHx9bV1ePj4/Hx8f///+pf&#10;6UEAAAgXSURBVGje7VqJdtwqDGWzwWbz/3/tQwsgZjxJ2jRt2vM4J5mxDehKV0gCj0qpXKNV+jg3&#10;rfP1g80qf/1si1ql6ze3ev3B9hljvdmUEjNHgyyearl7Z4tyN9PPQ/TqF/P5vjdWu3+065eY3X+N&#10;YpK5opQm51G7Tz+K5hvxuSn3bp9dqdg+glLvdCzBt/aLw8dPGut9tHfrU71nju/Op/sAn7w+/TsW&#10;Sk5p5zerdPgGfPof4/Ojwv4FPj9kobqrnSJc2ZX7hRn3fz7/BJ/Vmgkrme1v49O547oO19Koc+CW&#10;ebfKHYUdtMUcd2ToRR3K4SI9cvClT5Q2rZyXvnweTiu7oWmi822q1uNkkwXn3O4WPtvESlP31j+0&#10;P8OX2e0wv2HB7TFcsDDnsDJvChhlEFJ0jidxT6IzqBgbMAVanzuvvgZn1nrOyPIjqHPY1Xlhsat6&#10;AByFLCmzeivIi5tzW+jGioux5FXXhu9uoU60Q2TirhXYceGRT0ycTmFr2CN9Q6WyoQuLQ6DFy8AV&#10;Kgps8EQH95uE8h2csnmY8328mFby2e9xfnP77J/ah3hYnUDYACTo2m9u053pc4oONFW6+FqBqkSH&#10;ppKQ9WIXdGjOy45Vb5UhT8VhHfBWrxuZ8HQfK951fdFYu8R/r03v00APtE2kFkZsz0w3+jOfsQ1z&#10;UNA1jU1MnoreJutIYUcr9Q5NUiHt9AghzTD2hEFOBAl9+LDRPIipFRh0VQxOtUk+4d5+hgb46P33&#10;5ozKFCQBBuzsHDBLiO2/qYS+fXMl+kaK9/HZtlI08plg4la9XtUojKaZyCbbmx1j7vC3oOpgmtbq&#10;Dgavj4AXmaY91X5mAoC2GzLWAfjPnXSjK6GNRW0aIhtObyVacDvl02nJbABP+8MAgGc+x0pz5CkB&#10;vYDAXjWLDpluFvqgm82U7KUjVJXcVaEHmJMsXu1sPpk/+V7V6C2e/fVAIYldMmKgyBwGfAfQIFSZ&#10;P5/4FKITiexd2DcPdlEirSCd+kwBeGtDOsjKS87Ax8GAbQf84ENa5GDFVRUaC/aHlSy841XXZmdt&#10;joqqov2SXPyRRZIXcriCQFBf89kxXxi6jBInRn0MBadANsCbiQkqTwm/lYpKEE3IesSWfPZ7hLn3&#10;r4itT0+ceF4ljKOHnzf4FKIf+DxpZq1m0WM3JNggSRhfJ8gNF9GJAHqIPlHnJ5lalBI9opGxwgzy&#10;ZtHGCG0azr0+1kOO4z3ZVDHo5ljpNZ8Jq57WDNyFEGePvPIZ0EKWCOgQLQ5SwjBX9q4H/kXd3CcS&#10;fPKi7/40Kjpc3qn3wwGuP1vVeoPP6yWfzYq04uO0RsAVEK9xQDH5pMS5gVlrB0zme5IpC3c2FRsL&#10;ozUTkac2B97u2kA0N1soi0JY8LWmkYBRibYvb/LZmxvJmmJHH4ORtoys7K+RspVIoDzUPBs1dfMJ&#10;tdMAtJjnnk99ieFTk5/hEyPtTrmLgSTkrSIPB7ra5AYiXe05wPd77pXM1cCMdTC4eueDNifVOruM&#10;t9PKsuu7fIZEDZdlPrAyKHL3BBY92Ms6n8sgjo065DujfppPMyyQP8tngYBrZiXaOmR4bClUBFyU&#10;RUbOSqkt3wP+ZXxeNW6G18fk07KVU134DG/y+bjnLTvdG09AIz3SrMcb58Ogc+w87vh8ircjbVOZ&#10;NQxiOH8mzl8K/9V59Uk+IRaeMjommNxjbOI6crMihTRX3Hqi2W4SxC2feom3o/jaeV9SbrVBMGux&#10;NeZ5TH9v5M9L9XBW03i7pLHHGNOCu+sM9pKNPTDnmcPLhLmoW1lEN1gvByr3iEtFd0w+C9a3kXFU&#10;vLrnE0QX+xE+A+x3tDAhPIeVD8NpOx4XahwXZ5YVHIABfrZ3fG6zqxf4DcgVV1KbOlZFWqpxtldc&#10;ylODta5YuJLPnYJ2jXDQZXyZxcpMjlAmGekljotjb/zkswkt2009BPrtZO/Jp6ea/hz7VXCXZNAS&#10;iXYkMCCi5rABqXS18Gm62Q54y6De5DOOwLCsiQIPqIhoK9G0Te9yiBh68sHNU0WIpr6SeY14ZstV&#10;D5ZkSA1yjBfanDqOkgnTGUdWC+slOS4EC20gDpFZz0c+K0Zth6EblLX4PaEj9GoaXpUekk/YBBln&#10;1TwTyTzLTT2Ez4x+OB+yfQY6TwLJep4PNZrH7BFRmRU2exkEwUxlmNKv+Tx74Y3OpeR7XQ1htBHT&#10;DAq2wt2gpHvU004CTiTvQabQDc4JGirPwhG/fa2NR/Np6jPQ7r0vIMZq043zoXkA9TBV5gOovZBC&#10;MCx2yWONq3UT00+ipvZ03redN0YlP1auSD7rRqX02dWZgkfNzT5Ew1nW5LNoOpkkYo1Pr/mk483K&#10;vimzUuv35stjN1c2Gcec05keZQ7dLPV0hFXWri+0SXw+RecQW48KfIiqk6h24bxR9ToJfnbCRen8&#10;CUr23p+Fkyh8Z5JK9LwjGjuqOUp27LMEnB1GJiKuf9bofYZncgC8Qj5H9K0phDSK35Sin53r6TuS&#10;S/5y5uQ30E10rLeiaxeZO9pl8wk9tH3rDdneE80KuMusi8xLImtPS8cq8L/SphnbhzwnJ7TibqM+&#10;n8yTuj7Vijjv/JK2OnhSX/g7o77xmn5o7JCWH+VWubf5s20paT9DJpwIm6/9XdXv4jOnoJ4IagnH&#10;+Ra64mF7hGcyU9rWZPsv8Hkq9RCi/l4+IY3euGbasc7YwspdFjn83+Ez96LlS/k0K59f9HO8g4r+&#10;j5vQ+Ou7NJnz1LdBdd9WG9f6zeH+cRv9B40jJ1YatwMtAAAAAElFTkSuQmCCUEsDBAoAAAAAAAAA&#10;IQCn1g7aRRwAAEUcAAAUAAAAZHJzL21lZGlhL2ltYWdlMi5wbmeJUE5HDQoaCgAAAA1JSERSAAAD&#10;jAAAAJ8IAwAAAIW+pzgAAAABc1JHQgCuzhzpAAAACXBIWXMAAAwFAAAMCwGX5s3MAAAAS1BMVEUj&#10;HyAwLC0+Ojs+Ozs3MzQqJidBPj9MSElZVldNSkt1cnNnZGV1c3NraGmRj4+enZ2DgYGKiIisq6u6&#10;ubnW1dXIx8fx8fHj4+P///9yrkkBAAAbk0lEQVR42u2d6bqsrLGA0eREgidoULTv/0rTDjgyU9jq&#10;on7lydfLrVBvTUCBPkmSJHEVWrTwD0U+f8Q5r+go3/+VJibJnxOGUAZPoyOMnBKMjoJLyrs0QUn+&#10;jLTo1zA2dYHUUtRNAjLJn5A+i8KiNYyszJBRSpZ4TPJ66QanFIFFOxhbYkHiJCTlkK+TFmOWRmGV&#10;8qvndYwHW8DICuQieXKPTxdOcS7qAYT1HCGaBmWRehiXKANihJHlyFUymnB8rjSnMChPMG6BQL+C&#10;0QPFCcc0aY+UjsonPM2nkBb9CEZeIF/JmzRvzxM6O8UcY5wnGGUsZr+BsSMoRHCfpu5Zwkf+MiLs&#10;KK/KiDByzp+nIV2BfgJjk6EwyaobjialyUYo9Gyyvft8v5t9JaDu9Q0t140jOSbVgwrwGP0CxkC3&#10;ODvH+xVyEEprL3JGRpufn5bPOsviIZfM/1mrGJHmpAVtHzFIBP0CxjZHEJJdqvntsGO2xKNQShvZ&#10;Hr0Eo2LsRg9YyKwnz2Bg7FipKzLU9+eRoV/AyDIEJBeFqpyWMvOR4Zr1CUZbFhVbvBoIGLk51Cpu&#10;vrVg+MTrc0aK4ITEVySK9YVd0iQY9TLXJSqlEpp1r+OcN7RQwLhbIsvH2OVxK9TtuCP1ahgJgpS4&#10;iWNb2wTUa4UwwfhRznjxCYBRzEdxhlFUgb4YltUmd2gbirPHrFDPO1KvhbErEawU0Wjsqnxrb8lw&#10;wnI8aFme7W4+lVF9YHz9IlszDREDgHHaubmDUeQ8ubRKc7Kmd12hxtMIXQpjVyD0DBpbsgai5/J4&#10;35yiV9J7wUjwy1nsJhzyDwiMXbaDsZlZ05wgOJ5DKO+4+jQo27A7/EoYI7AYh0YuUCsqZRmuO+6z&#10;JP0ZRl5mKCvVqlKht8NIDfrluFG83sDY49UO6gDe78LL7lfJqUT540oYCUJPoFFMclabrGhz9I9c&#10;/sGqQhNDr4dxNlg9EIzNCuOcLGKLVQu6M5vkboWcQijxhTDGYfEbeYC+tNiRYHdaqycaGImh7DuU&#10;0F4O47x6VnyAYFwXOaYoy3InVlfvzPfdVh1pPunadTBWKJZArnBUmcskf1Y/eoZxuzomi43GBOjl&#10;MJYm9fKG0RErvo1Vs5vuAbgMxgbFE7A0QJBVu0QyVSaHces0JQWMKYN+OYzy8B0KxtJhmvbO8Z5b&#10;AK6Csc8iwgjVNGQulLuGMev6107pdgnl+a8mp/FuGLny6yFgdIyIdlu/bknjVTAWMVlEOUROLrJF&#10;9xYkS5nYBUb0B2Ckxo8MgNE5O9ltir4jjRfBSFFcASjizP4t81kXnlfTEowHqY3mzR9Gj0rBbm3t&#10;huv/18DIndYqymmvS+niTYOHlvuFqIJkCYy13lj8BRhne1RFgNGrarel8YZVnGtglO3x3Cju6jdz&#10;sm1X3DXWfRyzwEBV1OB9H0PPMPbKNY8/A2Nhqt/4w+j3Qlsa89ttHL8ERmmQSuiyn1D8dyLxbw2+&#10;Yn2DhT5kClT3Wre6xurzN2E019cuhnFH4+3G/goYe3VE2q4wjhteWoqn0cKkErs2uB2OIScmWDjQ&#10;TPIO884P+Q6sPwSj5heOTYyDYdyV9e+2S/8KGDVHNYoFRtJ/+kMvv1z0lOE2R5kC1BqAxU8nMwgd&#10;++a+iq08fwDGLhCcGDCK9B5ySexBMHLjCiEdXOR+VVYEnzOONtVY72K1cc+WlZSO3vkPwMjvCON2&#10;K1jx+zG6GEZsDC6rSt0wbn4zbq7k5J6v2QTWbjZIJxgfAONWIe8VqMaHkVtletSUV7ZFJNc4t44N&#10;rnS3CUYFOgX4E8Ng3JyKzG5VUY0PI7aBUXeiY65/mE9DerlG8VgGMZQJRhk6GPyJgd6WQRXhnwZj&#10;b1MDNZyuqixp9Fn5L8EmpUgwPgTGrYO408n/6DASCxiNp6um/VStKW/0mPUKbgEYJxifAmN7VK2/&#10;AWOXWcBorpVOQaTxGJazmROrThAbFesE41Ng3LiIO2WNsWFkCATGWc1rKw/qIBhQXWiC8TEw9gAr&#10;Ys+DsQCCcTJgXQ5bwmGQiUOC8TkwblzjjdYaI8PYIyAY53MPpkDVbX1CxNAwJbUmwfgcGPkdSziR&#10;YazAYJwVHUPGqRR0OniC8TkwbkK2+9wuGBlGDAfjFII2gHFqD7vWlGB8EozVIeZ6P4wdgoNxzrRz&#10;uHoqgY1TEoxPgnFVzeyPwNhAwjhl2oaCqkPM0QNbRg2MnaTVboLxpzBugrbbnN2IC2MNCeM0aK1N&#10;ncdKxL8K1QxFAyORLGclGH8L4xqnXtkNp28owbPQ4y0uHjC2TFzhi0uquzQdmVNGJxin6kwGlTRm&#10;fsshHjBS2QgnGH8L42rVrzq60bPypLy46r1h7Kvz85SXpqMPAoVxilMxUNLIvAqwOlHByKRFogTj&#10;b2FcrfoyNyo93NGhVFY9Qx1TLbkXy+lzFxiPJ/E3/kh6KyxqYWFE4z9SWzzQRjB4xqD4x1t5wfZJ&#10;MA534C1GMMe0sdtDdm8Ylw/C8WHstZ3VxKXK9jAaOkNJLuZCDTCMNj+29vHuca1JKJW55WF7+5ZF&#10;kTHM84C3sjcMw+3ZMtl9huI3gDsupRc4F5X2X6jHzylk34hxgPmDhJFeBmNvvPNpulTZVoWZuQ3N&#10;6YIKRIFhHN/SsI/AdtGwcvy9rwwHv3ZVJXu3rjqWbaMaUBea9+qr1DVXlFp0d/g9jNU+/ZksG919&#10;L54s287G9oxSvBuUSvKrrQZs5uhrl8j3z/F5fApuC2Oz/ceL4YFf03eapWMXNGRxCZw7jIaGyNhy&#10;KsRwxC6l4ePoPglGrp9BtY97AoyqZ226EaqPdPRrlzXDOuXST6ag23il48fbr6kVjOutZ0XdbPnn&#10;1SEUxruXRxY9Fp1gHD2M4RyIbdgpfh/5BA05ja59mNougd5qBgfZ/uZUFsiDQ0GZwllHQ7M8IUxt&#10;lc9aVUxzpGPxRdoKYDePYV5JHOehqFNYwCiuPMPSnoP7pt+7TjKoAIYR2/zYbVYBU0bp2KlH19KR&#10;8834KqadVxg+Pt1268tL2oxRWM9Zvbew2qtJ7l3A+ZzC1DOnpWlqkb5+P5+Hx8pRaokiAJTPifHm&#10;9K5S3O5jw9evYKTm0QaQBgXDuBpXneWgCNq4LL1qi6o92vOdx6wfDyP2Io1b5EWTi821RyZbbA3j&#10;jLbhHvTtpeksHoxjscWUiNoFQdgmPg8V0SckDMbNJyvd3rLTEuoIgnCLRDqc/XbC1T0unwvjoh+V&#10;8VWYad6MN+9WmR2MzJCoL8pAJDSCwzi+pdVxZaOI749Zv1lajoTCuNBIjMYFZtO76P2lCYdqCxof&#10;DGOvDGEP9i8zzFpmoY99YQMjs7e2mybELBaMzOapVjB24CmWWqMBYBQdDtQzX0JG3SLT0ZK9aWSb&#10;9Y+GsfaybtxkH4k+bJBaWw2M7FSTsdI9oeHgMA5v0oDAyG2y70ApERiMS31PGRNRQEc/sZgZbXBt&#10;8o33hrHXTo9xtyQ3ZEUjX9i2WF+ZYGQOaH+2oepsKaFhzPYaEAJjA2hgNaqaQcEoCumlnnyQ8s3E&#10;os2tsWs0JNeSe8PI9RpjOkdQ6cNY4hioMD2Mjix+Ns4WR4GRbMYoEEYaHcZxdzgFg1FYTtV0YLBy&#10;1MxiZ/9bZbR2bxgbfXREDPpUa0MVd3iYDsbxux2b+5JdUQ8axubzsT2u/HMY+aiEcDD2hji1gAq6&#10;p06ytpsE18SxehyMFGkT8cZQNMM64zguVGae8FD5pLjeBrPkjWOgCgxjvg7B7WEcXMbXLsLBKIrI&#10;qrAISuunGbQPr5a7R2VFnHvDKHJ61ccaimY6UqeCW+v5QlQ++TV3FLYNW4BhpB/jxlRdICcxa/Fg&#10;LCa7CAijvsUr15d3HBXCJbxaIlX8NBgzjU8fpEa6olirs/ylV87QqWC0LXAq5as0KIOEcXT6FlcY&#10;W313bBjbbAwqAGHstKpT6Wy4g1Tu4VWDlEp7axh7fcq47okr1SOVa4bEozmyAsY+lMXBNcJuFGeW&#10;P7wFjJ+2/cDCKIIY+fyP+UZ4z4Ip6HRce6VI9WaP6IGjrkDnulirVFvGKUj1WMFWwIiDYfyaV1AY&#10;8cfYjMph5qPDuNNTEBhFnNoq9Sb8pAb2YrpQFZduDaM6QzviypQj3qtn3eej5W80fnNBg6QHPVw8&#10;1Ae6HAzG0qnccwsYxeY6GSu9Z1x0kMY9SP1sbGT+JBg7U5Sq3xLXqwPYLvNVLDmMGKQcgCo4GPnH&#10;vCsV2afN9HkwitJ3pqIovHyTez5GVep4Qkdx3csVal4rdWnH2zHKYeTqUNnp2dwWxtrEGfuYj2to&#10;Ygo1jHEvWgCFsVEWSqbdPsHzxfQplFqE0y4fBGNuYY2Z2sCXyqGaBsPLMkr/OdetPKpnd5YwNibn&#10;yLan+vRilzhRN0d6Cxg/6juzcgTRzCf31iIqL3U84BYqre3p1D/KkH5Dtx8wEnXpgHwGsliJWAxT&#10;q672DKdQ+sKORceD/pFbJcLCWC+lsYP0IAG3Z8Y4aoz8Augbw2jXAqlUWXiuzjYdd02YYGQOLkYP&#10;I7GHUd2Abtj53mSWLFpO/DKpcW89gYWxVUXiDEHsES+Rv38lUqd9Xxi5nbooj27Uyr/tHZIlGxhL&#10;IC1F5usZ9/ZchuPQs6C3DFEdwk5kLqbdDkbl0Y0SIpDpLDyFyU4UT4ER29XvhMc/wVAogasCtEqm&#10;wwgmZfzC2NvBSJfOBKw8o9jRzJpFa2XK3Qo+94CxVhiQDKLcxoKqdrkMkdvCaH21A5GrVa/2ViGe&#10;TAIjh6psIIvta/PSxnqStWNE7NDFwyUefe2Aov0cLdBHbWIMDGMvLwE3IJ9RSlybs53gj4BRODzz&#10;mSTF0Y1KDXLIF0tgpCHxygHG2hLGqaPyIu3cxL5njluBrP05fDu1C2BUHN2oQaYrCzJNzZNgLO2C&#10;1GVUThFDoayptCEWXgJjCVS/GWBsrGE8tr3qeUUK5CrWQSd3XAu5B4yVNE7NIUxKGxYPdbIvvSmM&#10;zKG+UMsUq1PHEE3IMEreq4AoHc8wGg/m73bgrM3IfA+N2Kc8y4vBXQkXH8Ze9s4tSFLBAjPo7DEw&#10;ikNfVq8lPbrB1CNFgWEEK/mjjzlOPWyHW3B0qtq4R6mbpDFmnAoNo/ToRg1SE6a2gZtC8FNgFAfg&#10;LQ9t5pJgBKvXY6PACDGA6GM+aHHamxqEo0PmxK6IU8FhlB3dyEFK3+XTYPS0P4JF2yYW9Fw065Gp&#10;GcdNYTTt7pZsFPfH0cXJrVv1ItZTwWHszu/cwqzP4EAY64thbE1d7rVGx76hjOToRqWx4MAwclgY&#10;mTOM/jg6jcHaWDLeRVTgMEqObtQwOUUojFSy6BITxu/75u5v27myuHqTdvv/5J9Hwmgo4SiOUC1X&#10;PDjh6NcuIuLJDXgYz0c3cpgaFA4s4NCLlzamQpajHXWNUQepjkWzXqcyOOSL48NIzTDKds0V4gK6&#10;juWWLDrGm3n8Eg48jJ/jaaUGwWzpC228iiX5d3QYT/fz6qV1q93M+nfUklpn9vExpg2D8RNaOj7A&#10;2GVGGOVVnmxxj43d3lRHnbS6EvN2MJJDFEAgjvgvWkQC//5zMYw2lzKtEy4MmZs/LQ/BSK4bpjqE&#10;HiWMAIkU2mmkBsYPVwBbVPNr9JV5A4CrIq1WIpprjADj4Say4SNAbEmQSf/MqdWFG8UlFQbDdJee&#10;WQnb61ejrdpTFJB7K2EE6Ecxw6hqXTM2WhXM97yqpDfIl+LDu4aW4y3UpJHukcucgzUa3TVGgFFE&#10;13jRFJgCVJBJF59T/wLG7/hajIBwi4XzStbh6AbRGu/Ko5SogxHs2gZ0MC0yGHeiOP5Y7u/O7Wh4&#10;KXU3yvEKqjFgrHdBOYZamgm8xqqV/fVVMJq9I5/td+aj1mRrsjtkc1mzX4Qh0WQSGLCcYIRo/Ljc&#10;Kt8oTnHkHjytViLSnrgYMLbbaKtHUD21eNhAVDK/GhPGXBVBSWQJpYhXqUtUsEvxoZqndH71CyWM&#10;VcDj5DC2KL54mfQ1EY2zDScGjOKlx1ipBkt4+7D0udyVeC+A8Rwf5bXiynPBLfY1W9ujG7nBT+UB&#10;caoExtYvz93L0FEbHZUyovhtCFvnFqQieQ2M1cZ+ZHBOPQ+KUzPZ38bdm9qfA66csJ0P6Zq17yAJ&#10;3V00IsFNZJQBRk2WcGUAJUaMcL+JWorILPomfXVAyvkrGDdHNxiC6xtCQshppBoTe6M4l5YGcTl1&#10;0SY423jNkGFqV4tNkGGhwXjHtCOMJCyXnwct69D5c2KJr9XbVHpjtDM2w+hj8vDypxjQpTch4yC/&#10;eSL+qQ1msz8rI6FHr5ejG50xCBOm0mdiZTA24WM4Loxu8/kqKov+oVob7FzDYPRZSxDGt+kR5F6+&#10;zH/ae/kAXnCEyrhdsqgBrKwIoCg1+zzs7xqlQVru72lXJex3MFr2A/eTkNmuYqaNcWBcjm4YYyYn&#10;Md2bbfpT9vkBjN/RUGlWhkkFFO4s7i4378pn/sZdCiMN9BWDuyGfPYxdvLQxD1LIdasd/FkqHYyZ&#10;N4zLMaAM5CTjSeM6r78sPr+B8fvPn3EkHLY8vlFeo5Zk3uGaFEbV3QmWMnA37IdB0ofCF2/Cxn1j&#10;JcBXG3UwzuGMT2Fhs4uiAXxb7DsMpcKhXnbS/1xYzSlo1lE5lCf8L1WS1xJpQEloClqGBx6sfhuJ&#10;xtBQpF/fC3pbnAWMXm+/bh2CfFvuOaJcRfCFbTf4CccMEse1AbC5MLN4HefIUg7jsh3Px+lU4pWP&#10;AxaHxnCAWjgaCbGGMWT/GYkTWYvHum3zHSvS0lNJl/bAiYtj6RA9LW60cPz35TAudW733ddTDNXK&#10;YIxCI4Qz27xXWHGSHB6gg7HR/DeTLAejYTOjJUZw0qJSabUvbkh1xtFz/5tKq23TisLPVrYKGBdL&#10;4Ar3NFzT49AnPo0wgeXmvQJ8TYePfOhg7EPy8tw2ZnITH5tO1dNweXe4eDh2LiX31kublsudTuqy&#10;BL6F28ewzeijT3QaoZK8zXuV3jXk4qR6Ohg//wjgqQ5wqzrBzjQyTTzxg1aNssoqCI7EReGoB41r&#10;VY6qP9spb2TbiZQNWJsDopjBRWntWlMt/J46bwbZabEWxv83RJpYs5uy9S/FamUtZlkaYabTuJ/0&#10;TY2E45wZWNqodb3M1qrVSAPjSqpDnxGyQ0Q6YIDrjQVkxtRtIhyPxFGcI9/3D9TC2P9TWxGodBo3&#10;xamAi4xnbc9saqpaFn/VxFhyVxIAjk53kWy0PLfR0t3aDFWR5RK5Td5ldVdIQyyAlMD71za2CbvO&#10;ndgjecCYamOV/0xK3ynVThPCUsggXWqDLYLgafMLMaEDuP5i2VG8o6cArAxdARu/1foh21V1czJR&#10;jb8udL9fqclsCvD0GDoig+aGCXyDxc31yG5VcXEF+slVU61r6DP12I9JLNEzE+fW5Q2NBbcwvsyM&#10;TgwYTeby3MQMh9ku4pbgb6sjhgavc9mJdFp4Nz7MeDCzyU9pnHIS+vBQtYhxGngbqubWU7ckKecu&#10;nlRf9Pzv/6myxmkqNWOOUbT2BNsuKaVa56fTvdpgVqADF8Jwh9Jdf3KPOfWPVjtXB7DLxzT4iGYz&#10;dFlnVFRsKbLEUdSUd+mqxiLSQOdIIzWtaTJXHBcUZW6EGsz4vxU5/hQ7YM2/qi39hNK4nRxFFWk+&#10;LaGP5wU6cFZj01Hc6uenlMj7NBVzLph1O9+89AHe/0ZcQDoaNfHb1qycKK/kL9NVuXTUtUl2SF8c&#10;HO+umq52sqTLbMurXNSgOd2/ZDTOs6irFVMUqznBIPuSt2TaWzLqRVZZogN2VnTTkMqO8O7U41PR&#10;ncMkhUfBbH9uMCMHHntWZrv6hynsO0BT0OPv2qpUZZb6XIH7LnLk0XoOS764ZGof3Na5IcWkprBi&#10;jmW2SUUvogadDc9RxNbLR6M+tLOoRFPNjlcksyxz8Y1DglmF4TtTybhNgNSeiqt53Rz+sDMNZmua&#10;EflfnSzB0FhtkIri/JRTbjlj3x+dmayOn4JrOrdWpHTT2eCcMpkSd+aDYxbvZoxlxo8GSDLnLSO5&#10;ptojac+CcaWm8atZw9C3nGKtq52liVa+Wf4F49zoqhKqjorer6OJkgqLeqWkJf0XCza17f3qcWlc&#10;tHAs37jo+No+8vRtEldhtRYhCR0RxKte6hUX1MgJpZpWkwViXxNU7JIByQOkQbhUZTp5vK5fnSpR&#10;3BuXP8Yj9AWzdWCRYVSP7MH1lfoyhX44x5UKLzew5nAKjd5YcgsYbXCUhmE2Y8/trtGYY0bI03th&#10;Y2hIQLCDysha5+mvVxrLN330IVDjaOq0dj8Yx7eqCx83P8iY/fkWDZlax0um+0qsmP5aY1cyxf4G&#10;u7HvKruFDlX5KJq0deFHoqucilmm/SIEgW5rcVQjXRp9d+maGru6+UEGyxxwhKCvJAOZlcxboxuS&#10;yUlUuisU9K57G3E1ifOLbTLDA4iEAb5Rv1ER86eOMdNVQUKzrQsUJeWfx0vbUILFV+HD5RFyozT8&#10;MtDytlWNxSxjTFmoIW+rcussMlxrH+kUlfBdMWj3r1D+S1PcDZWv9d2y70BWMV6oHzNSmymiKOad&#10;ktKJ311S9PcEXxWKuCvnJGbHgNwfzQabNd/+ijGJo/YPF/9iQhI/GVNg9uxvQM9+/bvK4BizZKMu&#10;FHx5KJJgfIaMjpGmcbhOOHrBiCcYYwi9ZF0jySr4DaFIgjGCdBmK0W45iVJe4RgTjDEkOcarpXjF&#10;iCcY4WXcfJMc44XC3jHiCUZ4IckxXivTpYHPH/EEI7jw5BgvFvqSEU8wgss78pcHydRq+gUjnmCE&#10;lreY6ecIfsuIJxiBZWonlxzjdTK2Ls7eMOIJRmDBr1jxepBM3U9fMeIJRlgZT7imXakXSvmeEU8w&#10;gsoUpD788MCjZLpf4x0jnmAElQLd9VTdS2UKUot3fEyCEVKmVjltGojLZGo/8YLWBglGYOEWPcyS&#10;QEr1qhFPMMLJFDLlqXpzmUxXYL5mxBOMcFK8KWR6gkx7UlHzlu9JMIIJSUHqxTIljOVrvifBCCXT&#10;LW1FClIvk/my0feMeIIRSOYG3amSepnMd1S+KC1IMMLIfAlu6s549Yi/KS1IMEJqBk4jcfGIvyot&#10;SDACakbak3r5iL8qLUgwAoi40zsljBez+LJdwAnGcBE3Uaf94Vez+LIz3AlGf43A5VDJW67zTqf7&#10;rxIRibxtHSnB6C18vJF0ua0UpxGJPeDzRU61uGzsbf0UEoxBMG4u80zFm+i6Ot4WzZcbD1+XoicY&#10;YWBMLF4CI8rWi3Hfl6InGEFgTCxeBCN6MYsJRhAYcWLxahjfWLpOMALAmJrBXQ7jK5eREozBMBbp&#10;BOPVMGbvXNJNMAbCWKSl/sthLF661SnBGAJjXqcdcJfDmL32aEyC0Vv6JjXxvx7GnL63WJZgTPIc&#10;GHPymn43CcYkTxb+9kjkf4WoldAlgSEDAAAAAElFTkSuQmCCUEsDBBQABgAIAAAAIQBfbAzj5AAA&#10;AA8BAAAPAAAAZHJzL2Rvd25yZXYueG1sTI/BasMwEETvhf6D2EJviSwHuY1rOYTQ9hQKSQolN8Xe&#10;2CaWZCzFdv6+m1N7290ZZt9kq8m0bMDeN84qEPMIGNrClY2tFHwfPmavwHzQttSts6jghh5W+eND&#10;ptPSjXaHwz5UjEKsT7WCOoQu5dwXNRrt565DS9rZ9UYHWvuKl70eKdy0PI6ihBvdWPpQ6w43NRaX&#10;/dUo+Bz1uF6I92F7OW9ux4P8+tkKVOr5aVq/AQs4hT8z3PEJHXJiOrmrLT1rFcyETCR5SZFJ/ALs&#10;7hHLBd1ONCUyioHnGf/fI/8F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JlhVqkIGAAC+OwAADgAAAAAAAAAAAAAAAAA6AgAAZHJzL2Uyb0RvYy54&#10;bWxQSwECLQAKAAAAAAAAACEAelH2pLEIAACxCAAAFAAAAAAAAAAAAAAAAACoCAAAZHJzL21lZGlh&#10;L2ltYWdlMS5wbmdQSwECLQAKAAAAAAAAACEAp9YO2kUcAABFHAAAFAAAAAAAAAAAAAAAAACLEQAA&#10;ZHJzL21lZGlhL2ltYWdlMi5wbmdQSwECLQAUAAYACAAAACEAX2wM4+QAAAAPAQAADwAAAAAAAAAA&#10;AAAAAAACLgAAZHJzL2Rvd25yZXYueG1sUEsBAi0AFAAGAAgAAAAhAC5s8ADFAAAApQEAABkAAAAA&#10;AAAAAAAAAAAAEy8AAGRycy9fcmVscy9lMm9Eb2MueG1sLnJlbHNQSwUGAAAAAAcABwC+AQAADzAA&#10;AAAA&#10;">
              <v:group id="Group 66" o:spid="_x0000_s1027" style="position:absolute;left:-1566;top:15627;width:13500;height:184" coordorigin="-1386,14454" coordsize="135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67" o:spid="_x0000_s1028" style="position:absolute;left:-1386;top:14454;width:135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Y9xAAAANoAAAAPAAAAZHJzL2Rvd25yZXYueG1sRI9ba8JA&#10;FITfC/6H5Qi+FN1oq2h0E0pLoX2rF3w+ZI9JNHs2ZLe5+Ou7hUIfh5lvhtmlvalES40rLSuYzyIQ&#10;xJnVJecKTsf36RqE88gaK8ukYCAHaTJ62GGsbcd7ag8+F6GEXYwKCu/rWEqXFWTQzWxNHLyLbQz6&#10;IJtc6ga7UG4quYiilTRYclgosKbXgrLb4dsoeLrKr2H52b3dz1e9f75o/bi8b5SajPuXLQhPvf8P&#10;/9EfOnDweyXcAJn8AAAA//8DAFBLAQItABQABgAIAAAAIQDb4fbL7gAAAIUBAAATAAAAAAAAAAAA&#10;AAAAAAAAAABbQ29udGVudF9UeXBlc10ueG1sUEsBAi0AFAAGAAgAAAAhAFr0LFu/AAAAFQEAAAsA&#10;AAAAAAAAAAAAAAAAHwEAAF9yZWxzLy5yZWxzUEsBAi0AFAAGAAgAAAAhAGmgtj3EAAAA2gAAAA8A&#10;AAAAAAAAAAAAAAAABwIAAGRycy9kb3ducmV2LnhtbFBLBQYAAAAAAwADALcAAAD4AgAAAAA=&#10;" fillcolor="#c2b9a6" stroked="f"/>
                <v:rect id="Rectangle 68" o:spid="_x0000_s1029" style="position:absolute;left:834;top:14454;width:183;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VxwwAAANoAAAAPAAAAZHJzL2Rvd25yZXYueG1sRI9Ba8JA&#10;FITvBf/D8oTe6m5FSo2uoQQEiadaQY/P7DMJZt+G7Jqk/vpuodDjMDPfMOt0tI3oqfO1Yw2vMwWC&#10;uHCm5lLD8Wv78g7CB2SDjWPS8E0e0s3kaY2JcQN/Un8IpYgQ9glqqEJoEyl9UZFFP3MtcfSurrMY&#10;ouxKaTocItw2cq7Um7RYc1yosKWsouJ2uFsNy7PKF9zn9/3ydJ7b9qJk9jhq/TwdP1YgAo3hP/zX&#10;3hkNC/i9Em+A3PwAAAD//wMAUEsBAi0AFAAGAAgAAAAhANvh9svuAAAAhQEAABMAAAAAAAAAAAAA&#10;AAAAAAAAAFtDb250ZW50X1R5cGVzXS54bWxQSwECLQAUAAYACAAAACEAWvQsW78AAAAVAQAACwAA&#10;AAAAAAAAAAAAAAAfAQAAX3JlbHMvLnJlbHNQSwECLQAUAAYACAAAACEA4jAVccMAAADaAAAADwAA&#10;AAAAAAAAAAAAAAAHAgAAZHJzL2Rvd25yZXYueG1sUEsFBgAAAAADAAMAtwAAAPcCAAAAAA==&#10;" fillcolor="#bd2070" stroked="f"/>
                <v:rect id="Rectangle 69" o:spid="_x0000_s1030" style="position:absolute;left:1017;top:14454;width:185;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4+wgAAANoAAAAPAAAAZHJzL2Rvd25yZXYueG1sRI9Pi8Iw&#10;FMTvwn6H8Ba8abqCItUoRVbw4sF/oLdH82yKzUtJonb30xthYY/DzPyGmS8724gH+VA7VvA1zEAQ&#10;l07XXCk4HtaDKYgQkTU2jknBDwVYLj56c8y1e/KOHvtYiQThkKMCE2ObSxlKQxbD0LXEybs6bzEm&#10;6SupPT4T3DZylGUTabHmtGCwpZWh8ra/WwW/21N1OY+/zaYozjtP64k9eFSq/9kVMxCRuvgf/mtv&#10;tIIxvK+kGyAXLwAAAP//AwBQSwECLQAUAAYACAAAACEA2+H2y+4AAACFAQAAEwAAAAAAAAAAAAAA&#10;AAAAAAAAW0NvbnRlbnRfVHlwZXNdLnhtbFBLAQItABQABgAIAAAAIQBa9CxbvwAAABUBAAALAAAA&#10;AAAAAAAAAAAAAB8BAABfcmVscy8ucmVsc1BLAQItABQABgAIAAAAIQDVBF4+wgAAANoAAAAPAAAA&#10;AAAAAAAAAAAAAAcCAABkcnMvZG93bnJldi54bWxQSwUGAAAAAAMAAwC3AAAA9gIAAAAA&#10;" fillcolor="#df318b" stroked="f"/>
                <v:rect id="Rectangle 70" o:spid="_x0000_s1031" style="position:absolute;left:1202;top:14454;width:183;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Gj/wgAAANoAAAAPAAAAZHJzL2Rvd25yZXYueG1sRI9Bi8Iw&#10;FITvC/6H8ARva6qgaDUVcRX2pnW9eHs0z7bavHSbWOu/3wjCHoeZ+YZZrjpTiZYaV1pWMBpGIIgz&#10;q0vOFZx+dp8zEM4ja6wsk4InOVglvY8lxto+OKX26HMRIOxiVFB4X8dSuqwgg25oa+LgXWxj0AfZ&#10;5FI3+AhwU8lxFE2lwZLDQoE1bQrKbse7UZDOt/vukO75vrbPazXZfv2e+arUoN+tFyA8df4//G5/&#10;awVTeF0JN0AmfwAAAP//AwBQSwECLQAUAAYACAAAACEA2+H2y+4AAACFAQAAEwAAAAAAAAAAAAAA&#10;AAAAAAAAW0NvbnRlbnRfVHlwZXNdLnhtbFBLAQItABQABgAIAAAAIQBa9CxbvwAAABUBAAALAAAA&#10;AAAAAAAAAAAAAB8BAABfcmVscy8ucmVsc1BLAQItABQABgAIAAAAIQA7EGj/wgAAANoAAAAPAAAA&#10;AAAAAAAAAAAAAAcCAABkcnMvZG93bnJldi54bWxQSwUGAAAAAAMAAwC3AAAA9gIAAAAA&#10;" fillcolor="#e98cb4" stroked="f"/>
                <v:rect id="Rectangle 71" o:spid="_x0000_s1032" style="position:absolute;left:1384;top:14454;width:183;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pp1wwAAANoAAAAPAAAAZHJzL2Rvd25yZXYueG1sRI9Ba8JA&#10;FITvQv/D8gq96aZStERXkRShhwo1Fs/P7HMTzL4N2dVEf71bEDwOM/MNM1/2thYXan3lWMH7KAFB&#10;XDhdsVHwt1sPP0H4gKyxdkwKruRhuXgZzDHVruMtXfJgRISwT1FBGUKTSumLkiz6kWuIo3d0rcUQ&#10;ZWukbrGLcFvLcZJMpMWK40KJDWUlFaf8bBWYLOnleXL72Xz85odpsTfmK+uUenvtVzMQgfrwDD/a&#10;31rBFP6vxBsgF3cAAAD//wMAUEsBAi0AFAAGAAgAAAAhANvh9svuAAAAhQEAABMAAAAAAAAAAAAA&#10;AAAAAAAAAFtDb250ZW50X1R5cGVzXS54bWxQSwECLQAUAAYACAAAACEAWvQsW78AAAAVAQAACwAA&#10;AAAAAAAAAAAAAAAfAQAAX3JlbHMvLnJlbHNQSwECLQAUAAYACAAAACEAWGaadcMAAADaAAAADwAA&#10;AAAAAAAAAAAAAAAHAgAAZHJzL2Rvd25yZXYueG1sUEsFBgAAAAADAAMAtwAAAPcCAAAAAA==&#10;" fillcolor="#7e559c" stroked="f"/>
                <v:rect id="Rectangle 72" o:spid="_x0000_s1033" style="position:absolute;left:1567;top:14454;width:185;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FRFwQAAANoAAAAPAAAAZHJzL2Rvd25yZXYueG1sRE/Pa8Iw&#10;FL4P/B/CE7wMTVWYWo0yBoPdNqsI3h7Na1NtXkqSabe/fjkMPH58vze73rbiRj40jhVMJxkI4tLp&#10;hmsFx8P7eAkiRGSNrWNS8EMBdtvB0wZz7e68p1sRa5FCOOSowMTY5VKG0pDFMHEdceIq5y3GBH0t&#10;tcd7CretnGXZi7TYcGow2NGbofJafFsFp2L+NT+bw2q5rz4rvXi+TKX/VWo07F/XICL18SH+d39o&#10;BWlrupJugNz+AQAA//8DAFBLAQItABQABgAIAAAAIQDb4fbL7gAAAIUBAAATAAAAAAAAAAAAAAAA&#10;AAAAAABbQ29udGVudF9UeXBlc10ueG1sUEsBAi0AFAAGAAgAAAAhAFr0LFu/AAAAFQEAAAsAAAAA&#10;AAAAAAAAAAAAHwEAAF9yZWxzLy5yZWxzUEsBAi0AFAAGAAgAAAAhAFSsVEXBAAAA2gAAAA8AAAAA&#10;AAAAAAAAAAAABwIAAGRycy9kb3ducmV2LnhtbFBLBQYAAAAAAwADALcAAAD1AgAAAAA=&#10;" fillcolor="#a4709f" stroked="f"/>
                <v:rect id="Rectangle 73" o:spid="_x0000_s1034" style="position:absolute;left:1752;top:14454;width:184;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S87xAAAANoAAAAPAAAAZHJzL2Rvd25yZXYueG1sRI9Pa8JA&#10;FMTvBb/D8gRvdWOhqUZXkUKgLaX49+DtkX0mwezbsLvG+O27hYLHYWZ+wyxWvWlER87XlhVMxgkI&#10;4sLqmksFh33+PAXhA7LGxjIpuJOH1XLwtMBM2xtvqduFUkQI+wwVVCG0mZS+qMigH9uWOHpn6wyG&#10;KF0ptcNbhJtGviRJKg3WHBcqbOm9ouKyuxoF2+nbt/3p7t0+P20+v+rX1B3zVKnRsF/PQQTqwyP8&#10;3/7QCmbwdyXeALn8BQAA//8DAFBLAQItABQABgAIAAAAIQDb4fbL7gAAAIUBAAATAAAAAAAAAAAA&#10;AAAAAAAAAABbQ29udGVudF9UeXBlc10ueG1sUEsBAi0AFAAGAAgAAAAhAFr0LFu/AAAAFQEAAAsA&#10;AAAAAAAAAAAAAAAAHwEAAF9yZWxzLy5yZWxzUEsBAi0AFAAGAAgAAAAhAJGNLzvEAAAA2gAAAA8A&#10;AAAAAAAAAAAAAAAABwIAAGRycy9kb3ducmV2LnhtbFBLBQYAAAAAAwADALcAAAD4AgAAAAA=&#10;" fillcolor="#c29fc0" stroked="f"/>
                <v:rect id="Rectangle 74" o:spid="_x0000_s1035" style="position:absolute;left:1936;top:14454;width:185;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QkwwAAANsAAAAPAAAAZHJzL2Rvd25yZXYueG1sRI9Bb8Iw&#10;DIXvk/YfIk/abU3HoUwdAQHSxK4rbFNvVmPaisapkgDdv8cHpN1svef3Pi9WkxvUhULsPRt4zXJQ&#10;xI23PbcGDvuPlzdQMSFbHDyTgT+KsFo+PiywtP7KX3SpUqskhGOJBrqUxlLr2HTkMGZ+JBbt6IPD&#10;JGtotQ14lXA36FmeF9phz9LQ4UjbjppTdXYGfmi+m8+Kog6/ejN+b6pTXW9zY56fpvU7qERT+jff&#10;rz+t4Au9/CID6OUNAAD//wMAUEsBAi0AFAAGAAgAAAAhANvh9svuAAAAhQEAABMAAAAAAAAAAAAA&#10;AAAAAAAAAFtDb250ZW50X1R5cGVzXS54bWxQSwECLQAUAAYACAAAACEAWvQsW78AAAAVAQAACwAA&#10;AAAAAAAAAAAAAAAfAQAAX3JlbHMvLnJlbHNQSwECLQAUAAYACAAAACEAVuC0JMMAAADbAAAADwAA&#10;AAAAAAAAAAAAAAAHAgAAZHJzL2Rvd25yZXYueG1sUEsFBgAAAAADAAMAtwAAAPcCAAAAAA==&#10;" fillcolor="#2175b3" stroked="f"/>
                <v:rect id="Rectangle 75" o:spid="_x0000_s1036" style="position:absolute;left:2117;top:14454;width:186;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6RVwQAAANsAAAAPAAAAZHJzL2Rvd25yZXYueG1sRE/NisIw&#10;EL4L+w5hFvamqR5Wt2uUVVEEcWGrDzA0Y1tsJt0k1vr2RhC8zcf3O9N5Z2rRkvOVZQXDQQKCOLe6&#10;4kLB8bDuT0D4gKyxtkwKbuRhPnvrTTHV9sp/1GahEDGEfYoKyhCaVEqfl2TQD2xDHLmTdQZDhK6Q&#10;2uE1hptajpLkUxqsODaU2NCypPycXYyCzar+rw5frr3sf8dZyI/dbbFbKPXx3v18gwjUhZf46d7q&#10;OH8Ij1/iAXJ2BwAA//8DAFBLAQItABQABgAIAAAAIQDb4fbL7gAAAIUBAAATAAAAAAAAAAAAAAAA&#10;AAAAAABbQ29udGVudF9UeXBlc10ueG1sUEsBAi0AFAAGAAgAAAAhAFr0LFu/AAAAFQEAAAsAAAAA&#10;AAAAAAAAAAAAHwEAAF9yZWxzLy5yZWxzUEsBAi0AFAAGAAgAAAAhAMuXpFXBAAAA2wAAAA8AAAAA&#10;AAAAAAAAAAAABwIAAGRycy9kb3ducmV2LnhtbFBLBQYAAAAAAwADALcAAAD1AgAAAAA=&#10;" fillcolor="#6ec6ef" stroked="f"/>
                <v:rect id="Rectangle 76" o:spid="_x0000_s1037" style="position:absolute;left:2303;top:14454;width:183;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H7AvgAAANsAAAAPAAAAZHJzL2Rvd25yZXYueG1sRE/fa8Iw&#10;EH4f+D+EE/Y2UxWkVKOoo+ge1833ozmbYnMpSVa7/94Ig73dx/fzNrvRdmIgH1rHCuazDARx7XTL&#10;jYLvr/ItBxEissbOMSn4pQC77eRlg4V2d/6koYqNSCEcClRgYuwLKUNtyGKYuZ44cVfnLcYEfSO1&#10;x3sKt51cZNlKWmw5NRjs6WiovlU/VsG5zFb5R1m9D/nF+j4/LNHQSanX6bhfg4g0xn/xn/us0/wF&#10;PH9JB8jtAwAA//8DAFBLAQItABQABgAIAAAAIQDb4fbL7gAAAIUBAAATAAAAAAAAAAAAAAAAAAAA&#10;AABbQ29udGVudF9UeXBlc10ueG1sUEsBAi0AFAAGAAgAAAAhAFr0LFu/AAAAFQEAAAsAAAAAAAAA&#10;AAAAAAAAHwEAAF9yZWxzLy5yZWxzUEsBAi0AFAAGAAgAAAAhAEHsfsC+AAAA2wAAAA8AAAAAAAAA&#10;AAAAAAAABwIAAGRycy9kb3ducmV2LnhtbFBLBQYAAAAAAwADALcAAADyAgAAAAA=&#10;" fillcolor="#a9d9f4" stroked="f"/>
                <v:rect id="Rectangle 77" o:spid="_x0000_s1038" style="position:absolute;left:2486;top:14454;width:185;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61wQAAANsAAAAPAAAAZHJzL2Rvd25yZXYueG1sRE/NagIx&#10;EL4X+g5hCr2Umm0tUlajiKW0F0GjDzBsxmR1M1k26e727RtB6G0+vt9ZrEbfiJ66WAdW8DIpQBBX&#10;wdRsFRwPn8/vIGJCNtgEJgW/FGG1vL9bYGnCwHvqdbIih3AsUYFLqS2ljJUjj3ESWuLMnULnMWXY&#10;WWk6HHK4b+RrUcykx5pzg8OWNo6qi/7xCnbpSZ+lq7XV28Nb8zXsPvpolXp8GNdzEInG9C++ub9N&#10;nj+F6y/5ALn8AwAA//8DAFBLAQItABQABgAIAAAAIQDb4fbL7gAAAIUBAAATAAAAAAAAAAAAAAAA&#10;AAAAAABbQ29udGVudF9UeXBlc10ueG1sUEsBAi0AFAAGAAgAAAAhAFr0LFu/AAAAFQEAAAsAAAAA&#10;AAAAAAAAAAAAHwEAAF9yZWxzLy5yZWxzUEsBAi0AFAAGAAgAAAAhAJddXrXBAAAA2wAAAA8AAAAA&#10;AAAAAAAAAAAABwIAAGRycy9kb3ducmV2LnhtbFBLBQYAAAAAAwADALcAAAD1AgAAAAA=&#10;" fillcolor="#54ac57" stroked="f"/>
                <v:rect id="Rectangle 78" o:spid="_x0000_s1039" style="position:absolute;left:2669;top:14454;width:184;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VMvwAAANsAAAAPAAAAZHJzL2Rvd25yZXYueG1sRE9LasMw&#10;EN0Xcgcxge5quY1pjBslhFBDwasmOcBgTWVTa2QkxXZuXxUK3c3jfWd3WOwgJvKhd6zgOctBELdO&#10;92wUXC/1UwkiRGSNg2NScKcAh/3qYYeVdjN/0nSORqQQDhUq6GIcKylD25HFkLmROHFfzluMCXoj&#10;tcc5hdtBvuT5q7TYc2rocKRTR+33+WYVSFNvqMbTu2+mxrRNbMpi2Sr1uF6ObyAiLfFf/Of+0Gl+&#10;Ab+/pAPk/gcAAP//AwBQSwECLQAUAAYACAAAACEA2+H2y+4AAACFAQAAEwAAAAAAAAAAAAAAAAAA&#10;AAAAW0NvbnRlbnRfVHlwZXNdLnhtbFBLAQItABQABgAIAAAAIQBa9CxbvwAAABUBAAALAAAAAAAA&#10;AAAAAAAAAB8BAABfcmVscy8ucmVsc1BLAQItABQABgAIAAAAIQBhDXVMvwAAANsAAAAPAAAAAAAA&#10;AAAAAAAAAAcCAABkcnMvZG93bnJldi54bWxQSwUGAAAAAAMAAwC3AAAA8wIAAAAA&#10;" fillcolor="#8bc53f" stroked="f"/>
                <v:rect id="Rectangle 79" o:spid="_x0000_s1040" style="position:absolute;left:2853;top:14454;width:183;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KgwwAAANsAAAAPAAAAZHJzL2Rvd25yZXYueG1sRE9La8JA&#10;EL4X+h+WEbyIbtIXJboRFQXxYGks4nHITh40O5tmV03/vVsQepuP7zmzeW8acaHO1ZYVxJMIBHFu&#10;dc2lgq/DZvwOwnlkjY1lUvBLDubp48MME22v/EmXzJcihLBLUEHlfZtI6fKKDLqJbYkDV9jOoA+w&#10;K6Xu8BrCTSOfouhNGqw5NFTY0qqi/Ds7GwW7j1G/iqnO2p/1cVmc4u3ePr8oNRz0iykIT73/F9/d&#10;Wx3mv8LfL+EAmd4AAAD//wMAUEsBAi0AFAAGAAgAAAAhANvh9svuAAAAhQEAABMAAAAAAAAAAAAA&#10;AAAAAAAAAFtDb250ZW50X1R5cGVzXS54bWxQSwECLQAUAAYACAAAACEAWvQsW78AAAAVAQAACwAA&#10;AAAAAAAAAAAAAAAfAQAAX3JlbHMvLnJlbHNQSwECLQAUAAYACAAAACEAawgCoMMAAADbAAAADwAA&#10;AAAAAAAAAAAAAAAHAgAAZHJzL2Rvd25yZXYueG1sUEsFBgAAAAADAAMAtwAAAPcCAAAAAA==&#10;" fillcolor="#b9d988" stroked="f"/>
                <v:rect id="Rectangle 80" o:spid="_x0000_s1041" style="position:absolute;left:3036;top:14454;width:185;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2+wQAAANsAAAAPAAAAZHJzL2Rvd25yZXYueG1sRE9Ni8Iw&#10;EL0L+x/CLOxNU4UtbjWKLFRFQbArnodmbIvNpNtErf/eCIK3ebzPmc47U4srta6yrGA4iEAQ51ZX&#10;XCg4/KX9MQjnkTXWlknBnRzMZx+9KSba3nhP18wXIoSwS1BB6X2TSOnykgy6gW2IA3eyrUEfYFtI&#10;3eIthJtajqIolgYrDg0lNvRbUn7OLkbBKKu+7Wa1jXeXrf5Z/o/r9HhOlfr67BYTEJ46/xa/3Gsd&#10;5sfw/CUcIGcPAAAA//8DAFBLAQItABQABgAIAAAAIQDb4fbL7gAAAIUBAAATAAAAAAAAAAAAAAAA&#10;AAAAAABbQ29udGVudF9UeXBlc10ueG1sUEsBAi0AFAAGAAgAAAAhAFr0LFu/AAAAFQEAAAsAAAAA&#10;AAAAAAAAAAAAHwEAAF9yZWxzLy5yZWxzUEsBAi0AFAAGAAgAAAAhADLsfb7BAAAA2wAAAA8AAAAA&#10;AAAAAAAAAAAABwIAAGRycy9kb3ducmV2LnhtbFBLBQYAAAAAAwADALcAAAD1AgAAAAA=&#10;" fillcolor="#f9a51a" stroked="f"/>
                <v:rect id="Rectangle 81" o:spid="_x0000_s1042" style="position:absolute;left:3221;top:14454;width:183;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0kwgAAANsAAAAPAAAAZHJzL2Rvd25yZXYueG1sRE/NasJA&#10;EL4XfIdlBG91kx5iiK5BQkMFT9U+wDQ7JsHsbMxuY/Tp3UKht/n4fmeTT6YTIw2utawgXkYgiCur&#10;W64VfJ3K1xSE88gaO8uk4E4O8u3sZYOZtjf+pPHoaxFC2GWooPG+z6R0VUMG3dL2xIE728GgD3Co&#10;pR7wFsJNJ9+iKJEGWw4NDfZUNFRdjj9GQWHq78PhpC8f8fiePlZpEpf7q1KL+bRbg/A0+X/xn3uv&#10;w/wV/P4SDpDbJwAAAP//AwBQSwECLQAUAAYACAAAACEA2+H2y+4AAACFAQAAEwAAAAAAAAAAAAAA&#10;AAAAAAAAW0NvbnRlbnRfVHlwZXNdLnhtbFBLAQItABQABgAIAAAAIQBa9CxbvwAAABUBAAALAAAA&#10;AAAAAAAAAAAAAB8BAABfcmVscy8ucmVsc1BLAQItABQABgAIAAAAIQAKkR0kwgAAANsAAAAPAAAA&#10;AAAAAAAAAAAAAAcCAABkcnMvZG93bnJldi54bWxQSwUGAAAAAAMAAwC3AAAA9gIAAAAA&#10;" fillcolor="#ffca05" stroked="f"/>
                <v:rect id="Rectangle 82" o:spid="_x0000_s1043" style="position:absolute;left:3403;top:14454;width:184;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HwlwQAAANsAAAAPAAAAZHJzL2Rvd25yZXYueG1sRI9Na8Mw&#10;DIbvg/0Ho8Fuq+PCSpfVLWNbYdd+MHbUYiUOjeUQu03276dDoTcJvR+PVpspdOpCQ2ojWzCzAhRx&#10;FV3LjYXjYfu0BJUyssMuMln4owSb9f3dCksXR97RZZ8bJSGcSrTgc+5LrVPlKWCaxZ5YbnUcAmZZ&#10;h0a7AUcJD52eF8VCB2xZGjz29O6pOu3PQXpP3+aj+Nwa8zP9ZjP6+plfamsfH6a3V1CZpnwTX91f&#10;TvAFVn6RAfT6HwAA//8DAFBLAQItABQABgAIAAAAIQDb4fbL7gAAAIUBAAATAAAAAAAAAAAAAAAA&#10;AAAAAABbQ29udGVudF9UeXBlc10ueG1sUEsBAi0AFAAGAAgAAAAhAFr0LFu/AAAAFQEAAAsAAAAA&#10;AAAAAAAAAAAAHwEAAF9yZWxzLy5yZWxzUEsBAi0AFAAGAAgAAAAhABm4fCXBAAAA2wAAAA8AAAAA&#10;AAAAAAAAAAAABwIAAGRycy9kb3ducmV2LnhtbFBLBQYAAAAAAwADALcAAAD1AgAAAAA=&#10;" fillcolor="#ffdd7f" stroked="f"/>
                <v:rect id="Rectangle 83" o:spid="_x0000_s1044" style="position:absolute;left:3587;top:14454;width:184;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3jwQAAANsAAAAPAAAAZHJzL2Rvd25yZXYueG1sRE9LawIx&#10;EL4X/A9hBG81qwfZrkZRQagnu+rB47CZfehmsiSprv76plDobT6+5yxWvWnFnZxvLCuYjBMQxIXV&#10;DVcKzqfdewrCB2SNrWVS8CQPq+XgbYGZtg/O6X4MlYgh7DNUUIfQZVL6oiaDfmw74siV1hkMEbpK&#10;aoePGG5aOU2SmTTYcGyosaNtTcXt+G0UlNvL9dDQqyym+zR1+Sl/7b82So2G/XoOIlAf/sV/7k8d&#10;53/A7y/xALn8AQAA//8DAFBLAQItABQABgAIAAAAIQDb4fbL7gAAAIUBAAATAAAAAAAAAAAAAAAA&#10;AAAAAABbQ29udGVudF9UeXBlc10ueG1sUEsBAi0AFAAGAAgAAAAhAFr0LFu/AAAAFQEAAAsAAAAA&#10;AAAAAAAAAAAAHwEAAF9yZWxzLy5yZWxzUEsBAi0AFAAGAAgAAAAhANeK/ePBAAAA2wAAAA8AAAAA&#10;AAAAAAAAAAAABwIAAGRycy9kb3ducmV2LnhtbFBLBQYAAAAAAwADALcAAAD1AgAAAAA=&#10;" fillcolor="#e45621" stroked="f"/>
                <v:rect id="Rectangle 84" o:spid="_x0000_s1045" style="position:absolute;left:3771;top:14454;width:185;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EhwQAAANsAAAAPAAAAZHJzL2Rvd25yZXYueG1sRE/NaoNA&#10;EL4H+g7LFHIJydrYhtS6ShGK9VZNHmBwpyp1Z8XdJObtu4dCjx/ff5ovZhRXmt1gWcHTLgJB3Fo9&#10;cKfgfPrYHkE4j6xxtEwK7uQgzx5WKSba3rima+M7EULYJaig935KpHRtTwbdzk7Egfu2s0Ef4NxJ&#10;PeMthJtR7qPoIA0OHBp6nKjoqf1pLkYBj3Xx8uVeq/spXqr6uYwruSmVWj8u728gPC3+X/zn/tQK&#10;9mF9+BJ+gMx+AQAA//8DAFBLAQItABQABgAIAAAAIQDb4fbL7gAAAIUBAAATAAAAAAAAAAAAAAAA&#10;AAAAAABbQ29udGVudF9UeXBlc10ueG1sUEsBAi0AFAAGAAgAAAAhAFr0LFu/AAAAFQEAAAsAAAAA&#10;AAAAAAAAAAAAHwEAAF9yZWxzLy5yZWxzUEsBAi0AFAAGAAgAAAAhAGGxISHBAAAA2wAAAA8AAAAA&#10;AAAAAAAAAAAABwIAAGRycy9kb3ducmV2LnhtbFBLBQYAAAAAAwADALcAAAD1AgAAAAA=&#10;" fillcolor="#f27121" stroked="f"/>
                <v:rect id="Rectangle 85" o:spid="_x0000_s1046" style="position:absolute;left:3956;top:14454;width:184;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qwrxQAAANsAAAAPAAAAZHJzL2Rvd25yZXYueG1sRI9Pi8Iw&#10;FMTvgt8hPMGbpv5hka5RVBBEQVx1D3t7NG/bavNSmtjWb2+EhT0OM/MbZr5sTSFqqlxuWcFoGIEg&#10;TqzOOVVwvWwHMxDOI2ssLJOCJzlYLrqdOcbaNvxF9dmnIkDYxagg876MpXRJRgbd0JbEwfu1lUEf&#10;ZJVKXWET4KaQ4yj6kAZzDgsZlrTJKLmfH0ZB8lP442mV76f1IZ0c19+n22bWKNXvtatPEJ5a/x/+&#10;a++0gvEI3l/CD5CLFwAAAP//AwBQSwECLQAUAAYACAAAACEA2+H2y+4AAACFAQAAEwAAAAAAAAAA&#10;AAAAAAAAAAAAW0NvbnRlbnRfVHlwZXNdLnhtbFBLAQItABQABgAIAAAAIQBa9CxbvwAAABUBAAAL&#10;AAAAAAAAAAAAAAAAAB8BAABfcmVscy8ucmVsc1BLAQItABQABgAIAAAAIQAY8qwrxQAAANsAAAAP&#10;AAAAAAAAAAAAAAAAAAcCAABkcnMvZG93bnJldi54bWxQSwUGAAAAAAMAAwC3AAAA+QIAAAAA&#10;" fillcolor="#f8a570" stroked="f"/>
                <v:rect id="Rectangle 86" o:spid="_x0000_s1047" style="position:absolute;left:4137;top:14454;width:185;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2FwgAAANsAAAAPAAAAZHJzL2Rvd25yZXYueG1sRI9Bi8Iw&#10;FITvgv8hPMGbpvZQpRpFRFkX3IPVg8dH82yLzUtpsm3995uFhT0OM/MNs9kNphYdta6yrGAxj0AQ&#10;51ZXXCi4306zFQjnkTXWlknBmxzstuPRBlNte75Sl/lCBAi7FBWU3jeplC4vyaCb24Y4eE/bGvRB&#10;toXULfYBbmoZR1EiDVYcFkps6FBS/sq+jYIk04l5646+lp/HftFdHh/SWKWmk2G/BuFp8P/hv/ZZ&#10;K4hj+P0SfoDc/gAAAP//AwBQSwECLQAUAAYACAAAACEA2+H2y+4AAACFAQAAEwAAAAAAAAAAAAAA&#10;AAAAAAAAW0NvbnRlbnRfVHlwZXNdLnhtbFBLAQItABQABgAIAAAAIQBa9CxbvwAAABUBAAALAAAA&#10;AAAAAAAAAAAAAB8BAABfcmVscy8ucmVsc1BLAQItABQABgAIAAAAIQDkqB2FwgAAANsAAAAPAAAA&#10;AAAAAAAAAAAAAAcCAABkcnMvZG93bnJldi54bWxQSwUGAAAAAAMAAwC3AAAA9gIAAAAA&#10;" fillcolor="#e01831" stroked="f"/>
                <v:rect id="Rectangle 87" o:spid="_x0000_s1048" style="position:absolute;left:4322;top:14454;width:184;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0KwwAAANsAAAAPAAAAZHJzL2Rvd25yZXYueG1sRI9Ba8JA&#10;FITvBf/D8oTe6kZbJERXkUJBaA+ttnp9ZJ/ZYPZtyD5N/PduodDjMDPfMMv14Bt1pS7WgQ1MJxko&#10;4jLYmisD3/u3pxxUFGSLTWAycKMI69XoYYmFDT1/0XUnlUoQjgUacCJtoXUsHXmMk9ASJ+8UOo+S&#10;ZFdp22Gf4L7Rsyyba481pwWHLb06Ks+7izdweNlQPnVzkZ/88N5WZf+hj5/GPI6HzQKU0CD/4b/2&#10;1hqYPcPvl/QD9OoOAAD//wMAUEsBAi0AFAAGAAgAAAAhANvh9svuAAAAhQEAABMAAAAAAAAAAAAA&#10;AAAAAAAAAFtDb250ZW50X1R5cGVzXS54bWxQSwECLQAUAAYACAAAACEAWvQsW78AAAAVAQAACwAA&#10;AAAAAAAAAAAAAAAfAQAAX3JlbHMvLnJlbHNQSwECLQAUAAYACAAAACEA+wytCsMAAADbAAAADwAA&#10;AAAAAAAAAAAAAAAHAgAAZHJzL2Rvd25yZXYueG1sUEsFBgAAAAADAAMAtwAAAPcCAAAAAA==&#10;" fillcolor="#ef4b59" stroked="f"/>
                <v:rect id="Rectangle 88" o:spid="_x0000_s1049" style="position:absolute;left:4506;top:14454;width:184;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wFDxAAAANsAAAAPAAAAZHJzL2Rvd25yZXYueG1sRI9Ba8JA&#10;FITvBf/D8gQvRTdKKRJdRQSDvRSaaM6P7DMJZt+G7JrE/vpuodDjMDPfMNv9aBrRU+dqywqWiwgE&#10;cWF1zaWCS3aar0E4j6yxsUwKnuRgv5u8bDHWduAv6lNfigBhF6OCyvs2ltIVFRl0C9sSB+9mO4M+&#10;yK6UusMhwE0jV1H0Lg3WHBYqbOlYUXFPH0bBNaXn9aPPhzzNs+V30lKSvH4qNZuOhw0IT6P/D/+1&#10;z1rB6g1+v4QfIHc/AAAA//8DAFBLAQItABQABgAIAAAAIQDb4fbL7gAAAIUBAAATAAAAAAAAAAAA&#10;AAAAAAAAAABbQ29udGVudF9UeXBlc10ueG1sUEsBAi0AFAAGAAgAAAAhAFr0LFu/AAAAFQEAAAsA&#10;AAAAAAAAAAAAAAAAHwEAAF9yZWxzLy5yZWxzUEsBAi0AFAAGAAgAAAAhACELAUPEAAAA2wAAAA8A&#10;AAAAAAAAAAAAAAAABwIAAGRycy9kb3ducmV2LnhtbFBLBQYAAAAAAwADALcAAAD4AgAAAAA=&#10;" fillcolor="#f5938c"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50" type="#_x0000_t75" style="position:absolute;left:403;top:16183;width:3312;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R5xxAAAANsAAAAPAAAAZHJzL2Rvd25yZXYueG1sRI/NawIx&#10;FMTvBf+H8ARvNVtLq6xG6Qei4MGPeujxsXkmSzcv203U9L83hUKPw8z8hpktkmvEhbpQe1bwMCxA&#10;EFde12wUHD+W9xMQISJrbDyTgh8KsJj37mZYan/lPV0O0YgM4VCiAhtjW0oZKksOw9C3xNk7+c5h&#10;zLIzUnd4zXDXyFFRPEuHNecFiy29Waq+Dmen4HEzTltD32Fnj2m1/tSvht73Sg366WUKIlKK/+G/&#10;9lorGD3B75f8A+T8BgAA//8DAFBLAQItABQABgAIAAAAIQDb4fbL7gAAAIUBAAATAAAAAAAAAAAA&#10;AAAAAAAAAABbQ29udGVudF9UeXBlc10ueG1sUEsBAi0AFAAGAAgAAAAhAFr0LFu/AAAAFQEAAAsA&#10;AAAAAAAAAAAAAAAAHwEAAF9yZWxzLy5yZWxzUEsBAi0AFAAGAAgAAAAhAPi9HnHEAAAA2wAAAA8A&#10;AAAAAAAAAAAAAAAABwIAAGRycy9kb3ducmV2LnhtbFBLBQYAAAAAAwADALcAAAD4AgAAAAA=&#10;" fillcolor="#bbe0e3">
                <v:imagedata r:id="rId3" o:title=""/>
              </v:shape>
              <v:shape id="Picture 90" o:spid="_x0000_s1051" type="#_x0000_t75" style="position:absolute;left:8874;top:16047;width:2599;height: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QHhxAAAANsAAAAPAAAAZHJzL2Rvd25yZXYueG1sRI/disIw&#10;FITvF3yHcARviqb+4Go1ii7IeuPFqg9waI5NtTkpTdTu25sFYS+HmfmGWa5bW4kHNb50rGA4SEEQ&#10;506XXCg4n3b9GQgfkDVWjknBL3lYrzofS8y0e/IPPY6hEBHCPkMFJoQ6k9Lnhiz6gauJo3dxjcUQ&#10;ZVNI3eAzwm0lR2k6lRZLjgsGa/oylN+Od6vg9GmSdD6cbPfj7XX8fU3u84NOlOp1280CRKA2/Iff&#10;7b1WMJrC35f4A+TqBQAA//8DAFBLAQItABQABgAIAAAAIQDb4fbL7gAAAIUBAAATAAAAAAAAAAAA&#10;AAAAAAAAAABbQ29udGVudF9UeXBlc10ueG1sUEsBAi0AFAAGAAgAAAAhAFr0LFu/AAAAFQEAAAsA&#10;AAAAAAAAAAAAAAAAHwEAAF9yZWxzLy5yZWxzUEsBAi0AFAAGAAgAAAAhAM8tAeHEAAAA2wAAAA8A&#10;AAAAAAAAAAAAAAAABwIAAGRycy9kb3ducmV2LnhtbFBLBQYAAAAAAwADALcAAAD4AgAAAAA=&#10;" fillcolor="#bbe0e3">
                <v:imagedata r:id="rId4" o:title=""/>
              </v:shape>
              <w10:wrap anchorx="page" anchory="page"/>
            </v:group>
          </w:pict>
        </mc:Fallback>
      </mc:AlternateContent>
    </w:r>
  </w:p>
  <w:p w14:paraId="36DC0F3B" w14:textId="77777777" w:rsidR="009F553D" w:rsidRPr="00C678D8" w:rsidRDefault="009F553D" w:rsidP="00E13C88">
    <w:pPr>
      <w:pStyle w:val="Footer"/>
      <w:jc w:val="center"/>
      <w:rPr>
        <w:rFonts w:ascii="Arial" w:hAnsi="Arial" w:cs="Arial"/>
        <w:sz w:val="20"/>
      </w:rPr>
    </w:pPr>
    <w:r w:rsidRPr="00C678D8">
      <w:rPr>
        <w:rFonts w:ascii="Arial" w:hAnsi="Arial" w:cs="Arial"/>
        <w:sz w:val="20"/>
      </w:rPr>
      <w:t xml:space="preserve">Page </w:t>
    </w:r>
    <w:r w:rsidRPr="00C678D8">
      <w:rPr>
        <w:rFonts w:ascii="Arial" w:hAnsi="Arial" w:cs="Arial"/>
        <w:sz w:val="20"/>
      </w:rPr>
      <w:fldChar w:fldCharType="begin"/>
    </w:r>
    <w:r w:rsidRPr="00C678D8">
      <w:rPr>
        <w:rFonts w:ascii="Arial" w:hAnsi="Arial" w:cs="Arial"/>
        <w:sz w:val="20"/>
      </w:rPr>
      <w:instrText xml:space="preserve"> PAGE </w:instrText>
    </w:r>
    <w:r w:rsidRPr="00C678D8">
      <w:rPr>
        <w:rFonts w:ascii="Arial" w:hAnsi="Arial" w:cs="Arial"/>
        <w:sz w:val="20"/>
      </w:rPr>
      <w:fldChar w:fldCharType="separate"/>
    </w:r>
    <w:r w:rsidR="009452B8">
      <w:rPr>
        <w:rFonts w:ascii="Arial" w:hAnsi="Arial" w:cs="Arial"/>
        <w:noProof/>
        <w:sz w:val="20"/>
      </w:rPr>
      <w:t>2</w:t>
    </w:r>
    <w:r w:rsidRPr="00C678D8">
      <w:rPr>
        <w:rFonts w:ascii="Arial" w:hAnsi="Arial" w:cs="Arial"/>
        <w:sz w:val="20"/>
      </w:rPr>
      <w:fldChar w:fldCharType="end"/>
    </w:r>
    <w:r w:rsidRPr="00C678D8">
      <w:rPr>
        <w:rFonts w:ascii="Arial" w:hAnsi="Arial" w:cs="Arial"/>
        <w:sz w:val="20"/>
      </w:rPr>
      <w:t xml:space="preserve"> of </w:t>
    </w:r>
    <w:r w:rsidRPr="00C678D8">
      <w:rPr>
        <w:rFonts w:ascii="Arial" w:hAnsi="Arial" w:cs="Arial"/>
        <w:sz w:val="20"/>
      </w:rPr>
      <w:fldChar w:fldCharType="begin"/>
    </w:r>
    <w:r w:rsidRPr="00C678D8">
      <w:rPr>
        <w:rFonts w:ascii="Arial" w:hAnsi="Arial" w:cs="Arial"/>
        <w:sz w:val="20"/>
      </w:rPr>
      <w:instrText xml:space="preserve"> NUMPAGES </w:instrText>
    </w:r>
    <w:r w:rsidRPr="00C678D8">
      <w:rPr>
        <w:rFonts w:ascii="Arial" w:hAnsi="Arial" w:cs="Arial"/>
        <w:sz w:val="20"/>
      </w:rPr>
      <w:fldChar w:fldCharType="separate"/>
    </w:r>
    <w:r w:rsidR="009452B8">
      <w:rPr>
        <w:rFonts w:ascii="Arial" w:hAnsi="Arial" w:cs="Arial"/>
        <w:noProof/>
        <w:sz w:val="20"/>
      </w:rPr>
      <w:t>7</w:t>
    </w:r>
    <w:r w:rsidRPr="00C678D8">
      <w:rPr>
        <w:rFonts w:ascii="Arial" w:hAnsi="Arial" w:cs="Arial"/>
        <w:sz w:val="20"/>
      </w:rPr>
      <w:fldChar w:fldCharType="end"/>
    </w:r>
  </w:p>
  <w:p w14:paraId="3341216D" w14:textId="77777777" w:rsidR="009F553D" w:rsidRDefault="009F553D" w:rsidP="00E13C88">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FDFD" w14:textId="77777777" w:rsidR="009F553D" w:rsidRDefault="009F553D">
    <w:pPr>
      <w:pStyle w:val="Footer"/>
    </w:pPr>
  </w:p>
  <w:p w14:paraId="6B27B943" w14:textId="77777777" w:rsidR="009F553D" w:rsidRPr="00941D1D" w:rsidRDefault="009F553D">
    <w:pPr>
      <w:pStyle w:val="Footer"/>
      <w:rPr>
        <w:rFonts w:cs="Arial"/>
        <w:sz w:val="14"/>
      </w:rPr>
    </w:pPr>
    <w:r w:rsidRPr="00406518">
      <w:rPr>
        <w:rFonts w:cs="Arial"/>
        <w:sz w:val="14"/>
      </w:rPr>
      <w:t>[5929033: 9974562_1]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E57C" w14:textId="77777777" w:rsidR="004D7360" w:rsidRDefault="004D7360">
      <w:r>
        <w:separator/>
      </w:r>
    </w:p>
  </w:footnote>
  <w:footnote w:type="continuationSeparator" w:id="0">
    <w:p w14:paraId="1D220A53" w14:textId="77777777" w:rsidR="004D7360" w:rsidRDefault="004D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9CCE" w14:textId="77777777" w:rsidR="009F553D" w:rsidRPr="0046738A" w:rsidRDefault="009F553D" w:rsidP="00D26EE7">
    <w:pPr>
      <w:pStyle w:val="Header"/>
      <w:rPr>
        <w:rFonts w:ascii="Arial" w:hAnsi="Arial" w:cs="Arial"/>
        <w:b/>
      </w:rPr>
    </w:pPr>
    <w:r>
      <w:rPr>
        <w:b/>
        <w:noProof/>
      </w:rPr>
      <mc:AlternateContent>
        <mc:Choice Requires="wpg">
          <w:drawing>
            <wp:anchor distT="0" distB="0" distL="114300" distR="114300" simplePos="0" relativeHeight="251663360" behindDoc="1" locked="0" layoutInCell="1" allowOverlap="1" wp14:anchorId="7751A579" wp14:editId="124614A9">
              <wp:simplePos x="0" y="0"/>
              <wp:positionH relativeFrom="column">
                <wp:posOffset>-914400</wp:posOffset>
              </wp:positionH>
              <wp:positionV relativeFrom="paragraph">
                <wp:posOffset>-793115</wp:posOffset>
              </wp:positionV>
              <wp:extent cx="7772400" cy="1028700"/>
              <wp:effectExtent l="0" t="0" r="0" b="2540"/>
              <wp:wrapNone/>
              <wp:docPr id="11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28700"/>
                        <a:chOff x="-306" y="-540"/>
                        <a:chExt cx="12240" cy="1620"/>
                      </a:xfrm>
                    </wpg:grpSpPr>
                    <wps:wsp>
                      <wps:cNvPr id="116" name="Rectangle 27"/>
                      <wps:cNvSpPr>
                        <a:spLocks noChangeArrowheads="1"/>
                      </wps:cNvSpPr>
                      <wps:spPr bwMode="auto">
                        <a:xfrm>
                          <a:off x="9667" y="-540"/>
                          <a:ext cx="2267" cy="1620"/>
                        </a:xfrm>
                        <a:prstGeom prst="rect">
                          <a:avLst/>
                        </a:prstGeom>
                        <a:solidFill>
                          <a:srgbClr val="7F6D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7" name="Rectangle 28"/>
                      <wps:cNvSpPr>
                        <a:spLocks noChangeArrowheads="1"/>
                      </wps:cNvSpPr>
                      <wps:spPr bwMode="auto">
                        <a:xfrm>
                          <a:off x="5137" y="-540"/>
                          <a:ext cx="4535" cy="1620"/>
                        </a:xfrm>
                        <a:prstGeom prst="rect">
                          <a:avLst/>
                        </a:prstGeom>
                        <a:solidFill>
                          <a:srgbClr val="C2B9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8" name="Rectangle 29"/>
                      <wps:cNvSpPr>
                        <a:spLocks noChangeArrowheads="1"/>
                      </wps:cNvSpPr>
                      <wps:spPr bwMode="auto">
                        <a:xfrm>
                          <a:off x="-306" y="-540"/>
                          <a:ext cx="5520" cy="1620"/>
                        </a:xfrm>
                        <a:prstGeom prst="rect">
                          <a:avLst/>
                        </a:prstGeom>
                        <a:solidFill>
                          <a:srgbClr val="D8D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BB3E7" id="Group 26" o:spid="_x0000_s1026" style="position:absolute;margin-left:-1in;margin-top:-62.45pt;width:612pt;height:81pt;z-index:-251653120" coordorigin="-306,-540" coordsize="122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b5swIAAL8JAAAOAAAAZHJzL2Uyb0RvYy54bWzsVttu2zAMfR+wfxD03vrSOE6MOkWXLMWA&#10;XYp1+wBFli+YLWmUEqf7+lFymgbpimEd2pftxTBNiuI5PKJ1frHtWrIRYBolcxqdhpQIyVXRyCqn&#10;X78sTyaUGMtkwVolRU5vhaEXs9evznudiVjVqi0EEEwiTdbrnNbW6iwIDK9Fx8yp0kKis1TQMYsm&#10;VEEBrMfsXRvEYTgOegWFBsWFMfh1MTjpzOcvS8Htp7I0wpI2p1ib9U/wz5V7BrNzllXAdN3wXRns&#10;CVV0rJG46T7VgllG1tA8SNU1HJRRpT3lqgtUWTZceAyIJgqP0FyBWmuPpcr6Su9pQmqPeHpyWv5x&#10;cwX6Rl/DUD2+vlf8m0Fegl5X2aHf2dUQTFb9B1VgP9naKg98W0LnUiAksvX83u75FVtLOH5M0zQe&#10;hdgGjr4ojCcpGr4DvMY2uXUnZ+GYEnSfJKO97+1ufRTj8t3qcezdAcuGnX21u+pc91FO5p4x83eM&#10;3dRMC98I4xi5BtIUiCDCUiXrkIbPKDQmq1aQOHWI3P4YeMerGUglUs1rDBOXAKqvBSuwrsjFY/UH&#10;C5xhsCW/ZXk6HqdHbN1xHcfO5Yk+poplGoy9Eqoj7iWngNX7JrLNe2NdOfchrqdGtU2xbNrWG1Ct&#10;5i2QDcMjlS7Hi2TpERyFtdIFS+WWDRndF4/TQRsoWqniFmGCGs4lzhF8qRX8oKTHM5lT833NQFDS&#10;vpNI1TQauf5bb4ySFCVA4NCzOvQwyTFVTrkFSgZjboejv9bQVDXuFXnYUl2ijMvGQ3fkD3XtykUd&#10;vZigsGUPBDV5QUEl0dljgholZ8nzC2oev5lejv8LCv99fzTTH5tQ+Pt9IKjpCwrqF/P8bkIliTu/&#10;zz2hFpNFNB/9A4LyP0C8JfjpvbvRuGvIoe0n2v29a/YTAAD//wMAUEsDBBQABgAIAAAAIQAUFq+c&#10;4wAAAA0BAAAPAAAAZHJzL2Rvd25yZXYueG1sTI/BTsMwEETvSPyDtUjcWtttgBLiVFUFnCokWiTE&#10;zY23SdR4HcVukv49zgluuzuj2TfZerQN67HztSMFci6AIRXO1FQq+Dq8zVbAfNBkdOMIFVzRwzq/&#10;vcl0atxAn9jvQ8liCPlUK6hCaFPOfVGh1X7uWqSonVxndYhrV3LT6SGG24YvhHjkVtcUP1S6xW2F&#10;xXl/sQreBz1slvK1351P2+vP4eHjeydRqfu7cfMCLOAY/sww4Ud0yCPT0V3IeNYomMkkiWXCNC2S&#10;Z2CTR6xEvB0VLJ8k8Dzj/1vkvwAAAP//AwBQSwECLQAUAAYACAAAACEAtoM4kv4AAADhAQAAEwAA&#10;AAAAAAAAAAAAAAAAAAAAW0NvbnRlbnRfVHlwZXNdLnhtbFBLAQItABQABgAIAAAAIQA4/SH/1gAA&#10;AJQBAAALAAAAAAAAAAAAAAAAAC8BAABfcmVscy8ucmVsc1BLAQItABQABgAIAAAAIQBxlVb5swIA&#10;AL8JAAAOAAAAAAAAAAAAAAAAAC4CAABkcnMvZTJvRG9jLnhtbFBLAQItABQABgAIAAAAIQAUFq+c&#10;4wAAAA0BAAAPAAAAAAAAAAAAAAAAAA0FAABkcnMvZG93bnJldi54bWxQSwUGAAAAAAQABADzAAAA&#10;HQYAAAAA&#10;">
              <v:rect id="Rectangle 27" o:spid="_x0000_s1027" style="position:absolute;left:9667;top:-540;width:2267;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rpwwAAANwAAAAPAAAAZHJzL2Rvd25yZXYueG1sRE/basJA&#10;EH0v+A/LCH2rG0uRGl1FxEtpS8EY34fsmA1mZ9PsGuPfdwuFvs3hXGe+7G0tOmp95VjBeJSAIC6c&#10;rrhUkB+3T68gfEDWWDsmBXfysFwMHuaYanfjA3VZKEUMYZ+iAhNCk0rpC0MW/cg1xJE7u9ZiiLAt&#10;pW7xFsNtLZ+TZCItVhwbDDa0NlRcsqtVcLq/fJju8/37azfN8tOq2mR+nyv1OOxXMxCB+vAv/nO/&#10;6Th/PIHfZ+IFcvEDAAD//wMAUEsBAi0AFAAGAAgAAAAhANvh9svuAAAAhQEAABMAAAAAAAAAAAAA&#10;AAAAAAAAAFtDb250ZW50X1R5cGVzXS54bWxQSwECLQAUAAYACAAAACEAWvQsW78AAAAVAQAACwAA&#10;AAAAAAAAAAAAAAAfAQAAX3JlbHMvLnJlbHNQSwECLQAUAAYACAAAACEAZn5q6cMAAADcAAAADwAA&#10;AAAAAAAAAAAAAAAHAgAAZHJzL2Rvd25yZXYueG1sUEsFBgAAAAADAAMAtwAAAPcCAAAAAA==&#10;" fillcolor="#7f6d5f" stroked="f"/>
              <v:rect id="Rectangle 28" o:spid="_x0000_s1028" style="position:absolute;left:5137;top:-540;width:4535;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j6wwAAANwAAAAPAAAAZHJzL2Rvd25yZXYueG1sRE9LawIx&#10;EL4L/ocwQi9Ss7ZqdTWKWArtTW3xPGxmX24myya6q7++KQi9zcf3nNWmM5W4UuMKywrGowgEcWJ1&#10;wZmCn++P5zkI55E1VpZJwY0cbNb93gpjbVs+0PXoMxFC2MWoIPe+jqV0SU4G3cjWxIFLbWPQB9hk&#10;UjfYhnBTyZcomkmDBYeGHGva5ZScjxej4LWU+9v0q32/n0p9mKRaD6f3hVJPg267BOGp8//ih/tT&#10;h/njN/h7Jlwg178AAAD//wMAUEsBAi0AFAAGAAgAAAAhANvh9svuAAAAhQEAABMAAAAAAAAAAAAA&#10;AAAAAAAAAFtDb250ZW50X1R5cGVzXS54bWxQSwECLQAUAAYACAAAACEAWvQsW78AAAAVAQAACwAA&#10;AAAAAAAAAAAAAAAfAQAAX3JlbHMvLnJlbHNQSwECLQAUAAYACAAAACEACvtY+sMAAADcAAAADwAA&#10;AAAAAAAAAAAAAAAHAgAAZHJzL2Rvd25yZXYueG1sUEsFBgAAAAADAAMAtwAAAPcCAAAAAA==&#10;" fillcolor="#c2b9a6" stroked="f"/>
              <v:rect id="Rectangle 29" o:spid="_x0000_s1029" style="position:absolute;left:-306;top:-540;width:552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myxAAAANwAAAAPAAAAZHJzL2Rvd25yZXYueG1sRI9BS8NA&#10;EIXvgv9hGcGbncSDlLTbUkoFBQ8aC6W3ITtNQrOzIbs2sb/eORS8zfDevPfNcj35zlx4iG0QC/ks&#10;A8NSBddKbWH//fo0BxMTiaMuCFv45Qjr1f3dkgoXRvniS5lqoyESC7LQpNQXiLFq2FOchZ5FtVMY&#10;PCVdhxrdQKOG+w6fs+wFPbWiDQ31vG24Opc/3sL0mSPyddxdj9y7gGU8bN8/rH18mDYLMImn9G++&#10;Xb85xc+VVp/RCXD1BwAA//8DAFBLAQItABQABgAIAAAAIQDb4fbL7gAAAIUBAAATAAAAAAAAAAAA&#10;AAAAAAAAAABbQ29udGVudF9UeXBlc10ueG1sUEsBAi0AFAAGAAgAAAAhAFr0LFu/AAAAFQEAAAsA&#10;AAAAAAAAAAAAAAAAHwEAAF9yZWxzLy5yZWxzUEsBAi0AFAAGAAgAAAAhAJTEabLEAAAA3AAAAA8A&#10;AAAAAAAAAAAAAAAABwIAAGRycy9kb3ducmV2LnhtbFBLBQYAAAAAAwADALcAAAD4AgAAAAA=&#10;" fillcolor="#d8d1c4" stroked="f"/>
            </v:group>
          </w:pict>
        </mc:Fallback>
      </mc:AlternateContent>
    </w:r>
    <w:r w:rsidRPr="0046738A">
      <w:rPr>
        <w:rFonts w:ascii="Arial" w:hAnsi="Arial" w:cs="Arial"/>
        <w:b/>
      </w:rPr>
      <w:t>Expression of Interest</w:t>
    </w:r>
  </w:p>
  <w:p w14:paraId="30AA371F" w14:textId="77777777" w:rsidR="009F553D" w:rsidRPr="007052D2" w:rsidRDefault="009F553D" w:rsidP="0070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1D"/>
    <w:multiLevelType w:val="hybridMultilevel"/>
    <w:tmpl w:val="17D48660"/>
    <w:lvl w:ilvl="0" w:tplc="0F8E0298">
      <w:start w:val="1"/>
      <w:numFmt w:val="bullet"/>
      <w:lvlText w:val="-"/>
      <w:lvlJc w:val="left"/>
      <w:pPr>
        <w:tabs>
          <w:tab w:val="num" w:pos="414"/>
        </w:tabs>
        <w:ind w:left="414" w:hanging="414"/>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A0DEA"/>
    <w:multiLevelType w:val="multilevel"/>
    <w:tmpl w:val="FFD63F6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41661"/>
    <w:multiLevelType w:val="multilevel"/>
    <w:tmpl w:val="359033DC"/>
    <w:lvl w:ilvl="0">
      <w:start w:val="1"/>
      <w:numFmt w:val="lowerLetter"/>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567"/>
      <w:lvlJc w:val="left"/>
      <w:pPr>
        <w:ind w:left="1701" w:hanging="567"/>
      </w:pPr>
    </w:lvl>
    <w:lvl w:ilvl="3">
      <w:start w:val="1"/>
      <w:numFmt w:val="lowerLetter"/>
      <w:lvlText w:val="%4."/>
      <w:legacy w:legacy="1" w:legacySpace="0" w:legacyIndent="567"/>
      <w:lvlJc w:val="left"/>
      <w:pPr>
        <w:ind w:left="2268" w:hanging="567"/>
      </w:pPr>
    </w:lvl>
    <w:lvl w:ilvl="4">
      <w:start w:val="1"/>
      <w:numFmt w:val="lowerRoman"/>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lowerLetter"/>
      <w:lvlText w:val="%8"/>
      <w:legacy w:legacy="1" w:legacySpace="0" w:legacyIndent="567"/>
      <w:lvlJc w:val="left"/>
      <w:pPr>
        <w:ind w:left="4536" w:hanging="567"/>
      </w:pPr>
    </w:lvl>
    <w:lvl w:ilvl="8">
      <w:start w:val="1"/>
      <w:numFmt w:val="lowerRoman"/>
      <w:lvlText w:val="%9"/>
      <w:legacy w:legacy="1" w:legacySpace="0" w:legacyIndent="567"/>
      <w:lvlJc w:val="left"/>
      <w:pPr>
        <w:ind w:left="5103" w:hanging="567"/>
      </w:pPr>
    </w:lvl>
  </w:abstractNum>
  <w:abstractNum w:abstractNumId="3" w15:restartNumberingAfterBreak="0">
    <w:nsid w:val="10FE11A1"/>
    <w:multiLevelType w:val="hybridMultilevel"/>
    <w:tmpl w:val="6034326A"/>
    <w:lvl w:ilvl="0" w:tplc="F5B8367A">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15:restartNumberingAfterBreak="0">
    <w:nsid w:val="16625F96"/>
    <w:multiLevelType w:val="hybridMultilevel"/>
    <w:tmpl w:val="96D4EE8A"/>
    <w:lvl w:ilvl="0" w:tplc="B53A145E">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 w15:restartNumberingAfterBreak="0">
    <w:nsid w:val="1F564D6B"/>
    <w:multiLevelType w:val="hybridMultilevel"/>
    <w:tmpl w:val="32206D82"/>
    <w:lvl w:ilvl="0" w:tplc="4A98371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67"/>
        </w:tabs>
        <w:ind w:left="1467" w:hanging="360"/>
      </w:pPr>
    </w:lvl>
    <w:lvl w:ilvl="2" w:tplc="0C09001B" w:tentative="1">
      <w:start w:val="1"/>
      <w:numFmt w:val="lowerRoman"/>
      <w:lvlText w:val="%3."/>
      <w:lvlJc w:val="right"/>
      <w:pPr>
        <w:tabs>
          <w:tab w:val="num" w:pos="2187"/>
        </w:tabs>
        <w:ind w:left="2187" w:hanging="180"/>
      </w:pPr>
    </w:lvl>
    <w:lvl w:ilvl="3" w:tplc="0C09000F" w:tentative="1">
      <w:start w:val="1"/>
      <w:numFmt w:val="decimal"/>
      <w:lvlText w:val="%4."/>
      <w:lvlJc w:val="left"/>
      <w:pPr>
        <w:tabs>
          <w:tab w:val="num" w:pos="2907"/>
        </w:tabs>
        <w:ind w:left="2907" w:hanging="360"/>
      </w:pPr>
    </w:lvl>
    <w:lvl w:ilvl="4" w:tplc="0C090019" w:tentative="1">
      <w:start w:val="1"/>
      <w:numFmt w:val="lowerLetter"/>
      <w:lvlText w:val="%5."/>
      <w:lvlJc w:val="left"/>
      <w:pPr>
        <w:tabs>
          <w:tab w:val="num" w:pos="3627"/>
        </w:tabs>
        <w:ind w:left="3627" w:hanging="360"/>
      </w:pPr>
    </w:lvl>
    <w:lvl w:ilvl="5" w:tplc="0C09001B" w:tentative="1">
      <w:start w:val="1"/>
      <w:numFmt w:val="lowerRoman"/>
      <w:lvlText w:val="%6."/>
      <w:lvlJc w:val="right"/>
      <w:pPr>
        <w:tabs>
          <w:tab w:val="num" w:pos="4347"/>
        </w:tabs>
        <w:ind w:left="4347" w:hanging="180"/>
      </w:pPr>
    </w:lvl>
    <w:lvl w:ilvl="6" w:tplc="0C09000F" w:tentative="1">
      <w:start w:val="1"/>
      <w:numFmt w:val="decimal"/>
      <w:lvlText w:val="%7."/>
      <w:lvlJc w:val="left"/>
      <w:pPr>
        <w:tabs>
          <w:tab w:val="num" w:pos="5067"/>
        </w:tabs>
        <w:ind w:left="5067" w:hanging="360"/>
      </w:pPr>
    </w:lvl>
    <w:lvl w:ilvl="7" w:tplc="0C090019" w:tentative="1">
      <w:start w:val="1"/>
      <w:numFmt w:val="lowerLetter"/>
      <w:lvlText w:val="%8."/>
      <w:lvlJc w:val="left"/>
      <w:pPr>
        <w:tabs>
          <w:tab w:val="num" w:pos="5787"/>
        </w:tabs>
        <w:ind w:left="5787" w:hanging="360"/>
      </w:pPr>
    </w:lvl>
    <w:lvl w:ilvl="8" w:tplc="0C09001B" w:tentative="1">
      <w:start w:val="1"/>
      <w:numFmt w:val="lowerRoman"/>
      <w:lvlText w:val="%9."/>
      <w:lvlJc w:val="right"/>
      <w:pPr>
        <w:tabs>
          <w:tab w:val="num" w:pos="6507"/>
        </w:tabs>
        <w:ind w:left="6507" w:hanging="180"/>
      </w:pPr>
    </w:lvl>
  </w:abstractNum>
  <w:abstractNum w:abstractNumId="6" w15:restartNumberingAfterBreak="0">
    <w:nsid w:val="1FB8085B"/>
    <w:multiLevelType w:val="hybridMultilevel"/>
    <w:tmpl w:val="A0BCF17E"/>
    <w:lvl w:ilvl="0" w:tplc="28F20F5C">
      <w:start w:val="3"/>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21FB5D64"/>
    <w:multiLevelType w:val="hybridMultilevel"/>
    <w:tmpl w:val="8358304C"/>
    <w:lvl w:ilvl="0" w:tplc="85A4692E">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258B00F1"/>
    <w:multiLevelType w:val="hybridMultilevel"/>
    <w:tmpl w:val="5F98D72C"/>
    <w:lvl w:ilvl="0" w:tplc="97148434">
      <w:start w:val="2"/>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9" w15:restartNumberingAfterBreak="0">
    <w:nsid w:val="277B4545"/>
    <w:multiLevelType w:val="hybridMultilevel"/>
    <w:tmpl w:val="19F8A3A4"/>
    <w:lvl w:ilvl="0" w:tplc="C046B0F4">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0" w15:restartNumberingAfterBreak="0">
    <w:nsid w:val="27884BE3"/>
    <w:multiLevelType w:val="hybridMultilevel"/>
    <w:tmpl w:val="A9E2AF18"/>
    <w:lvl w:ilvl="0" w:tplc="D6749F5A">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28BD02C8"/>
    <w:multiLevelType w:val="multilevel"/>
    <w:tmpl w:val="359033DC"/>
    <w:lvl w:ilvl="0">
      <w:start w:val="1"/>
      <w:numFmt w:val="lowerLetter"/>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567"/>
      <w:lvlJc w:val="left"/>
      <w:pPr>
        <w:ind w:left="1701" w:hanging="567"/>
      </w:pPr>
    </w:lvl>
    <w:lvl w:ilvl="3">
      <w:start w:val="1"/>
      <w:numFmt w:val="lowerLetter"/>
      <w:lvlText w:val="%4."/>
      <w:legacy w:legacy="1" w:legacySpace="0" w:legacyIndent="567"/>
      <w:lvlJc w:val="left"/>
      <w:pPr>
        <w:ind w:left="2268" w:hanging="567"/>
      </w:pPr>
    </w:lvl>
    <w:lvl w:ilvl="4">
      <w:start w:val="1"/>
      <w:numFmt w:val="lowerRoman"/>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lowerLetter"/>
      <w:lvlText w:val="%8"/>
      <w:legacy w:legacy="1" w:legacySpace="0" w:legacyIndent="567"/>
      <w:lvlJc w:val="left"/>
      <w:pPr>
        <w:ind w:left="4536" w:hanging="567"/>
      </w:pPr>
    </w:lvl>
    <w:lvl w:ilvl="8">
      <w:start w:val="1"/>
      <w:numFmt w:val="lowerRoman"/>
      <w:lvlText w:val="%9"/>
      <w:legacy w:legacy="1" w:legacySpace="0" w:legacyIndent="567"/>
      <w:lvlJc w:val="left"/>
      <w:pPr>
        <w:ind w:left="5103" w:hanging="567"/>
      </w:pPr>
    </w:lvl>
  </w:abstractNum>
  <w:abstractNum w:abstractNumId="12" w15:restartNumberingAfterBreak="0">
    <w:nsid w:val="2D5419B6"/>
    <w:multiLevelType w:val="multilevel"/>
    <w:tmpl w:val="7CC64B8A"/>
    <w:lvl w:ilvl="0">
      <w:start w:val="1"/>
      <w:numFmt w:val="lowerLetter"/>
      <w:lvlText w:val="%1."/>
      <w:legacy w:legacy="1" w:legacySpace="0" w:legacyIndent="567"/>
      <w:lvlJc w:val="left"/>
      <w:pPr>
        <w:ind w:left="567" w:hanging="567"/>
      </w:pPr>
    </w:lvl>
    <w:lvl w:ilvl="1">
      <w:start w:val="1"/>
      <w:numFmt w:val="upperRoman"/>
      <w:lvlText w:val="%2."/>
      <w:lvlJc w:val="right"/>
      <w:pPr>
        <w:tabs>
          <w:tab w:val="num" w:pos="747"/>
        </w:tabs>
        <w:ind w:left="747" w:hanging="180"/>
      </w:pPr>
    </w:lvl>
    <w:lvl w:ilvl="2">
      <w:start w:val="1"/>
      <w:numFmt w:val="lowerRoman"/>
      <w:lvlText w:val="(%3)"/>
      <w:legacy w:legacy="1" w:legacySpace="0" w:legacyIndent="567"/>
      <w:lvlJc w:val="left"/>
      <w:pPr>
        <w:ind w:left="1701" w:hanging="567"/>
      </w:pPr>
    </w:lvl>
    <w:lvl w:ilvl="3">
      <w:start w:val="1"/>
      <w:numFmt w:val="lowerLetter"/>
      <w:lvlText w:val="%4."/>
      <w:legacy w:legacy="1" w:legacySpace="0" w:legacyIndent="567"/>
      <w:lvlJc w:val="left"/>
      <w:pPr>
        <w:ind w:left="2268" w:hanging="567"/>
      </w:pPr>
    </w:lvl>
    <w:lvl w:ilvl="4">
      <w:start w:val="1"/>
      <w:numFmt w:val="lowerRoman"/>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lowerLetter"/>
      <w:lvlText w:val="%8"/>
      <w:legacy w:legacy="1" w:legacySpace="0" w:legacyIndent="567"/>
      <w:lvlJc w:val="left"/>
      <w:pPr>
        <w:ind w:left="4536" w:hanging="567"/>
      </w:pPr>
    </w:lvl>
    <w:lvl w:ilvl="8">
      <w:start w:val="1"/>
      <w:numFmt w:val="lowerRoman"/>
      <w:lvlText w:val="%9"/>
      <w:legacy w:legacy="1" w:legacySpace="0" w:legacyIndent="567"/>
      <w:lvlJc w:val="left"/>
      <w:pPr>
        <w:ind w:left="5103" w:hanging="567"/>
      </w:pPr>
    </w:lvl>
  </w:abstractNum>
  <w:abstractNum w:abstractNumId="13" w15:restartNumberingAfterBreak="0">
    <w:nsid w:val="2FFC0916"/>
    <w:multiLevelType w:val="hybridMultilevel"/>
    <w:tmpl w:val="B28AC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E0291A"/>
    <w:multiLevelType w:val="hybridMultilevel"/>
    <w:tmpl w:val="F5C05C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3382DF6"/>
    <w:multiLevelType w:val="hybridMultilevel"/>
    <w:tmpl w:val="4714185E"/>
    <w:lvl w:ilvl="0" w:tplc="7952A512">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362A2FD5"/>
    <w:multiLevelType w:val="hybridMultilevel"/>
    <w:tmpl w:val="8C5C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605EB2"/>
    <w:multiLevelType w:val="multilevel"/>
    <w:tmpl w:val="4C60617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EB75D1"/>
    <w:multiLevelType w:val="hybridMultilevel"/>
    <w:tmpl w:val="30800FE2"/>
    <w:lvl w:ilvl="0" w:tplc="E0F0D5FA">
      <w:start w:val="1"/>
      <w:numFmt w:val="decimal"/>
      <w:lvlText w:val="%1."/>
      <w:lvlJc w:val="left"/>
      <w:pPr>
        <w:ind w:left="853" w:hanging="570"/>
      </w:pPr>
      <w:rPr>
        <w:rFonts w:hint="default"/>
      </w:rPr>
    </w:lvl>
    <w:lvl w:ilvl="1" w:tplc="89BECF1C">
      <w:start w:val="1"/>
      <w:numFmt w:val="lowerLetter"/>
      <w:lvlText w:val="(%2)"/>
      <w:lvlJc w:val="left"/>
      <w:pPr>
        <w:ind w:left="1363" w:hanging="360"/>
      </w:pPr>
      <w:rPr>
        <w:rFonts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9" w15:restartNumberingAfterBreak="0">
    <w:nsid w:val="442A3D11"/>
    <w:multiLevelType w:val="hybridMultilevel"/>
    <w:tmpl w:val="E5AC98F0"/>
    <w:lvl w:ilvl="0" w:tplc="0F8E0298">
      <w:start w:val="1"/>
      <w:numFmt w:val="bullet"/>
      <w:lvlText w:val="-"/>
      <w:lvlJc w:val="left"/>
      <w:pPr>
        <w:tabs>
          <w:tab w:val="num" w:pos="1134"/>
        </w:tabs>
        <w:ind w:left="1134" w:hanging="41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6E03BD"/>
    <w:multiLevelType w:val="multilevel"/>
    <w:tmpl w:val="9F8E9536"/>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107"/>
        </w:tabs>
        <w:ind w:left="1107" w:hanging="180"/>
      </w:pPr>
    </w:lvl>
    <w:lvl w:ilvl="2">
      <w:start w:val="1"/>
      <w:numFmt w:val="lowerRoman"/>
      <w:lvlText w:val="(%3)"/>
      <w:legacy w:legacy="1" w:legacySpace="0" w:legacyIndent="567"/>
      <w:lvlJc w:val="left"/>
      <w:pPr>
        <w:ind w:left="2061" w:hanging="567"/>
      </w:pPr>
    </w:lvl>
    <w:lvl w:ilvl="3">
      <w:start w:val="1"/>
      <w:numFmt w:val="lowerLetter"/>
      <w:lvlText w:val="%4."/>
      <w:legacy w:legacy="1" w:legacySpace="0" w:legacyIndent="567"/>
      <w:lvlJc w:val="left"/>
      <w:pPr>
        <w:ind w:left="2628" w:hanging="567"/>
      </w:pPr>
    </w:lvl>
    <w:lvl w:ilvl="4">
      <w:start w:val="1"/>
      <w:numFmt w:val="lowerRoman"/>
      <w:lvlText w:val="%5."/>
      <w:legacy w:legacy="1" w:legacySpace="0" w:legacyIndent="567"/>
      <w:lvlJc w:val="left"/>
      <w:pPr>
        <w:ind w:left="3195" w:hanging="567"/>
      </w:pPr>
    </w:lvl>
    <w:lvl w:ilvl="5">
      <w:start w:val="1"/>
      <w:numFmt w:val="lowerLetter"/>
      <w:lvlText w:val="%6)"/>
      <w:legacy w:legacy="1" w:legacySpace="0" w:legacyIndent="567"/>
      <w:lvlJc w:val="left"/>
      <w:pPr>
        <w:ind w:left="3762" w:hanging="567"/>
      </w:pPr>
    </w:lvl>
    <w:lvl w:ilvl="6">
      <w:start w:val="1"/>
      <w:numFmt w:val="lowerRoman"/>
      <w:lvlText w:val="%7)"/>
      <w:legacy w:legacy="1" w:legacySpace="0" w:legacyIndent="567"/>
      <w:lvlJc w:val="left"/>
      <w:pPr>
        <w:ind w:left="4329" w:hanging="567"/>
      </w:pPr>
    </w:lvl>
    <w:lvl w:ilvl="7">
      <w:start w:val="1"/>
      <w:numFmt w:val="lowerLetter"/>
      <w:lvlText w:val="%8"/>
      <w:legacy w:legacy="1" w:legacySpace="0" w:legacyIndent="567"/>
      <w:lvlJc w:val="left"/>
      <w:pPr>
        <w:ind w:left="4896" w:hanging="567"/>
      </w:pPr>
    </w:lvl>
    <w:lvl w:ilvl="8">
      <w:start w:val="1"/>
      <w:numFmt w:val="lowerRoman"/>
      <w:lvlText w:val="%9"/>
      <w:legacy w:legacy="1" w:legacySpace="0" w:legacyIndent="567"/>
      <w:lvlJc w:val="left"/>
      <w:pPr>
        <w:ind w:left="5463" w:hanging="567"/>
      </w:pPr>
    </w:lvl>
  </w:abstractNum>
  <w:abstractNum w:abstractNumId="21" w15:restartNumberingAfterBreak="0">
    <w:nsid w:val="459814F9"/>
    <w:multiLevelType w:val="hybridMultilevel"/>
    <w:tmpl w:val="B60EB2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8B7DE8"/>
    <w:multiLevelType w:val="hybridMultilevel"/>
    <w:tmpl w:val="DCD8F75A"/>
    <w:lvl w:ilvl="0" w:tplc="D44881EC">
      <w:start w:val="2"/>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3" w15:restartNumberingAfterBreak="0">
    <w:nsid w:val="48262152"/>
    <w:multiLevelType w:val="multilevel"/>
    <w:tmpl w:val="116A63CE"/>
    <w:lvl w:ilvl="0">
      <w:start w:val="1"/>
      <w:numFmt w:val="lowerLetter"/>
      <w:lvlText w:val="%1."/>
      <w:legacy w:legacy="1" w:legacySpace="0" w:legacyIndent="567"/>
      <w:lvlJc w:val="left"/>
      <w:pPr>
        <w:ind w:left="567" w:hanging="567"/>
      </w:pPr>
    </w:lvl>
    <w:lvl w:ilvl="1">
      <w:start w:val="1"/>
      <w:numFmt w:val="lowerLetter"/>
      <w:lvlText w:val="%2."/>
      <w:lvlJc w:val="left"/>
      <w:pPr>
        <w:tabs>
          <w:tab w:val="num" w:pos="927"/>
        </w:tabs>
        <w:ind w:left="927" w:hanging="360"/>
      </w:pPr>
      <w:rPr>
        <w:rFonts w:hint="default"/>
      </w:rPr>
    </w:lvl>
    <w:lvl w:ilvl="2">
      <w:start w:val="1"/>
      <w:numFmt w:val="lowerRoman"/>
      <w:lvlText w:val="(%3)"/>
      <w:legacy w:legacy="1" w:legacySpace="0" w:legacyIndent="567"/>
      <w:lvlJc w:val="left"/>
      <w:pPr>
        <w:ind w:left="1701" w:hanging="567"/>
      </w:pPr>
    </w:lvl>
    <w:lvl w:ilvl="3">
      <w:start w:val="1"/>
      <w:numFmt w:val="lowerLetter"/>
      <w:lvlText w:val="%4."/>
      <w:legacy w:legacy="1" w:legacySpace="0" w:legacyIndent="567"/>
      <w:lvlJc w:val="left"/>
      <w:pPr>
        <w:ind w:left="2268" w:hanging="567"/>
      </w:pPr>
    </w:lvl>
    <w:lvl w:ilvl="4">
      <w:start w:val="1"/>
      <w:numFmt w:val="lowerRoman"/>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lowerLetter"/>
      <w:lvlText w:val="%8"/>
      <w:legacy w:legacy="1" w:legacySpace="0" w:legacyIndent="567"/>
      <w:lvlJc w:val="left"/>
      <w:pPr>
        <w:ind w:left="4536" w:hanging="567"/>
      </w:pPr>
    </w:lvl>
    <w:lvl w:ilvl="8">
      <w:start w:val="1"/>
      <w:numFmt w:val="lowerRoman"/>
      <w:lvlText w:val="%9"/>
      <w:legacy w:legacy="1" w:legacySpace="0" w:legacyIndent="567"/>
      <w:lvlJc w:val="left"/>
      <w:pPr>
        <w:ind w:left="5103" w:hanging="567"/>
      </w:pPr>
    </w:lvl>
  </w:abstractNum>
  <w:abstractNum w:abstractNumId="24" w15:restartNumberingAfterBreak="0">
    <w:nsid w:val="48C27458"/>
    <w:multiLevelType w:val="hybridMultilevel"/>
    <w:tmpl w:val="2930765E"/>
    <w:lvl w:ilvl="0" w:tplc="4A983712">
      <w:start w:val="1"/>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96B537E"/>
    <w:multiLevelType w:val="hybridMultilevel"/>
    <w:tmpl w:val="797AA110"/>
    <w:lvl w:ilvl="0" w:tplc="CE9A7B10">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6" w15:restartNumberingAfterBreak="0">
    <w:nsid w:val="50300F63"/>
    <w:multiLevelType w:val="hybridMultilevel"/>
    <w:tmpl w:val="D8B66526"/>
    <w:lvl w:ilvl="0" w:tplc="3DFC53E4">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7" w15:restartNumberingAfterBreak="0">
    <w:nsid w:val="535A5DB7"/>
    <w:multiLevelType w:val="hybridMultilevel"/>
    <w:tmpl w:val="189A1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D71626"/>
    <w:multiLevelType w:val="hybridMultilevel"/>
    <w:tmpl w:val="B60EB2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C8237E"/>
    <w:multiLevelType w:val="hybridMultilevel"/>
    <w:tmpl w:val="9C4E09EA"/>
    <w:lvl w:ilvl="0" w:tplc="0C090001">
      <w:start w:val="1"/>
      <w:numFmt w:val="bullet"/>
      <w:lvlText w:val=""/>
      <w:lvlJc w:val="left"/>
      <w:pPr>
        <w:ind w:left="720" w:hanging="360"/>
      </w:pPr>
      <w:rPr>
        <w:rFonts w:ascii="Symbol" w:hAnsi="Symbol" w:hint="default"/>
      </w:rPr>
    </w:lvl>
    <w:lvl w:ilvl="1" w:tplc="0F8E029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7C7FCE"/>
    <w:multiLevelType w:val="multilevel"/>
    <w:tmpl w:val="D632F1F2"/>
    <w:lvl w:ilvl="0">
      <w:start w:val="1"/>
      <w:numFmt w:val="decimal"/>
      <w:lvlText w:val="%1."/>
      <w:lvlJc w:val="left"/>
      <w:pPr>
        <w:tabs>
          <w:tab w:val="num" w:pos="720"/>
        </w:tabs>
        <w:ind w:left="720" w:hanging="360"/>
      </w:pPr>
      <w:rPr>
        <w:rFonts w:ascii="Arial" w:hAnsi="Arial" w:hint="default"/>
      </w:rPr>
    </w:lvl>
    <w:lvl w:ilvl="1">
      <w:start w:val="1"/>
      <w:numFmt w:val="upperRoman"/>
      <w:lvlText w:val="%2."/>
      <w:lvlJc w:val="right"/>
      <w:pPr>
        <w:tabs>
          <w:tab w:val="num" w:pos="1107"/>
        </w:tabs>
        <w:ind w:left="1107" w:hanging="180"/>
      </w:pPr>
    </w:lvl>
    <w:lvl w:ilvl="2">
      <w:start w:val="1"/>
      <w:numFmt w:val="lowerRoman"/>
      <w:lvlText w:val="(%3)"/>
      <w:legacy w:legacy="1" w:legacySpace="0" w:legacyIndent="567"/>
      <w:lvlJc w:val="left"/>
      <w:pPr>
        <w:ind w:left="2061" w:hanging="567"/>
      </w:pPr>
    </w:lvl>
    <w:lvl w:ilvl="3">
      <w:start w:val="1"/>
      <w:numFmt w:val="lowerLetter"/>
      <w:lvlText w:val="%4."/>
      <w:legacy w:legacy="1" w:legacySpace="0" w:legacyIndent="567"/>
      <w:lvlJc w:val="left"/>
      <w:pPr>
        <w:ind w:left="2628" w:hanging="567"/>
      </w:pPr>
    </w:lvl>
    <w:lvl w:ilvl="4">
      <w:start w:val="1"/>
      <w:numFmt w:val="lowerRoman"/>
      <w:lvlText w:val="%5."/>
      <w:legacy w:legacy="1" w:legacySpace="0" w:legacyIndent="567"/>
      <w:lvlJc w:val="left"/>
      <w:pPr>
        <w:ind w:left="3195" w:hanging="567"/>
      </w:pPr>
    </w:lvl>
    <w:lvl w:ilvl="5">
      <w:start w:val="1"/>
      <w:numFmt w:val="lowerLetter"/>
      <w:lvlText w:val="%6)"/>
      <w:legacy w:legacy="1" w:legacySpace="0" w:legacyIndent="567"/>
      <w:lvlJc w:val="left"/>
      <w:pPr>
        <w:ind w:left="3762" w:hanging="567"/>
      </w:pPr>
    </w:lvl>
    <w:lvl w:ilvl="6">
      <w:start w:val="1"/>
      <w:numFmt w:val="lowerRoman"/>
      <w:lvlText w:val="%7)"/>
      <w:legacy w:legacy="1" w:legacySpace="0" w:legacyIndent="567"/>
      <w:lvlJc w:val="left"/>
      <w:pPr>
        <w:ind w:left="4329" w:hanging="567"/>
      </w:pPr>
    </w:lvl>
    <w:lvl w:ilvl="7">
      <w:start w:val="1"/>
      <w:numFmt w:val="lowerLetter"/>
      <w:lvlText w:val="%8"/>
      <w:legacy w:legacy="1" w:legacySpace="0" w:legacyIndent="567"/>
      <w:lvlJc w:val="left"/>
      <w:pPr>
        <w:ind w:left="4896" w:hanging="567"/>
      </w:pPr>
    </w:lvl>
    <w:lvl w:ilvl="8">
      <w:start w:val="1"/>
      <w:numFmt w:val="lowerRoman"/>
      <w:lvlText w:val="%9"/>
      <w:legacy w:legacy="1" w:legacySpace="0" w:legacyIndent="567"/>
      <w:lvlJc w:val="left"/>
      <w:pPr>
        <w:ind w:left="5463" w:hanging="567"/>
      </w:pPr>
    </w:lvl>
  </w:abstractNum>
  <w:abstractNum w:abstractNumId="31" w15:restartNumberingAfterBreak="0">
    <w:nsid w:val="5A8147BE"/>
    <w:multiLevelType w:val="hybridMultilevel"/>
    <w:tmpl w:val="01AEEBA4"/>
    <w:lvl w:ilvl="0" w:tplc="504E1A44">
      <w:start w:val="2"/>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2" w15:restartNumberingAfterBreak="0">
    <w:nsid w:val="5B6035E1"/>
    <w:multiLevelType w:val="multilevel"/>
    <w:tmpl w:val="7CC64B8A"/>
    <w:lvl w:ilvl="0">
      <w:start w:val="1"/>
      <w:numFmt w:val="lowerLetter"/>
      <w:lvlText w:val="%1."/>
      <w:legacy w:legacy="1" w:legacySpace="0" w:legacyIndent="567"/>
      <w:lvlJc w:val="left"/>
      <w:pPr>
        <w:ind w:left="567" w:hanging="567"/>
      </w:pPr>
    </w:lvl>
    <w:lvl w:ilvl="1">
      <w:start w:val="1"/>
      <w:numFmt w:val="upperRoman"/>
      <w:lvlText w:val="%2."/>
      <w:lvlJc w:val="right"/>
      <w:pPr>
        <w:tabs>
          <w:tab w:val="num" w:pos="747"/>
        </w:tabs>
        <w:ind w:left="747" w:hanging="180"/>
      </w:pPr>
    </w:lvl>
    <w:lvl w:ilvl="2">
      <w:start w:val="1"/>
      <w:numFmt w:val="lowerRoman"/>
      <w:lvlText w:val="(%3)"/>
      <w:legacy w:legacy="1" w:legacySpace="0" w:legacyIndent="567"/>
      <w:lvlJc w:val="left"/>
      <w:pPr>
        <w:ind w:left="1701" w:hanging="567"/>
      </w:pPr>
    </w:lvl>
    <w:lvl w:ilvl="3">
      <w:start w:val="1"/>
      <w:numFmt w:val="lowerLetter"/>
      <w:lvlText w:val="%4."/>
      <w:legacy w:legacy="1" w:legacySpace="0" w:legacyIndent="567"/>
      <w:lvlJc w:val="left"/>
      <w:pPr>
        <w:ind w:left="2268" w:hanging="567"/>
      </w:pPr>
    </w:lvl>
    <w:lvl w:ilvl="4">
      <w:start w:val="1"/>
      <w:numFmt w:val="lowerRoman"/>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lowerLetter"/>
      <w:lvlText w:val="%8"/>
      <w:legacy w:legacy="1" w:legacySpace="0" w:legacyIndent="567"/>
      <w:lvlJc w:val="left"/>
      <w:pPr>
        <w:ind w:left="4536" w:hanging="567"/>
      </w:pPr>
    </w:lvl>
    <w:lvl w:ilvl="8">
      <w:start w:val="1"/>
      <w:numFmt w:val="lowerRoman"/>
      <w:lvlText w:val="%9"/>
      <w:legacy w:legacy="1" w:legacySpace="0" w:legacyIndent="567"/>
      <w:lvlJc w:val="left"/>
      <w:pPr>
        <w:ind w:left="5103" w:hanging="567"/>
      </w:pPr>
    </w:lvl>
  </w:abstractNum>
  <w:abstractNum w:abstractNumId="33" w15:restartNumberingAfterBreak="0">
    <w:nsid w:val="5E8B4639"/>
    <w:multiLevelType w:val="hybridMultilevel"/>
    <w:tmpl w:val="54FEFE86"/>
    <w:lvl w:ilvl="0" w:tplc="0B3C3A42">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4" w15:restartNumberingAfterBreak="0">
    <w:nsid w:val="65675F1E"/>
    <w:multiLevelType w:val="multilevel"/>
    <w:tmpl w:val="359033DC"/>
    <w:lvl w:ilvl="0">
      <w:start w:val="1"/>
      <w:numFmt w:val="lowerLetter"/>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567"/>
      <w:lvlJc w:val="left"/>
      <w:pPr>
        <w:ind w:left="1701" w:hanging="567"/>
      </w:pPr>
    </w:lvl>
    <w:lvl w:ilvl="3">
      <w:start w:val="1"/>
      <w:numFmt w:val="lowerLetter"/>
      <w:lvlText w:val="%4."/>
      <w:legacy w:legacy="1" w:legacySpace="0" w:legacyIndent="567"/>
      <w:lvlJc w:val="left"/>
      <w:pPr>
        <w:ind w:left="2268" w:hanging="567"/>
      </w:pPr>
    </w:lvl>
    <w:lvl w:ilvl="4">
      <w:start w:val="1"/>
      <w:numFmt w:val="lowerRoman"/>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lowerLetter"/>
      <w:lvlText w:val="%8"/>
      <w:legacy w:legacy="1" w:legacySpace="0" w:legacyIndent="567"/>
      <w:lvlJc w:val="left"/>
      <w:pPr>
        <w:ind w:left="4536" w:hanging="567"/>
      </w:pPr>
    </w:lvl>
    <w:lvl w:ilvl="8">
      <w:start w:val="1"/>
      <w:numFmt w:val="lowerRoman"/>
      <w:lvlText w:val="%9"/>
      <w:legacy w:legacy="1" w:legacySpace="0" w:legacyIndent="567"/>
      <w:lvlJc w:val="left"/>
      <w:pPr>
        <w:ind w:left="5103" w:hanging="567"/>
      </w:pPr>
    </w:lvl>
  </w:abstractNum>
  <w:abstractNum w:abstractNumId="35" w15:restartNumberingAfterBreak="0">
    <w:nsid w:val="73FE16A2"/>
    <w:multiLevelType w:val="hybridMultilevel"/>
    <w:tmpl w:val="E6C48FE4"/>
    <w:lvl w:ilvl="0" w:tplc="ED963ED6">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6" w15:restartNumberingAfterBreak="0">
    <w:nsid w:val="775B2FF9"/>
    <w:multiLevelType w:val="hybridMultilevel"/>
    <w:tmpl w:val="16ECDE50"/>
    <w:lvl w:ilvl="0" w:tplc="1054A846">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7" w15:restartNumberingAfterBreak="0">
    <w:nsid w:val="77AA73BF"/>
    <w:multiLevelType w:val="hybridMultilevel"/>
    <w:tmpl w:val="54663856"/>
    <w:lvl w:ilvl="0" w:tplc="895058CE">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7D92303"/>
    <w:multiLevelType w:val="multilevel"/>
    <w:tmpl w:val="B0F2E5D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E2C3E0E"/>
    <w:multiLevelType w:val="hybridMultilevel"/>
    <w:tmpl w:val="7E7840E2"/>
    <w:lvl w:ilvl="0" w:tplc="6FCC660E">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16cid:durableId="1267074444">
    <w:abstractNumId w:val="38"/>
  </w:num>
  <w:num w:numId="2" w16cid:durableId="1011836178">
    <w:abstractNumId w:val="37"/>
  </w:num>
  <w:num w:numId="3" w16cid:durableId="563108684">
    <w:abstractNumId w:val="6"/>
  </w:num>
  <w:num w:numId="4" w16cid:durableId="215051985">
    <w:abstractNumId w:val="10"/>
  </w:num>
  <w:num w:numId="5" w16cid:durableId="377704174">
    <w:abstractNumId w:val="33"/>
  </w:num>
  <w:num w:numId="6" w16cid:durableId="1477260150">
    <w:abstractNumId w:val="39"/>
  </w:num>
  <w:num w:numId="7" w16cid:durableId="387341795">
    <w:abstractNumId w:val="17"/>
  </w:num>
  <w:num w:numId="8" w16cid:durableId="298847297">
    <w:abstractNumId w:val="26"/>
  </w:num>
  <w:num w:numId="9" w16cid:durableId="1491752918">
    <w:abstractNumId w:val="35"/>
  </w:num>
  <w:num w:numId="10" w16cid:durableId="1376195778">
    <w:abstractNumId w:val="22"/>
  </w:num>
  <w:num w:numId="11" w16cid:durableId="1636448206">
    <w:abstractNumId w:val="36"/>
  </w:num>
  <w:num w:numId="12" w16cid:durableId="1222055376">
    <w:abstractNumId w:val="3"/>
  </w:num>
  <w:num w:numId="13" w16cid:durableId="1543712622">
    <w:abstractNumId w:val="25"/>
  </w:num>
  <w:num w:numId="14" w16cid:durableId="598371961">
    <w:abstractNumId w:val="8"/>
  </w:num>
  <w:num w:numId="15" w16cid:durableId="2133282703">
    <w:abstractNumId w:val="9"/>
  </w:num>
  <w:num w:numId="16" w16cid:durableId="1447700047">
    <w:abstractNumId w:val="15"/>
  </w:num>
  <w:num w:numId="17" w16cid:durableId="2048946811">
    <w:abstractNumId w:val="7"/>
  </w:num>
  <w:num w:numId="18" w16cid:durableId="480510358">
    <w:abstractNumId w:val="4"/>
  </w:num>
  <w:num w:numId="19" w16cid:durableId="1843665804">
    <w:abstractNumId w:val="31"/>
  </w:num>
  <w:num w:numId="20" w16cid:durableId="295380396">
    <w:abstractNumId w:val="18"/>
  </w:num>
  <w:num w:numId="21" w16cid:durableId="621304377">
    <w:abstractNumId w:val="2"/>
  </w:num>
  <w:num w:numId="22" w16cid:durableId="1292202920">
    <w:abstractNumId w:val="34"/>
  </w:num>
  <w:num w:numId="23" w16cid:durableId="1226456293">
    <w:abstractNumId w:val="11"/>
  </w:num>
  <w:num w:numId="24" w16cid:durableId="2125420300">
    <w:abstractNumId w:val="23"/>
  </w:num>
  <w:num w:numId="25" w16cid:durableId="975574197">
    <w:abstractNumId w:val="12"/>
  </w:num>
  <w:num w:numId="26" w16cid:durableId="540364536">
    <w:abstractNumId w:val="5"/>
  </w:num>
  <w:num w:numId="27" w16cid:durableId="308099721">
    <w:abstractNumId w:val="32"/>
  </w:num>
  <w:num w:numId="28" w16cid:durableId="1959994304">
    <w:abstractNumId w:val="24"/>
  </w:num>
  <w:num w:numId="29" w16cid:durableId="580063409">
    <w:abstractNumId w:val="0"/>
  </w:num>
  <w:num w:numId="30" w16cid:durableId="119423082">
    <w:abstractNumId w:val="19"/>
  </w:num>
  <w:num w:numId="31" w16cid:durableId="696077729">
    <w:abstractNumId w:val="30"/>
  </w:num>
  <w:num w:numId="32" w16cid:durableId="520973334">
    <w:abstractNumId w:val="20"/>
  </w:num>
  <w:num w:numId="33" w16cid:durableId="689185113">
    <w:abstractNumId w:val="1"/>
  </w:num>
  <w:num w:numId="34" w16cid:durableId="1780103666">
    <w:abstractNumId w:val="27"/>
  </w:num>
  <w:num w:numId="35" w16cid:durableId="163857796">
    <w:abstractNumId w:val="29"/>
  </w:num>
  <w:num w:numId="36" w16cid:durableId="721321584">
    <w:abstractNumId w:val="28"/>
  </w:num>
  <w:num w:numId="37" w16cid:durableId="763845444">
    <w:abstractNumId w:val="13"/>
  </w:num>
  <w:num w:numId="38" w16cid:durableId="1843087649">
    <w:abstractNumId w:val="16"/>
  </w:num>
  <w:num w:numId="39" w16cid:durableId="334113746">
    <w:abstractNumId w:val="21"/>
  </w:num>
  <w:num w:numId="40" w16cid:durableId="81151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24"/>
    <w:rsid w:val="000005B3"/>
    <w:rsid w:val="00002043"/>
    <w:rsid w:val="00004D73"/>
    <w:rsid w:val="0001038D"/>
    <w:rsid w:val="00011D1F"/>
    <w:rsid w:val="00014013"/>
    <w:rsid w:val="00020A89"/>
    <w:rsid w:val="00022434"/>
    <w:rsid w:val="00022E21"/>
    <w:rsid w:val="00027149"/>
    <w:rsid w:val="00030CE8"/>
    <w:rsid w:val="000322BE"/>
    <w:rsid w:val="000365FE"/>
    <w:rsid w:val="00040042"/>
    <w:rsid w:val="0004059E"/>
    <w:rsid w:val="00042F78"/>
    <w:rsid w:val="00045EA5"/>
    <w:rsid w:val="000472A6"/>
    <w:rsid w:val="00055962"/>
    <w:rsid w:val="000623F1"/>
    <w:rsid w:val="00063B58"/>
    <w:rsid w:val="00063C9F"/>
    <w:rsid w:val="00064E3A"/>
    <w:rsid w:val="00070FEF"/>
    <w:rsid w:val="0007479F"/>
    <w:rsid w:val="00076DD7"/>
    <w:rsid w:val="00077E8E"/>
    <w:rsid w:val="00086A03"/>
    <w:rsid w:val="00090933"/>
    <w:rsid w:val="00096697"/>
    <w:rsid w:val="000A6047"/>
    <w:rsid w:val="000B42F9"/>
    <w:rsid w:val="000B48F7"/>
    <w:rsid w:val="000B7037"/>
    <w:rsid w:val="000C24E9"/>
    <w:rsid w:val="000D1EDB"/>
    <w:rsid w:val="000D3729"/>
    <w:rsid w:val="000E08AE"/>
    <w:rsid w:val="000E0B7A"/>
    <w:rsid w:val="000F22C7"/>
    <w:rsid w:val="000F38E2"/>
    <w:rsid w:val="000F558B"/>
    <w:rsid w:val="000F5945"/>
    <w:rsid w:val="000F671D"/>
    <w:rsid w:val="00104D1F"/>
    <w:rsid w:val="00107894"/>
    <w:rsid w:val="00113DF0"/>
    <w:rsid w:val="00115BA8"/>
    <w:rsid w:val="001227BE"/>
    <w:rsid w:val="00123E38"/>
    <w:rsid w:val="00125195"/>
    <w:rsid w:val="00134206"/>
    <w:rsid w:val="00134B20"/>
    <w:rsid w:val="0014018F"/>
    <w:rsid w:val="00142DF9"/>
    <w:rsid w:val="001533A3"/>
    <w:rsid w:val="00157B31"/>
    <w:rsid w:val="00165AAE"/>
    <w:rsid w:val="00171EC3"/>
    <w:rsid w:val="00173A82"/>
    <w:rsid w:val="00190535"/>
    <w:rsid w:val="00196AB8"/>
    <w:rsid w:val="001B302D"/>
    <w:rsid w:val="001C22E0"/>
    <w:rsid w:val="001C36CF"/>
    <w:rsid w:val="001D0232"/>
    <w:rsid w:val="001D0BEA"/>
    <w:rsid w:val="001D1359"/>
    <w:rsid w:val="001D2B5C"/>
    <w:rsid w:val="001D4016"/>
    <w:rsid w:val="001D7E90"/>
    <w:rsid w:val="001E6BF9"/>
    <w:rsid w:val="001E76E1"/>
    <w:rsid w:val="00202A71"/>
    <w:rsid w:val="00203EA1"/>
    <w:rsid w:val="00204AAA"/>
    <w:rsid w:val="00211E08"/>
    <w:rsid w:val="0021610E"/>
    <w:rsid w:val="002242CB"/>
    <w:rsid w:val="00224EF5"/>
    <w:rsid w:val="00225C2D"/>
    <w:rsid w:val="00232436"/>
    <w:rsid w:val="00233A76"/>
    <w:rsid w:val="00240CBC"/>
    <w:rsid w:val="002536E0"/>
    <w:rsid w:val="00253757"/>
    <w:rsid w:val="0026407E"/>
    <w:rsid w:val="00265CD0"/>
    <w:rsid w:val="002668AA"/>
    <w:rsid w:val="00270DA7"/>
    <w:rsid w:val="002856C6"/>
    <w:rsid w:val="002924E0"/>
    <w:rsid w:val="002925FE"/>
    <w:rsid w:val="00294A2C"/>
    <w:rsid w:val="002961DD"/>
    <w:rsid w:val="002A1413"/>
    <w:rsid w:val="002A14AF"/>
    <w:rsid w:val="002A44D3"/>
    <w:rsid w:val="002B19B3"/>
    <w:rsid w:val="002B524A"/>
    <w:rsid w:val="002B706A"/>
    <w:rsid w:val="002C2676"/>
    <w:rsid w:val="002C5881"/>
    <w:rsid w:val="002D6ECD"/>
    <w:rsid w:val="002E1DC8"/>
    <w:rsid w:val="002E6EB7"/>
    <w:rsid w:val="00301B50"/>
    <w:rsid w:val="003052F5"/>
    <w:rsid w:val="0031019A"/>
    <w:rsid w:val="0032465D"/>
    <w:rsid w:val="00331FB1"/>
    <w:rsid w:val="00336475"/>
    <w:rsid w:val="003425B7"/>
    <w:rsid w:val="00357702"/>
    <w:rsid w:val="00357737"/>
    <w:rsid w:val="00362CD3"/>
    <w:rsid w:val="00370F34"/>
    <w:rsid w:val="00372D1F"/>
    <w:rsid w:val="00373AB5"/>
    <w:rsid w:val="00373D55"/>
    <w:rsid w:val="00387B61"/>
    <w:rsid w:val="00391604"/>
    <w:rsid w:val="00394798"/>
    <w:rsid w:val="003A489F"/>
    <w:rsid w:val="003A77C7"/>
    <w:rsid w:val="003A7ED4"/>
    <w:rsid w:val="003B1AD1"/>
    <w:rsid w:val="003B3921"/>
    <w:rsid w:val="003B5A55"/>
    <w:rsid w:val="003C14AD"/>
    <w:rsid w:val="003C1EAA"/>
    <w:rsid w:val="003C27E0"/>
    <w:rsid w:val="003C2BAC"/>
    <w:rsid w:val="003D463C"/>
    <w:rsid w:val="003E4ED9"/>
    <w:rsid w:val="003E5CB4"/>
    <w:rsid w:val="003F470B"/>
    <w:rsid w:val="003F49DE"/>
    <w:rsid w:val="003F68BD"/>
    <w:rsid w:val="004006E9"/>
    <w:rsid w:val="004058F1"/>
    <w:rsid w:val="00411DCA"/>
    <w:rsid w:val="00432816"/>
    <w:rsid w:val="0043347C"/>
    <w:rsid w:val="004405E2"/>
    <w:rsid w:val="004408AC"/>
    <w:rsid w:val="00441DA1"/>
    <w:rsid w:val="0044275D"/>
    <w:rsid w:val="00445D66"/>
    <w:rsid w:val="0045132A"/>
    <w:rsid w:val="00451F96"/>
    <w:rsid w:val="00464FF2"/>
    <w:rsid w:val="0046738A"/>
    <w:rsid w:val="00471243"/>
    <w:rsid w:val="00474D67"/>
    <w:rsid w:val="0049187B"/>
    <w:rsid w:val="00491CA4"/>
    <w:rsid w:val="00494A8B"/>
    <w:rsid w:val="004A16F7"/>
    <w:rsid w:val="004A47FD"/>
    <w:rsid w:val="004B0AFD"/>
    <w:rsid w:val="004B5F22"/>
    <w:rsid w:val="004C3C60"/>
    <w:rsid w:val="004D0596"/>
    <w:rsid w:val="004D6972"/>
    <w:rsid w:val="004D7360"/>
    <w:rsid w:val="004E3AE1"/>
    <w:rsid w:val="004E50CE"/>
    <w:rsid w:val="004E6979"/>
    <w:rsid w:val="004F0F30"/>
    <w:rsid w:val="004F1AF3"/>
    <w:rsid w:val="004F7012"/>
    <w:rsid w:val="00501540"/>
    <w:rsid w:val="0050672E"/>
    <w:rsid w:val="00506B24"/>
    <w:rsid w:val="00516020"/>
    <w:rsid w:val="005322B3"/>
    <w:rsid w:val="00532EB3"/>
    <w:rsid w:val="005412AC"/>
    <w:rsid w:val="00544DD2"/>
    <w:rsid w:val="00546BF2"/>
    <w:rsid w:val="00561E37"/>
    <w:rsid w:val="00562289"/>
    <w:rsid w:val="0056632A"/>
    <w:rsid w:val="00571D10"/>
    <w:rsid w:val="00575069"/>
    <w:rsid w:val="00590837"/>
    <w:rsid w:val="00593D1D"/>
    <w:rsid w:val="00594A4F"/>
    <w:rsid w:val="005979A7"/>
    <w:rsid w:val="00597D45"/>
    <w:rsid w:val="005A049B"/>
    <w:rsid w:val="005A35EC"/>
    <w:rsid w:val="005A5701"/>
    <w:rsid w:val="005A6896"/>
    <w:rsid w:val="005A7E21"/>
    <w:rsid w:val="005C4461"/>
    <w:rsid w:val="005C57DD"/>
    <w:rsid w:val="005C7287"/>
    <w:rsid w:val="005D1B5C"/>
    <w:rsid w:val="005D35C2"/>
    <w:rsid w:val="005E2728"/>
    <w:rsid w:val="005E72A0"/>
    <w:rsid w:val="005F1A14"/>
    <w:rsid w:val="005F5BE1"/>
    <w:rsid w:val="005F7C44"/>
    <w:rsid w:val="00602DD0"/>
    <w:rsid w:val="00611473"/>
    <w:rsid w:val="00613784"/>
    <w:rsid w:val="00620BEA"/>
    <w:rsid w:val="00623D96"/>
    <w:rsid w:val="00635449"/>
    <w:rsid w:val="006379B6"/>
    <w:rsid w:val="00657D77"/>
    <w:rsid w:val="00657EC1"/>
    <w:rsid w:val="006618D7"/>
    <w:rsid w:val="00676342"/>
    <w:rsid w:val="0067720B"/>
    <w:rsid w:val="00686DCD"/>
    <w:rsid w:val="00691D1C"/>
    <w:rsid w:val="00695BB5"/>
    <w:rsid w:val="006A3D6D"/>
    <w:rsid w:val="006A6B5E"/>
    <w:rsid w:val="006C072B"/>
    <w:rsid w:val="006C107A"/>
    <w:rsid w:val="006C5414"/>
    <w:rsid w:val="006C7C21"/>
    <w:rsid w:val="006D104B"/>
    <w:rsid w:val="006D60FA"/>
    <w:rsid w:val="006E5C9D"/>
    <w:rsid w:val="006F05D6"/>
    <w:rsid w:val="00702C16"/>
    <w:rsid w:val="007052D2"/>
    <w:rsid w:val="00706500"/>
    <w:rsid w:val="00717D79"/>
    <w:rsid w:val="00717FD8"/>
    <w:rsid w:val="007239CC"/>
    <w:rsid w:val="00724841"/>
    <w:rsid w:val="0074671B"/>
    <w:rsid w:val="00746E32"/>
    <w:rsid w:val="0074738B"/>
    <w:rsid w:val="007555EC"/>
    <w:rsid w:val="00757349"/>
    <w:rsid w:val="00762B16"/>
    <w:rsid w:val="007754F8"/>
    <w:rsid w:val="00780C0F"/>
    <w:rsid w:val="00783441"/>
    <w:rsid w:val="00796B36"/>
    <w:rsid w:val="007B2230"/>
    <w:rsid w:val="007B64D9"/>
    <w:rsid w:val="007C51C5"/>
    <w:rsid w:val="007C57F5"/>
    <w:rsid w:val="007C7C79"/>
    <w:rsid w:val="007D25AF"/>
    <w:rsid w:val="007D27D6"/>
    <w:rsid w:val="007E3A51"/>
    <w:rsid w:val="007E3F67"/>
    <w:rsid w:val="007F2DCB"/>
    <w:rsid w:val="007F34C7"/>
    <w:rsid w:val="007F4147"/>
    <w:rsid w:val="007F6D3A"/>
    <w:rsid w:val="007F742B"/>
    <w:rsid w:val="008019ED"/>
    <w:rsid w:val="008052EE"/>
    <w:rsid w:val="00807349"/>
    <w:rsid w:val="00807C0E"/>
    <w:rsid w:val="00812FA6"/>
    <w:rsid w:val="00817361"/>
    <w:rsid w:val="008204ED"/>
    <w:rsid w:val="0082116F"/>
    <w:rsid w:val="0082334A"/>
    <w:rsid w:val="008305A3"/>
    <w:rsid w:val="00833A52"/>
    <w:rsid w:val="0083524E"/>
    <w:rsid w:val="00836F26"/>
    <w:rsid w:val="00841DC5"/>
    <w:rsid w:val="0084416B"/>
    <w:rsid w:val="00850738"/>
    <w:rsid w:val="00850F4A"/>
    <w:rsid w:val="0085383A"/>
    <w:rsid w:val="00853C37"/>
    <w:rsid w:val="00857333"/>
    <w:rsid w:val="00862637"/>
    <w:rsid w:val="0086397C"/>
    <w:rsid w:val="008A0E29"/>
    <w:rsid w:val="008A123A"/>
    <w:rsid w:val="008A5735"/>
    <w:rsid w:val="008B1A3E"/>
    <w:rsid w:val="008B1FAC"/>
    <w:rsid w:val="008B6184"/>
    <w:rsid w:val="008C1502"/>
    <w:rsid w:val="008C76AB"/>
    <w:rsid w:val="008C7C1A"/>
    <w:rsid w:val="008D373E"/>
    <w:rsid w:val="008D42F9"/>
    <w:rsid w:val="008D58FB"/>
    <w:rsid w:val="008E77F0"/>
    <w:rsid w:val="008F558E"/>
    <w:rsid w:val="008F5787"/>
    <w:rsid w:val="008F5B95"/>
    <w:rsid w:val="008F7A66"/>
    <w:rsid w:val="0090010C"/>
    <w:rsid w:val="0090302B"/>
    <w:rsid w:val="009113A3"/>
    <w:rsid w:val="00914424"/>
    <w:rsid w:val="00915505"/>
    <w:rsid w:val="0091689A"/>
    <w:rsid w:val="009217CF"/>
    <w:rsid w:val="009258B0"/>
    <w:rsid w:val="00926EDD"/>
    <w:rsid w:val="00930AE1"/>
    <w:rsid w:val="009349B2"/>
    <w:rsid w:val="009371E5"/>
    <w:rsid w:val="009452B8"/>
    <w:rsid w:val="00945F29"/>
    <w:rsid w:val="00946A65"/>
    <w:rsid w:val="00951245"/>
    <w:rsid w:val="00955F20"/>
    <w:rsid w:val="00957746"/>
    <w:rsid w:val="009658C0"/>
    <w:rsid w:val="009669E3"/>
    <w:rsid w:val="00967FC5"/>
    <w:rsid w:val="00972EBB"/>
    <w:rsid w:val="0097458A"/>
    <w:rsid w:val="00980E7D"/>
    <w:rsid w:val="0098179F"/>
    <w:rsid w:val="0098205A"/>
    <w:rsid w:val="009839DF"/>
    <w:rsid w:val="009876D5"/>
    <w:rsid w:val="00990694"/>
    <w:rsid w:val="009A34D4"/>
    <w:rsid w:val="009A4C29"/>
    <w:rsid w:val="009A6EEC"/>
    <w:rsid w:val="009B4CF8"/>
    <w:rsid w:val="009C3A95"/>
    <w:rsid w:val="009C788A"/>
    <w:rsid w:val="009D0945"/>
    <w:rsid w:val="009D6FF3"/>
    <w:rsid w:val="009D776B"/>
    <w:rsid w:val="009E0981"/>
    <w:rsid w:val="009E6F0B"/>
    <w:rsid w:val="009F27AE"/>
    <w:rsid w:val="009F553D"/>
    <w:rsid w:val="00A15853"/>
    <w:rsid w:val="00A1657B"/>
    <w:rsid w:val="00A21D5E"/>
    <w:rsid w:val="00A22D1E"/>
    <w:rsid w:val="00A24EDC"/>
    <w:rsid w:val="00A26871"/>
    <w:rsid w:val="00A278AB"/>
    <w:rsid w:val="00A378A6"/>
    <w:rsid w:val="00A50D83"/>
    <w:rsid w:val="00A53A00"/>
    <w:rsid w:val="00A62D29"/>
    <w:rsid w:val="00A70EBD"/>
    <w:rsid w:val="00A76037"/>
    <w:rsid w:val="00A855A2"/>
    <w:rsid w:val="00A917B7"/>
    <w:rsid w:val="00A95040"/>
    <w:rsid w:val="00AA3A5C"/>
    <w:rsid w:val="00AA410B"/>
    <w:rsid w:val="00AA471B"/>
    <w:rsid w:val="00AB5760"/>
    <w:rsid w:val="00AB6D2A"/>
    <w:rsid w:val="00AB712A"/>
    <w:rsid w:val="00AC1E28"/>
    <w:rsid w:val="00AC5790"/>
    <w:rsid w:val="00AC6835"/>
    <w:rsid w:val="00AD002C"/>
    <w:rsid w:val="00AD4C4A"/>
    <w:rsid w:val="00AD5FA0"/>
    <w:rsid w:val="00AD7A3D"/>
    <w:rsid w:val="00AD7A87"/>
    <w:rsid w:val="00AD7C5C"/>
    <w:rsid w:val="00AE0C4F"/>
    <w:rsid w:val="00AE218C"/>
    <w:rsid w:val="00AE347C"/>
    <w:rsid w:val="00AE536E"/>
    <w:rsid w:val="00AE74EB"/>
    <w:rsid w:val="00AF4572"/>
    <w:rsid w:val="00B068BE"/>
    <w:rsid w:val="00B10A9C"/>
    <w:rsid w:val="00B16208"/>
    <w:rsid w:val="00B20076"/>
    <w:rsid w:val="00B41058"/>
    <w:rsid w:val="00B45C93"/>
    <w:rsid w:val="00B46F87"/>
    <w:rsid w:val="00B506CB"/>
    <w:rsid w:val="00B60266"/>
    <w:rsid w:val="00B62A58"/>
    <w:rsid w:val="00B6600B"/>
    <w:rsid w:val="00B716C6"/>
    <w:rsid w:val="00B81C4C"/>
    <w:rsid w:val="00B82E36"/>
    <w:rsid w:val="00B83361"/>
    <w:rsid w:val="00B9200C"/>
    <w:rsid w:val="00B954A2"/>
    <w:rsid w:val="00B95E39"/>
    <w:rsid w:val="00BA78A1"/>
    <w:rsid w:val="00BB6CCD"/>
    <w:rsid w:val="00BC36A5"/>
    <w:rsid w:val="00BD17EE"/>
    <w:rsid w:val="00BE074F"/>
    <w:rsid w:val="00BE121F"/>
    <w:rsid w:val="00BE7B94"/>
    <w:rsid w:val="00BF05DC"/>
    <w:rsid w:val="00BF1EE0"/>
    <w:rsid w:val="00C016C2"/>
    <w:rsid w:val="00C10612"/>
    <w:rsid w:val="00C11E19"/>
    <w:rsid w:val="00C14C96"/>
    <w:rsid w:val="00C20C17"/>
    <w:rsid w:val="00C25E6B"/>
    <w:rsid w:val="00C309D0"/>
    <w:rsid w:val="00C3740B"/>
    <w:rsid w:val="00C3762D"/>
    <w:rsid w:val="00C378CC"/>
    <w:rsid w:val="00C37E71"/>
    <w:rsid w:val="00C401EF"/>
    <w:rsid w:val="00C5024E"/>
    <w:rsid w:val="00C52DB3"/>
    <w:rsid w:val="00C53798"/>
    <w:rsid w:val="00C554AE"/>
    <w:rsid w:val="00C66824"/>
    <w:rsid w:val="00C678D8"/>
    <w:rsid w:val="00C74D6D"/>
    <w:rsid w:val="00C77D5D"/>
    <w:rsid w:val="00C81769"/>
    <w:rsid w:val="00C90ECF"/>
    <w:rsid w:val="00C912AE"/>
    <w:rsid w:val="00C91F53"/>
    <w:rsid w:val="00CB2CD8"/>
    <w:rsid w:val="00CB71FB"/>
    <w:rsid w:val="00CC2032"/>
    <w:rsid w:val="00CD394F"/>
    <w:rsid w:val="00CD4BA1"/>
    <w:rsid w:val="00CD7BF7"/>
    <w:rsid w:val="00CE17DC"/>
    <w:rsid w:val="00CE3E78"/>
    <w:rsid w:val="00CE463F"/>
    <w:rsid w:val="00CE7D04"/>
    <w:rsid w:val="00D17A87"/>
    <w:rsid w:val="00D26EE7"/>
    <w:rsid w:val="00D33FCF"/>
    <w:rsid w:val="00D45A70"/>
    <w:rsid w:val="00D53B8A"/>
    <w:rsid w:val="00D54925"/>
    <w:rsid w:val="00D57DEB"/>
    <w:rsid w:val="00D57FBA"/>
    <w:rsid w:val="00D62A04"/>
    <w:rsid w:val="00D6624A"/>
    <w:rsid w:val="00D66947"/>
    <w:rsid w:val="00D67D20"/>
    <w:rsid w:val="00D70BE2"/>
    <w:rsid w:val="00D76ED5"/>
    <w:rsid w:val="00D8318F"/>
    <w:rsid w:val="00D846AC"/>
    <w:rsid w:val="00D84BB6"/>
    <w:rsid w:val="00D86F3F"/>
    <w:rsid w:val="00D945B3"/>
    <w:rsid w:val="00D96507"/>
    <w:rsid w:val="00DA2044"/>
    <w:rsid w:val="00DA2B76"/>
    <w:rsid w:val="00DC1763"/>
    <w:rsid w:val="00DC30A2"/>
    <w:rsid w:val="00DD0117"/>
    <w:rsid w:val="00DD1A57"/>
    <w:rsid w:val="00DD38A9"/>
    <w:rsid w:val="00DE2F8E"/>
    <w:rsid w:val="00DF2B11"/>
    <w:rsid w:val="00DF4EEE"/>
    <w:rsid w:val="00DF5A21"/>
    <w:rsid w:val="00DF6824"/>
    <w:rsid w:val="00E0454B"/>
    <w:rsid w:val="00E1103E"/>
    <w:rsid w:val="00E13C88"/>
    <w:rsid w:val="00E15AE2"/>
    <w:rsid w:val="00E172E1"/>
    <w:rsid w:val="00E21314"/>
    <w:rsid w:val="00E24F7B"/>
    <w:rsid w:val="00E35AA7"/>
    <w:rsid w:val="00E3605B"/>
    <w:rsid w:val="00E4019C"/>
    <w:rsid w:val="00E43A59"/>
    <w:rsid w:val="00E45B2C"/>
    <w:rsid w:val="00E504DA"/>
    <w:rsid w:val="00E56C43"/>
    <w:rsid w:val="00E60677"/>
    <w:rsid w:val="00E61F38"/>
    <w:rsid w:val="00E63280"/>
    <w:rsid w:val="00E67D5D"/>
    <w:rsid w:val="00E713F0"/>
    <w:rsid w:val="00E80A21"/>
    <w:rsid w:val="00E82B97"/>
    <w:rsid w:val="00E84553"/>
    <w:rsid w:val="00E91C2D"/>
    <w:rsid w:val="00E9324C"/>
    <w:rsid w:val="00E949F3"/>
    <w:rsid w:val="00E96B9D"/>
    <w:rsid w:val="00E96F0F"/>
    <w:rsid w:val="00EA02C1"/>
    <w:rsid w:val="00EA33C5"/>
    <w:rsid w:val="00EA7052"/>
    <w:rsid w:val="00EC50B1"/>
    <w:rsid w:val="00ED12A9"/>
    <w:rsid w:val="00ED32B0"/>
    <w:rsid w:val="00EE15A1"/>
    <w:rsid w:val="00EE2271"/>
    <w:rsid w:val="00EF5018"/>
    <w:rsid w:val="00F11C1B"/>
    <w:rsid w:val="00F200AD"/>
    <w:rsid w:val="00F20D48"/>
    <w:rsid w:val="00F21415"/>
    <w:rsid w:val="00F2144A"/>
    <w:rsid w:val="00F25FFD"/>
    <w:rsid w:val="00F322A0"/>
    <w:rsid w:val="00F32CA9"/>
    <w:rsid w:val="00F35CF4"/>
    <w:rsid w:val="00F41A08"/>
    <w:rsid w:val="00F421CA"/>
    <w:rsid w:val="00F4460A"/>
    <w:rsid w:val="00F52DCA"/>
    <w:rsid w:val="00F53991"/>
    <w:rsid w:val="00F573BA"/>
    <w:rsid w:val="00F63C27"/>
    <w:rsid w:val="00F644C5"/>
    <w:rsid w:val="00F65AF9"/>
    <w:rsid w:val="00F67D3E"/>
    <w:rsid w:val="00F8170F"/>
    <w:rsid w:val="00F81EB5"/>
    <w:rsid w:val="00F85E4D"/>
    <w:rsid w:val="00F87E9D"/>
    <w:rsid w:val="00F90804"/>
    <w:rsid w:val="00F91718"/>
    <w:rsid w:val="00F91BCA"/>
    <w:rsid w:val="00F95921"/>
    <w:rsid w:val="00FA41AA"/>
    <w:rsid w:val="00FB0806"/>
    <w:rsid w:val="00FB30FD"/>
    <w:rsid w:val="00FB6676"/>
    <w:rsid w:val="00FC398C"/>
    <w:rsid w:val="00FD068A"/>
    <w:rsid w:val="00FD1F83"/>
    <w:rsid w:val="00FD43CD"/>
    <w:rsid w:val="00FF7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C95C2"/>
  <w15:docId w15:val="{51EBFEA5-1CB9-4B28-9B90-45ECE5AA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B24"/>
    <w:pPr>
      <w:tabs>
        <w:tab w:val="center" w:pos="4153"/>
        <w:tab w:val="right" w:pos="8306"/>
      </w:tabs>
    </w:pPr>
  </w:style>
  <w:style w:type="paragraph" w:styleId="Footer">
    <w:name w:val="footer"/>
    <w:basedOn w:val="Normal"/>
    <w:link w:val="FooterChar"/>
    <w:rsid w:val="00506B24"/>
    <w:pPr>
      <w:tabs>
        <w:tab w:val="center" w:pos="4153"/>
        <w:tab w:val="right" w:pos="8306"/>
      </w:tabs>
    </w:pPr>
  </w:style>
  <w:style w:type="table" w:styleId="TableGrid">
    <w:name w:val="Table Grid"/>
    <w:basedOn w:val="TableNormal"/>
    <w:rsid w:val="00807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D1E"/>
    <w:rPr>
      <w:rFonts w:ascii="Tahoma" w:hAnsi="Tahoma" w:cs="Tahoma"/>
      <w:sz w:val="16"/>
      <w:szCs w:val="16"/>
    </w:rPr>
  </w:style>
  <w:style w:type="paragraph" w:customStyle="1" w:styleId="BodyIndent1">
    <w:name w:val="Body Indent 1"/>
    <w:basedOn w:val="Normal"/>
    <w:link w:val="BodyIndent1Char"/>
    <w:qFormat/>
    <w:rsid w:val="00F91BCA"/>
    <w:pPr>
      <w:spacing w:before="240"/>
      <w:ind w:left="851"/>
    </w:pPr>
    <w:rPr>
      <w:rFonts w:ascii="Arial" w:hAnsi="Arial" w:cs="Arial"/>
      <w:sz w:val="20"/>
      <w:szCs w:val="20"/>
      <w:lang w:eastAsia="en-US"/>
    </w:rPr>
  </w:style>
  <w:style w:type="paragraph" w:customStyle="1" w:styleId="pageNumber">
    <w:name w:val="pageNumber"/>
    <w:basedOn w:val="Normal"/>
    <w:qFormat/>
    <w:rsid w:val="00F91BCA"/>
    <w:pPr>
      <w:tabs>
        <w:tab w:val="right" w:pos="9072"/>
      </w:tabs>
    </w:pPr>
    <w:rPr>
      <w:rFonts w:ascii="Arial" w:hAnsi="Arial"/>
      <w:sz w:val="14"/>
      <w:szCs w:val="14"/>
      <w:lang w:eastAsia="en-US"/>
    </w:rPr>
  </w:style>
  <w:style w:type="character" w:customStyle="1" w:styleId="FooterChar">
    <w:name w:val="Footer Char"/>
    <w:link w:val="Footer"/>
    <w:semiHidden/>
    <w:rsid w:val="00F91BCA"/>
    <w:rPr>
      <w:sz w:val="24"/>
      <w:szCs w:val="24"/>
      <w:lang w:val="en-AU" w:eastAsia="en-AU" w:bidi="ar-SA"/>
    </w:rPr>
  </w:style>
  <w:style w:type="paragraph" w:styleId="BodyTextIndent">
    <w:name w:val="Body Text Indent"/>
    <w:basedOn w:val="Normal"/>
    <w:link w:val="BodyTextIndentChar"/>
    <w:rsid w:val="00F91BCA"/>
    <w:pPr>
      <w:spacing w:after="120"/>
      <w:ind w:left="283"/>
    </w:pPr>
    <w:rPr>
      <w:sz w:val="20"/>
      <w:szCs w:val="20"/>
      <w:lang w:val="en-US" w:eastAsia="en-US"/>
    </w:rPr>
  </w:style>
  <w:style w:type="character" w:customStyle="1" w:styleId="BodyTextIndentChar">
    <w:name w:val="Body Text Indent Char"/>
    <w:link w:val="BodyTextIndent"/>
    <w:rsid w:val="00F91BCA"/>
    <w:rPr>
      <w:lang w:val="en-US" w:eastAsia="en-US" w:bidi="ar-SA"/>
    </w:rPr>
  </w:style>
  <w:style w:type="paragraph" w:styleId="Title">
    <w:name w:val="Title"/>
    <w:basedOn w:val="Normal"/>
    <w:link w:val="TitleChar"/>
    <w:qFormat/>
    <w:rsid w:val="00F91BCA"/>
    <w:pPr>
      <w:spacing w:before="240" w:after="60"/>
      <w:jc w:val="center"/>
      <w:outlineLvl w:val="0"/>
    </w:pPr>
    <w:rPr>
      <w:rFonts w:ascii="Arial" w:hAnsi="Arial"/>
      <w:b/>
      <w:kern w:val="28"/>
      <w:sz w:val="32"/>
      <w:szCs w:val="20"/>
      <w:lang w:val="en-US" w:eastAsia="en-US"/>
    </w:rPr>
  </w:style>
  <w:style w:type="character" w:customStyle="1" w:styleId="TitleChar">
    <w:name w:val="Title Char"/>
    <w:link w:val="Title"/>
    <w:rsid w:val="00F91BCA"/>
    <w:rPr>
      <w:rFonts w:ascii="Arial" w:hAnsi="Arial"/>
      <w:b/>
      <w:kern w:val="28"/>
      <w:sz w:val="32"/>
      <w:lang w:val="en-US" w:eastAsia="en-US" w:bidi="ar-SA"/>
    </w:rPr>
  </w:style>
  <w:style w:type="character" w:customStyle="1" w:styleId="BodyIndent1Char">
    <w:name w:val="Body Indent 1 Char"/>
    <w:link w:val="BodyIndent1"/>
    <w:rsid w:val="00F91BCA"/>
    <w:rPr>
      <w:rFonts w:ascii="Arial" w:hAnsi="Arial" w:cs="Arial"/>
      <w:lang w:val="en-AU" w:eastAsia="en-US" w:bidi="ar-SA"/>
    </w:rPr>
  </w:style>
  <w:style w:type="character" w:styleId="Hyperlink">
    <w:name w:val="Hyperlink"/>
    <w:rsid w:val="0074671B"/>
    <w:rPr>
      <w:color w:val="0000FF"/>
      <w:u w:val="single"/>
    </w:rPr>
  </w:style>
  <w:style w:type="paragraph" w:styleId="ListParagraph">
    <w:name w:val="List Paragraph"/>
    <w:basedOn w:val="Normal"/>
    <w:uiPriority w:val="34"/>
    <w:qFormat/>
    <w:rsid w:val="00202A71"/>
    <w:pPr>
      <w:ind w:left="720"/>
    </w:pPr>
  </w:style>
  <w:style w:type="character" w:styleId="CommentReference">
    <w:name w:val="annotation reference"/>
    <w:basedOn w:val="DefaultParagraphFont"/>
    <w:rsid w:val="00676342"/>
    <w:rPr>
      <w:sz w:val="16"/>
      <w:szCs w:val="16"/>
    </w:rPr>
  </w:style>
  <w:style w:type="paragraph" w:styleId="CommentText">
    <w:name w:val="annotation text"/>
    <w:basedOn w:val="Normal"/>
    <w:link w:val="CommentTextChar"/>
    <w:rsid w:val="00676342"/>
    <w:rPr>
      <w:sz w:val="20"/>
      <w:szCs w:val="20"/>
    </w:rPr>
  </w:style>
  <w:style w:type="character" w:customStyle="1" w:styleId="CommentTextChar">
    <w:name w:val="Comment Text Char"/>
    <w:basedOn w:val="DefaultParagraphFont"/>
    <w:link w:val="CommentText"/>
    <w:rsid w:val="00676342"/>
  </w:style>
  <w:style w:type="paragraph" w:styleId="CommentSubject">
    <w:name w:val="annotation subject"/>
    <w:basedOn w:val="CommentText"/>
    <w:next w:val="CommentText"/>
    <w:link w:val="CommentSubjectChar"/>
    <w:rsid w:val="00676342"/>
    <w:rPr>
      <w:b/>
      <w:bCs/>
    </w:rPr>
  </w:style>
  <w:style w:type="character" w:customStyle="1" w:styleId="CommentSubjectChar">
    <w:name w:val="Comment Subject Char"/>
    <w:basedOn w:val="CommentTextChar"/>
    <w:link w:val="CommentSubject"/>
    <w:rsid w:val="00676342"/>
    <w:rPr>
      <w:b/>
      <w:bCs/>
    </w:rPr>
  </w:style>
  <w:style w:type="character" w:styleId="UnresolvedMention">
    <w:name w:val="Unresolved Mention"/>
    <w:basedOn w:val="DefaultParagraphFont"/>
    <w:uiPriority w:val="99"/>
    <w:semiHidden/>
    <w:unhideWhenUsed/>
    <w:rsid w:val="00DA2044"/>
    <w:rPr>
      <w:color w:val="605E5C"/>
      <w:shd w:val="clear" w:color="auto" w:fill="E1DFDD"/>
    </w:rPr>
  </w:style>
  <w:style w:type="paragraph" w:styleId="NormalWeb">
    <w:name w:val="Normal (Web)"/>
    <w:basedOn w:val="Normal"/>
    <w:uiPriority w:val="99"/>
    <w:unhideWhenUsed/>
    <w:rsid w:val="00AF4572"/>
    <w:pPr>
      <w:spacing w:before="100" w:beforeAutospacing="1" w:after="100" w:afterAutospacing="1"/>
    </w:pPr>
  </w:style>
  <w:style w:type="paragraph" w:styleId="Revision">
    <w:name w:val="Revision"/>
    <w:hidden/>
    <w:uiPriority w:val="99"/>
    <w:semiHidden/>
    <w:rsid w:val="009C78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yde.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hamH@ryde.nsw.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DBEF41F18C27468128D25722CEEA4D" ma:contentTypeVersion="11" ma:contentTypeDescription="Create a new document." ma:contentTypeScope="" ma:versionID="ae7a723b55869dafb5f210df4bf8c9e0">
  <xsd:schema xmlns:xsd="http://www.w3.org/2001/XMLSchema" xmlns:xs="http://www.w3.org/2001/XMLSchema" xmlns:p="http://schemas.microsoft.com/office/2006/metadata/properties" xmlns:ns1="http://schemas.microsoft.com/sharepoint/v3" xmlns:ns3="0cc32525-6725-457b-89a5-4b263fc24003" targetNamespace="http://schemas.microsoft.com/office/2006/metadata/properties" ma:root="true" ma:fieldsID="45985e4cc7ecaed2113aee60f83e3f60" ns1:_="" ns3:_="">
    <xsd:import namespace="http://schemas.microsoft.com/sharepoint/v3"/>
    <xsd:import namespace="0cc32525-6725-457b-89a5-4b263fc240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32525-6725-457b-89a5-4b263fc24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AAD1F-4446-4B9D-AA0A-E3FA11650B29}">
  <ds:schemaRefs>
    <ds:schemaRef ds:uri="http://schemas.microsoft.com/sharepoint/v3/contenttype/forms"/>
  </ds:schemaRefs>
</ds:datastoreItem>
</file>

<file path=customXml/itemProps2.xml><?xml version="1.0" encoding="utf-8"?>
<ds:datastoreItem xmlns:ds="http://schemas.openxmlformats.org/officeDocument/2006/customXml" ds:itemID="{209EA396-A517-486D-98F4-01CB1A57FE48}">
  <ds:schemaRefs>
    <ds:schemaRef ds:uri="http://schemas.openxmlformats.org/officeDocument/2006/bibliography"/>
  </ds:schemaRefs>
</ds:datastoreItem>
</file>

<file path=customXml/itemProps3.xml><?xml version="1.0" encoding="utf-8"?>
<ds:datastoreItem xmlns:ds="http://schemas.openxmlformats.org/officeDocument/2006/customXml" ds:itemID="{516242B7-3B0D-48F1-B8B4-1F53A2F9C20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CD3D5DE-671D-4074-B4DC-34961CF7E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c32525-6725-457b-89a5-4b263fc24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1583</Words>
  <Characters>8821</Characters>
  <Application>Microsoft Office Word</Application>
  <DocSecurity>4</DocSecurity>
  <Lines>267</Lines>
  <Paragraphs>113</Paragraphs>
  <ScaleCrop>false</ScaleCrop>
  <HeadingPairs>
    <vt:vector size="2" baseType="variant">
      <vt:variant>
        <vt:lpstr>Title</vt:lpstr>
      </vt:variant>
      <vt:variant>
        <vt:i4>1</vt:i4>
      </vt:variant>
    </vt:vector>
  </HeadingPairs>
  <TitlesOfParts>
    <vt:vector size="1" baseType="lpstr">
      <vt:lpstr>Consultancy</vt:lpstr>
    </vt:vector>
  </TitlesOfParts>
  <Company>City Of Ryde</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dc:title>
  <dc:creator>John Schanz</dc:creator>
  <dc:description>Revision 3</dc:description>
  <cp:lastModifiedBy>Graham Humphreys</cp:lastModifiedBy>
  <cp:revision>2</cp:revision>
  <cp:lastPrinted>2023-08-11T05:25:00Z</cp:lastPrinted>
  <dcterms:created xsi:type="dcterms:W3CDTF">2024-03-07T03:42:00Z</dcterms:created>
  <dcterms:modified xsi:type="dcterms:W3CDTF">2024-03-07T03:42:00Z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0x010100F9DBEF41F18C27468128D25722CEEA4D</vt:lpwstr>
  </property>
</Properties>
</file>