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34" w:type="dxa"/>
        <w:tblLook w:val="01E0" w:firstRow="1" w:lastRow="1" w:firstColumn="1" w:lastColumn="1" w:noHBand="0" w:noVBand="0"/>
      </w:tblPr>
      <w:tblGrid>
        <w:gridCol w:w="5362"/>
        <w:gridCol w:w="3960"/>
      </w:tblGrid>
      <w:tr w:rsidR="00472EFF" w:rsidRPr="0015796B" w:rsidTr="004E6B3A">
        <w:trPr>
          <w:trHeight w:val="1005"/>
        </w:trPr>
        <w:tc>
          <w:tcPr>
            <w:tcW w:w="5362" w:type="dxa"/>
            <w:vAlign w:val="center"/>
          </w:tcPr>
          <w:p w:rsidR="00472EFF" w:rsidRPr="008115B3" w:rsidRDefault="00345DA9" w:rsidP="00345D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Traineeship/ Apprenticeship </w:t>
            </w:r>
            <w:r w:rsidR="00472EFF">
              <w:rPr>
                <w:b/>
                <w:sz w:val="36"/>
                <w:szCs w:val="36"/>
              </w:rPr>
              <w:t>Eligibility Check Permission Form</w:t>
            </w:r>
          </w:p>
        </w:tc>
        <w:tc>
          <w:tcPr>
            <w:tcW w:w="3960" w:type="dxa"/>
            <w:vAlign w:val="center"/>
          </w:tcPr>
          <w:p w:rsidR="00472EFF" w:rsidRPr="0015796B" w:rsidRDefault="00472EFF" w:rsidP="004E6B3A">
            <w:pPr>
              <w:rPr>
                <w:bCs/>
                <w:sz w:val="15"/>
              </w:rPr>
            </w:pPr>
            <w:r>
              <w:rPr>
                <w:rFonts w:cs="Arial"/>
                <w:noProof/>
                <w:lang w:eastAsia="en-AU"/>
              </w:rPr>
              <w:drawing>
                <wp:inline distT="0" distB="0" distL="0" distR="0">
                  <wp:extent cx="2219325" cy="438150"/>
                  <wp:effectExtent l="0" t="0" r="9525" b="0"/>
                  <wp:docPr id="1" name="Picture 1" descr="landscape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scape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EFF" w:rsidRDefault="00472EFF" w:rsidP="00795951">
      <w:pPr>
        <w:jc w:val="both"/>
      </w:pPr>
      <w:bookmarkStart w:id="0" w:name="_GoBack"/>
      <w:bookmarkEnd w:id="0"/>
      <w:r>
        <w:t>This</w:t>
      </w:r>
      <w:r w:rsidR="005D5B8A">
        <w:t xml:space="preserve"> </w:t>
      </w:r>
      <w:r w:rsidR="00795951">
        <w:t>e</w:t>
      </w:r>
      <w:r w:rsidR="005D5B8A">
        <w:t xml:space="preserve">ligibility </w:t>
      </w:r>
      <w:r w:rsidR="00795951">
        <w:t>c</w:t>
      </w:r>
      <w:r w:rsidR="005D5B8A">
        <w:t>heck permission</w:t>
      </w:r>
      <w:r>
        <w:t xml:space="preserve"> form </w:t>
      </w:r>
      <w:r w:rsidRPr="00472EFF">
        <w:rPr>
          <w:b/>
          <w:i/>
        </w:rPr>
        <w:t>must</w:t>
      </w:r>
      <w:r>
        <w:t xml:space="preserve"> be </w:t>
      </w:r>
      <w:r w:rsidR="00C06AB8">
        <w:t>completed;</w:t>
      </w:r>
      <w:r w:rsidR="005D5B8A">
        <w:t xml:space="preserve"> if it is not completed </w:t>
      </w:r>
      <w:r w:rsidR="005D5B8A" w:rsidRPr="005D5B8A">
        <w:rPr>
          <w:b/>
        </w:rPr>
        <w:t>in full</w:t>
      </w:r>
      <w:r w:rsidR="005D5B8A">
        <w:t xml:space="preserve"> your application will not be accepted. The information that you provide will be given to </w:t>
      </w:r>
      <w:r w:rsidR="003166F3">
        <w:t>an</w:t>
      </w:r>
      <w:r w:rsidR="005D5B8A">
        <w:t xml:space="preserve"> Australian Apprenticeship Centre to confirm your eligibility to undertake an apprenticeship or traineeship with Clarence Valley Council.</w:t>
      </w:r>
    </w:p>
    <w:p w:rsidR="005D5B8A" w:rsidRDefault="005D5B8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0"/>
        <w:gridCol w:w="82"/>
        <w:gridCol w:w="939"/>
        <w:gridCol w:w="1020"/>
        <w:gridCol w:w="1021"/>
        <w:gridCol w:w="1021"/>
        <w:gridCol w:w="2839"/>
      </w:tblGrid>
      <w:tr w:rsidR="005D5B8A" w:rsidRPr="005D5B8A" w:rsidTr="00795951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Personal Details</w:t>
            </w:r>
          </w:p>
        </w:tc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</w:p>
        </w:tc>
      </w:tr>
      <w:tr w:rsidR="005D5B8A" w:rsidRPr="005D5B8A" w:rsidTr="007959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autoSpaceDE w:val="0"/>
              <w:autoSpaceDN w:val="0"/>
            </w:pPr>
            <w:r w:rsidRPr="005D5B8A">
              <w:t>Title: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 w:rsidRPr="005D5B8A">
              <w:rPr>
                <w:rFonts w:cs="Arial"/>
                <w:sz w:val="24"/>
              </w:rPr>
              <w:sym w:font="Wingdings" w:char="F071"/>
            </w:r>
            <w:r w:rsidRPr="005D5B8A">
              <w:rPr>
                <w:rFonts w:cs="Arial"/>
                <w:sz w:val="24"/>
              </w:rPr>
              <w:t xml:space="preserve"> </w:t>
            </w:r>
            <w:r w:rsidR="00795951">
              <w:rPr>
                <w:rFonts w:cs="Arial"/>
              </w:rPr>
              <w:t>Mr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 w:rsidRPr="005D5B8A">
              <w:rPr>
                <w:rFonts w:cs="Arial"/>
                <w:sz w:val="24"/>
              </w:rPr>
              <w:sym w:font="Wingdings" w:char="F071"/>
            </w:r>
            <w:r w:rsidRPr="005D5B8A">
              <w:rPr>
                <w:rFonts w:cs="Arial"/>
                <w:sz w:val="24"/>
              </w:rPr>
              <w:t xml:space="preserve"> </w:t>
            </w:r>
            <w:r w:rsidR="00795951">
              <w:rPr>
                <w:rFonts w:cs="Arial"/>
              </w:rPr>
              <w:t>Mrs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bookmarkStart w:id="1" w:name="Check17"/>
            <w:r w:rsidRPr="005D5B8A">
              <w:rPr>
                <w:rFonts w:cs="Arial"/>
                <w:sz w:val="24"/>
              </w:rPr>
              <w:sym w:font="Wingdings" w:char="F071"/>
            </w:r>
            <w:bookmarkEnd w:id="1"/>
            <w:r w:rsidRPr="005D5B8A">
              <w:rPr>
                <w:rFonts w:cs="Arial"/>
                <w:sz w:val="24"/>
              </w:rPr>
              <w:t xml:space="preserve"> </w:t>
            </w:r>
            <w:r w:rsidR="00795951">
              <w:rPr>
                <w:rFonts w:cs="Arial"/>
              </w:rPr>
              <w:t>Ms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 w:rsidRPr="005D5B8A">
              <w:rPr>
                <w:rFonts w:cs="Arial"/>
                <w:sz w:val="24"/>
              </w:rPr>
              <w:sym w:font="Wingdings" w:char="F071"/>
            </w:r>
            <w:r w:rsidRPr="005D5B8A">
              <w:rPr>
                <w:rFonts w:cs="Arial"/>
                <w:sz w:val="24"/>
              </w:rPr>
              <w:t xml:space="preserve"> </w:t>
            </w:r>
            <w:r w:rsidR="00795951">
              <w:rPr>
                <w:rFonts w:cs="Arial"/>
              </w:rPr>
              <w:t>Miss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5D5B8A" w:rsidP="005D5B8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 w:rsidRPr="005D5B8A">
              <w:rPr>
                <w:rFonts w:cs="Arial"/>
                <w:sz w:val="24"/>
              </w:rPr>
              <w:sym w:font="Wingdings" w:char="F071"/>
            </w:r>
            <w:r w:rsidRPr="005D5B8A">
              <w:rPr>
                <w:rFonts w:cs="Arial"/>
                <w:sz w:val="24"/>
              </w:rPr>
              <w:t xml:space="preserve"> </w:t>
            </w:r>
            <w:r w:rsidR="00795951">
              <w:rPr>
                <w:rFonts w:cs="Arial"/>
              </w:rPr>
              <w:t>Other: _____________</w:t>
            </w:r>
          </w:p>
        </w:tc>
      </w:tr>
      <w:tr w:rsidR="005D5B8A" w:rsidRPr="005D5B8A" w:rsidTr="004E6B3A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5D5B8A" w:rsidP="00795951">
            <w:pPr>
              <w:widowControl w:val="0"/>
              <w:autoSpaceDE w:val="0"/>
              <w:autoSpaceDN w:val="0"/>
            </w:pPr>
            <w:r w:rsidRPr="005D5B8A">
              <w:t xml:space="preserve">First </w:t>
            </w:r>
            <w:r w:rsidR="00795951">
              <w:t>n</w:t>
            </w:r>
            <w:r w:rsidRPr="005D5B8A">
              <w:t>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autoSpaceDE w:val="0"/>
              <w:autoSpaceDN w:val="0"/>
            </w:pPr>
          </w:p>
        </w:tc>
      </w:tr>
      <w:tr w:rsidR="005D5B8A" w:rsidRPr="005D5B8A" w:rsidTr="004E6B3A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5D5B8A" w:rsidP="00795951">
            <w:pPr>
              <w:widowControl w:val="0"/>
              <w:autoSpaceDE w:val="0"/>
              <w:autoSpaceDN w:val="0"/>
            </w:pPr>
            <w:r w:rsidRPr="005D5B8A">
              <w:t xml:space="preserve">Family </w:t>
            </w:r>
            <w:r w:rsidR="00795951">
              <w:t>n</w:t>
            </w:r>
            <w:r w:rsidRPr="005D5B8A">
              <w:t>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autoSpaceDE w:val="0"/>
              <w:autoSpaceDN w:val="0"/>
            </w:pPr>
          </w:p>
        </w:tc>
      </w:tr>
      <w:tr w:rsidR="005D5B8A" w:rsidRPr="005D5B8A" w:rsidTr="004E6B3A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3F62F8" w:rsidP="00795951">
            <w:pPr>
              <w:widowControl w:val="0"/>
              <w:autoSpaceDE w:val="0"/>
              <w:autoSpaceDN w:val="0"/>
            </w:pPr>
            <w:r>
              <w:t xml:space="preserve">Previous </w:t>
            </w:r>
            <w:r w:rsidR="00795951">
              <w:t>n</w:t>
            </w:r>
            <w:r>
              <w:t xml:space="preserve">ames known by: eg </w:t>
            </w:r>
            <w:r w:rsidR="00795951">
              <w:t>m</w:t>
            </w:r>
            <w:r>
              <w:t xml:space="preserve">aiden </w:t>
            </w:r>
            <w:r w:rsidR="00795951">
              <w:t>n</w:t>
            </w:r>
            <w:r>
              <w:t>ame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A" w:rsidRPr="005D5B8A" w:rsidRDefault="005D5B8A" w:rsidP="005D5B8A">
            <w:pPr>
              <w:widowControl w:val="0"/>
              <w:autoSpaceDE w:val="0"/>
              <w:autoSpaceDN w:val="0"/>
            </w:pPr>
          </w:p>
        </w:tc>
      </w:tr>
      <w:tr w:rsidR="003F62F8" w:rsidRPr="005D5B8A" w:rsidTr="00021CB6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F8" w:rsidRPr="005D5B8A" w:rsidRDefault="003F62F8" w:rsidP="00795951">
            <w:pPr>
              <w:widowControl w:val="0"/>
              <w:autoSpaceDE w:val="0"/>
              <w:autoSpaceDN w:val="0"/>
            </w:pPr>
            <w:r>
              <w:t xml:space="preserve">Date of </w:t>
            </w:r>
            <w:r w:rsidR="00795951">
              <w:t>b</w:t>
            </w:r>
            <w:r>
              <w:t>irth</w:t>
            </w:r>
            <w:r w:rsidR="00795951"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F8" w:rsidRPr="005D5B8A" w:rsidRDefault="003F62F8" w:rsidP="005D5B8A">
            <w:pPr>
              <w:widowControl w:val="0"/>
              <w:autoSpaceDE w:val="0"/>
              <w:autoSpaceDN w:val="0"/>
            </w:pPr>
          </w:p>
        </w:tc>
      </w:tr>
    </w:tbl>
    <w:p w:rsidR="003F62F8" w:rsidRPr="006D1A83" w:rsidRDefault="003F62F8">
      <w:pPr>
        <w:rPr>
          <w:sz w:val="4"/>
          <w:szCs w:val="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"/>
        <w:gridCol w:w="992"/>
        <w:gridCol w:w="1559"/>
        <w:gridCol w:w="1701"/>
        <w:gridCol w:w="2556"/>
      </w:tblGrid>
      <w:tr w:rsidR="003F62F8" w:rsidRPr="005D5B8A" w:rsidTr="007959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3F62F8" w:rsidRPr="005D5B8A" w:rsidRDefault="003F62F8" w:rsidP="004E6B3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Education</w:t>
            </w:r>
          </w:p>
        </w:tc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2F8" w:rsidRPr="005D5B8A" w:rsidRDefault="003F62F8" w:rsidP="004E6B3A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</w:p>
        </w:tc>
      </w:tr>
      <w:tr w:rsidR="00795951" w:rsidRPr="005D5B8A" w:rsidTr="00345DA9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In what year did you complete high school?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5D5B8A" w:rsidTr="00345DA9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345DA9" w:rsidP="008D22A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What was the highest year of school completed?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345DA9" w:rsidTr="006D1A83"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951" w:rsidRPr="00345DA9" w:rsidRDefault="00795951" w:rsidP="008D22A1">
            <w:pPr>
              <w:widowControl w:val="0"/>
              <w:tabs>
                <w:tab w:val="left" w:pos="285"/>
              </w:tabs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51" w:rsidRPr="00345DA9" w:rsidRDefault="00795951" w:rsidP="008D22A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D1A83" w:rsidRPr="005D5B8A" w:rsidTr="006D1A83">
        <w:trPr>
          <w:trHeight w:val="743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83" w:rsidRDefault="006D1A83" w:rsidP="00345DA9">
            <w:pPr>
              <w:widowControl w:val="0"/>
              <w:tabs>
                <w:tab w:val="right" w:pos="9252"/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Have you completed a previous Apprenticeship or Traineeship? </w:t>
            </w:r>
          </w:p>
          <w:p w:rsidR="006D1A83" w:rsidRDefault="006D1A83" w:rsidP="00345DA9">
            <w:pPr>
              <w:widowControl w:val="0"/>
              <w:tabs>
                <w:tab w:val="right" w:pos="9252"/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If YES, please provide the following information:</w:t>
            </w:r>
            <w:r>
              <w:rPr>
                <w:rFonts w:cs="Arial"/>
              </w:rPr>
              <w:tab/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 xml:space="preserve">YES               </w:t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83" w:rsidRPr="00795951" w:rsidRDefault="006D1A83" w:rsidP="006D1A83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jc w:val="right"/>
              <w:rPr>
                <w:rFonts w:cs="Arial"/>
              </w:rPr>
            </w:pP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 xml:space="preserve">YES               </w:t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795951" w:rsidRPr="005D5B8A" w:rsidTr="00795951"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8D22A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Apprenticeship / Traineeship title: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5D5B8A" w:rsidTr="00795951"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8D22A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Qualification received: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5D5B8A" w:rsidTr="00795951"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8D22A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Date of completion:</w:t>
            </w: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795951" w:rsidTr="006D1A83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951" w:rsidRPr="00795951" w:rsidRDefault="00795951" w:rsidP="00345DA9">
            <w:pPr>
              <w:widowControl w:val="0"/>
              <w:tabs>
                <w:tab w:val="left" w:pos="285"/>
              </w:tabs>
              <w:autoSpaceDE w:val="0"/>
              <w:autoSpaceDN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51" w:rsidRPr="00795951" w:rsidRDefault="00795951" w:rsidP="00345DA9">
            <w:pPr>
              <w:widowControl w:val="0"/>
              <w:autoSpaceDE w:val="0"/>
              <w:autoSpaceDN w:val="0"/>
              <w:spacing w:before="0"/>
              <w:rPr>
                <w:sz w:val="2"/>
                <w:szCs w:val="2"/>
              </w:rPr>
            </w:pPr>
          </w:p>
        </w:tc>
      </w:tr>
      <w:tr w:rsidR="006D1A83" w:rsidRPr="005D5B8A" w:rsidTr="006D1A83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83" w:rsidRDefault="006D1A83" w:rsidP="00345DA9">
            <w:pPr>
              <w:widowControl w:val="0"/>
              <w:tabs>
                <w:tab w:val="right" w:pos="9252"/>
              </w:tabs>
              <w:autoSpaceDE w:val="0"/>
              <w:autoSpaceDN w:val="0"/>
            </w:pPr>
            <w:r w:rsidRPr="00795951">
              <w:rPr>
                <w:rFonts w:cs="Arial"/>
              </w:rPr>
              <w:t xml:space="preserve">Have you completed any other qualifications eg </w:t>
            </w:r>
            <w:r>
              <w:rPr>
                <w:rFonts w:cs="Arial"/>
              </w:rPr>
              <w:t>C</w:t>
            </w:r>
            <w:r w:rsidRPr="00795951">
              <w:rPr>
                <w:rFonts w:cs="Arial"/>
              </w:rPr>
              <w:t>ertificate levels I, II, III or IV</w:t>
            </w:r>
            <w:r>
              <w:rPr>
                <w:rFonts w:cs="Arial"/>
              </w:rPr>
              <w:t>;</w:t>
            </w:r>
            <w:r w:rsidRPr="00795951">
              <w:rPr>
                <w:rFonts w:cs="Arial"/>
              </w:rPr>
              <w:t xml:space="preserve"> Diploma</w:t>
            </w:r>
            <w:r>
              <w:rPr>
                <w:rFonts w:cs="Arial"/>
              </w:rPr>
              <w:t>;</w:t>
            </w:r>
            <w:r w:rsidRPr="00795951">
              <w:rPr>
                <w:rFonts w:cs="Arial"/>
              </w:rPr>
              <w:t xml:space="preserve"> Advanced Diploma</w:t>
            </w:r>
            <w:r>
              <w:rPr>
                <w:rFonts w:cs="Arial"/>
              </w:rPr>
              <w:t xml:space="preserve"> or a university degree</w:t>
            </w:r>
            <w:r>
              <w:t xml:space="preserve">?    </w:t>
            </w:r>
          </w:p>
          <w:p w:rsidR="006D1A83" w:rsidRDefault="006D1A83" w:rsidP="00345DA9">
            <w:pPr>
              <w:widowControl w:val="0"/>
              <w:tabs>
                <w:tab w:val="right" w:pos="9252"/>
              </w:tabs>
              <w:autoSpaceDE w:val="0"/>
              <w:autoSpaceDN w:val="0"/>
            </w:pPr>
            <w:r>
              <w:t>If YES, please provide the following information:</w:t>
            </w:r>
            <w:r>
              <w:tab/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 xml:space="preserve">YES               </w:t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83" w:rsidRPr="005D5B8A" w:rsidRDefault="006D1A83" w:rsidP="006D1A83">
            <w:pPr>
              <w:widowControl w:val="0"/>
              <w:autoSpaceDE w:val="0"/>
              <w:autoSpaceDN w:val="0"/>
              <w:jc w:val="right"/>
            </w:pP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 xml:space="preserve">YES               </w:t>
            </w:r>
            <w:r w:rsidRPr="005D5B8A">
              <w:rPr>
                <w:rFonts w:cs="Arial"/>
                <w:sz w:val="24"/>
              </w:rPr>
              <w:sym w:font="Wingdings" w:char="F071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795951" w:rsidRPr="005D5B8A" w:rsidTr="0079595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Pr="005D5B8A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1.</w:t>
            </w:r>
            <w:r>
              <w:tab/>
              <w:t>Qualification name: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5D5B8A" w:rsidTr="0079595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ab/>
              <w:t>Date of completion: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795951" w:rsidTr="0079595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Pr="00795951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5951" w:rsidRPr="00795951" w:rsidRDefault="00795951" w:rsidP="008D22A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795951" w:rsidRPr="005D5B8A" w:rsidTr="0079595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>2.</w:t>
            </w:r>
            <w:r>
              <w:tab/>
              <w:t>Qualification name: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5D5B8A" w:rsidTr="0079595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51" w:rsidRDefault="00795951" w:rsidP="00795951">
            <w:pPr>
              <w:widowControl w:val="0"/>
              <w:tabs>
                <w:tab w:val="left" w:pos="285"/>
              </w:tabs>
              <w:autoSpaceDE w:val="0"/>
              <w:autoSpaceDN w:val="0"/>
            </w:pPr>
            <w:r>
              <w:tab/>
              <w:t>Date of completion:</w:t>
            </w:r>
          </w:p>
        </w:tc>
        <w:tc>
          <w:tcPr>
            <w:tcW w:w="68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5951" w:rsidRPr="005D5B8A" w:rsidRDefault="00795951" w:rsidP="008D22A1">
            <w:pPr>
              <w:widowControl w:val="0"/>
              <w:autoSpaceDE w:val="0"/>
              <w:autoSpaceDN w:val="0"/>
            </w:pPr>
          </w:p>
        </w:tc>
      </w:tr>
      <w:tr w:rsidR="00795951" w:rsidRPr="00795951" w:rsidTr="00795951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951" w:rsidRPr="00795951" w:rsidRDefault="00795951" w:rsidP="00345DA9">
            <w:pPr>
              <w:widowControl w:val="0"/>
              <w:tabs>
                <w:tab w:val="left" w:pos="285"/>
              </w:tabs>
              <w:autoSpaceDE w:val="0"/>
              <w:autoSpaceDN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51" w:rsidRPr="00795951" w:rsidRDefault="00795951" w:rsidP="00345DA9">
            <w:pPr>
              <w:widowControl w:val="0"/>
              <w:autoSpaceDE w:val="0"/>
              <w:autoSpaceDN w:val="0"/>
              <w:spacing w:before="0"/>
              <w:rPr>
                <w:sz w:val="2"/>
                <w:szCs w:val="2"/>
              </w:rPr>
            </w:pPr>
          </w:p>
        </w:tc>
      </w:tr>
    </w:tbl>
    <w:p w:rsidR="003F62F8" w:rsidRPr="006D1A83" w:rsidRDefault="003F62F8">
      <w:pPr>
        <w:rPr>
          <w:sz w:val="4"/>
          <w:szCs w:val="4"/>
        </w:rPr>
      </w:pPr>
    </w:p>
    <w:p w:rsidR="00012CE6" w:rsidRDefault="00012CE6" w:rsidP="006D1A83">
      <w:pPr>
        <w:jc w:val="both"/>
      </w:pPr>
      <w:r>
        <w:t xml:space="preserve">I hereby give Clarence Valley Council permission to provide </w:t>
      </w:r>
      <w:r w:rsidR="003166F3">
        <w:t>an</w:t>
      </w:r>
      <w:r>
        <w:t xml:space="preserve"> Australian </w:t>
      </w:r>
      <w:r w:rsidR="00E80031">
        <w:t>Apprenticeship</w:t>
      </w:r>
      <w:r>
        <w:t xml:space="preserve"> Centre my personal</w:t>
      </w:r>
      <w:r w:rsidR="00C06AB8" w:rsidRPr="00C06AB8">
        <w:t xml:space="preserve"> </w:t>
      </w:r>
      <w:r w:rsidR="00C06AB8">
        <w:t>information</w:t>
      </w:r>
      <w:r>
        <w:t xml:space="preserve"> and education details. </w:t>
      </w:r>
      <w:r w:rsidRPr="001D6909">
        <w:t>I confirm that all the information I have provided is true and correct to the best of my knowledge at the time of submiss</w:t>
      </w:r>
      <w:r>
        <w:t>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169"/>
        <w:gridCol w:w="1219"/>
        <w:gridCol w:w="2010"/>
        <w:gridCol w:w="742"/>
        <w:gridCol w:w="1238"/>
      </w:tblGrid>
      <w:tr w:rsidR="006D1A83" w:rsidTr="006D1A83">
        <w:tc>
          <w:tcPr>
            <w:tcW w:w="857" w:type="dxa"/>
            <w:vAlign w:val="bottom"/>
          </w:tcPr>
          <w:p w:rsidR="006D1A83" w:rsidRPr="006D1A83" w:rsidRDefault="006D1A83" w:rsidP="006D1A83">
            <w:pPr>
              <w:jc w:val="both"/>
            </w:pPr>
            <w:r w:rsidRPr="006D1A83">
              <w:t>Name:</w:t>
            </w:r>
          </w:p>
        </w:tc>
        <w:tc>
          <w:tcPr>
            <w:tcW w:w="3362" w:type="dxa"/>
            <w:tcBorders>
              <w:top w:val="nil"/>
              <w:bottom w:val="dotted" w:sz="4" w:space="0" w:color="auto"/>
            </w:tcBorders>
            <w:vAlign w:val="bottom"/>
          </w:tcPr>
          <w:p w:rsidR="006D1A83" w:rsidRPr="00345DA9" w:rsidRDefault="006D1A83" w:rsidP="008D22A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D1A83" w:rsidRPr="006D1A83" w:rsidRDefault="006D1A83" w:rsidP="006D1A83">
            <w:pPr>
              <w:jc w:val="both"/>
            </w:pPr>
            <w:r w:rsidRPr="006D1A83">
              <w:t>Signature: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bottom"/>
          </w:tcPr>
          <w:p w:rsidR="006D1A83" w:rsidRPr="00345DA9" w:rsidRDefault="006D1A83" w:rsidP="008D22A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bottom"/>
          </w:tcPr>
          <w:p w:rsidR="006D1A83" w:rsidRPr="006D1A83" w:rsidRDefault="006D1A83" w:rsidP="006D1A83">
            <w:pPr>
              <w:jc w:val="both"/>
            </w:pPr>
            <w:r w:rsidRPr="006D1A83">
              <w:t>Date:</w:t>
            </w:r>
          </w:p>
        </w:tc>
        <w:tc>
          <w:tcPr>
            <w:tcW w:w="1305" w:type="dxa"/>
            <w:tcBorders>
              <w:top w:val="nil"/>
              <w:bottom w:val="dotted" w:sz="4" w:space="0" w:color="auto"/>
            </w:tcBorders>
            <w:vAlign w:val="bottom"/>
          </w:tcPr>
          <w:p w:rsidR="006D1A83" w:rsidRPr="00345DA9" w:rsidRDefault="006D1A83" w:rsidP="008D22A1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:rsidR="00012CE6" w:rsidRPr="006D1A83" w:rsidRDefault="00012CE6" w:rsidP="00012CE6">
      <w:pPr>
        <w:pStyle w:val="bullet"/>
        <w:numPr>
          <w:ilvl w:val="0"/>
          <w:numId w:val="0"/>
        </w:numPr>
        <w:tabs>
          <w:tab w:val="right" w:leader="dot" w:pos="4536"/>
          <w:tab w:val="right" w:leader="dot" w:pos="6804"/>
          <w:tab w:val="right" w:pos="7371"/>
          <w:tab w:val="right" w:leader="dot" w:pos="8505"/>
          <w:tab w:val="right" w:leader="dot" w:pos="8789"/>
        </w:tabs>
        <w:spacing w:after="120"/>
        <w:rPr>
          <w:sz w:val="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840"/>
      </w:tblGrid>
      <w:tr w:rsidR="00345DA9" w:rsidRPr="005D5B8A" w:rsidTr="006D1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66"/>
          </w:tcPr>
          <w:p w:rsidR="00345DA9" w:rsidRPr="005D5B8A" w:rsidRDefault="005953D4" w:rsidP="008D22A1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P&amp;C</w:t>
            </w:r>
            <w:r w:rsidR="00345DA9">
              <w:rPr>
                <w:rFonts w:cs="Arial"/>
                <w:b/>
                <w:color w:val="FFFFFF"/>
              </w:rPr>
              <w:t xml:space="preserve"> Use Only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5DA9" w:rsidRPr="005D5B8A" w:rsidRDefault="00345DA9" w:rsidP="008D22A1">
            <w:pPr>
              <w:widowControl w:val="0"/>
              <w:tabs>
                <w:tab w:val="right" w:pos="10206"/>
              </w:tabs>
              <w:autoSpaceDE w:val="0"/>
              <w:autoSpaceDN w:val="0"/>
              <w:spacing w:line="240" w:lineRule="exact"/>
              <w:rPr>
                <w:rFonts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2127"/>
        <w:gridCol w:w="599"/>
        <w:gridCol w:w="1305"/>
      </w:tblGrid>
      <w:tr w:rsidR="00345DA9" w:rsidTr="00345DA9">
        <w:tc>
          <w:tcPr>
            <w:tcW w:w="4219" w:type="dxa"/>
            <w:tcBorders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 w:rsidRPr="00345DA9">
              <w:rPr>
                <w:rFonts w:cs="Arial"/>
                <w:sz w:val="24"/>
                <w:szCs w:val="16"/>
              </w:rPr>
              <w:sym w:font="Wingdings" w:char="F071"/>
            </w:r>
            <w:r w:rsidRPr="00345DA9">
              <w:rPr>
                <w:rFonts w:cs="Arial"/>
                <w:sz w:val="16"/>
                <w:szCs w:val="16"/>
              </w:rPr>
              <w:t xml:space="preserve"> </w:t>
            </w:r>
            <w:r w:rsidRPr="00345DA9">
              <w:rPr>
                <w:sz w:val="16"/>
                <w:szCs w:val="16"/>
              </w:rPr>
              <w:t xml:space="preserve">Confirmation of eligibility requested: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345DA9" w:rsidTr="00345DA9"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 w:rsidRPr="00345DA9">
              <w:rPr>
                <w:rFonts w:cs="Arial"/>
                <w:sz w:val="24"/>
                <w:szCs w:val="16"/>
              </w:rPr>
              <w:sym w:font="Wingdings" w:char="F071"/>
            </w:r>
            <w:r w:rsidRPr="00345DA9">
              <w:rPr>
                <w:rFonts w:cs="Arial"/>
                <w:sz w:val="16"/>
                <w:szCs w:val="16"/>
              </w:rPr>
              <w:t xml:space="preserve"> </w:t>
            </w:r>
            <w:r w:rsidRPr="00345DA9">
              <w:rPr>
                <w:sz w:val="16"/>
                <w:szCs w:val="16"/>
              </w:rPr>
              <w:t xml:space="preserve">Confirmation of eligibility </w:t>
            </w:r>
            <w:r>
              <w:rPr>
                <w:sz w:val="16"/>
                <w:szCs w:val="16"/>
              </w:rPr>
              <w:t>received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345DA9" w:rsidTr="00345DA9">
        <w:tc>
          <w:tcPr>
            <w:tcW w:w="4219" w:type="dxa"/>
            <w:tcBorders>
              <w:top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 w:rsidRPr="00345DA9">
              <w:rPr>
                <w:rFonts w:cs="Arial"/>
                <w:sz w:val="24"/>
                <w:szCs w:val="16"/>
              </w:rPr>
              <w:sym w:font="Wingdings" w:char="F071"/>
            </w:r>
            <w:r w:rsidRPr="00345DA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Approval given for interview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45DA9" w:rsidRPr="00345DA9" w:rsidRDefault="00345DA9" w:rsidP="00345DA9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:rsidR="00E80031" w:rsidRPr="00472EFF" w:rsidRDefault="00E80031"/>
    <w:sectPr w:rsidR="00E80031" w:rsidRPr="00472EFF" w:rsidSect="00012CE6">
      <w:footerReference w:type="default" r:id="rId10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6A" w:rsidRDefault="00EA436A" w:rsidP="00EA436A">
      <w:pPr>
        <w:spacing w:before="0" w:after="0"/>
      </w:pPr>
      <w:r>
        <w:separator/>
      </w:r>
    </w:p>
  </w:endnote>
  <w:endnote w:type="continuationSeparator" w:id="0">
    <w:p w:rsidR="00EA436A" w:rsidRDefault="00EA436A" w:rsidP="00EA4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6A" w:rsidRDefault="00EA4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6A" w:rsidRDefault="00EA436A" w:rsidP="00EA436A">
      <w:pPr>
        <w:spacing w:before="0" w:after="0"/>
      </w:pPr>
      <w:r>
        <w:separator/>
      </w:r>
    </w:p>
  </w:footnote>
  <w:footnote w:type="continuationSeparator" w:id="0">
    <w:p w:rsidR="00EA436A" w:rsidRDefault="00EA436A" w:rsidP="00EA43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CA4"/>
    <w:multiLevelType w:val="hybridMultilevel"/>
    <w:tmpl w:val="DB829200"/>
    <w:lvl w:ilvl="0" w:tplc="7C24125E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F"/>
    <w:rsid w:val="00012CE6"/>
    <w:rsid w:val="001D6D2D"/>
    <w:rsid w:val="001E13A2"/>
    <w:rsid w:val="002B4256"/>
    <w:rsid w:val="003166F3"/>
    <w:rsid w:val="00345DA9"/>
    <w:rsid w:val="003F62F8"/>
    <w:rsid w:val="00472EFF"/>
    <w:rsid w:val="005953D4"/>
    <w:rsid w:val="005D5B8A"/>
    <w:rsid w:val="00637C79"/>
    <w:rsid w:val="006D1A83"/>
    <w:rsid w:val="00795951"/>
    <w:rsid w:val="009F2A63"/>
    <w:rsid w:val="00A011C9"/>
    <w:rsid w:val="00C06AB8"/>
    <w:rsid w:val="00D0408D"/>
    <w:rsid w:val="00E80031"/>
    <w:rsid w:val="00E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F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FF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rsid w:val="00012CE6"/>
    <w:pPr>
      <w:numPr>
        <w:numId w:val="1"/>
      </w:numPr>
      <w:spacing w:before="100" w:after="10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E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6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436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36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436A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F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FF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rsid w:val="00012CE6"/>
    <w:pPr>
      <w:numPr>
        <w:numId w:val="1"/>
      </w:numPr>
      <w:spacing w:before="100" w:after="10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E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6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436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36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436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29A8-9A48-49D7-8480-3824D69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F5C58D5</Template>
  <TotalTime>16</TotalTime>
  <Pages>1</Pages>
  <Words>249</Words>
  <Characters>1352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 Valley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Lloyd</dc:creator>
  <cp:lastModifiedBy>Sonia Lloyd</cp:lastModifiedBy>
  <cp:revision>3</cp:revision>
  <dcterms:created xsi:type="dcterms:W3CDTF">2020-02-18T00:59:00Z</dcterms:created>
  <dcterms:modified xsi:type="dcterms:W3CDTF">2020-02-18T01:14:00Z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