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D20" w:rsidRPr="00BC0F89" w:rsidRDefault="00EF1F2E" w:rsidP="00A36092">
      <w:pPr>
        <w:pStyle w:val="Title"/>
        <w:pBdr>
          <w:bottom w:val="single" w:sz="8" w:space="3" w:color="4F81BD" w:themeColor="accent1"/>
        </w:pBdr>
        <w:tabs>
          <w:tab w:val="left" w:pos="5175"/>
        </w:tabs>
        <w:spacing w:after="0"/>
        <w:rPr>
          <w:b/>
          <w:i/>
          <w:color w:val="00A6E2"/>
          <w:sz w:val="44"/>
          <w:szCs w:val="44"/>
          <w:u w:val="single"/>
        </w:rPr>
      </w:pPr>
      <w:bookmarkStart w:id="0" w:name="_GoBack"/>
      <w:bookmarkEnd w:id="0"/>
      <w:r>
        <w:rPr>
          <w:b/>
          <w:color w:val="00A6E2"/>
          <w:sz w:val="44"/>
          <w:szCs w:val="44"/>
        </w:rPr>
        <w:t>POSITION DESCRIPTION</w:t>
      </w:r>
      <w:r w:rsidR="00EC0D20" w:rsidRPr="004C5071">
        <w:rPr>
          <w:b/>
          <w:color w:val="00A6E2"/>
          <w:sz w:val="44"/>
          <w:szCs w:val="44"/>
        </w:rPr>
        <w:tab/>
      </w:r>
    </w:p>
    <w:p w:rsidR="006F0924" w:rsidRDefault="006F0924" w:rsidP="00EC0D20">
      <w:pPr>
        <w:spacing w:after="0"/>
        <w:rPr>
          <w:b/>
          <w:szCs w:val="20"/>
          <w:lang w:val="en-US"/>
        </w:rPr>
      </w:pPr>
    </w:p>
    <w:p w:rsidR="00775FB9" w:rsidRPr="00D71ABC" w:rsidRDefault="00EC0D20" w:rsidP="00EC0D20">
      <w:pPr>
        <w:spacing w:after="0"/>
        <w:rPr>
          <w:szCs w:val="20"/>
          <w:lang w:val="en-US"/>
        </w:rPr>
      </w:pPr>
      <w:r w:rsidRPr="00D71ABC">
        <w:rPr>
          <w:b/>
          <w:szCs w:val="20"/>
          <w:lang w:val="en-US"/>
        </w:rPr>
        <w:t>Position title:</w:t>
      </w:r>
      <w:r w:rsidRPr="00D71ABC">
        <w:rPr>
          <w:b/>
          <w:szCs w:val="20"/>
          <w:lang w:val="en-US"/>
        </w:rPr>
        <w:tab/>
      </w:r>
      <w:r w:rsidR="00EF1597">
        <w:rPr>
          <w:b/>
          <w:szCs w:val="20"/>
          <w:lang w:val="en-US"/>
        </w:rPr>
        <w:tab/>
      </w:r>
      <w:r w:rsidR="005A5FEC">
        <w:rPr>
          <w:szCs w:val="20"/>
          <w:lang w:val="en-US"/>
        </w:rPr>
        <w:t>Continuous</w:t>
      </w:r>
      <w:r w:rsidR="002A2027">
        <w:rPr>
          <w:szCs w:val="20"/>
          <w:lang w:val="en-US"/>
        </w:rPr>
        <w:t xml:space="preserve"> Improvement Specialist</w:t>
      </w:r>
    </w:p>
    <w:p w:rsidR="00EC0D20" w:rsidRPr="00EF1597" w:rsidRDefault="00EC0D20" w:rsidP="00EC0D20">
      <w:pPr>
        <w:spacing w:after="0"/>
        <w:rPr>
          <w:szCs w:val="20"/>
          <w:lang w:val="en-US"/>
        </w:rPr>
      </w:pPr>
      <w:r w:rsidRPr="00D71ABC">
        <w:rPr>
          <w:b/>
          <w:szCs w:val="20"/>
          <w:lang w:val="en-US"/>
        </w:rPr>
        <w:t>Location:</w:t>
      </w:r>
      <w:r w:rsidRPr="00D71ABC">
        <w:rPr>
          <w:b/>
          <w:szCs w:val="20"/>
          <w:lang w:val="en-US"/>
        </w:rPr>
        <w:tab/>
      </w:r>
      <w:r w:rsidR="00EF1597">
        <w:rPr>
          <w:b/>
          <w:szCs w:val="20"/>
          <w:lang w:val="en-US"/>
        </w:rPr>
        <w:tab/>
      </w:r>
      <w:r w:rsidR="00EF1597" w:rsidRPr="00EF1597">
        <w:rPr>
          <w:szCs w:val="20"/>
          <w:lang w:val="en-US"/>
        </w:rPr>
        <w:t>Geelong – Head Office</w:t>
      </w:r>
      <w:r w:rsidRPr="00EF1597">
        <w:rPr>
          <w:szCs w:val="20"/>
          <w:lang w:val="en-US"/>
        </w:rPr>
        <w:tab/>
      </w:r>
    </w:p>
    <w:p w:rsidR="00EC0D20" w:rsidRPr="00D71ABC" w:rsidRDefault="00EC0D20" w:rsidP="00EC0D20">
      <w:pPr>
        <w:spacing w:after="0"/>
        <w:rPr>
          <w:szCs w:val="20"/>
          <w:lang w:val="en-US"/>
        </w:rPr>
      </w:pPr>
      <w:r w:rsidRPr="00D71ABC">
        <w:rPr>
          <w:b/>
          <w:szCs w:val="20"/>
          <w:lang w:val="en-US"/>
        </w:rPr>
        <w:t>Reports to:</w:t>
      </w:r>
      <w:r w:rsidRPr="00D71ABC">
        <w:rPr>
          <w:szCs w:val="20"/>
          <w:lang w:val="en-US"/>
        </w:rPr>
        <w:tab/>
      </w:r>
      <w:r w:rsidRPr="00D71ABC">
        <w:rPr>
          <w:szCs w:val="20"/>
          <w:lang w:val="en-US"/>
        </w:rPr>
        <w:tab/>
      </w:r>
      <w:r w:rsidR="005D7434">
        <w:rPr>
          <w:szCs w:val="20"/>
          <w:lang w:val="en-US"/>
        </w:rPr>
        <w:t>Head of Continuous Improvement</w:t>
      </w:r>
    </w:p>
    <w:p w:rsidR="001A23C0" w:rsidRPr="00D71ABC" w:rsidRDefault="008A0B5A" w:rsidP="00EC0D20">
      <w:pPr>
        <w:spacing w:after="0"/>
        <w:rPr>
          <w:szCs w:val="20"/>
          <w:lang w:val="en-US"/>
        </w:rPr>
      </w:pPr>
      <w:r>
        <w:rPr>
          <w:b/>
          <w:szCs w:val="20"/>
          <w:lang w:val="en-US"/>
        </w:rPr>
        <w:t>Entities</w:t>
      </w:r>
      <w:r w:rsidR="00EC0D20" w:rsidRPr="00D71ABC">
        <w:rPr>
          <w:b/>
          <w:szCs w:val="20"/>
          <w:lang w:val="en-US"/>
        </w:rPr>
        <w:t>:</w:t>
      </w:r>
      <w:r w:rsidR="00EC0D20" w:rsidRPr="00D71ABC">
        <w:rPr>
          <w:b/>
          <w:szCs w:val="20"/>
          <w:lang w:val="en-US"/>
        </w:rPr>
        <w:tab/>
      </w:r>
      <w:r w:rsidR="00EC0D20" w:rsidRPr="00D71ABC">
        <w:rPr>
          <w:szCs w:val="20"/>
          <w:lang w:val="en-US"/>
        </w:rPr>
        <w:tab/>
      </w:r>
      <w:r w:rsidR="005F1599">
        <w:rPr>
          <w:szCs w:val="20"/>
          <w:lang w:val="en-US"/>
        </w:rPr>
        <w:t xml:space="preserve">                </w:t>
      </w:r>
      <w:r w:rsidR="00EF1597">
        <w:rPr>
          <w:szCs w:val="20"/>
          <w:lang w:val="en-US"/>
        </w:rPr>
        <w:t>GMHBA</w:t>
      </w:r>
    </w:p>
    <w:p w:rsidR="001A23C0" w:rsidRPr="00875476" w:rsidRDefault="001A23C0" w:rsidP="00EC0D20">
      <w:pPr>
        <w:spacing w:after="0"/>
        <w:rPr>
          <w:color w:val="auto"/>
          <w:szCs w:val="20"/>
          <w:lang w:val="en-US"/>
        </w:rPr>
      </w:pPr>
      <w:r w:rsidRPr="00D71ABC">
        <w:rPr>
          <w:b/>
          <w:szCs w:val="20"/>
          <w:lang w:val="en-US"/>
        </w:rPr>
        <w:t>Organisational level:</w:t>
      </w:r>
      <w:r w:rsidRPr="00D71ABC">
        <w:rPr>
          <w:szCs w:val="20"/>
          <w:lang w:val="en-US"/>
        </w:rPr>
        <w:tab/>
      </w:r>
      <w:r w:rsidR="002A2027">
        <w:rPr>
          <w:color w:val="auto"/>
          <w:szCs w:val="20"/>
          <w:lang w:val="en-US"/>
        </w:rPr>
        <w:t>Technical Specialist</w:t>
      </w:r>
    </w:p>
    <w:p w:rsidR="009F083F" w:rsidRPr="00D71ABC" w:rsidRDefault="006C3647" w:rsidP="00B519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90"/>
        </w:tabs>
        <w:spacing w:after="0"/>
        <w:rPr>
          <w:szCs w:val="20"/>
          <w:lang w:val="en-US"/>
        </w:rPr>
      </w:pPr>
      <w:r>
        <w:rPr>
          <w:b/>
          <w:szCs w:val="20"/>
          <w:lang w:val="en-US"/>
        </w:rPr>
        <w:t>R</w:t>
      </w:r>
      <w:r w:rsidR="009F083F" w:rsidRPr="00D71ABC">
        <w:rPr>
          <w:b/>
          <w:szCs w:val="20"/>
          <w:lang w:val="en-US"/>
        </w:rPr>
        <w:t>eports:</w:t>
      </w:r>
      <w:r w:rsidR="009F083F" w:rsidRPr="00D71ABC">
        <w:rPr>
          <w:b/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 w:rsidR="002A2027">
        <w:rPr>
          <w:szCs w:val="20"/>
          <w:lang w:val="en-US"/>
        </w:rPr>
        <w:t>0</w:t>
      </w:r>
      <w:r w:rsidR="00DE63C3" w:rsidRPr="00D71ABC">
        <w:rPr>
          <w:szCs w:val="20"/>
          <w:lang w:val="en-US"/>
        </w:rPr>
        <w:tab/>
      </w:r>
    </w:p>
    <w:p w:rsidR="00A36092" w:rsidRPr="00DA57DF" w:rsidRDefault="00A36092" w:rsidP="00E16330">
      <w:pPr>
        <w:pStyle w:val="Title"/>
        <w:pBdr>
          <w:bottom w:val="single" w:sz="8" w:space="0" w:color="4F81BD" w:themeColor="accent1"/>
        </w:pBdr>
        <w:tabs>
          <w:tab w:val="left" w:pos="5175"/>
        </w:tabs>
        <w:spacing w:after="0"/>
        <w:rPr>
          <w:b/>
          <w:sz w:val="20"/>
          <w:szCs w:val="20"/>
        </w:rPr>
      </w:pPr>
    </w:p>
    <w:p w:rsidR="00F72DD2" w:rsidRDefault="00F72DD2" w:rsidP="00A36092">
      <w:pPr>
        <w:spacing w:after="0"/>
        <w:rPr>
          <w:b/>
          <w:szCs w:val="20"/>
          <w:lang w:val="en-US"/>
        </w:rPr>
      </w:pPr>
    </w:p>
    <w:p w:rsidR="00EB69AD" w:rsidRPr="00C96327" w:rsidRDefault="007A7C68" w:rsidP="00EB69AD">
      <w:pPr>
        <w:spacing w:after="0"/>
        <w:rPr>
          <w:b/>
          <w:color w:val="00A6E2"/>
          <w:sz w:val="22"/>
          <w:lang w:val="en-US"/>
        </w:rPr>
      </w:pPr>
      <w:r>
        <w:rPr>
          <w:b/>
          <w:color w:val="00A6E2"/>
          <w:sz w:val="22"/>
          <w:lang w:val="en-US"/>
        </w:rPr>
        <w:t xml:space="preserve">Job </w:t>
      </w:r>
      <w:r w:rsidR="00EB69AD" w:rsidRPr="00C96327">
        <w:rPr>
          <w:b/>
          <w:color w:val="00A6E2"/>
          <w:sz w:val="22"/>
          <w:lang w:val="en-US"/>
        </w:rPr>
        <w:t>Purpose:</w:t>
      </w:r>
      <w:r w:rsidR="00EB69AD" w:rsidRPr="00C96327">
        <w:rPr>
          <w:b/>
          <w:color w:val="00A6E2"/>
          <w:sz w:val="22"/>
          <w:lang w:val="en-US"/>
        </w:rPr>
        <w:tab/>
      </w:r>
    </w:p>
    <w:p w:rsidR="005D7434" w:rsidRDefault="002A2027" w:rsidP="002A2027">
      <w:pPr>
        <w:rPr>
          <w:szCs w:val="20"/>
        </w:rPr>
      </w:pPr>
      <w:r w:rsidRPr="00CB20D7">
        <w:rPr>
          <w:szCs w:val="20"/>
        </w:rPr>
        <w:t>The</w:t>
      </w:r>
      <w:r>
        <w:rPr>
          <w:szCs w:val="20"/>
        </w:rPr>
        <w:t xml:space="preserve"> </w:t>
      </w:r>
      <w:r w:rsidR="005A5FEC">
        <w:rPr>
          <w:szCs w:val="20"/>
        </w:rPr>
        <w:t>Continuous</w:t>
      </w:r>
      <w:r>
        <w:rPr>
          <w:szCs w:val="20"/>
        </w:rPr>
        <w:t xml:space="preserve"> Improvement Specialist is a key role in the Continuous Improvement team focused on </w:t>
      </w:r>
      <w:r w:rsidR="005D7434">
        <w:rPr>
          <w:szCs w:val="20"/>
        </w:rPr>
        <w:t>coordinating</w:t>
      </w:r>
      <w:r w:rsidRPr="00CB20D7">
        <w:rPr>
          <w:szCs w:val="20"/>
        </w:rPr>
        <w:t xml:space="preserve"> ongoing continuous improvement </w:t>
      </w:r>
      <w:r w:rsidR="005D7434">
        <w:rPr>
          <w:szCs w:val="20"/>
        </w:rPr>
        <w:t>initiatives across the organisation and contributing to the development of a Continuous Improvement culture.</w:t>
      </w:r>
    </w:p>
    <w:p w:rsidR="002A2027" w:rsidRDefault="002A2027" w:rsidP="002A2027">
      <w:pPr>
        <w:rPr>
          <w:szCs w:val="20"/>
        </w:rPr>
      </w:pPr>
      <w:r w:rsidRPr="00CB20D7">
        <w:rPr>
          <w:szCs w:val="20"/>
        </w:rPr>
        <w:t xml:space="preserve">Working closely with business unit managers and team leaders, and under the guidance of the </w:t>
      </w:r>
      <w:r w:rsidR="005D7434">
        <w:rPr>
          <w:szCs w:val="20"/>
        </w:rPr>
        <w:t>Head of Continuous Improvement</w:t>
      </w:r>
      <w:r w:rsidRPr="00CB20D7">
        <w:rPr>
          <w:szCs w:val="20"/>
        </w:rPr>
        <w:t>, the</w:t>
      </w:r>
      <w:r>
        <w:rPr>
          <w:szCs w:val="20"/>
        </w:rPr>
        <w:t xml:space="preserve"> </w:t>
      </w:r>
      <w:r w:rsidR="005A5FEC">
        <w:rPr>
          <w:szCs w:val="20"/>
        </w:rPr>
        <w:t>Continuous</w:t>
      </w:r>
      <w:r>
        <w:rPr>
          <w:szCs w:val="20"/>
        </w:rPr>
        <w:t xml:space="preserve"> Improvement Specialist </w:t>
      </w:r>
      <w:r w:rsidRPr="00CB20D7">
        <w:rPr>
          <w:szCs w:val="20"/>
        </w:rPr>
        <w:t>coordinates the identification,</w:t>
      </w:r>
      <w:r>
        <w:rPr>
          <w:szCs w:val="20"/>
        </w:rPr>
        <w:t xml:space="preserve"> comprehensive analysis,</w:t>
      </w:r>
      <w:r w:rsidRPr="00CB20D7">
        <w:rPr>
          <w:szCs w:val="20"/>
        </w:rPr>
        <w:t xml:space="preserve"> </w:t>
      </w:r>
      <w:r>
        <w:rPr>
          <w:szCs w:val="20"/>
        </w:rPr>
        <w:t xml:space="preserve">process </w:t>
      </w:r>
      <w:r w:rsidR="004F59B5">
        <w:rPr>
          <w:szCs w:val="20"/>
        </w:rPr>
        <w:t>re-engineering</w:t>
      </w:r>
      <w:r w:rsidRPr="00CB20D7">
        <w:rPr>
          <w:szCs w:val="20"/>
        </w:rPr>
        <w:t xml:space="preserve"> and implementation of business process improvement initiatives</w:t>
      </w:r>
      <w:r>
        <w:rPr>
          <w:szCs w:val="20"/>
        </w:rPr>
        <w:t xml:space="preserve">. These initiatives </w:t>
      </w:r>
      <w:r w:rsidRPr="00CB20D7">
        <w:rPr>
          <w:szCs w:val="20"/>
        </w:rPr>
        <w:t>are designed to</w:t>
      </w:r>
      <w:r>
        <w:rPr>
          <w:szCs w:val="20"/>
        </w:rPr>
        <w:t xml:space="preserve"> transform the business through</w:t>
      </w:r>
      <w:r w:rsidRPr="00CB20D7">
        <w:rPr>
          <w:szCs w:val="20"/>
        </w:rPr>
        <w:t xml:space="preserve"> improve</w:t>
      </w:r>
      <w:r w:rsidR="00661E41">
        <w:rPr>
          <w:szCs w:val="20"/>
        </w:rPr>
        <w:t>d</w:t>
      </w:r>
      <w:r w:rsidRPr="00CB20D7">
        <w:rPr>
          <w:szCs w:val="20"/>
        </w:rPr>
        <w:t xml:space="preserve"> customer experience, </w:t>
      </w:r>
      <w:r>
        <w:rPr>
          <w:szCs w:val="20"/>
        </w:rPr>
        <w:t>increased</w:t>
      </w:r>
      <w:r w:rsidRPr="00CB20D7">
        <w:rPr>
          <w:szCs w:val="20"/>
        </w:rPr>
        <w:t xml:space="preserve"> operational efficiency</w:t>
      </w:r>
      <w:r>
        <w:rPr>
          <w:szCs w:val="20"/>
        </w:rPr>
        <w:t>, reduced risk, reduced waste and reduced costs.</w:t>
      </w:r>
    </w:p>
    <w:p w:rsidR="005D7434" w:rsidRDefault="005D7434" w:rsidP="006B330C">
      <w:pPr>
        <w:spacing w:after="0"/>
        <w:rPr>
          <w:b/>
          <w:color w:val="00A6E2"/>
          <w:sz w:val="22"/>
          <w:lang w:val="en-US"/>
        </w:rPr>
      </w:pPr>
    </w:p>
    <w:p w:rsidR="006B330C" w:rsidRPr="00C96327" w:rsidRDefault="0007708B" w:rsidP="006B330C">
      <w:pPr>
        <w:spacing w:after="0"/>
        <w:rPr>
          <w:b/>
          <w:color w:val="00A6E2"/>
          <w:sz w:val="22"/>
          <w:lang w:val="en-US"/>
        </w:rPr>
      </w:pPr>
      <w:r>
        <w:rPr>
          <w:b/>
          <w:color w:val="00A6E2"/>
          <w:sz w:val="22"/>
          <w:lang w:val="en-US"/>
        </w:rPr>
        <w:t>A</w:t>
      </w:r>
      <w:r w:rsidR="007167FA" w:rsidRPr="00C96327">
        <w:rPr>
          <w:b/>
          <w:color w:val="00A6E2"/>
          <w:sz w:val="22"/>
          <w:lang w:val="en-US"/>
        </w:rPr>
        <w:t>ccountabilities:</w:t>
      </w:r>
      <w:r w:rsidR="00CB0076" w:rsidRPr="00C96327">
        <w:rPr>
          <w:b/>
          <w:color w:val="00A6E2"/>
          <w:sz w:val="22"/>
          <w:lang w:val="en-US"/>
        </w:rPr>
        <w:t xml:space="preserve"> </w:t>
      </w:r>
    </w:p>
    <w:p w:rsidR="00654B76" w:rsidRDefault="00654B76" w:rsidP="004B7F3F">
      <w:pPr>
        <w:spacing w:line="23" w:lineRule="atLeast"/>
        <w:rPr>
          <w:rFonts w:ascii="Calibri" w:hAnsi="Calibri" w:cs="Arial"/>
          <w:b/>
          <w:szCs w:val="20"/>
        </w:rPr>
      </w:pPr>
    </w:p>
    <w:p w:rsidR="007A7C68" w:rsidRPr="00654B76" w:rsidRDefault="007A7C68" w:rsidP="004B7F3F">
      <w:pPr>
        <w:spacing w:line="23" w:lineRule="atLeast"/>
        <w:rPr>
          <w:rFonts w:ascii="Calibri" w:hAnsi="Calibri" w:cs="Arial"/>
          <w:b/>
          <w:szCs w:val="20"/>
        </w:rPr>
      </w:pPr>
      <w:r w:rsidRPr="00654B76">
        <w:rPr>
          <w:rFonts w:ascii="Calibri" w:hAnsi="Calibri" w:cs="Arial"/>
          <w:b/>
          <w:szCs w:val="20"/>
        </w:rPr>
        <w:t xml:space="preserve">Strategy &amp; Leadership </w:t>
      </w:r>
    </w:p>
    <w:p w:rsidR="00E16330" w:rsidRPr="00654B76" w:rsidRDefault="00783588" w:rsidP="00E16330">
      <w:pPr>
        <w:numPr>
          <w:ilvl w:val="0"/>
          <w:numId w:val="19"/>
        </w:numPr>
        <w:tabs>
          <w:tab w:val="clear" w:pos="720"/>
          <w:tab w:val="num" w:pos="426"/>
        </w:tabs>
        <w:spacing w:after="120" w:line="240" w:lineRule="auto"/>
        <w:ind w:left="425" w:hanging="425"/>
        <w:rPr>
          <w:rFonts w:ascii="Calibri" w:hAnsi="Calibri" w:cs="Arial"/>
          <w:szCs w:val="20"/>
        </w:rPr>
      </w:pPr>
      <w:r w:rsidRPr="00654B76">
        <w:rPr>
          <w:rFonts w:ascii="Calibri" w:hAnsi="Calibri" w:cs="Arial"/>
          <w:szCs w:val="20"/>
        </w:rPr>
        <w:t>Support delivery of strategic and annual plans</w:t>
      </w:r>
      <w:r w:rsidR="00FF704F">
        <w:rPr>
          <w:rFonts w:ascii="Calibri" w:hAnsi="Calibri" w:cs="Arial"/>
          <w:szCs w:val="20"/>
        </w:rPr>
        <w:t>, particularly as they relate to reducing MER and increasing productivity.</w:t>
      </w:r>
    </w:p>
    <w:p w:rsidR="009373E8" w:rsidRDefault="00654B76" w:rsidP="009373E8">
      <w:pPr>
        <w:numPr>
          <w:ilvl w:val="0"/>
          <w:numId w:val="19"/>
        </w:numPr>
        <w:tabs>
          <w:tab w:val="clear" w:pos="720"/>
          <w:tab w:val="num" w:pos="426"/>
        </w:tabs>
        <w:spacing w:after="120" w:line="240" w:lineRule="auto"/>
        <w:ind w:left="425" w:hanging="425"/>
        <w:rPr>
          <w:rFonts w:ascii="Calibri" w:hAnsi="Calibri" w:cs="Arial"/>
          <w:szCs w:val="20"/>
        </w:rPr>
      </w:pPr>
      <w:r w:rsidRPr="00654B76">
        <w:rPr>
          <w:rFonts w:ascii="Calibri" w:hAnsi="Calibri" w:cs="Arial"/>
          <w:szCs w:val="20"/>
        </w:rPr>
        <w:t xml:space="preserve">Instil a team culture that is </w:t>
      </w:r>
      <w:r w:rsidR="009373E8" w:rsidRPr="00654B76">
        <w:rPr>
          <w:rFonts w:ascii="Calibri" w:hAnsi="Calibri" w:cs="Arial"/>
          <w:szCs w:val="20"/>
        </w:rPr>
        <w:t>quality</w:t>
      </w:r>
      <w:r w:rsidRPr="00654B76">
        <w:rPr>
          <w:rFonts w:ascii="Calibri" w:hAnsi="Calibri" w:cs="Arial"/>
          <w:szCs w:val="20"/>
        </w:rPr>
        <w:t xml:space="preserve"> and </w:t>
      </w:r>
      <w:r w:rsidR="009373E8" w:rsidRPr="00654B76">
        <w:rPr>
          <w:rFonts w:ascii="Calibri" w:hAnsi="Calibri" w:cs="Arial"/>
          <w:szCs w:val="20"/>
        </w:rPr>
        <w:t>customer focused</w:t>
      </w:r>
      <w:r>
        <w:rPr>
          <w:rFonts w:ascii="Calibri" w:hAnsi="Calibri" w:cs="Arial"/>
          <w:szCs w:val="20"/>
        </w:rPr>
        <w:t xml:space="preserve">, </w:t>
      </w:r>
      <w:r w:rsidRPr="00654B76">
        <w:rPr>
          <w:rFonts w:ascii="Calibri" w:hAnsi="Calibri" w:cs="Arial"/>
          <w:szCs w:val="20"/>
        </w:rPr>
        <w:t>that promotes continuous improvement</w:t>
      </w:r>
      <w:r>
        <w:rPr>
          <w:rFonts w:ascii="Calibri" w:hAnsi="Calibri" w:cs="Arial"/>
          <w:szCs w:val="20"/>
        </w:rPr>
        <w:t xml:space="preserve"> and</w:t>
      </w:r>
      <w:r w:rsidRPr="00654B76">
        <w:rPr>
          <w:rFonts w:ascii="Calibri" w:hAnsi="Calibri" w:cs="Arial"/>
          <w:szCs w:val="20"/>
        </w:rPr>
        <w:t xml:space="preserve"> that seeks to ensure that processes and services are</w:t>
      </w:r>
      <w:r w:rsidR="009373E8" w:rsidRPr="00654B76">
        <w:rPr>
          <w:rFonts w:ascii="Calibri" w:hAnsi="Calibri" w:cs="Arial"/>
          <w:szCs w:val="20"/>
        </w:rPr>
        <w:t xml:space="preserve"> industry best practice</w:t>
      </w:r>
      <w:r w:rsidR="00FF704F">
        <w:rPr>
          <w:rFonts w:ascii="Calibri" w:hAnsi="Calibri" w:cs="Arial"/>
          <w:szCs w:val="20"/>
        </w:rPr>
        <w:t>.</w:t>
      </w:r>
      <w:r w:rsidR="009373E8" w:rsidRPr="00654B76">
        <w:rPr>
          <w:rFonts w:ascii="Calibri" w:hAnsi="Calibri" w:cs="Arial"/>
          <w:szCs w:val="20"/>
        </w:rPr>
        <w:t xml:space="preserve"> </w:t>
      </w:r>
    </w:p>
    <w:p w:rsidR="00783588" w:rsidRPr="00654B76" w:rsidRDefault="009B7452" w:rsidP="00E16330">
      <w:pPr>
        <w:numPr>
          <w:ilvl w:val="0"/>
          <w:numId w:val="19"/>
        </w:numPr>
        <w:tabs>
          <w:tab w:val="clear" w:pos="720"/>
          <w:tab w:val="num" w:pos="426"/>
        </w:tabs>
        <w:spacing w:after="120" w:line="240" w:lineRule="auto"/>
        <w:ind w:left="425" w:hanging="425"/>
        <w:rPr>
          <w:rFonts w:ascii="Calibri" w:hAnsi="Calibri" w:cs="Arial"/>
          <w:szCs w:val="20"/>
        </w:rPr>
      </w:pPr>
      <w:r w:rsidRPr="00654B76">
        <w:rPr>
          <w:rFonts w:ascii="Calibri" w:hAnsi="Calibri" w:cs="Arial"/>
          <w:szCs w:val="20"/>
        </w:rPr>
        <w:t>C</w:t>
      </w:r>
      <w:r w:rsidR="00783588" w:rsidRPr="00654B76">
        <w:rPr>
          <w:rFonts w:ascii="Calibri" w:hAnsi="Calibri" w:cs="Arial"/>
          <w:szCs w:val="20"/>
        </w:rPr>
        <w:t>oach</w:t>
      </w:r>
      <w:r w:rsidRPr="00654B76">
        <w:rPr>
          <w:rFonts w:ascii="Calibri" w:hAnsi="Calibri" w:cs="Arial"/>
          <w:szCs w:val="20"/>
        </w:rPr>
        <w:t xml:space="preserve"> and</w:t>
      </w:r>
      <w:r w:rsidR="00783588" w:rsidRPr="00654B76">
        <w:rPr>
          <w:rFonts w:ascii="Calibri" w:hAnsi="Calibri" w:cs="Arial"/>
          <w:szCs w:val="20"/>
        </w:rPr>
        <w:t xml:space="preserve"> develop </w:t>
      </w:r>
      <w:r w:rsidR="0021112B" w:rsidRPr="00654B76">
        <w:rPr>
          <w:rFonts w:ascii="Calibri" w:hAnsi="Calibri" w:cs="Arial"/>
          <w:szCs w:val="20"/>
        </w:rPr>
        <w:t>team members</w:t>
      </w:r>
      <w:r w:rsidR="00FF704F">
        <w:rPr>
          <w:rFonts w:ascii="Calibri" w:hAnsi="Calibri" w:cs="Arial"/>
          <w:szCs w:val="20"/>
        </w:rPr>
        <w:t xml:space="preserve"> in Lean Six Sigma principles/process re-engineering techniques</w:t>
      </w:r>
      <w:r w:rsidR="005D7434">
        <w:rPr>
          <w:rFonts w:ascii="Calibri" w:hAnsi="Calibri" w:cs="Arial"/>
          <w:szCs w:val="20"/>
        </w:rPr>
        <w:t xml:space="preserve"> across the organisation</w:t>
      </w:r>
      <w:r w:rsidR="00FF704F">
        <w:rPr>
          <w:rFonts w:ascii="Calibri" w:hAnsi="Calibri" w:cs="Arial"/>
          <w:szCs w:val="20"/>
        </w:rPr>
        <w:t>.</w:t>
      </w:r>
      <w:r w:rsidR="00783588" w:rsidRPr="00654B76">
        <w:rPr>
          <w:rFonts w:ascii="Calibri" w:hAnsi="Calibri" w:cs="Arial"/>
          <w:szCs w:val="20"/>
        </w:rPr>
        <w:t xml:space="preserve">  </w:t>
      </w:r>
    </w:p>
    <w:p w:rsidR="00FF704F" w:rsidRPr="00654B76" w:rsidRDefault="00FF704F" w:rsidP="00FF704F">
      <w:pPr>
        <w:numPr>
          <w:ilvl w:val="0"/>
          <w:numId w:val="19"/>
        </w:numPr>
        <w:tabs>
          <w:tab w:val="clear" w:pos="720"/>
          <w:tab w:val="num" w:pos="426"/>
        </w:tabs>
        <w:spacing w:after="120" w:line="240" w:lineRule="auto"/>
        <w:ind w:left="425" w:hanging="425"/>
        <w:rPr>
          <w:rFonts w:ascii="Calibri" w:hAnsi="Calibri" w:cs="Arial"/>
          <w:szCs w:val="20"/>
        </w:rPr>
      </w:pPr>
      <w:r w:rsidRPr="00654B76">
        <w:rPr>
          <w:rFonts w:ascii="Calibri" w:hAnsi="Calibri" w:cs="Arial"/>
          <w:szCs w:val="20"/>
        </w:rPr>
        <w:t xml:space="preserve">Collaborate and seek input from specialist functions and others as required, to maximise </w:t>
      </w:r>
      <w:r>
        <w:rPr>
          <w:rFonts w:ascii="Calibri" w:hAnsi="Calibri" w:cs="Arial"/>
          <w:szCs w:val="20"/>
        </w:rPr>
        <w:t>productivity</w:t>
      </w:r>
      <w:r w:rsidRPr="00654B76">
        <w:rPr>
          <w:rFonts w:ascii="Calibri" w:hAnsi="Calibri" w:cs="Arial"/>
          <w:szCs w:val="20"/>
        </w:rPr>
        <w:t xml:space="preserve"> outcomes</w:t>
      </w:r>
    </w:p>
    <w:p w:rsidR="00783588" w:rsidRPr="00654B76" w:rsidRDefault="00783588" w:rsidP="00E16330">
      <w:pPr>
        <w:numPr>
          <w:ilvl w:val="0"/>
          <w:numId w:val="19"/>
        </w:numPr>
        <w:tabs>
          <w:tab w:val="clear" w:pos="720"/>
          <w:tab w:val="num" w:pos="426"/>
        </w:tabs>
        <w:spacing w:after="120" w:line="240" w:lineRule="auto"/>
        <w:ind w:left="425" w:hanging="425"/>
        <w:rPr>
          <w:rFonts w:ascii="Calibri" w:hAnsi="Calibri" w:cs="Arial"/>
          <w:szCs w:val="20"/>
        </w:rPr>
      </w:pPr>
      <w:r w:rsidRPr="00654B76">
        <w:rPr>
          <w:rFonts w:ascii="Calibri" w:hAnsi="Calibri" w:cs="Arial"/>
          <w:szCs w:val="20"/>
        </w:rPr>
        <w:t>Actively participate in meetings and internal committees as required.</w:t>
      </w:r>
      <w:r w:rsidR="002A2254" w:rsidRPr="00654B76">
        <w:rPr>
          <w:rFonts w:ascii="Calibri" w:hAnsi="Calibri" w:cs="Arial"/>
          <w:szCs w:val="20"/>
        </w:rPr>
        <w:t xml:space="preserve"> Attend relevant industry meetings and forums.</w:t>
      </w:r>
    </w:p>
    <w:p w:rsidR="0021112B" w:rsidRPr="00654B76" w:rsidRDefault="00783588" w:rsidP="00E16330">
      <w:pPr>
        <w:numPr>
          <w:ilvl w:val="0"/>
          <w:numId w:val="19"/>
        </w:numPr>
        <w:tabs>
          <w:tab w:val="clear" w:pos="720"/>
          <w:tab w:val="num" w:pos="426"/>
        </w:tabs>
        <w:spacing w:after="120" w:line="240" w:lineRule="auto"/>
        <w:ind w:left="425" w:hanging="425"/>
        <w:rPr>
          <w:rFonts w:ascii="Calibri" w:hAnsi="Calibri" w:cs="Arial"/>
          <w:szCs w:val="20"/>
        </w:rPr>
      </w:pPr>
      <w:r w:rsidRPr="00654B76">
        <w:rPr>
          <w:rFonts w:ascii="Calibri" w:hAnsi="Calibri" w:cs="Arial"/>
          <w:szCs w:val="20"/>
        </w:rPr>
        <w:t>Be a role model and ambassador to others in setting, and upholding, the company values, culture and performance standards.</w:t>
      </w:r>
    </w:p>
    <w:p w:rsidR="00F552C8" w:rsidRPr="00654B76" w:rsidRDefault="00F552C8" w:rsidP="00E16330">
      <w:pPr>
        <w:numPr>
          <w:ilvl w:val="0"/>
          <w:numId w:val="19"/>
        </w:numPr>
        <w:tabs>
          <w:tab w:val="clear" w:pos="720"/>
          <w:tab w:val="num" w:pos="426"/>
        </w:tabs>
        <w:spacing w:after="120" w:line="240" w:lineRule="auto"/>
        <w:ind w:left="425" w:hanging="425"/>
        <w:rPr>
          <w:rFonts w:ascii="Calibri" w:hAnsi="Calibri" w:cs="Arial"/>
          <w:szCs w:val="20"/>
        </w:rPr>
      </w:pPr>
      <w:r w:rsidRPr="00654B76">
        <w:rPr>
          <w:rFonts w:ascii="Calibri" w:hAnsi="Calibri" w:cs="Arial"/>
          <w:szCs w:val="20"/>
        </w:rPr>
        <w:t>Represent GMH</w:t>
      </w:r>
      <w:r w:rsidR="005D7434">
        <w:rPr>
          <w:rFonts w:ascii="Calibri" w:hAnsi="Calibri" w:cs="Arial"/>
          <w:szCs w:val="20"/>
        </w:rPr>
        <w:t>BA in relevant industry forums</w:t>
      </w:r>
      <w:r w:rsidR="0035097C" w:rsidRPr="00654B76">
        <w:rPr>
          <w:rFonts w:ascii="Calibri" w:hAnsi="Calibri" w:cs="Arial"/>
          <w:szCs w:val="20"/>
        </w:rPr>
        <w:t>.</w:t>
      </w:r>
    </w:p>
    <w:p w:rsidR="0035097C" w:rsidRDefault="0035097C" w:rsidP="0035097C">
      <w:pPr>
        <w:spacing w:after="120" w:line="240" w:lineRule="auto"/>
        <w:rPr>
          <w:rFonts w:ascii="Calibri" w:hAnsi="Calibri" w:cs="Arial"/>
          <w:szCs w:val="20"/>
        </w:rPr>
      </w:pPr>
    </w:p>
    <w:p w:rsidR="002A2027" w:rsidRDefault="002A2027" w:rsidP="002A2027">
      <w:pPr>
        <w:spacing w:line="360" w:lineRule="atLeast"/>
        <w:jc w:val="both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Identify and i</w:t>
      </w:r>
      <w:r w:rsidRPr="006A50ED">
        <w:rPr>
          <w:rFonts w:cstheme="minorHAnsi"/>
          <w:b/>
          <w:szCs w:val="20"/>
        </w:rPr>
        <w:t>mplement continuous improvement initiatives</w:t>
      </w:r>
    </w:p>
    <w:p w:rsidR="002A2027" w:rsidRPr="002A2027" w:rsidRDefault="002A2027" w:rsidP="002A2027">
      <w:pPr>
        <w:pStyle w:val="Default"/>
        <w:numPr>
          <w:ilvl w:val="0"/>
          <w:numId w:val="23"/>
        </w:numPr>
        <w:spacing w:after="160"/>
        <w:rPr>
          <w:rFonts w:cs="Arial"/>
          <w:color w:val="0F243E" w:themeColor="text2" w:themeShade="80"/>
          <w:sz w:val="20"/>
          <w:szCs w:val="20"/>
        </w:rPr>
      </w:pPr>
      <w:r w:rsidRPr="002A2027">
        <w:rPr>
          <w:rFonts w:cs="Arial"/>
          <w:color w:val="0F243E" w:themeColor="text2" w:themeShade="80"/>
          <w:sz w:val="20"/>
          <w:szCs w:val="20"/>
        </w:rPr>
        <w:t xml:space="preserve">Proactively </w:t>
      </w:r>
      <w:r w:rsidR="00086600">
        <w:rPr>
          <w:rFonts w:cs="Arial"/>
          <w:color w:val="0F243E" w:themeColor="text2" w:themeShade="80"/>
          <w:sz w:val="20"/>
          <w:szCs w:val="20"/>
        </w:rPr>
        <w:t xml:space="preserve">apply Lean Six Sigma principles to </w:t>
      </w:r>
      <w:r w:rsidRPr="002A2027">
        <w:rPr>
          <w:rFonts w:cs="Arial"/>
          <w:color w:val="0F243E" w:themeColor="text2" w:themeShade="80"/>
          <w:sz w:val="20"/>
          <w:szCs w:val="20"/>
        </w:rPr>
        <w:t>identify, size, investigate and implement process improvements to increase productivity and efficiency which in turn improve and support positive member/provider/client experiences</w:t>
      </w:r>
    </w:p>
    <w:p w:rsidR="002A2027" w:rsidRPr="002A2027" w:rsidRDefault="002A2027" w:rsidP="002A2027">
      <w:pPr>
        <w:pStyle w:val="Default"/>
        <w:numPr>
          <w:ilvl w:val="0"/>
          <w:numId w:val="23"/>
        </w:numPr>
        <w:spacing w:after="160"/>
        <w:rPr>
          <w:rFonts w:cs="Arial"/>
          <w:color w:val="0F243E" w:themeColor="text2" w:themeShade="80"/>
          <w:sz w:val="20"/>
          <w:szCs w:val="20"/>
        </w:rPr>
      </w:pPr>
      <w:r w:rsidRPr="002A2027">
        <w:rPr>
          <w:rFonts w:cs="Arial"/>
          <w:color w:val="0F243E" w:themeColor="text2" w:themeShade="80"/>
          <w:sz w:val="20"/>
          <w:szCs w:val="20"/>
        </w:rPr>
        <w:lastRenderedPageBreak/>
        <w:t>Analyse and measure existing processes through the development of process maps and the use of other process improvement tools to complete root cause analysis and identify areas of opportunity</w:t>
      </w:r>
      <w:r w:rsidR="00F92C1E">
        <w:rPr>
          <w:rFonts w:cs="Arial"/>
          <w:color w:val="0F243E" w:themeColor="text2" w:themeShade="80"/>
          <w:sz w:val="20"/>
          <w:szCs w:val="20"/>
        </w:rPr>
        <w:t>.</w:t>
      </w:r>
    </w:p>
    <w:p w:rsidR="002A2027" w:rsidRPr="002A2027" w:rsidRDefault="002A2027" w:rsidP="002A2027">
      <w:pPr>
        <w:pStyle w:val="Default"/>
        <w:numPr>
          <w:ilvl w:val="0"/>
          <w:numId w:val="23"/>
        </w:numPr>
        <w:spacing w:after="160"/>
        <w:rPr>
          <w:rFonts w:cs="Arial"/>
          <w:color w:val="0F243E" w:themeColor="text2" w:themeShade="80"/>
          <w:sz w:val="20"/>
          <w:szCs w:val="20"/>
        </w:rPr>
      </w:pPr>
      <w:r w:rsidRPr="002A2027">
        <w:rPr>
          <w:rFonts w:cs="Arial"/>
          <w:color w:val="0F243E" w:themeColor="text2" w:themeShade="80"/>
          <w:sz w:val="20"/>
          <w:szCs w:val="20"/>
        </w:rPr>
        <w:t>Complete future state analysis, identifying and assessing alternatives and completing risk assessments to ensure future states does not compromise quality control</w:t>
      </w:r>
    </w:p>
    <w:p w:rsidR="002A2027" w:rsidRPr="002A2027" w:rsidRDefault="002A2027" w:rsidP="002A2027">
      <w:pPr>
        <w:pStyle w:val="Default"/>
        <w:numPr>
          <w:ilvl w:val="0"/>
          <w:numId w:val="23"/>
        </w:numPr>
        <w:spacing w:after="160"/>
        <w:rPr>
          <w:rFonts w:cs="Arial"/>
          <w:color w:val="0F243E" w:themeColor="text2" w:themeShade="80"/>
          <w:sz w:val="20"/>
          <w:szCs w:val="20"/>
        </w:rPr>
      </w:pPr>
      <w:r w:rsidRPr="002A2027">
        <w:rPr>
          <w:rFonts w:cs="Arial"/>
          <w:color w:val="0F243E" w:themeColor="text2" w:themeShade="80"/>
          <w:sz w:val="20"/>
          <w:szCs w:val="20"/>
        </w:rPr>
        <w:t>Scope, mobilise and deliver improvement projects by leading cross functional stakeholders utilising improvement methodologies</w:t>
      </w:r>
      <w:r w:rsidR="005D7434">
        <w:rPr>
          <w:rFonts w:cs="Arial"/>
          <w:color w:val="0F243E" w:themeColor="text2" w:themeShade="80"/>
          <w:sz w:val="20"/>
          <w:szCs w:val="20"/>
        </w:rPr>
        <w:t>, coupled with change management</w:t>
      </w:r>
      <w:r w:rsidRPr="002A2027">
        <w:rPr>
          <w:rFonts w:cs="Arial"/>
          <w:color w:val="0F243E" w:themeColor="text2" w:themeShade="80"/>
          <w:sz w:val="20"/>
          <w:szCs w:val="20"/>
        </w:rPr>
        <w:t xml:space="preserve"> and agile principles</w:t>
      </w:r>
    </w:p>
    <w:p w:rsidR="002A2027" w:rsidRPr="002A2027" w:rsidRDefault="002A2027" w:rsidP="002A2027">
      <w:pPr>
        <w:pStyle w:val="Default"/>
        <w:numPr>
          <w:ilvl w:val="0"/>
          <w:numId w:val="23"/>
        </w:numPr>
        <w:spacing w:after="160"/>
        <w:rPr>
          <w:rFonts w:cs="Arial"/>
          <w:color w:val="0F243E" w:themeColor="text2" w:themeShade="80"/>
          <w:sz w:val="20"/>
          <w:szCs w:val="20"/>
        </w:rPr>
      </w:pPr>
      <w:r w:rsidRPr="002A2027">
        <w:rPr>
          <w:rFonts w:cs="Arial"/>
          <w:color w:val="0F243E" w:themeColor="text2" w:themeShade="80"/>
          <w:sz w:val="20"/>
          <w:szCs w:val="20"/>
        </w:rPr>
        <w:t>Coordinate the documentation of process changes through the development/update of process maps, policies and procedures whilst following an agreed process improvement methodology.</w:t>
      </w:r>
    </w:p>
    <w:p w:rsidR="002A2027" w:rsidRPr="002A2027" w:rsidRDefault="002F3438" w:rsidP="002A2027">
      <w:pPr>
        <w:pStyle w:val="Default"/>
        <w:numPr>
          <w:ilvl w:val="0"/>
          <w:numId w:val="23"/>
        </w:numPr>
        <w:spacing w:after="160"/>
        <w:rPr>
          <w:rFonts w:cs="Arial"/>
          <w:color w:val="0F243E" w:themeColor="text2" w:themeShade="80"/>
          <w:sz w:val="20"/>
          <w:szCs w:val="20"/>
        </w:rPr>
      </w:pPr>
      <w:r>
        <w:rPr>
          <w:rFonts w:cs="Arial"/>
          <w:color w:val="0F243E" w:themeColor="text2" w:themeShade="80"/>
          <w:sz w:val="20"/>
          <w:szCs w:val="20"/>
        </w:rPr>
        <w:t>Develop</w:t>
      </w:r>
      <w:r w:rsidR="002A2027" w:rsidRPr="002A2027">
        <w:rPr>
          <w:rFonts w:cs="Arial"/>
          <w:color w:val="0F243E" w:themeColor="text2" w:themeShade="80"/>
          <w:sz w:val="20"/>
          <w:szCs w:val="20"/>
        </w:rPr>
        <w:t xml:space="preserve"> </w:t>
      </w:r>
      <w:r>
        <w:rPr>
          <w:rFonts w:cs="Arial"/>
          <w:color w:val="0F243E" w:themeColor="text2" w:themeShade="80"/>
          <w:sz w:val="20"/>
          <w:szCs w:val="20"/>
        </w:rPr>
        <w:t xml:space="preserve">and carry out </w:t>
      </w:r>
      <w:r w:rsidR="002A2027" w:rsidRPr="002A2027">
        <w:rPr>
          <w:rFonts w:cs="Arial"/>
          <w:color w:val="0F243E" w:themeColor="text2" w:themeShade="80"/>
          <w:sz w:val="20"/>
          <w:szCs w:val="20"/>
        </w:rPr>
        <w:t xml:space="preserve">appropriate change management and stakeholder engagement plans and influence relevant stakeholders </w:t>
      </w:r>
      <w:r>
        <w:rPr>
          <w:rFonts w:cs="Arial"/>
          <w:color w:val="0F243E" w:themeColor="text2" w:themeShade="80"/>
          <w:sz w:val="20"/>
          <w:szCs w:val="20"/>
        </w:rPr>
        <w:t>to drive</w:t>
      </w:r>
      <w:r w:rsidR="002A2027" w:rsidRPr="002A2027">
        <w:rPr>
          <w:rFonts w:cs="Arial"/>
          <w:color w:val="0F243E" w:themeColor="text2" w:themeShade="80"/>
          <w:sz w:val="20"/>
          <w:szCs w:val="20"/>
        </w:rPr>
        <w:t xml:space="preserve"> adopt</w:t>
      </w:r>
      <w:r>
        <w:rPr>
          <w:rFonts w:cs="Arial"/>
          <w:color w:val="0F243E" w:themeColor="text2" w:themeShade="80"/>
          <w:sz w:val="20"/>
          <w:szCs w:val="20"/>
        </w:rPr>
        <w:t>ion</w:t>
      </w:r>
      <w:r w:rsidR="002A2027" w:rsidRPr="002A2027">
        <w:rPr>
          <w:rFonts w:cs="Arial"/>
          <w:color w:val="0F243E" w:themeColor="text2" w:themeShade="80"/>
          <w:sz w:val="20"/>
          <w:szCs w:val="20"/>
        </w:rPr>
        <w:t xml:space="preserve"> and </w:t>
      </w:r>
      <w:r>
        <w:rPr>
          <w:rFonts w:cs="Arial"/>
          <w:color w:val="0F243E" w:themeColor="text2" w:themeShade="80"/>
          <w:sz w:val="20"/>
          <w:szCs w:val="20"/>
        </w:rPr>
        <w:t xml:space="preserve">ensure </w:t>
      </w:r>
      <w:r w:rsidR="002A2027" w:rsidRPr="002A2027">
        <w:rPr>
          <w:rFonts w:cs="Arial"/>
          <w:color w:val="0F243E" w:themeColor="text2" w:themeShade="80"/>
          <w:sz w:val="20"/>
          <w:szCs w:val="20"/>
        </w:rPr>
        <w:t>project objectives are met.</w:t>
      </w:r>
    </w:p>
    <w:p w:rsidR="002A2027" w:rsidRPr="002A2027" w:rsidRDefault="002A2027" w:rsidP="002A2027">
      <w:pPr>
        <w:pStyle w:val="Default"/>
        <w:numPr>
          <w:ilvl w:val="0"/>
          <w:numId w:val="23"/>
        </w:numPr>
        <w:spacing w:after="157"/>
        <w:rPr>
          <w:rFonts w:cs="Arial"/>
          <w:color w:val="0F243E" w:themeColor="text2" w:themeShade="80"/>
          <w:sz w:val="20"/>
          <w:szCs w:val="20"/>
        </w:rPr>
      </w:pPr>
      <w:r w:rsidRPr="002A2027">
        <w:rPr>
          <w:rFonts w:cs="Arial"/>
          <w:color w:val="0F243E" w:themeColor="text2" w:themeShade="80"/>
          <w:sz w:val="20"/>
          <w:szCs w:val="20"/>
        </w:rPr>
        <w:t>Continue to audit quality and provide feedback on areas where further training may be required</w:t>
      </w:r>
    </w:p>
    <w:p w:rsidR="002A2027" w:rsidRPr="002A2027" w:rsidRDefault="002A2027" w:rsidP="002A2027">
      <w:pPr>
        <w:pStyle w:val="Default"/>
        <w:spacing w:after="157"/>
        <w:ind w:left="720"/>
        <w:rPr>
          <w:rFonts w:cs="Arial"/>
          <w:color w:val="0F243E" w:themeColor="text2" w:themeShade="80"/>
          <w:sz w:val="20"/>
          <w:szCs w:val="20"/>
        </w:rPr>
      </w:pPr>
    </w:p>
    <w:p w:rsidR="002A2027" w:rsidRPr="002A2027" w:rsidRDefault="00086600" w:rsidP="002A2027">
      <w:pPr>
        <w:spacing w:line="360" w:lineRule="atLeast"/>
        <w:jc w:val="both"/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t>Participate in</w:t>
      </w:r>
      <w:r w:rsidR="00FF704F">
        <w:rPr>
          <w:rFonts w:ascii="Calibri" w:hAnsi="Calibri" w:cs="Arial"/>
          <w:b/>
          <w:szCs w:val="20"/>
        </w:rPr>
        <w:t xml:space="preserve"> </w:t>
      </w:r>
      <w:r w:rsidR="002A2027" w:rsidRPr="002A2027">
        <w:rPr>
          <w:rFonts w:ascii="Calibri" w:hAnsi="Calibri" w:cs="Arial"/>
          <w:b/>
          <w:szCs w:val="20"/>
        </w:rPr>
        <w:t>corporate projects ensuring process quality</w:t>
      </w:r>
      <w:r>
        <w:rPr>
          <w:rFonts w:ascii="Calibri" w:hAnsi="Calibri" w:cs="Arial"/>
          <w:b/>
          <w:szCs w:val="20"/>
        </w:rPr>
        <w:t xml:space="preserve"> and efficiency </w:t>
      </w:r>
      <w:r w:rsidR="002A2027" w:rsidRPr="002A2027">
        <w:rPr>
          <w:rFonts w:ascii="Calibri" w:hAnsi="Calibri" w:cs="Arial"/>
          <w:b/>
          <w:szCs w:val="20"/>
        </w:rPr>
        <w:t>is upheld</w:t>
      </w:r>
    </w:p>
    <w:p w:rsidR="002A2027" w:rsidRPr="002A2027" w:rsidRDefault="002A2027" w:rsidP="002A2027">
      <w:pPr>
        <w:pStyle w:val="Default"/>
        <w:numPr>
          <w:ilvl w:val="0"/>
          <w:numId w:val="23"/>
        </w:numPr>
        <w:spacing w:after="160"/>
        <w:rPr>
          <w:rFonts w:cs="Arial"/>
          <w:color w:val="0F243E" w:themeColor="text2" w:themeShade="80"/>
          <w:sz w:val="20"/>
          <w:szCs w:val="20"/>
        </w:rPr>
      </w:pPr>
      <w:r w:rsidRPr="002A2027">
        <w:rPr>
          <w:rFonts w:cs="Arial"/>
          <w:color w:val="0F243E" w:themeColor="text2" w:themeShade="80"/>
          <w:sz w:val="20"/>
          <w:szCs w:val="20"/>
        </w:rPr>
        <w:t xml:space="preserve">Collaborates with key management and staff to assist in the design and implementation of processes and procedures keeping quality and </w:t>
      </w:r>
      <w:r w:rsidR="00086600">
        <w:rPr>
          <w:rFonts w:cs="Arial"/>
          <w:color w:val="0F243E" w:themeColor="text2" w:themeShade="80"/>
          <w:sz w:val="20"/>
          <w:szCs w:val="20"/>
        </w:rPr>
        <w:t>efficiency</w:t>
      </w:r>
      <w:r w:rsidRPr="002A2027">
        <w:rPr>
          <w:rFonts w:cs="Arial"/>
          <w:color w:val="0F243E" w:themeColor="text2" w:themeShade="80"/>
          <w:sz w:val="20"/>
          <w:szCs w:val="20"/>
        </w:rPr>
        <w:t xml:space="preserve"> at the forefront</w:t>
      </w:r>
      <w:r w:rsidR="00086600">
        <w:rPr>
          <w:rFonts w:cs="Arial"/>
          <w:color w:val="0F243E" w:themeColor="text2" w:themeShade="80"/>
          <w:sz w:val="20"/>
          <w:szCs w:val="20"/>
        </w:rPr>
        <w:t>.</w:t>
      </w:r>
    </w:p>
    <w:p w:rsidR="002A2027" w:rsidRPr="002A2027" w:rsidRDefault="00086600" w:rsidP="002A2027">
      <w:pPr>
        <w:pStyle w:val="Default"/>
        <w:numPr>
          <w:ilvl w:val="0"/>
          <w:numId w:val="23"/>
        </w:numPr>
        <w:spacing w:after="160"/>
        <w:rPr>
          <w:rFonts w:cs="Arial"/>
          <w:color w:val="0F243E" w:themeColor="text2" w:themeShade="80"/>
          <w:sz w:val="20"/>
          <w:szCs w:val="20"/>
        </w:rPr>
      </w:pPr>
      <w:r>
        <w:rPr>
          <w:rFonts w:cs="Arial"/>
          <w:color w:val="0F243E" w:themeColor="text2" w:themeShade="80"/>
          <w:sz w:val="20"/>
          <w:szCs w:val="20"/>
        </w:rPr>
        <w:t xml:space="preserve">Provide support on cross-functional projects by </w:t>
      </w:r>
      <w:r w:rsidR="002A2027" w:rsidRPr="002A2027">
        <w:rPr>
          <w:rFonts w:cs="Arial"/>
          <w:color w:val="0F243E" w:themeColor="text2" w:themeShade="80"/>
          <w:sz w:val="20"/>
          <w:szCs w:val="20"/>
        </w:rPr>
        <w:t>evaluat</w:t>
      </w:r>
      <w:r>
        <w:rPr>
          <w:rFonts w:cs="Arial"/>
          <w:color w:val="0F243E" w:themeColor="text2" w:themeShade="80"/>
          <w:sz w:val="20"/>
          <w:szCs w:val="20"/>
        </w:rPr>
        <w:t>ing</w:t>
      </w:r>
      <w:r w:rsidR="002A2027" w:rsidRPr="002A2027">
        <w:rPr>
          <w:rFonts w:cs="Arial"/>
          <w:color w:val="0F243E" w:themeColor="text2" w:themeShade="80"/>
          <w:sz w:val="20"/>
          <w:szCs w:val="20"/>
        </w:rPr>
        <w:t>, develop</w:t>
      </w:r>
      <w:r>
        <w:rPr>
          <w:rFonts w:cs="Arial"/>
          <w:color w:val="0F243E" w:themeColor="text2" w:themeShade="80"/>
          <w:sz w:val="20"/>
          <w:szCs w:val="20"/>
        </w:rPr>
        <w:t>ing and communicating</w:t>
      </w:r>
      <w:r w:rsidR="002A2027" w:rsidRPr="002A2027">
        <w:rPr>
          <w:rFonts w:cs="Arial"/>
          <w:color w:val="0F243E" w:themeColor="text2" w:themeShade="80"/>
          <w:sz w:val="20"/>
          <w:szCs w:val="20"/>
        </w:rPr>
        <w:t xml:space="preserve"> process changes in support of the project.</w:t>
      </w:r>
    </w:p>
    <w:p w:rsidR="002A2027" w:rsidRPr="002A2027" w:rsidRDefault="002A2027" w:rsidP="002A2027">
      <w:pPr>
        <w:pStyle w:val="Default"/>
        <w:spacing w:after="160"/>
        <w:ind w:left="720"/>
        <w:rPr>
          <w:rFonts w:cs="Arial"/>
          <w:color w:val="0F243E" w:themeColor="text2" w:themeShade="80"/>
          <w:sz w:val="20"/>
          <w:szCs w:val="20"/>
        </w:rPr>
      </w:pPr>
    </w:p>
    <w:p w:rsidR="002A2027" w:rsidRPr="002A2027" w:rsidRDefault="002A2027" w:rsidP="002A2027">
      <w:pPr>
        <w:pStyle w:val="Default"/>
        <w:spacing w:after="160"/>
        <w:rPr>
          <w:rFonts w:cs="Arial"/>
          <w:b/>
          <w:color w:val="0F243E" w:themeColor="text2" w:themeShade="80"/>
          <w:sz w:val="20"/>
          <w:szCs w:val="20"/>
        </w:rPr>
      </w:pPr>
      <w:r w:rsidRPr="002A2027">
        <w:rPr>
          <w:rFonts w:cs="Arial"/>
          <w:b/>
          <w:color w:val="0F243E" w:themeColor="text2" w:themeShade="80"/>
          <w:sz w:val="20"/>
          <w:szCs w:val="20"/>
        </w:rPr>
        <w:t xml:space="preserve">Provide data analysis and reporting support to improve </w:t>
      </w:r>
      <w:r w:rsidR="00086600">
        <w:rPr>
          <w:rFonts w:cs="Arial"/>
          <w:b/>
          <w:color w:val="0F243E" w:themeColor="text2" w:themeShade="80"/>
          <w:sz w:val="20"/>
          <w:szCs w:val="20"/>
        </w:rPr>
        <w:t>productivity</w:t>
      </w:r>
      <w:r w:rsidRPr="002A2027">
        <w:rPr>
          <w:rFonts w:cs="Arial"/>
          <w:b/>
          <w:color w:val="0F243E" w:themeColor="text2" w:themeShade="80"/>
          <w:sz w:val="20"/>
          <w:szCs w:val="20"/>
        </w:rPr>
        <w:t xml:space="preserve"> and quality control</w:t>
      </w:r>
    </w:p>
    <w:p w:rsidR="002A2027" w:rsidRPr="002A2027" w:rsidRDefault="002A2027" w:rsidP="002A2027">
      <w:pPr>
        <w:pStyle w:val="Default"/>
        <w:numPr>
          <w:ilvl w:val="0"/>
          <w:numId w:val="23"/>
        </w:numPr>
        <w:spacing w:after="160"/>
        <w:rPr>
          <w:rFonts w:cs="Arial"/>
          <w:color w:val="0F243E" w:themeColor="text2" w:themeShade="80"/>
          <w:sz w:val="20"/>
          <w:szCs w:val="20"/>
        </w:rPr>
      </w:pPr>
      <w:r w:rsidRPr="002A2027">
        <w:rPr>
          <w:rFonts w:cs="Arial"/>
          <w:color w:val="0F243E" w:themeColor="text2" w:themeShade="80"/>
          <w:sz w:val="20"/>
          <w:szCs w:val="20"/>
        </w:rPr>
        <w:t>Implementation and development of improved reporting and auditing processes</w:t>
      </w:r>
      <w:r w:rsidR="00086600">
        <w:rPr>
          <w:rFonts w:cs="Arial"/>
          <w:color w:val="0F243E" w:themeColor="text2" w:themeShade="80"/>
          <w:sz w:val="20"/>
          <w:szCs w:val="20"/>
        </w:rPr>
        <w:t xml:space="preserve"> </w:t>
      </w:r>
    </w:p>
    <w:p w:rsidR="002A2027" w:rsidRPr="002A2027" w:rsidRDefault="002A2027" w:rsidP="002A2027">
      <w:pPr>
        <w:pStyle w:val="Default"/>
        <w:numPr>
          <w:ilvl w:val="0"/>
          <w:numId w:val="23"/>
        </w:numPr>
        <w:spacing w:after="160"/>
        <w:rPr>
          <w:rFonts w:cs="Arial"/>
          <w:color w:val="0F243E" w:themeColor="text2" w:themeShade="80"/>
          <w:sz w:val="20"/>
          <w:szCs w:val="20"/>
        </w:rPr>
      </w:pPr>
      <w:r w:rsidRPr="002A2027">
        <w:rPr>
          <w:rFonts w:cs="Arial"/>
          <w:color w:val="0F243E" w:themeColor="text2" w:themeShade="80"/>
          <w:sz w:val="20"/>
          <w:szCs w:val="20"/>
        </w:rPr>
        <w:t>Source and provide ad hoc data in support of continuous improvement initiatives.</w:t>
      </w:r>
    </w:p>
    <w:p w:rsidR="002A2027" w:rsidRPr="002A2027" w:rsidRDefault="002A2027" w:rsidP="002A2027">
      <w:pPr>
        <w:pStyle w:val="Default"/>
        <w:spacing w:after="160"/>
        <w:ind w:left="720"/>
        <w:rPr>
          <w:rFonts w:cs="Arial"/>
          <w:color w:val="0F243E" w:themeColor="text2" w:themeShade="80"/>
          <w:sz w:val="20"/>
          <w:szCs w:val="20"/>
        </w:rPr>
      </w:pPr>
    </w:p>
    <w:p w:rsidR="002A2027" w:rsidRPr="002A2027" w:rsidRDefault="002A2027" w:rsidP="002A2027">
      <w:pPr>
        <w:spacing w:line="23" w:lineRule="atLeast"/>
        <w:rPr>
          <w:rFonts w:ascii="Calibri" w:hAnsi="Calibri" w:cs="Arial"/>
          <w:b/>
          <w:szCs w:val="20"/>
        </w:rPr>
      </w:pPr>
      <w:r w:rsidRPr="002A2027">
        <w:rPr>
          <w:rFonts w:ascii="Calibri" w:hAnsi="Calibri" w:cs="Arial"/>
          <w:b/>
          <w:szCs w:val="20"/>
        </w:rPr>
        <w:t>Regulatory &amp; Reporting</w:t>
      </w:r>
    </w:p>
    <w:p w:rsidR="002A2027" w:rsidRPr="002A2027" w:rsidRDefault="002A2027" w:rsidP="002A2027">
      <w:pPr>
        <w:numPr>
          <w:ilvl w:val="0"/>
          <w:numId w:val="21"/>
        </w:numPr>
        <w:spacing w:after="120" w:line="23" w:lineRule="atLeast"/>
        <w:ind w:left="357" w:hanging="357"/>
        <w:jc w:val="both"/>
        <w:rPr>
          <w:rFonts w:ascii="Calibri" w:hAnsi="Calibri" w:cs="Arial"/>
          <w:szCs w:val="20"/>
        </w:rPr>
      </w:pPr>
      <w:bookmarkStart w:id="1" w:name="_Hlk504115606"/>
      <w:r w:rsidRPr="002A2027">
        <w:rPr>
          <w:rFonts w:ascii="Calibri" w:hAnsi="Calibri" w:cs="Arial"/>
          <w:szCs w:val="20"/>
        </w:rPr>
        <w:t>Ensure compliance with the Company’s Delegated Authorities, Business Plan, Policies and Standards.</w:t>
      </w:r>
    </w:p>
    <w:p w:rsidR="002A2027" w:rsidRPr="002A2027" w:rsidRDefault="002A2027" w:rsidP="002A2027">
      <w:pPr>
        <w:numPr>
          <w:ilvl w:val="0"/>
          <w:numId w:val="21"/>
        </w:numPr>
        <w:spacing w:after="120" w:line="23" w:lineRule="atLeast"/>
        <w:ind w:left="357" w:hanging="357"/>
        <w:jc w:val="both"/>
        <w:rPr>
          <w:rFonts w:ascii="Calibri" w:hAnsi="Calibri" w:cs="Arial"/>
          <w:szCs w:val="20"/>
        </w:rPr>
      </w:pPr>
      <w:r w:rsidRPr="002A2027">
        <w:rPr>
          <w:rFonts w:ascii="Calibri" w:hAnsi="Calibri" w:cs="Arial"/>
          <w:szCs w:val="20"/>
        </w:rPr>
        <w:t xml:space="preserve">Assist </w:t>
      </w:r>
      <w:r w:rsidR="005D7434">
        <w:rPr>
          <w:rFonts w:ascii="Calibri" w:hAnsi="Calibri" w:cs="Arial"/>
          <w:szCs w:val="20"/>
        </w:rPr>
        <w:t>operational teams</w:t>
      </w:r>
      <w:r w:rsidRPr="002A2027">
        <w:rPr>
          <w:rFonts w:ascii="Calibri" w:hAnsi="Calibri" w:cs="Arial"/>
          <w:szCs w:val="20"/>
        </w:rPr>
        <w:t xml:space="preserve"> to ensure all processes comply with internal audit, external audit, regulatory and code of conduct requirements.</w:t>
      </w:r>
    </w:p>
    <w:p w:rsidR="002A2027" w:rsidRPr="002A2027" w:rsidRDefault="002A2027" w:rsidP="002A2027">
      <w:pPr>
        <w:numPr>
          <w:ilvl w:val="0"/>
          <w:numId w:val="21"/>
        </w:numPr>
        <w:spacing w:after="120" w:line="23" w:lineRule="atLeast"/>
        <w:ind w:left="357" w:hanging="357"/>
        <w:jc w:val="both"/>
        <w:rPr>
          <w:rFonts w:ascii="Calibri" w:hAnsi="Calibri" w:cs="Arial"/>
          <w:szCs w:val="20"/>
        </w:rPr>
      </w:pPr>
      <w:r w:rsidRPr="002A2027">
        <w:rPr>
          <w:rFonts w:ascii="Calibri" w:hAnsi="Calibri" w:cs="Arial"/>
          <w:szCs w:val="20"/>
        </w:rPr>
        <w:t>Keep up to date wit</w:t>
      </w:r>
      <w:r w:rsidR="005D7434">
        <w:rPr>
          <w:rFonts w:ascii="Calibri" w:hAnsi="Calibri" w:cs="Arial"/>
          <w:szCs w:val="20"/>
        </w:rPr>
        <w:t>h regulatory trends and changes</w:t>
      </w:r>
      <w:r w:rsidRPr="002A2027">
        <w:rPr>
          <w:rFonts w:ascii="Calibri" w:hAnsi="Calibri" w:cs="Arial"/>
          <w:szCs w:val="20"/>
        </w:rPr>
        <w:t>.</w:t>
      </w:r>
    </w:p>
    <w:p w:rsidR="002A2027" w:rsidRPr="00341E0F" w:rsidRDefault="002A2027" w:rsidP="002A2027">
      <w:pPr>
        <w:numPr>
          <w:ilvl w:val="0"/>
          <w:numId w:val="21"/>
        </w:numPr>
        <w:spacing w:after="120" w:line="23" w:lineRule="atLeast"/>
        <w:ind w:left="357" w:hanging="357"/>
        <w:jc w:val="both"/>
        <w:rPr>
          <w:rFonts w:ascii="Calibri" w:hAnsi="Calibri" w:cs="Arial"/>
          <w:szCs w:val="20"/>
        </w:rPr>
      </w:pPr>
      <w:r w:rsidRPr="00341E0F">
        <w:rPr>
          <w:rFonts w:ascii="Calibri" w:hAnsi="Calibri" w:cs="Arial"/>
          <w:szCs w:val="20"/>
        </w:rPr>
        <w:t>Prepare reports and submissions for stakeholders and committees as required.</w:t>
      </w:r>
    </w:p>
    <w:bookmarkEnd w:id="1"/>
    <w:p w:rsidR="005420D1" w:rsidRDefault="005420D1" w:rsidP="004B7F3F">
      <w:pPr>
        <w:spacing w:line="23" w:lineRule="atLeast"/>
        <w:rPr>
          <w:rFonts w:ascii="Calibri" w:hAnsi="Calibri" w:cs="Arial"/>
          <w:b/>
          <w:szCs w:val="20"/>
        </w:rPr>
      </w:pPr>
    </w:p>
    <w:p w:rsidR="007A7C68" w:rsidRPr="007A7C68" w:rsidRDefault="007A7C68" w:rsidP="004B7F3F">
      <w:pPr>
        <w:spacing w:line="23" w:lineRule="atLeast"/>
        <w:rPr>
          <w:rFonts w:ascii="Calibri" w:hAnsi="Calibri" w:cs="Arial"/>
          <w:b/>
          <w:szCs w:val="20"/>
        </w:rPr>
      </w:pPr>
      <w:r w:rsidRPr="007A7C68">
        <w:rPr>
          <w:rFonts w:ascii="Calibri" w:hAnsi="Calibri" w:cs="Arial"/>
          <w:b/>
          <w:szCs w:val="20"/>
        </w:rPr>
        <w:t xml:space="preserve">Other </w:t>
      </w:r>
    </w:p>
    <w:p w:rsidR="007A7C68" w:rsidRPr="00341E0F" w:rsidRDefault="007A7C68" w:rsidP="00E16330">
      <w:pPr>
        <w:numPr>
          <w:ilvl w:val="0"/>
          <w:numId w:val="22"/>
        </w:numPr>
        <w:spacing w:after="120" w:line="23" w:lineRule="atLeast"/>
        <w:ind w:left="357" w:hanging="357"/>
        <w:jc w:val="both"/>
        <w:rPr>
          <w:rFonts w:ascii="Calibri" w:hAnsi="Calibri" w:cs="Arial"/>
          <w:szCs w:val="20"/>
        </w:rPr>
      </w:pPr>
      <w:r w:rsidRPr="00341E0F">
        <w:rPr>
          <w:rFonts w:ascii="Calibri" w:hAnsi="Calibri" w:cs="Arial"/>
          <w:szCs w:val="20"/>
        </w:rPr>
        <w:t xml:space="preserve">Participate in the design, build and roll-out of business change programs designed to strengthen </w:t>
      </w:r>
      <w:r w:rsidR="0065631C" w:rsidRPr="00341E0F">
        <w:rPr>
          <w:rFonts w:ascii="Calibri" w:hAnsi="Calibri" w:cs="Arial"/>
          <w:szCs w:val="20"/>
        </w:rPr>
        <w:t>GMHBA’s</w:t>
      </w:r>
      <w:r w:rsidRPr="00341E0F">
        <w:rPr>
          <w:rFonts w:ascii="Calibri" w:hAnsi="Calibri" w:cs="Arial"/>
          <w:szCs w:val="20"/>
        </w:rPr>
        <w:t xml:space="preserve"> </w:t>
      </w:r>
      <w:r w:rsidR="0065631C" w:rsidRPr="00341E0F">
        <w:rPr>
          <w:rFonts w:ascii="Calibri" w:hAnsi="Calibri" w:cs="Arial"/>
          <w:szCs w:val="20"/>
        </w:rPr>
        <w:t>performance</w:t>
      </w:r>
    </w:p>
    <w:p w:rsidR="00D149D1" w:rsidRPr="00341E0F" w:rsidRDefault="00D149D1" w:rsidP="00E16330">
      <w:pPr>
        <w:numPr>
          <w:ilvl w:val="0"/>
          <w:numId w:val="22"/>
        </w:numPr>
        <w:spacing w:after="120" w:line="23" w:lineRule="atLeast"/>
        <w:ind w:left="357" w:hanging="357"/>
        <w:jc w:val="both"/>
        <w:rPr>
          <w:rFonts w:ascii="Calibri" w:hAnsi="Calibri" w:cs="Arial"/>
          <w:szCs w:val="20"/>
        </w:rPr>
      </w:pPr>
      <w:r w:rsidRPr="00341E0F">
        <w:rPr>
          <w:rFonts w:ascii="Calibri" w:hAnsi="Calibri" w:cs="Arial"/>
          <w:szCs w:val="20"/>
        </w:rPr>
        <w:t xml:space="preserve">Embrace the mindset and actively contribute towards embedding the GMHBA Way </w:t>
      </w:r>
      <w:r w:rsidR="00CD3E1E" w:rsidRPr="00341E0F">
        <w:rPr>
          <w:rFonts w:ascii="Calibri" w:hAnsi="Calibri" w:cs="Arial"/>
          <w:szCs w:val="20"/>
        </w:rPr>
        <w:t>including</w:t>
      </w:r>
      <w:r w:rsidRPr="00341E0F">
        <w:rPr>
          <w:rFonts w:ascii="Calibri" w:hAnsi="Calibri" w:cs="Arial"/>
          <w:szCs w:val="20"/>
        </w:rPr>
        <w:t xml:space="preserve"> working in an Agile environment.</w:t>
      </w:r>
    </w:p>
    <w:p w:rsidR="0065631C" w:rsidRPr="00341E0F" w:rsidRDefault="0065631C" w:rsidP="00E16330">
      <w:pPr>
        <w:numPr>
          <w:ilvl w:val="0"/>
          <w:numId w:val="22"/>
        </w:numPr>
        <w:spacing w:after="120" w:line="23" w:lineRule="atLeast"/>
        <w:ind w:left="357" w:hanging="357"/>
        <w:jc w:val="both"/>
        <w:rPr>
          <w:rFonts w:ascii="Calibri" w:hAnsi="Calibri" w:cs="Arial"/>
          <w:szCs w:val="20"/>
        </w:rPr>
      </w:pPr>
      <w:r w:rsidRPr="00341E0F">
        <w:rPr>
          <w:rFonts w:ascii="Calibri" w:hAnsi="Calibri" w:cs="Arial"/>
          <w:szCs w:val="20"/>
        </w:rPr>
        <w:t xml:space="preserve">It is not the intention of this position description to limit the scope or accountabilities of the position but to highlight the most important aspects of the position.  </w:t>
      </w:r>
    </w:p>
    <w:p w:rsidR="006F3E42" w:rsidRPr="0065631C" w:rsidRDefault="006F3E42" w:rsidP="00E16330">
      <w:pPr>
        <w:numPr>
          <w:ilvl w:val="0"/>
          <w:numId w:val="22"/>
        </w:numPr>
        <w:spacing w:after="120" w:line="23" w:lineRule="atLeast"/>
        <w:ind w:left="357" w:hanging="357"/>
        <w:jc w:val="both"/>
        <w:rPr>
          <w:rFonts w:ascii="Calibri" w:hAnsi="Calibri" w:cs="Arial"/>
          <w:szCs w:val="20"/>
        </w:rPr>
      </w:pPr>
      <w:r w:rsidRPr="0065631C">
        <w:rPr>
          <w:rFonts w:ascii="Calibri" w:hAnsi="Calibri" w:cs="Arial"/>
          <w:szCs w:val="20"/>
        </w:rPr>
        <w:t xml:space="preserve">The accountabilities described within may be altered in accordance with the changing requirements of the role.  </w:t>
      </w:r>
    </w:p>
    <w:p w:rsidR="005D7434" w:rsidRDefault="005D7434" w:rsidP="0021429C">
      <w:pPr>
        <w:spacing w:after="0"/>
        <w:rPr>
          <w:b/>
          <w:color w:val="00A6E2"/>
          <w:sz w:val="22"/>
          <w:lang w:val="en-US"/>
        </w:rPr>
      </w:pPr>
    </w:p>
    <w:p w:rsidR="005D7434" w:rsidRDefault="005D7434" w:rsidP="0021429C">
      <w:pPr>
        <w:spacing w:after="0"/>
        <w:rPr>
          <w:b/>
          <w:color w:val="00A6E2"/>
          <w:sz w:val="22"/>
          <w:lang w:val="en-US"/>
        </w:rPr>
      </w:pPr>
    </w:p>
    <w:p w:rsidR="005D7434" w:rsidRDefault="005D7434" w:rsidP="0021429C">
      <w:pPr>
        <w:spacing w:after="0"/>
        <w:rPr>
          <w:b/>
          <w:color w:val="00A6E2"/>
          <w:sz w:val="22"/>
          <w:lang w:val="en-US"/>
        </w:rPr>
      </w:pPr>
    </w:p>
    <w:p w:rsidR="005D7434" w:rsidRDefault="005D7434" w:rsidP="0021429C">
      <w:pPr>
        <w:spacing w:after="0"/>
        <w:rPr>
          <w:b/>
          <w:color w:val="00A6E2"/>
          <w:sz w:val="22"/>
          <w:lang w:val="en-US"/>
        </w:rPr>
      </w:pPr>
    </w:p>
    <w:p w:rsidR="0021429C" w:rsidRDefault="0021429C" w:rsidP="0021429C">
      <w:pPr>
        <w:spacing w:after="0"/>
        <w:rPr>
          <w:b/>
          <w:color w:val="00A6E2"/>
          <w:sz w:val="22"/>
          <w:lang w:val="en-US"/>
        </w:rPr>
      </w:pPr>
      <w:r>
        <w:rPr>
          <w:b/>
          <w:color w:val="00A6E2"/>
          <w:sz w:val="22"/>
          <w:lang w:val="en-US"/>
        </w:rPr>
        <w:t>Key R</w:t>
      </w:r>
      <w:r w:rsidRPr="00C96327">
        <w:rPr>
          <w:b/>
          <w:color w:val="00A6E2"/>
          <w:sz w:val="22"/>
          <w:lang w:val="en-US"/>
        </w:rPr>
        <w:t>elationships: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5"/>
        <w:gridCol w:w="4871"/>
      </w:tblGrid>
      <w:tr w:rsidR="0021429C" w:rsidTr="00CC512D">
        <w:tc>
          <w:tcPr>
            <w:tcW w:w="4981" w:type="dxa"/>
          </w:tcPr>
          <w:p w:rsidR="0021429C" w:rsidRPr="00341E0F" w:rsidRDefault="0021429C" w:rsidP="00CC512D">
            <w:pPr>
              <w:rPr>
                <w:b/>
                <w:szCs w:val="20"/>
                <w:lang w:val="en-US"/>
              </w:rPr>
            </w:pPr>
            <w:r w:rsidRPr="00341E0F">
              <w:rPr>
                <w:b/>
                <w:szCs w:val="20"/>
                <w:lang w:val="en-US"/>
              </w:rPr>
              <w:t>Internal:</w:t>
            </w:r>
          </w:p>
          <w:p w:rsidR="002A2027" w:rsidRPr="002A2027" w:rsidRDefault="00674E1C" w:rsidP="002A2027">
            <w:pPr>
              <w:pStyle w:val="ListParagraph"/>
              <w:numPr>
                <w:ilvl w:val="0"/>
                <w:numId w:val="27"/>
              </w:numPr>
              <w:ind w:left="770" w:hanging="425"/>
              <w:contextualSpacing/>
              <w:rPr>
                <w:rFonts w:asciiTheme="minorHAnsi" w:hAnsiTheme="minorHAnsi"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/>
                <w:color w:val="0F243E" w:themeColor="text2" w:themeShade="80"/>
                <w:sz w:val="20"/>
              </w:rPr>
              <w:t>Head of Continuous Improvement</w:t>
            </w:r>
          </w:p>
          <w:p w:rsidR="002A2027" w:rsidRPr="002A2027" w:rsidRDefault="00674E1C" w:rsidP="002A2027">
            <w:pPr>
              <w:pStyle w:val="ListParagraph"/>
              <w:numPr>
                <w:ilvl w:val="0"/>
                <w:numId w:val="27"/>
              </w:numPr>
              <w:ind w:left="770" w:hanging="425"/>
              <w:contextualSpacing/>
              <w:rPr>
                <w:rFonts w:asciiTheme="minorHAnsi" w:hAnsiTheme="minorHAnsi"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/>
                <w:color w:val="0F243E" w:themeColor="text2" w:themeShade="80"/>
                <w:sz w:val="20"/>
              </w:rPr>
              <w:t>PHI Operations</w:t>
            </w:r>
          </w:p>
          <w:p w:rsidR="00674E1C" w:rsidRDefault="00674E1C" w:rsidP="002A2027">
            <w:pPr>
              <w:pStyle w:val="ListParagraph"/>
              <w:numPr>
                <w:ilvl w:val="0"/>
                <w:numId w:val="27"/>
              </w:numPr>
              <w:ind w:left="770" w:hanging="425"/>
              <w:contextualSpacing/>
              <w:rPr>
                <w:rFonts w:asciiTheme="minorHAnsi" w:hAnsiTheme="minorHAnsi"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/>
                <w:color w:val="0F243E" w:themeColor="text2" w:themeShade="80"/>
                <w:sz w:val="20"/>
              </w:rPr>
              <w:t>Health Services</w:t>
            </w:r>
          </w:p>
          <w:p w:rsidR="002A2027" w:rsidRPr="002A2027" w:rsidRDefault="002A2027" w:rsidP="002A2027">
            <w:pPr>
              <w:pStyle w:val="ListParagraph"/>
              <w:numPr>
                <w:ilvl w:val="0"/>
                <w:numId w:val="27"/>
              </w:numPr>
              <w:ind w:left="770" w:hanging="425"/>
              <w:contextualSpacing/>
              <w:rPr>
                <w:rFonts w:asciiTheme="minorHAnsi" w:hAnsiTheme="minorHAnsi"/>
                <w:color w:val="0F243E" w:themeColor="text2" w:themeShade="80"/>
                <w:sz w:val="20"/>
              </w:rPr>
            </w:pPr>
            <w:r w:rsidRPr="002A2027">
              <w:rPr>
                <w:rFonts w:asciiTheme="minorHAnsi" w:hAnsiTheme="minorHAnsi"/>
                <w:color w:val="0F243E" w:themeColor="text2" w:themeShade="80"/>
                <w:sz w:val="20"/>
              </w:rPr>
              <w:t xml:space="preserve">Customer Experience </w:t>
            </w:r>
          </w:p>
          <w:p w:rsidR="002A2027" w:rsidRPr="002A2027" w:rsidRDefault="002A2027" w:rsidP="002A2027">
            <w:pPr>
              <w:pStyle w:val="ListParagraph"/>
              <w:numPr>
                <w:ilvl w:val="0"/>
                <w:numId w:val="27"/>
              </w:numPr>
              <w:ind w:left="770" w:hanging="425"/>
              <w:contextualSpacing/>
              <w:rPr>
                <w:rFonts w:asciiTheme="minorHAnsi" w:hAnsiTheme="minorHAnsi"/>
                <w:color w:val="0F243E" w:themeColor="text2" w:themeShade="80"/>
                <w:sz w:val="20"/>
              </w:rPr>
            </w:pPr>
            <w:r w:rsidRPr="002A2027">
              <w:rPr>
                <w:rFonts w:asciiTheme="minorHAnsi" w:hAnsiTheme="minorHAnsi"/>
                <w:color w:val="0F243E" w:themeColor="text2" w:themeShade="80"/>
                <w:sz w:val="20"/>
              </w:rPr>
              <w:t xml:space="preserve">ITSG </w:t>
            </w:r>
          </w:p>
          <w:p w:rsidR="002A2027" w:rsidRPr="002A2027" w:rsidRDefault="00674E1C" w:rsidP="002A2027">
            <w:pPr>
              <w:pStyle w:val="ListParagraph"/>
              <w:numPr>
                <w:ilvl w:val="0"/>
                <w:numId w:val="27"/>
              </w:numPr>
              <w:ind w:left="770" w:hanging="425"/>
              <w:contextualSpacing/>
              <w:rPr>
                <w:rFonts w:asciiTheme="minorHAnsi" w:hAnsiTheme="minorHAnsi"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/>
                <w:color w:val="0F243E" w:themeColor="text2" w:themeShade="80"/>
                <w:sz w:val="20"/>
              </w:rPr>
              <w:t>P&amp;C</w:t>
            </w:r>
          </w:p>
          <w:p w:rsidR="002A2027" w:rsidRDefault="002A2027" w:rsidP="002A2027">
            <w:pPr>
              <w:pStyle w:val="ListParagraph"/>
              <w:numPr>
                <w:ilvl w:val="0"/>
                <w:numId w:val="27"/>
              </w:numPr>
              <w:ind w:left="743" w:hanging="425"/>
              <w:contextualSpacing/>
              <w:rPr>
                <w:rFonts w:asciiTheme="minorHAnsi" w:hAnsiTheme="minorHAnsi"/>
                <w:color w:val="0F243E" w:themeColor="text2" w:themeShade="80"/>
                <w:sz w:val="20"/>
              </w:rPr>
            </w:pPr>
            <w:r>
              <w:rPr>
                <w:rFonts w:asciiTheme="minorHAnsi" w:hAnsiTheme="minorHAnsi"/>
                <w:color w:val="0F243E" w:themeColor="text2" w:themeShade="80"/>
                <w:sz w:val="20"/>
              </w:rPr>
              <w:t>Business Intelligence</w:t>
            </w:r>
            <w:r w:rsidRPr="00341E0F">
              <w:rPr>
                <w:rFonts w:asciiTheme="minorHAnsi" w:hAnsiTheme="minorHAnsi"/>
                <w:color w:val="0F243E" w:themeColor="text2" w:themeShade="80"/>
                <w:sz w:val="20"/>
              </w:rPr>
              <w:t xml:space="preserve"> </w:t>
            </w:r>
          </w:p>
          <w:p w:rsidR="0021429C" w:rsidRPr="002A2027" w:rsidRDefault="00B75F90" w:rsidP="002A2027">
            <w:pPr>
              <w:pStyle w:val="ListParagraph"/>
              <w:numPr>
                <w:ilvl w:val="0"/>
                <w:numId w:val="27"/>
              </w:numPr>
              <w:ind w:left="743" w:hanging="425"/>
              <w:contextualSpacing/>
              <w:rPr>
                <w:rFonts w:asciiTheme="minorHAnsi" w:hAnsiTheme="minorHAnsi"/>
                <w:color w:val="0F243E" w:themeColor="text2" w:themeShade="80"/>
                <w:sz w:val="20"/>
              </w:rPr>
            </w:pPr>
            <w:r w:rsidRPr="002A2027">
              <w:rPr>
                <w:rFonts w:asciiTheme="minorHAnsi" w:hAnsiTheme="minorHAnsi"/>
                <w:color w:val="0F243E" w:themeColor="text2" w:themeShade="80"/>
                <w:sz w:val="20"/>
              </w:rPr>
              <w:t>Benefits Management</w:t>
            </w:r>
          </w:p>
          <w:p w:rsidR="0021429C" w:rsidRDefault="0021429C" w:rsidP="00CC512D">
            <w:pPr>
              <w:pStyle w:val="ListParagraph"/>
              <w:spacing w:after="120"/>
              <w:ind w:left="771"/>
              <w:rPr>
                <w:rFonts w:asciiTheme="minorHAnsi" w:hAnsiTheme="minorHAnsi"/>
                <w:b/>
                <w:color w:val="0F243E" w:themeColor="text2" w:themeShade="80"/>
                <w:sz w:val="20"/>
              </w:rPr>
            </w:pPr>
          </w:p>
          <w:p w:rsidR="00AA2E82" w:rsidRPr="00341E0F" w:rsidRDefault="00AA2E82" w:rsidP="00CC512D">
            <w:pPr>
              <w:pStyle w:val="ListParagraph"/>
              <w:spacing w:after="120"/>
              <w:ind w:left="771"/>
              <w:rPr>
                <w:rFonts w:asciiTheme="minorHAnsi" w:hAnsiTheme="minorHAnsi"/>
                <w:b/>
                <w:color w:val="0F243E" w:themeColor="text2" w:themeShade="80"/>
                <w:sz w:val="20"/>
              </w:rPr>
            </w:pPr>
          </w:p>
        </w:tc>
        <w:tc>
          <w:tcPr>
            <w:tcW w:w="4981" w:type="dxa"/>
          </w:tcPr>
          <w:p w:rsidR="0021429C" w:rsidRPr="00341E0F" w:rsidRDefault="0021429C" w:rsidP="00CC512D">
            <w:pPr>
              <w:rPr>
                <w:b/>
                <w:szCs w:val="20"/>
                <w:lang w:val="en-US"/>
              </w:rPr>
            </w:pPr>
            <w:r w:rsidRPr="00341E0F">
              <w:rPr>
                <w:b/>
                <w:szCs w:val="20"/>
                <w:lang w:val="en-US"/>
              </w:rPr>
              <w:t>External:</w:t>
            </w:r>
          </w:p>
          <w:p w:rsidR="002A2027" w:rsidRPr="002A2027" w:rsidRDefault="002A2027" w:rsidP="002A2027">
            <w:pPr>
              <w:pStyle w:val="ListParagraph"/>
              <w:numPr>
                <w:ilvl w:val="0"/>
                <w:numId w:val="27"/>
              </w:numPr>
              <w:ind w:left="770" w:hanging="425"/>
              <w:contextualSpacing/>
              <w:rPr>
                <w:rFonts w:asciiTheme="minorHAnsi" w:hAnsiTheme="minorHAnsi"/>
                <w:color w:val="0F243E" w:themeColor="text2" w:themeShade="80"/>
                <w:sz w:val="20"/>
              </w:rPr>
            </w:pPr>
            <w:r w:rsidRPr="002A2027">
              <w:rPr>
                <w:rFonts w:asciiTheme="minorHAnsi" w:hAnsiTheme="minorHAnsi"/>
                <w:color w:val="0F243E" w:themeColor="text2" w:themeShade="80"/>
                <w:sz w:val="20"/>
              </w:rPr>
              <w:t>Software Vendors</w:t>
            </w:r>
          </w:p>
          <w:p w:rsidR="002A2027" w:rsidRPr="002A2027" w:rsidRDefault="002A2027" w:rsidP="002A2027">
            <w:pPr>
              <w:pStyle w:val="ListParagraph"/>
              <w:numPr>
                <w:ilvl w:val="0"/>
                <w:numId w:val="27"/>
              </w:numPr>
              <w:ind w:left="770" w:hanging="425"/>
              <w:contextualSpacing/>
              <w:rPr>
                <w:rFonts w:asciiTheme="minorHAnsi" w:hAnsiTheme="minorHAnsi"/>
                <w:color w:val="0F243E" w:themeColor="text2" w:themeShade="80"/>
                <w:sz w:val="20"/>
              </w:rPr>
            </w:pPr>
            <w:r w:rsidRPr="002A2027">
              <w:rPr>
                <w:rFonts w:asciiTheme="minorHAnsi" w:hAnsiTheme="minorHAnsi"/>
                <w:color w:val="0F243E" w:themeColor="text2" w:themeShade="80"/>
                <w:sz w:val="20"/>
              </w:rPr>
              <w:t>Australian Health Services Alliance</w:t>
            </w:r>
          </w:p>
          <w:p w:rsidR="002A2027" w:rsidRPr="002A2027" w:rsidRDefault="002A2027" w:rsidP="002A2027">
            <w:pPr>
              <w:pStyle w:val="ListParagraph"/>
              <w:numPr>
                <w:ilvl w:val="0"/>
                <w:numId w:val="27"/>
              </w:numPr>
              <w:ind w:left="770" w:hanging="425"/>
              <w:contextualSpacing/>
              <w:rPr>
                <w:rFonts w:asciiTheme="minorHAnsi" w:hAnsiTheme="minorHAnsi"/>
                <w:color w:val="0F243E" w:themeColor="text2" w:themeShade="80"/>
                <w:sz w:val="20"/>
              </w:rPr>
            </w:pPr>
            <w:r w:rsidRPr="002A2027">
              <w:rPr>
                <w:rFonts w:asciiTheme="minorHAnsi" w:hAnsiTheme="minorHAnsi"/>
                <w:color w:val="0F243E" w:themeColor="text2" w:themeShade="80"/>
                <w:sz w:val="20"/>
              </w:rPr>
              <w:t>Medicare and other Government Agencies</w:t>
            </w:r>
          </w:p>
          <w:p w:rsidR="002A2027" w:rsidRPr="002A2027" w:rsidRDefault="002A2027" w:rsidP="002A2027">
            <w:pPr>
              <w:pStyle w:val="ListParagraph"/>
              <w:numPr>
                <w:ilvl w:val="0"/>
                <w:numId w:val="27"/>
              </w:numPr>
              <w:ind w:left="770" w:hanging="425"/>
              <w:contextualSpacing/>
              <w:rPr>
                <w:rFonts w:asciiTheme="minorHAnsi" w:hAnsiTheme="minorHAnsi"/>
                <w:color w:val="0F243E" w:themeColor="text2" w:themeShade="80"/>
                <w:sz w:val="20"/>
              </w:rPr>
            </w:pPr>
            <w:r w:rsidRPr="002A2027">
              <w:rPr>
                <w:rFonts w:asciiTheme="minorHAnsi" w:hAnsiTheme="minorHAnsi"/>
                <w:color w:val="0F243E" w:themeColor="text2" w:themeShade="80"/>
                <w:sz w:val="20"/>
              </w:rPr>
              <w:t>Brokers and Agents</w:t>
            </w:r>
          </w:p>
          <w:p w:rsidR="00EF1597" w:rsidRPr="002A2027" w:rsidRDefault="002A2027" w:rsidP="002A2027">
            <w:pPr>
              <w:pStyle w:val="ListParagraph"/>
              <w:numPr>
                <w:ilvl w:val="0"/>
                <w:numId w:val="27"/>
              </w:numPr>
              <w:ind w:left="770" w:hanging="425"/>
              <w:contextualSpacing/>
              <w:rPr>
                <w:rFonts w:asciiTheme="minorHAnsi" w:hAnsiTheme="minorHAnsi"/>
                <w:color w:val="0F243E" w:themeColor="text2" w:themeShade="80"/>
                <w:sz w:val="20"/>
              </w:rPr>
            </w:pPr>
            <w:r w:rsidRPr="002A2027">
              <w:rPr>
                <w:rFonts w:asciiTheme="minorHAnsi" w:hAnsiTheme="minorHAnsi"/>
                <w:color w:val="0F243E" w:themeColor="text2" w:themeShade="80"/>
                <w:sz w:val="20"/>
              </w:rPr>
              <w:t>Auditing Firms</w:t>
            </w:r>
          </w:p>
          <w:p w:rsidR="0021429C" w:rsidRPr="00341E0F" w:rsidRDefault="0021429C" w:rsidP="00EF1597">
            <w:pPr>
              <w:spacing w:line="276" w:lineRule="auto"/>
              <w:contextualSpacing/>
              <w:rPr>
                <w:bCs/>
                <w:i/>
              </w:rPr>
            </w:pPr>
          </w:p>
          <w:p w:rsidR="0021429C" w:rsidRPr="00341E0F" w:rsidRDefault="0021429C" w:rsidP="00CC512D">
            <w:pPr>
              <w:rPr>
                <w:b/>
                <w:szCs w:val="20"/>
                <w:lang w:val="en-US"/>
              </w:rPr>
            </w:pPr>
          </w:p>
        </w:tc>
      </w:tr>
    </w:tbl>
    <w:p w:rsidR="00F94D3A" w:rsidRPr="00C96327" w:rsidRDefault="00F94D3A" w:rsidP="00F94D3A">
      <w:pPr>
        <w:spacing w:after="0"/>
        <w:rPr>
          <w:b/>
          <w:color w:val="00A6E2"/>
          <w:sz w:val="22"/>
          <w:lang w:val="en-US"/>
        </w:rPr>
      </w:pPr>
      <w:r w:rsidRPr="00C96327">
        <w:rPr>
          <w:b/>
          <w:color w:val="00A6E2"/>
          <w:sz w:val="22"/>
          <w:lang w:val="en-US"/>
        </w:rPr>
        <w:t>Skills</w:t>
      </w:r>
      <w:r>
        <w:rPr>
          <w:b/>
          <w:color w:val="00A6E2"/>
          <w:sz w:val="22"/>
          <w:lang w:val="en-US"/>
        </w:rPr>
        <w:t xml:space="preserve">, </w:t>
      </w:r>
      <w:r w:rsidR="006F3E42">
        <w:rPr>
          <w:b/>
          <w:color w:val="00A6E2"/>
          <w:sz w:val="22"/>
          <w:lang w:val="en-US"/>
        </w:rPr>
        <w:t>E</w:t>
      </w:r>
      <w:r w:rsidRPr="00C96327">
        <w:rPr>
          <w:b/>
          <w:color w:val="00A6E2"/>
          <w:sz w:val="22"/>
          <w:lang w:val="en-US"/>
        </w:rPr>
        <w:t>xperience</w:t>
      </w:r>
      <w:r w:rsidR="006F3E42">
        <w:rPr>
          <w:b/>
          <w:color w:val="00A6E2"/>
          <w:sz w:val="22"/>
          <w:lang w:val="en-US"/>
        </w:rPr>
        <w:t xml:space="preserve"> and Q</w:t>
      </w:r>
      <w:r>
        <w:rPr>
          <w:b/>
          <w:color w:val="00A6E2"/>
          <w:sz w:val="22"/>
          <w:lang w:val="en-US"/>
        </w:rPr>
        <w:t>ualifications</w:t>
      </w:r>
      <w:r w:rsidRPr="00C96327">
        <w:rPr>
          <w:b/>
          <w:color w:val="00A6E2"/>
          <w:sz w:val="22"/>
          <w:lang w:val="en-US"/>
        </w:rPr>
        <w:t>:</w:t>
      </w:r>
    </w:p>
    <w:p w:rsidR="00F94D3A" w:rsidRPr="004D01CE" w:rsidRDefault="00F94D3A" w:rsidP="00F94D3A">
      <w:pPr>
        <w:spacing w:before="240" w:after="0"/>
        <w:rPr>
          <w:b/>
          <w:bCs/>
          <w:szCs w:val="20"/>
          <w:lang w:val="en-US"/>
        </w:rPr>
      </w:pPr>
      <w:r w:rsidRPr="004D01CE">
        <w:rPr>
          <w:b/>
          <w:bCs/>
          <w:szCs w:val="20"/>
          <w:lang w:val="en-US"/>
        </w:rPr>
        <w:t>Mandatory</w:t>
      </w:r>
    </w:p>
    <w:p w:rsidR="003D1325" w:rsidRDefault="00001FCB" w:rsidP="00E73391">
      <w:pPr>
        <w:pStyle w:val="ListParagraph"/>
        <w:numPr>
          <w:ilvl w:val="0"/>
          <w:numId w:val="17"/>
        </w:numPr>
        <w:spacing w:line="320" w:lineRule="atLeast"/>
        <w:rPr>
          <w:rFonts w:asciiTheme="minorHAnsi" w:hAnsiTheme="minorHAnsi" w:cstheme="minorHAnsi"/>
          <w:bCs/>
          <w:color w:val="0F243E" w:themeColor="text2" w:themeShade="80"/>
          <w:sz w:val="20"/>
        </w:rPr>
      </w:pPr>
      <w:r w:rsidRPr="003D1325">
        <w:rPr>
          <w:rFonts w:asciiTheme="minorHAnsi" w:hAnsiTheme="minorHAnsi" w:cstheme="minorHAnsi"/>
          <w:bCs/>
          <w:color w:val="0F243E" w:themeColor="text2" w:themeShade="80"/>
          <w:sz w:val="20"/>
        </w:rPr>
        <w:t xml:space="preserve">Lean Six Sigma </w:t>
      </w:r>
      <w:r w:rsidR="00674E1C">
        <w:rPr>
          <w:rFonts w:asciiTheme="minorHAnsi" w:hAnsiTheme="minorHAnsi" w:cstheme="minorHAnsi"/>
          <w:bCs/>
          <w:color w:val="0F243E" w:themeColor="text2" w:themeShade="80"/>
          <w:sz w:val="20"/>
        </w:rPr>
        <w:t>green</w:t>
      </w:r>
      <w:r w:rsidRPr="003D1325">
        <w:rPr>
          <w:rFonts w:asciiTheme="minorHAnsi" w:hAnsiTheme="minorHAnsi" w:cstheme="minorHAnsi"/>
          <w:bCs/>
          <w:color w:val="0F243E" w:themeColor="text2" w:themeShade="80"/>
          <w:sz w:val="20"/>
        </w:rPr>
        <w:t xml:space="preserve"> belt certified or equivalent experience or qualifications in continuous improvement,</w:t>
      </w:r>
      <w:r w:rsidR="00F92C1E">
        <w:rPr>
          <w:rFonts w:asciiTheme="minorHAnsi" w:hAnsiTheme="minorHAnsi" w:cstheme="minorHAnsi"/>
          <w:bCs/>
          <w:color w:val="0F243E" w:themeColor="text2" w:themeShade="80"/>
          <w:sz w:val="20"/>
        </w:rPr>
        <w:t xml:space="preserve"> process re-engineering,</w:t>
      </w:r>
      <w:r w:rsidRPr="003D1325">
        <w:rPr>
          <w:rFonts w:asciiTheme="minorHAnsi" w:hAnsiTheme="minorHAnsi" w:cstheme="minorHAnsi"/>
          <w:bCs/>
          <w:color w:val="0F243E" w:themeColor="text2" w:themeShade="80"/>
          <w:sz w:val="20"/>
        </w:rPr>
        <w:t xml:space="preserve"> business analysis and/or project management methodology.</w:t>
      </w:r>
    </w:p>
    <w:p w:rsidR="003D1325" w:rsidRDefault="003D1325" w:rsidP="003D1325">
      <w:pPr>
        <w:pStyle w:val="ListParagraph"/>
        <w:numPr>
          <w:ilvl w:val="0"/>
          <w:numId w:val="17"/>
        </w:numPr>
        <w:spacing w:line="276" w:lineRule="auto"/>
        <w:contextualSpacing/>
        <w:rPr>
          <w:rFonts w:asciiTheme="minorHAnsi" w:hAnsiTheme="minorHAnsi" w:cstheme="minorHAnsi"/>
          <w:bCs/>
          <w:color w:val="0F243E" w:themeColor="text2" w:themeShade="80"/>
          <w:sz w:val="20"/>
        </w:rPr>
      </w:pPr>
      <w:r w:rsidRPr="003D1325">
        <w:rPr>
          <w:rFonts w:asciiTheme="minorHAnsi" w:hAnsiTheme="minorHAnsi" w:cstheme="minorHAnsi"/>
          <w:bCs/>
          <w:color w:val="0F243E" w:themeColor="text2" w:themeShade="80"/>
          <w:sz w:val="20"/>
        </w:rPr>
        <w:t>Demonstrated experience in the development and implementation of a range of process improvement</w:t>
      </w:r>
      <w:r w:rsidR="00F92C1E">
        <w:rPr>
          <w:rFonts w:asciiTheme="minorHAnsi" w:hAnsiTheme="minorHAnsi" w:cstheme="minorHAnsi"/>
          <w:bCs/>
          <w:color w:val="0F243E" w:themeColor="text2" w:themeShade="80"/>
          <w:sz w:val="20"/>
        </w:rPr>
        <w:t xml:space="preserve"> projects end to end</w:t>
      </w:r>
      <w:r w:rsidR="00674E1C">
        <w:rPr>
          <w:rFonts w:asciiTheme="minorHAnsi" w:hAnsiTheme="minorHAnsi" w:cstheme="minorHAnsi"/>
          <w:bCs/>
          <w:color w:val="0F243E" w:themeColor="text2" w:themeShade="80"/>
          <w:sz w:val="20"/>
        </w:rPr>
        <w:t xml:space="preserve"> </w:t>
      </w:r>
      <w:r w:rsidR="00D45F7F">
        <w:rPr>
          <w:rFonts w:asciiTheme="minorHAnsi" w:hAnsiTheme="minorHAnsi" w:cstheme="minorHAnsi"/>
          <w:bCs/>
          <w:color w:val="0F243E" w:themeColor="text2" w:themeShade="80"/>
          <w:sz w:val="20"/>
        </w:rPr>
        <w:t xml:space="preserve">in a service industry </w:t>
      </w:r>
      <w:r w:rsidR="00674E1C">
        <w:rPr>
          <w:rFonts w:asciiTheme="minorHAnsi" w:hAnsiTheme="minorHAnsi" w:cstheme="minorHAnsi"/>
          <w:bCs/>
          <w:color w:val="0F243E" w:themeColor="text2" w:themeShade="80"/>
          <w:sz w:val="20"/>
        </w:rPr>
        <w:t>(3+ years)</w:t>
      </w:r>
      <w:r w:rsidR="00F92C1E">
        <w:rPr>
          <w:rFonts w:asciiTheme="minorHAnsi" w:hAnsiTheme="minorHAnsi" w:cstheme="minorHAnsi"/>
          <w:bCs/>
          <w:color w:val="0F243E" w:themeColor="text2" w:themeShade="80"/>
          <w:sz w:val="20"/>
        </w:rPr>
        <w:t>.</w:t>
      </w:r>
    </w:p>
    <w:p w:rsidR="006928AF" w:rsidRDefault="006928AF" w:rsidP="006928AF">
      <w:pPr>
        <w:pStyle w:val="ListParagraph"/>
        <w:numPr>
          <w:ilvl w:val="0"/>
          <w:numId w:val="17"/>
        </w:numPr>
        <w:spacing w:line="276" w:lineRule="auto"/>
        <w:contextualSpacing/>
        <w:rPr>
          <w:rFonts w:asciiTheme="minorHAnsi" w:hAnsiTheme="minorHAnsi" w:cstheme="minorHAnsi"/>
          <w:bCs/>
          <w:color w:val="0F243E" w:themeColor="text2" w:themeShade="80"/>
          <w:sz w:val="20"/>
        </w:rPr>
      </w:pPr>
      <w:r w:rsidRPr="006928AF">
        <w:rPr>
          <w:rFonts w:asciiTheme="minorHAnsi" w:hAnsiTheme="minorHAnsi" w:cstheme="minorHAnsi"/>
          <w:bCs/>
          <w:color w:val="0F243E" w:themeColor="text2" w:themeShade="80"/>
          <w:sz w:val="20"/>
        </w:rPr>
        <w:t>A proven ability to effectively engage a varied workforce in CI initiatives</w:t>
      </w:r>
    </w:p>
    <w:p w:rsidR="003D1325" w:rsidRPr="003D1325" w:rsidRDefault="003D1325" w:rsidP="003D1325">
      <w:pPr>
        <w:pStyle w:val="ListParagraph"/>
        <w:numPr>
          <w:ilvl w:val="0"/>
          <w:numId w:val="17"/>
        </w:numPr>
        <w:spacing w:line="276" w:lineRule="auto"/>
        <w:contextualSpacing/>
        <w:rPr>
          <w:rFonts w:asciiTheme="minorHAnsi" w:hAnsiTheme="minorHAnsi" w:cstheme="minorHAnsi"/>
          <w:bCs/>
          <w:color w:val="0F243E" w:themeColor="text2" w:themeShade="80"/>
          <w:sz w:val="20"/>
        </w:rPr>
      </w:pPr>
      <w:r w:rsidRPr="003D1325">
        <w:rPr>
          <w:rFonts w:asciiTheme="minorHAnsi" w:hAnsiTheme="minorHAnsi" w:cstheme="minorHAnsi"/>
          <w:bCs/>
          <w:color w:val="0F243E" w:themeColor="text2" w:themeShade="80"/>
          <w:sz w:val="20"/>
        </w:rPr>
        <w:t>Highly developed leadership, communication</w:t>
      </w:r>
      <w:r>
        <w:rPr>
          <w:rFonts w:asciiTheme="minorHAnsi" w:hAnsiTheme="minorHAnsi" w:cstheme="minorHAnsi"/>
          <w:bCs/>
          <w:color w:val="0F243E" w:themeColor="text2" w:themeShade="80"/>
          <w:sz w:val="20"/>
        </w:rPr>
        <w:t>, negotiation</w:t>
      </w:r>
      <w:r w:rsidRPr="003D1325">
        <w:rPr>
          <w:rFonts w:asciiTheme="minorHAnsi" w:hAnsiTheme="minorHAnsi" w:cstheme="minorHAnsi"/>
          <w:bCs/>
          <w:color w:val="0F243E" w:themeColor="text2" w:themeShade="80"/>
          <w:sz w:val="20"/>
        </w:rPr>
        <w:t xml:space="preserve"> and influencing skills</w:t>
      </w:r>
    </w:p>
    <w:p w:rsidR="003D1325" w:rsidRPr="003D1325" w:rsidRDefault="003D1325" w:rsidP="003D1325">
      <w:pPr>
        <w:pStyle w:val="ListParagraph"/>
        <w:numPr>
          <w:ilvl w:val="0"/>
          <w:numId w:val="17"/>
        </w:numPr>
        <w:spacing w:line="276" w:lineRule="auto"/>
        <w:contextualSpacing/>
        <w:rPr>
          <w:rFonts w:asciiTheme="minorHAnsi" w:hAnsiTheme="minorHAnsi" w:cstheme="minorHAnsi"/>
          <w:bCs/>
          <w:color w:val="0F243E" w:themeColor="text2" w:themeShade="80"/>
          <w:sz w:val="20"/>
        </w:rPr>
      </w:pPr>
      <w:r w:rsidRPr="003D1325">
        <w:rPr>
          <w:rFonts w:asciiTheme="minorHAnsi" w:hAnsiTheme="minorHAnsi" w:cstheme="minorHAnsi"/>
          <w:bCs/>
          <w:color w:val="0F243E" w:themeColor="text2" w:themeShade="80"/>
          <w:sz w:val="20"/>
        </w:rPr>
        <w:t>Advanced data analysis experience</w:t>
      </w:r>
    </w:p>
    <w:p w:rsidR="003D1325" w:rsidRPr="003D1325" w:rsidRDefault="003D1325" w:rsidP="003D1325">
      <w:pPr>
        <w:pStyle w:val="ListParagraph"/>
        <w:spacing w:line="320" w:lineRule="atLeast"/>
        <w:rPr>
          <w:rFonts w:asciiTheme="minorHAnsi" w:hAnsiTheme="minorHAnsi" w:cstheme="minorHAnsi"/>
          <w:bCs/>
          <w:color w:val="0F243E" w:themeColor="text2" w:themeShade="80"/>
          <w:sz w:val="20"/>
        </w:rPr>
      </w:pPr>
    </w:p>
    <w:p w:rsidR="00F94D3A" w:rsidRPr="004D01CE" w:rsidRDefault="00F94D3A" w:rsidP="00F94D3A">
      <w:pPr>
        <w:spacing w:before="240" w:after="0"/>
        <w:rPr>
          <w:b/>
          <w:bCs/>
          <w:szCs w:val="20"/>
          <w:lang w:val="en-US"/>
        </w:rPr>
      </w:pPr>
      <w:r w:rsidRPr="004D01CE">
        <w:rPr>
          <w:b/>
          <w:bCs/>
          <w:szCs w:val="20"/>
          <w:lang w:val="en-US"/>
        </w:rPr>
        <w:t>Highly desirable</w:t>
      </w:r>
      <w:r w:rsidR="008167FE">
        <w:rPr>
          <w:b/>
          <w:bCs/>
          <w:szCs w:val="20"/>
          <w:lang w:val="en-US"/>
        </w:rPr>
        <w:t xml:space="preserve"> </w:t>
      </w:r>
    </w:p>
    <w:p w:rsidR="003D1325" w:rsidRDefault="00EF1597" w:rsidP="003D1325">
      <w:pPr>
        <w:pStyle w:val="ListParagraph"/>
        <w:numPr>
          <w:ilvl w:val="0"/>
          <w:numId w:val="29"/>
        </w:numPr>
        <w:spacing w:line="320" w:lineRule="atLeast"/>
        <w:ind w:left="709"/>
        <w:jc w:val="both"/>
        <w:rPr>
          <w:rFonts w:asciiTheme="minorHAnsi" w:hAnsiTheme="minorHAnsi" w:cstheme="minorHAnsi"/>
          <w:bCs/>
          <w:color w:val="0F243E" w:themeColor="text2" w:themeShade="80"/>
          <w:sz w:val="20"/>
        </w:rPr>
      </w:pPr>
      <w:r>
        <w:rPr>
          <w:rFonts w:asciiTheme="minorHAnsi" w:hAnsiTheme="minorHAnsi" w:cstheme="minorHAnsi"/>
          <w:bCs/>
          <w:color w:val="0F243E" w:themeColor="text2" w:themeShade="80"/>
          <w:sz w:val="20"/>
        </w:rPr>
        <w:t>Tertiary Qualifications in business, commerce or a related discipline.</w:t>
      </w:r>
    </w:p>
    <w:p w:rsidR="007752F4" w:rsidRPr="007752F4" w:rsidRDefault="007752F4" w:rsidP="007752F4">
      <w:pPr>
        <w:pStyle w:val="ListParagraph"/>
        <w:numPr>
          <w:ilvl w:val="0"/>
          <w:numId w:val="29"/>
        </w:numPr>
        <w:spacing w:line="320" w:lineRule="atLeast"/>
        <w:ind w:left="709"/>
        <w:jc w:val="both"/>
        <w:rPr>
          <w:rFonts w:asciiTheme="minorHAnsi" w:hAnsiTheme="minorHAnsi" w:cstheme="minorHAnsi"/>
          <w:bCs/>
          <w:color w:val="0F243E" w:themeColor="text2" w:themeShade="80"/>
          <w:sz w:val="20"/>
        </w:rPr>
      </w:pPr>
      <w:r w:rsidRPr="007752F4">
        <w:rPr>
          <w:rFonts w:asciiTheme="minorHAnsi" w:hAnsiTheme="minorHAnsi" w:cstheme="minorHAnsi"/>
          <w:bCs/>
          <w:color w:val="0F243E" w:themeColor="text2" w:themeShade="80"/>
          <w:sz w:val="20"/>
        </w:rPr>
        <w:t>Demonstrated experience in health</w:t>
      </w:r>
      <w:r w:rsidR="003D1325">
        <w:rPr>
          <w:rFonts w:asciiTheme="minorHAnsi" w:hAnsiTheme="minorHAnsi" w:cstheme="minorHAnsi"/>
          <w:bCs/>
          <w:color w:val="0F243E" w:themeColor="text2" w:themeShade="80"/>
          <w:sz w:val="20"/>
        </w:rPr>
        <w:t xml:space="preserve"> Insurance or an</w:t>
      </w:r>
      <w:r w:rsidR="00B75F90">
        <w:rPr>
          <w:rFonts w:asciiTheme="minorHAnsi" w:hAnsiTheme="minorHAnsi" w:cstheme="minorHAnsi"/>
          <w:bCs/>
          <w:color w:val="0F243E" w:themeColor="text2" w:themeShade="80"/>
          <w:sz w:val="20"/>
        </w:rPr>
        <w:t xml:space="preserve"> insurance</w:t>
      </w:r>
      <w:r w:rsidR="003D1325">
        <w:rPr>
          <w:rFonts w:asciiTheme="minorHAnsi" w:hAnsiTheme="minorHAnsi" w:cstheme="minorHAnsi"/>
          <w:bCs/>
          <w:color w:val="0F243E" w:themeColor="text2" w:themeShade="80"/>
          <w:sz w:val="20"/>
        </w:rPr>
        <w:t xml:space="preserve"> </w:t>
      </w:r>
      <w:r w:rsidRPr="007752F4">
        <w:rPr>
          <w:rFonts w:asciiTheme="minorHAnsi" w:hAnsiTheme="minorHAnsi" w:cstheme="minorHAnsi"/>
          <w:bCs/>
          <w:color w:val="0F243E" w:themeColor="text2" w:themeShade="80"/>
          <w:sz w:val="20"/>
        </w:rPr>
        <w:t>related field</w:t>
      </w:r>
    </w:p>
    <w:p w:rsidR="002A2254" w:rsidRDefault="00341E0F" w:rsidP="00EF1597">
      <w:pPr>
        <w:pStyle w:val="ListParagraph"/>
        <w:numPr>
          <w:ilvl w:val="0"/>
          <w:numId w:val="29"/>
        </w:numPr>
        <w:spacing w:line="320" w:lineRule="atLeast"/>
        <w:ind w:left="709"/>
        <w:jc w:val="both"/>
        <w:rPr>
          <w:rFonts w:asciiTheme="minorHAnsi" w:hAnsiTheme="minorHAnsi" w:cstheme="minorHAnsi"/>
          <w:bCs/>
          <w:color w:val="0F243E" w:themeColor="text2" w:themeShade="80"/>
          <w:sz w:val="20"/>
        </w:rPr>
      </w:pPr>
      <w:r>
        <w:rPr>
          <w:rFonts w:asciiTheme="minorHAnsi" w:hAnsiTheme="minorHAnsi" w:cstheme="minorHAnsi"/>
          <w:bCs/>
          <w:color w:val="0F243E" w:themeColor="text2" w:themeShade="80"/>
          <w:sz w:val="20"/>
        </w:rPr>
        <w:t>Experience working in an Agile environment</w:t>
      </w:r>
    </w:p>
    <w:p w:rsidR="00086600" w:rsidRPr="00B47A89" w:rsidRDefault="00086600" w:rsidP="00EF1597">
      <w:pPr>
        <w:pStyle w:val="ListParagraph"/>
        <w:numPr>
          <w:ilvl w:val="0"/>
          <w:numId w:val="29"/>
        </w:numPr>
        <w:spacing w:line="320" w:lineRule="atLeast"/>
        <w:ind w:left="709"/>
        <w:jc w:val="both"/>
        <w:rPr>
          <w:rFonts w:asciiTheme="minorHAnsi" w:hAnsiTheme="minorHAnsi" w:cstheme="minorHAnsi"/>
          <w:bCs/>
          <w:color w:val="0F243E" w:themeColor="text2" w:themeShade="80"/>
          <w:sz w:val="20"/>
        </w:rPr>
      </w:pPr>
      <w:r>
        <w:rPr>
          <w:rFonts w:asciiTheme="minorHAnsi" w:hAnsiTheme="minorHAnsi" w:cstheme="minorHAnsi"/>
          <w:bCs/>
          <w:color w:val="0F243E" w:themeColor="text2" w:themeShade="80"/>
          <w:sz w:val="20"/>
        </w:rPr>
        <w:t>Experience in or exposure to applying Human Centered Design or Design Thinking.</w:t>
      </w:r>
    </w:p>
    <w:p w:rsidR="00F94D3A" w:rsidRDefault="00F94D3A" w:rsidP="00F94D3A">
      <w:pPr>
        <w:pStyle w:val="ListParagraph"/>
        <w:jc w:val="both"/>
        <w:rPr>
          <w:color w:val="0F243E" w:themeColor="text2" w:themeShade="80"/>
        </w:rPr>
      </w:pPr>
    </w:p>
    <w:p w:rsidR="008167FE" w:rsidRPr="004D01CE" w:rsidRDefault="008167FE" w:rsidP="00F94D3A">
      <w:pPr>
        <w:pStyle w:val="ListParagraph"/>
        <w:jc w:val="both"/>
        <w:rPr>
          <w:color w:val="0F243E" w:themeColor="text2" w:themeShade="80"/>
        </w:rPr>
      </w:pPr>
    </w:p>
    <w:p w:rsidR="001112B6" w:rsidRDefault="001112B6">
      <w:pPr>
        <w:rPr>
          <w:b/>
          <w:color w:val="00A6E2"/>
          <w:sz w:val="22"/>
          <w:lang w:val="en-US"/>
        </w:rPr>
      </w:pPr>
    </w:p>
    <w:sectPr w:rsidR="001112B6" w:rsidSect="006541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313" w:rsidRDefault="00724313" w:rsidP="00EC0D20">
      <w:pPr>
        <w:spacing w:after="0" w:line="240" w:lineRule="auto"/>
      </w:pPr>
      <w:r>
        <w:separator/>
      </w:r>
    </w:p>
  </w:endnote>
  <w:endnote w:type="continuationSeparator" w:id="0">
    <w:p w:rsidR="00724313" w:rsidRDefault="00724313" w:rsidP="00EC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ie">
    <w:altName w:val="Courier New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385" w:rsidRDefault="009973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CDA" w:rsidRDefault="003521C2">
    <w:pPr>
      <w:pStyle w:val="Footer"/>
      <w:rPr>
        <w:sz w:val="16"/>
        <w:szCs w:val="16"/>
      </w:rPr>
    </w:pPr>
    <w:r>
      <w:rPr>
        <w:sz w:val="16"/>
        <w:szCs w:val="16"/>
      </w:rPr>
      <w:t xml:space="preserve">Review </w:t>
    </w:r>
    <w:r w:rsidR="008E6CDA" w:rsidRPr="008E6CDA">
      <w:rPr>
        <w:sz w:val="16"/>
        <w:szCs w:val="16"/>
      </w:rPr>
      <w:t xml:space="preserve">date: </w:t>
    </w:r>
    <w:r w:rsidR="00997385">
      <w:rPr>
        <w:sz w:val="16"/>
        <w:szCs w:val="16"/>
      </w:rPr>
      <w:t xml:space="preserve">Feb 2019          </w:t>
    </w:r>
  </w:p>
  <w:p w:rsidR="00997385" w:rsidRDefault="00997385" w:rsidP="00997385">
    <w:pPr>
      <w:pStyle w:val="Footer"/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1376D5D7" wp14:editId="50F6422A">
          <wp:extent cx="3486150" cy="49642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9774" cy="519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385" w:rsidRDefault="009973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313" w:rsidRDefault="00724313" w:rsidP="00EC0D20">
      <w:pPr>
        <w:spacing w:after="0" w:line="240" w:lineRule="auto"/>
      </w:pPr>
      <w:r>
        <w:separator/>
      </w:r>
    </w:p>
  </w:footnote>
  <w:footnote w:type="continuationSeparator" w:id="0">
    <w:p w:rsidR="00724313" w:rsidRDefault="00724313" w:rsidP="00EC0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385" w:rsidRDefault="009973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D20" w:rsidRDefault="00A07A2A" w:rsidP="00EC0D20">
    <w:pPr>
      <w:pStyle w:val="Header"/>
      <w:jc w:val="right"/>
    </w:pPr>
    <w:r>
      <w:rPr>
        <w:rFonts w:ascii="Times New Roman"/>
        <w:noProof/>
        <w:lang w:eastAsia="en-AU"/>
      </w:rPr>
      <w:drawing>
        <wp:anchor distT="0" distB="0" distL="114300" distR="114300" simplePos="0" relativeHeight="251657216" behindDoc="0" locked="0" layoutInCell="1" allowOverlap="1" wp14:anchorId="1F35BFF0" wp14:editId="6C110EA3">
          <wp:simplePos x="0" y="0"/>
          <wp:positionH relativeFrom="column">
            <wp:posOffset>4119245</wp:posOffset>
          </wp:positionH>
          <wp:positionV relativeFrom="paragraph">
            <wp:posOffset>74295</wp:posOffset>
          </wp:positionV>
          <wp:extent cx="2231390" cy="34734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390" cy="347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0D20" w:rsidRDefault="00EC0D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385" w:rsidRDefault="009973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B447F"/>
    <w:multiLevelType w:val="hybridMultilevel"/>
    <w:tmpl w:val="EB7ED6E6"/>
    <w:lvl w:ilvl="0" w:tplc="0B88CB5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B6D6E"/>
    <w:multiLevelType w:val="hybridMultilevel"/>
    <w:tmpl w:val="ABDC95AA"/>
    <w:lvl w:ilvl="0" w:tplc="0B88CB5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C3BA2"/>
    <w:multiLevelType w:val="hybridMultilevel"/>
    <w:tmpl w:val="C6A89684"/>
    <w:lvl w:ilvl="0" w:tplc="9A52B8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A7F94"/>
    <w:multiLevelType w:val="hybridMultilevel"/>
    <w:tmpl w:val="4E5448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7710D"/>
    <w:multiLevelType w:val="hybridMultilevel"/>
    <w:tmpl w:val="8266E9A8"/>
    <w:lvl w:ilvl="0" w:tplc="0C090001">
      <w:start w:val="1"/>
      <w:numFmt w:val="bullet"/>
      <w:lvlText w:val=""/>
      <w:lvlJc w:val="left"/>
      <w:pPr>
        <w:ind w:left="48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5" w15:restartNumberingAfterBreak="0">
    <w:nsid w:val="14A95E0F"/>
    <w:multiLevelType w:val="hybridMultilevel"/>
    <w:tmpl w:val="6AE43112"/>
    <w:lvl w:ilvl="0" w:tplc="A1DCDF0C">
      <w:start w:val="2"/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B70EA"/>
    <w:multiLevelType w:val="hybridMultilevel"/>
    <w:tmpl w:val="1362FB1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 w15:restartNumberingAfterBreak="0">
    <w:nsid w:val="1C384F9E"/>
    <w:multiLevelType w:val="hybridMultilevel"/>
    <w:tmpl w:val="FCCA7C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1222FE"/>
    <w:multiLevelType w:val="hybridMultilevel"/>
    <w:tmpl w:val="318C3D2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84225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2AAAD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58041C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AF4DF0A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C04E3B0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29689C6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3CCFF24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5182952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 w15:restartNumberingAfterBreak="0">
    <w:nsid w:val="23727CA7"/>
    <w:multiLevelType w:val="hybridMultilevel"/>
    <w:tmpl w:val="D098F15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B8279A4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7302B70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3C87F4A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F02FA42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8D0A088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3845A0E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C26DEE0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8B275AC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4255165"/>
    <w:multiLevelType w:val="hybridMultilevel"/>
    <w:tmpl w:val="DC928A7E"/>
    <w:lvl w:ilvl="0" w:tplc="A1DCDF0C">
      <w:start w:val="2"/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3993B48"/>
    <w:multiLevelType w:val="hybridMultilevel"/>
    <w:tmpl w:val="A59241A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CD0CC3"/>
    <w:multiLevelType w:val="hybridMultilevel"/>
    <w:tmpl w:val="75B2B03C"/>
    <w:lvl w:ilvl="0" w:tplc="0B88CB5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97A6E"/>
    <w:multiLevelType w:val="hybridMultilevel"/>
    <w:tmpl w:val="D2C8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97187"/>
    <w:multiLevelType w:val="hybridMultilevel"/>
    <w:tmpl w:val="4E5A53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11FE5"/>
    <w:multiLevelType w:val="multilevel"/>
    <w:tmpl w:val="9962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3136D61"/>
    <w:multiLevelType w:val="hybridMultilevel"/>
    <w:tmpl w:val="C8785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3F7655"/>
    <w:multiLevelType w:val="hybridMultilevel"/>
    <w:tmpl w:val="1028227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85785"/>
    <w:multiLevelType w:val="hybridMultilevel"/>
    <w:tmpl w:val="BBA8A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949FD"/>
    <w:multiLevelType w:val="hybridMultilevel"/>
    <w:tmpl w:val="8A044E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D1928"/>
    <w:multiLevelType w:val="hybridMultilevel"/>
    <w:tmpl w:val="9EDE1B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B356BA"/>
    <w:multiLevelType w:val="hybridMultilevel"/>
    <w:tmpl w:val="F2B00648"/>
    <w:lvl w:ilvl="0" w:tplc="0B88CB5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F93FC9"/>
    <w:multiLevelType w:val="hybridMultilevel"/>
    <w:tmpl w:val="CE620E14"/>
    <w:lvl w:ilvl="0" w:tplc="0B88CB5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A5C08"/>
    <w:multiLevelType w:val="hybridMultilevel"/>
    <w:tmpl w:val="AC001E50"/>
    <w:lvl w:ilvl="0" w:tplc="34E472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A3725"/>
    <w:multiLevelType w:val="hybridMultilevel"/>
    <w:tmpl w:val="F5D23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851AB"/>
    <w:multiLevelType w:val="hybridMultilevel"/>
    <w:tmpl w:val="8C74A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07559"/>
    <w:multiLevelType w:val="hybridMultilevel"/>
    <w:tmpl w:val="509A87FC"/>
    <w:lvl w:ilvl="0" w:tplc="A1DCDF0C">
      <w:start w:val="2"/>
      <w:numFmt w:val="bullet"/>
      <w:lvlText w:val="•"/>
      <w:lvlJc w:val="left"/>
      <w:pPr>
        <w:ind w:left="1506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E40F6"/>
    <w:multiLevelType w:val="hybridMultilevel"/>
    <w:tmpl w:val="B4163F6C"/>
    <w:lvl w:ilvl="0" w:tplc="A1DCDF0C">
      <w:start w:val="2"/>
      <w:numFmt w:val="bullet"/>
      <w:lvlText w:val="•"/>
      <w:lvlJc w:val="left"/>
      <w:pPr>
        <w:ind w:left="1506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3B4A0A"/>
    <w:multiLevelType w:val="hybridMultilevel"/>
    <w:tmpl w:val="8D183A8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5A6383"/>
    <w:multiLevelType w:val="hybridMultilevel"/>
    <w:tmpl w:val="C3C63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82686"/>
    <w:multiLevelType w:val="hybridMultilevel"/>
    <w:tmpl w:val="CC7C61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3C250F"/>
    <w:multiLevelType w:val="hybridMultilevel"/>
    <w:tmpl w:val="C0F2BD80"/>
    <w:lvl w:ilvl="0" w:tplc="A1DCDF0C">
      <w:start w:val="2"/>
      <w:numFmt w:val="bullet"/>
      <w:lvlText w:val="•"/>
      <w:lvlJc w:val="left"/>
      <w:pPr>
        <w:ind w:left="1506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5E0BA9"/>
    <w:multiLevelType w:val="hybridMultilevel"/>
    <w:tmpl w:val="13A4E9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770172"/>
    <w:multiLevelType w:val="hybridMultilevel"/>
    <w:tmpl w:val="25B87D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8E44A8"/>
    <w:multiLevelType w:val="hybridMultilevel"/>
    <w:tmpl w:val="0352D56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555AEB"/>
    <w:multiLevelType w:val="hybridMultilevel"/>
    <w:tmpl w:val="70BE8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744BF"/>
    <w:multiLevelType w:val="hybridMultilevel"/>
    <w:tmpl w:val="2BF018CC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2"/>
  </w:num>
  <w:num w:numId="4">
    <w:abstractNumId w:val="24"/>
  </w:num>
  <w:num w:numId="5">
    <w:abstractNumId w:val="5"/>
  </w:num>
  <w:num w:numId="6">
    <w:abstractNumId w:val="13"/>
  </w:num>
  <w:num w:numId="7">
    <w:abstractNumId w:val="32"/>
  </w:num>
  <w:num w:numId="8">
    <w:abstractNumId w:val="36"/>
  </w:num>
  <w:num w:numId="9">
    <w:abstractNumId w:val="25"/>
  </w:num>
  <w:num w:numId="10">
    <w:abstractNumId w:val="0"/>
  </w:num>
  <w:num w:numId="11">
    <w:abstractNumId w:val="12"/>
  </w:num>
  <w:num w:numId="12">
    <w:abstractNumId w:val="22"/>
  </w:num>
  <w:num w:numId="13">
    <w:abstractNumId w:val="1"/>
  </w:num>
  <w:num w:numId="14">
    <w:abstractNumId w:val="21"/>
  </w:num>
  <w:num w:numId="15">
    <w:abstractNumId w:val="18"/>
  </w:num>
  <w:num w:numId="16">
    <w:abstractNumId w:val="35"/>
  </w:num>
  <w:num w:numId="17">
    <w:abstractNumId w:val="29"/>
  </w:num>
  <w:num w:numId="18">
    <w:abstractNumId w:val="15"/>
  </w:num>
  <w:num w:numId="19">
    <w:abstractNumId w:val="20"/>
  </w:num>
  <w:num w:numId="20">
    <w:abstractNumId w:val="16"/>
  </w:num>
  <w:num w:numId="21">
    <w:abstractNumId w:val="34"/>
  </w:num>
  <w:num w:numId="22">
    <w:abstractNumId w:val="28"/>
  </w:num>
  <w:num w:numId="23">
    <w:abstractNumId w:val="8"/>
  </w:num>
  <w:num w:numId="24">
    <w:abstractNumId w:val="9"/>
  </w:num>
  <w:num w:numId="25">
    <w:abstractNumId w:val="7"/>
  </w:num>
  <w:num w:numId="26">
    <w:abstractNumId w:val="10"/>
  </w:num>
  <w:num w:numId="27">
    <w:abstractNumId w:val="27"/>
  </w:num>
  <w:num w:numId="28">
    <w:abstractNumId w:val="31"/>
  </w:num>
  <w:num w:numId="29">
    <w:abstractNumId w:val="11"/>
  </w:num>
  <w:num w:numId="30">
    <w:abstractNumId w:val="23"/>
  </w:num>
  <w:num w:numId="31">
    <w:abstractNumId w:val="3"/>
  </w:num>
  <w:num w:numId="32">
    <w:abstractNumId w:val="14"/>
  </w:num>
  <w:num w:numId="33">
    <w:abstractNumId w:val="33"/>
  </w:num>
  <w:num w:numId="34">
    <w:abstractNumId w:val="19"/>
  </w:num>
  <w:num w:numId="35">
    <w:abstractNumId w:val="26"/>
  </w:num>
  <w:num w:numId="36">
    <w:abstractNumId w:val="17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D20"/>
    <w:rsid w:val="00001FCB"/>
    <w:rsid w:val="000055D9"/>
    <w:rsid w:val="0003642C"/>
    <w:rsid w:val="00041946"/>
    <w:rsid w:val="00043017"/>
    <w:rsid w:val="00056004"/>
    <w:rsid w:val="00064A26"/>
    <w:rsid w:val="0007708B"/>
    <w:rsid w:val="00086600"/>
    <w:rsid w:val="000B0C48"/>
    <w:rsid w:val="000E547F"/>
    <w:rsid w:val="001112B6"/>
    <w:rsid w:val="00114519"/>
    <w:rsid w:val="001160C7"/>
    <w:rsid w:val="001175FA"/>
    <w:rsid w:val="00152F22"/>
    <w:rsid w:val="001872FC"/>
    <w:rsid w:val="001A23C0"/>
    <w:rsid w:val="001A3B52"/>
    <w:rsid w:val="001C0447"/>
    <w:rsid w:val="001C0B21"/>
    <w:rsid w:val="001E3D85"/>
    <w:rsid w:val="00210667"/>
    <w:rsid w:val="002110E7"/>
    <w:rsid w:val="0021112B"/>
    <w:rsid w:val="00212C28"/>
    <w:rsid w:val="0021429C"/>
    <w:rsid w:val="002562C8"/>
    <w:rsid w:val="00263CE4"/>
    <w:rsid w:val="00290A7F"/>
    <w:rsid w:val="0029160A"/>
    <w:rsid w:val="002A2027"/>
    <w:rsid w:val="002A2254"/>
    <w:rsid w:val="002A42D0"/>
    <w:rsid w:val="002B31C6"/>
    <w:rsid w:val="002D3439"/>
    <w:rsid w:val="002F3438"/>
    <w:rsid w:val="003351AA"/>
    <w:rsid w:val="00336F77"/>
    <w:rsid w:val="00341E0F"/>
    <w:rsid w:val="0035097C"/>
    <w:rsid w:val="00350D2B"/>
    <w:rsid w:val="003521C2"/>
    <w:rsid w:val="00361923"/>
    <w:rsid w:val="003762F4"/>
    <w:rsid w:val="003773EC"/>
    <w:rsid w:val="00382D96"/>
    <w:rsid w:val="003A7627"/>
    <w:rsid w:val="003D1325"/>
    <w:rsid w:val="003E15A8"/>
    <w:rsid w:val="003E26E6"/>
    <w:rsid w:val="003E2B84"/>
    <w:rsid w:val="003E516F"/>
    <w:rsid w:val="00412427"/>
    <w:rsid w:val="00435D88"/>
    <w:rsid w:val="004841EB"/>
    <w:rsid w:val="00491349"/>
    <w:rsid w:val="00491C84"/>
    <w:rsid w:val="004B2DA2"/>
    <w:rsid w:val="004B7F3F"/>
    <w:rsid w:val="004C4407"/>
    <w:rsid w:val="004C5071"/>
    <w:rsid w:val="004C5467"/>
    <w:rsid w:val="004C7C85"/>
    <w:rsid w:val="004D01CE"/>
    <w:rsid w:val="004E1F88"/>
    <w:rsid w:val="004F59B5"/>
    <w:rsid w:val="005228F0"/>
    <w:rsid w:val="00526AE9"/>
    <w:rsid w:val="00536EC0"/>
    <w:rsid w:val="005420D1"/>
    <w:rsid w:val="00555FD3"/>
    <w:rsid w:val="005847F3"/>
    <w:rsid w:val="005A53D6"/>
    <w:rsid w:val="005A5FEC"/>
    <w:rsid w:val="005D3004"/>
    <w:rsid w:val="005D7434"/>
    <w:rsid w:val="005F1599"/>
    <w:rsid w:val="005F4FE9"/>
    <w:rsid w:val="00602CA2"/>
    <w:rsid w:val="00604D1D"/>
    <w:rsid w:val="00607EC5"/>
    <w:rsid w:val="00620244"/>
    <w:rsid w:val="00643CBA"/>
    <w:rsid w:val="0065411A"/>
    <w:rsid w:val="00654B76"/>
    <w:rsid w:val="0065631C"/>
    <w:rsid w:val="00661734"/>
    <w:rsid w:val="00661E41"/>
    <w:rsid w:val="00674E1C"/>
    <w:rsid w:val="006928AF"/>
    <w:rsid w:val="006A60C0"/>
    <w:rsid w:val="006B330C"/>
    <w:rsid w:val="006C3647"/>
    <w:rsid w:val="006D5EF7"/>
    <w:rsid w:val="006F0924"/>
    <w:rsid w:val="006F3E42"/>
    <w:rsid w:val="006F6633"/>
    <w:rsid w:val="007167FA"/>
    <w:rsid w:val="007222B1"/>
    <w:rsid w:val="007227FE"/>
    <w:rsid w:val="00724313"/>
    <w:rsid w:val="007607F3"/>
    <w:rsid w:val="007752F4"/>
    <w:rsid w:val="00775FB9"/>
    <w:rsid w:val="00783588"/>
    <w:rsid w:val="0078524E"/>
    <w:rsid w:val="007A0F90"/>
    <w:rsid w:val="007A7C68"/>
    <w:rsid w:val="007C6A05"/>
    <w:rsid w:val="008167FE"/>
    <w:rsid w:val="00855C7E"/>
    <w:rsid w:val="008607E7"/>
    <w:rsid w:val="008627E0"/>
    <w:rsid w:val="0087151E"/>
    <w:rsid w:val="00872FE4"/>
    <w:rsid w:val="00875476"/>
    <w:rsid w:val="008A0B5A"/>
    <w:rsid w:val="008A365D"/>
    <w:rsid w:val="008C41AD"/>
    <w:rsid w:val="008C7AB0"/>
    <w:rsid w:val="008E2BDA"/>
    <w:rsid w:val="008E6CDA"/>
    <w:rsid w:val="008F035F"/>
    <w:rsid w:val="00910257"/>
    <w:rsid w:val="009123BA"/>
    <w:rsid w:val="009373E8"/>
    <w:rsid w:val="00940311"/>
    <w:rsid w:val="00943EDE"/>
    <w:rsid w:val="00945284"/>
    <w:rsid w:val="0095387D"/>
    <w:rsid w:val="00974434"/>
    <w:rsid w:val="00982249"/>
    <w:rsid w:val="00995DBA"/>
    <w:rsid w:val="00997385"/>
    <w:rsid w:val="009A0B07"/>
    <w:rsid w:val="009B54D5"/>
    <w:rsid w:val="009B7452"/>
    <w:rsid w:val="009D1F30"/>
    <w:rsid w:val="009E3C7F"/>
    <w:rsid w:val="009E5DA2"/>
    <w:rsid w:val="009F083F"/>
    <w:rsid w:val="009F3C58"/>
    <w:rsid w:val="00A04097"/>
    <w:rsid w:val="00A07A2A"/>
    <w:rsid w:val="00A10D4C"/>
    <w:rsid w:val="00A12CF5"/>
    <w:rsid w:val="00A36092"/>
    <w:rsid w:val="00A4603D"/>
    <w:rsid w:val="00A47886"/>
    <w:rsid w:val="00A63F60"/>
    <w:rsid w:val="00A663F7"/>
    <w:rsid w:val="00A71EB3"/>
    <w:rsid w:val="00A85200"/>
    <w:rsid w:val="00AA2E82"/>
    <w:rsid w:val="00AB2A5E"/>
    <w:rsid w:val="00AB35BD"/>
    <w:rsid w:val="00AB5901"/>
    <w:rsid w:val="00AF589A"/>
    <w:rsid w:val="00AF66F6"/>
    <w:rsid w:val="00B148A3"/>
    <w:rsid w:val="00B16777"/>
    <w:rsid w:val="00B40156"/>
    <w:rsid w:val="00B47A89"/>
    <w:rsid w:val="00B51940"/>
    <w:rsid w:val="00B706C4"/>
    <w:rsid w:val="00B75F90"/>
    <w:rsid w:val="00B76C1D"/>
    <w:rsid w:val="00B800C0"/>
    <w:rsid w:val="00B83C1E"/>
    <w:rsid w:val="00B936F3"/>
    <w:rsid w:val="00BB15CA"/>
    <w:rsid w:val="00BC0B18"/>
    <w:rsid w:val="00BC0F89"/>
    <w:rsid w:val="00BE7BB4"/>
    <w:rsid w:val="00C061A1"/>
    <w:rsid w:val="00C06564"/>
    <w:rsid w:val="00C1088C"/>
    <w:rsid w:val="00C46E5D"/>
    <w:rsid w:val="00C5676E"/>
    <w:rsid w:val="00C66040"/>
    <w:rsid w:val="00C677B3"/>
    <w:rsid w:val="00C96327"/>
    <w:rsid w:val="00C97BC8"/>
    <w:rsid w:val="00CA295B"/>
    <w:rsid w:val="00CB0076"/>
    <w:rsid w:val="00CD3E1E"/>
    <w:rsid w:val="00CE519A"/>
    <w:rsid w:val="00CF0259"/>
    <w:rsid w:val="00D149D1"/>
    <w:rsid w:val="00D22852"/>
    <w:rsid w:val="00D24E04"/>
    <w:rsid w:val="00D25A37"/>
    <w:rsid w:val="00D45F7F"/>
    <w:rsid w:val="00D51456"/>
    <w:rsid w:val="00D55D53"/>
    <w:rsid w:val="00D66CEF"/>
    <w:rsid w:val="00D71ABC"/>
    <w:rsid w:val="00D837F0"/>
    <w:rsid w:val="00D9095F"/>
    <w:rsid w:val="00DA57DF"/>
    <w:rsid w:val="00DB1A36"/>
    <w:rsid w:val="00DB6FE2"/>
    <w:rsid w:val="00DC4ECB"/>
    <w:rsid w:val="00DD0958"/>
    <w:rsid w:val="00DE63C3"/>
    <w:rsid w:val="00DF7166"/>
    <w:rsid w:val="00E01AED"/>
    <w:rsid w:val="00E16330"/>
    <w:rsid w:val="00E51EBC"/>
    <w:rsid w:val="00E73391"/>
    <w:rsid w:val="00E75A6A"/>
    <w:rsid w:val="00E802B5"/>
    <w:rsid w:val="00E83FCE"/>
    <w:rsid w:val="00E8502B"/>
    <w:rsid w:val="00E96348"/>
    <w:rsid w:val="00EB69AD"/>
    <w:rsid w:val="00EC0D20"/>
    <w:rsid w:val="00ED33D0"/>
    <w:rsid w:val="00ED5AE2"/>
    <w:rsid w:val="00ED5D29"/>
    <w:rsid w:val="00EE34B9"/>
    <w:rsid w:val="00EF1597"/>
    <w:rsid w:val="00EF1F2E"/>
    <w:rsid w:val="00F552C8"/>
    <w:rsid w:val="00F72131"/>
    <w:rsid w:val="00F72DD2"/>
    <w:rsid w:val="00F92C1E"/>
    <w:rsid w:val="00F94D3A"/>
    <w:rsid w:val="00F96FF7"/>
    <w:rsid w:val="00FB1276"/>
    <w:rsid w:val="00FF2237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05811A-EB8B-40C5-962F-EFA377F5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D20"/>
    <w:rPr>
      <w:color w:val="0F243E" w:themeColor="text2" w:themeShade="8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2D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276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D20"/>
  </w:style>
  <w:style w:type="paragraph" w:styleId="Footer">
    <w:name w:val="footer"/>
    <w:basedOn w:val="Normal"/>
    <w:link w:val="FooterChar"/>
    <w:uiPriority w:val="99"/>
    <w:unhideWhenUsed/>
    <w:rsid w:val="00EC0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D20"/>
  </w:style>
  <w:style w:type="paragraph" w:styleId="BalloonText">
    <w:name w:val="Balloon Text"/>
    <w:basedOn w:val="Normal"/>
    <w:link w:val="BalloonTextChar"/>
    <w:uiPriority w:val="99"/>
    <w:semiHidden/>
    <w:unhideWhenUsed/>
    <w:rsid w:val="00EC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D2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C0D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Theme="majorEastAsia" w:hAnsi="Calibri" w:cstheme="majorBidi"/>
      <w:color w:val="1F497D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0D20"/>
    <w:rPr>
      <w:rFonts w:ascii="Calibri" w:eastAsiaTheme="majorEastAsia" w:hAnsi="Calibri" w:cstheme="majorBidi"/>
      <w:color w:val="1F497D" w:themeColor="text2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B330C"/>
    <w:pPr>
      <w:spacing w:after="0" w:line="240" w:lineRule="auto"/>
      <w:ind w:left="720"/>
    </w:pPr>
    <w:rPr>
      <w:rFonts w:ascii="Erie" w:eastAsia="Times New Roman" w:hAnsi="Erie" w:cs="Times New Roman"/>
      <w:color w:val="auto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B1276"/>
    <w:rPr>
      <w:rFonts w:ascii="Calibri" w:eastAsiaTheme="majorEastAsia" w:hAnsi="Calibri" w:cstheme="majorBidi"/>
      <w:b/>
      <w:bCs/>
      <w:color w:val="4F81BD" w:themeColor="accen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72D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unhideWhenUsed/>
    <w:rsid w:val="00F72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4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FE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FE9"/>
    <w:rPr>
      <w:color w:val="0F243E" w:themeColor="text2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FE9"/>
    <w:rPr>
      <w:b/>
      <w:bCs/>
      <w:color w:val="0F243E" w:themeColor="text2" w:themeShade="80"/>
      <w:sz w:val="20"/>
      <w:szCs w:val="20"/>
    </w:rPr>
  </w:style>
  <w:style w:type="paragraph" w:customStyle="1" w:styleId="Default">
    <w:name w:val="Default"/>
    <w:rsid w:val="00B519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A7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IntenseQuote">
    <w:name w:val="Intense Quote"/>
    <w:basedOn w:val="Normal"/>
    <w:next w:val="Normal"/>
    <w:link w:val="IntenseQuoteChar"/>
    <w:uiPriority w:val="30"/>
    <w:rsid w:val="00EF1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1597"/>
    <w:rPr>
      <w:b/>
      <w:bCs/>
      <w:i/>
      <w:iCs/>
      <w:color w:val="4F81BD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8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4498C-E711-4462-AC14-E3D55E234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 Jones</dc:creator>
  <cp:lastModifiedBy>Maria Sophocli</cp:lastModifiedBy>
  <cp:revision>2</cp:revision>
  <cp:lastPrinted>2019-02-05T04:22:00Z</cp:lastPrinted>
  <dcterms:created xsi:type="dcterms:W3CDTF">2019-02-26T22:49:00Z</dcterms:created>
  <dcterms:modified xsi:type="dcterms:W3CDTF">2019-02-26T22:49:00Z</dcterms:modified>
</cp:coreProperties>
</file>