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F018" w14:textId="77777777"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14:paraId="37719539" w14:textId="77777777" w:rsidR="006F0924" w:rsidRDefault="006F0924" w:rsidP="00EC0D20">
      <w:pPr>
        <w:spacing w:after="0"/>
        <w:rPr>
          <w:b/>
          <w:szCs w:val="20"/>
          <w:lang w:val="en-US"/>
        </w:rPr>
      </w:pPr>
    </w:p>
    <w:p w14:paraId="1B7670A5" w14:textId="4A723B75" w:rsidR="00775FB9" w:rsidRPr="005779B7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Position title: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9B1914">
        <w:rPr>
          <w:b/>
          <w:szCs w:val="20"/>
          <w:lang w:val="en-US"/>
        </w:rPr>
        <w:t>Application Support Analyst</w:t>
      </w:r>
    </w:p>
    <w:p w14:paraId="29CC219D" w14:textId="77777777" w:rsidR="00EC0D20" w:rsidRPr="00626187" w:rsidRDefault="00EC0D20" w:rsidP="00EC0D20">
      <w:pPr>
        <w:spacing w:after="0"/>
        <w:rPr>
          <w:b/>
          <w:szCs w:val="20"/>
          <w:lang w:val="en-US"/>
        </w:rPr>
      </w:pPr>
      <w:r w:rsidRPr="00D71ABC">
        <w:rPr>
          <w:b/>
          <w:szCs w:val="20"/>
          <w:lang w:val="en-US"/>
        </w:rPr>
        <w:t>Location: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5779B7" w:rsidRPr="00626187">
        <w:rPr>
          <w:b/>
          <w:szCs w:val="20"/>
          <w:lang w:val="en-US"/>
        </w:rPr>
        <w:t>Head office</w:t>
      </w:r>
    </w:p>
    <w:p w14:paraId="17325C4E" w14:textId="71AF113A" w:rsidR="00EC0D20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Reports to:</w:t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="00113884">
        <w:rPr>
          <w:szCs w:val="20"/>
          <w:lang w:val="en-US"/>
        </w:rPr>
        <w:t>IT Delivery Lead</w:t>
      </w:r>
    </w:p>
    <w:p w14:paraId="020BCEC4" w14:textId="77777777" w:rsidR="001A23C0" w:rsidRPr="00D71ABC" w:rsidRDefault="008A0B5A" w:rsidP="00EC0D20">
      <w:pPr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Entities</w:t>
      </w:r>
      <w:r w:rsidR="00EC0D20" w:rsidRPr="00D71ABC">
        <w:rPr>
          <w:b/>
          <w:szCs w:val="20"/>
          <w:lang w:val="en-US"/>
        </w:rPr>
        <w:t>:</w:t>
      </w:r>
      <w:r w:rsidR="00EC0D20" w:rsidRPr="00D71ABC">
        <w:rPr>
          <w:b/>
          <w:szCs w:val="20"/>
          <w:lang w:val="en-US"/>
        </w:rPr>
        <w:tab/>
      </w:r>
      <w:r w:rsidR="00EC0D20" w:rsidRPr="00D71ABC">
        <w:rPr>
          <w:szCs w:val="20"/>
          <w:lang w:val="en-US"/>
        </w:rPr>
        <w:tab/>
      </w:r>
      <w:r w:rsidR="005F1599">
        <w:rPr>
          <w:szCs w:val="20"/>
          <w:lang w:val="en-US"/>
        </w:rPr>
        <w:t xml:space="preserve">                </w:t>
      </w:r>
      <w:r w:rsidR="005779B7">
        <w:rPr>
          <w:szCs w:val="20"/>
          <w:lang w:val="en-US"/>
        </w:rPr>
        <w:t>GMHBA</w:t>
      </w:r>
    </w:p>
    <w:p w14:paraId="1A07F20C" w14:textId="33E9958A" w:rsidR="001A23C0" w:rsidRPr="00D71ABC" w:rsidRDefault="001A23C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Organisational level:</w:t>
      </w:r>
      <w:r w:rsidRPr="00D71ABC">
        <w:rPr>
          <w:szCs w:val="20"/>
          <w:lang w:val="en-US"/>
        </w:rPr>
        <w:tab/>
      </w:r>
      <w:r w:rsidR="00626187">
        <w:rPr>
          <w:szCs w:val="20"/>
          <w:lang w:val="en-US"/>
        </w:rPr>
        <w:t>Technical Specialist</w:t>
      </w:r>
    </w:p>
    <w:p w14:paraId="75067ED3" w14:textId="0F7C3A44" w:rsidR="006C3647" w:rsidRPr="00D71ABC" w:rsidRDefault="006C3647" w:rsidP="00816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R</w:t>
      </w:r>
      <w:r w:rsidR="009F083F" w:rsidRPr="00D71ABC">
        <w:rPr>
          <w:b/>
          <w:szCs w:val="20"/>
          <w:lang w:val="en-US"/>
        </w:rPr>
        <w:t>eports:</w:t>
      </w:r>
      <w:r w:rsidR="009F083F" w:rsidRPr="00D71ABC">
        <w:rPr>
          <w:b/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EA2768">
        <w:rPr>
          <w:szCs w:val="20"/>
          <w:lang w:val="en-US"/>
        </w:rPr>
        <w:t>Nil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14:paraId="153C58A5" w14:textId="77777777" w:rsidR="009F083F" w:rsidRPr="00D71ABC" w:rsidRDefault="00DE63C3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</w:p>
    <w:p w14:paraId="47216C4F" w14:textId="77777777"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14:paraId="6844FFA5" w14:textId="77777777" w:rsidR="00F72DD2" w:rsidRDefault="00F72DD2" w:rsidP="00A36092">
      <w:pPr>
        <w:spacing w:after="0"/>
        <w:rPr>
          <w:b/>
          <w:szCs w:val="20"/>
          <w:lang w:val="en-US"/>
        </w:rPr>
      </w:pPr>
    </w:p>
    <w:p w14:paraId="3A103AD4" w14:textId="77777777"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14:paraId="1DB32AE5" w14:textId="2BD3F056" w:rsidR="00C427F9" w:rsidRPr="005D350A" w:rsidRDefault="008F53A4" w:rsidP="00C427F9">
      <w:pPr>
        <w:spacing w:after="0"/>
        <w:rPr>
          <w:rFonts w:cstheme="minorHAnsi"/>
          <w:color w:val="auto"/>
          <w:szCs w:val="20"/>
        </w:rPr>
      </w:pPr>
      <w:r w:rsidRPr="005D350A">
        <w:rPr>
          <w:rFonts w:cstheme="minorHAnsi"/>
          <w:color w:val="auto"/>
          <w:szCs w:val="20"/>
        </w:rPr>
        <w:t>To p</w:t>
      </w:r>
      <w:r w:rsidR="000627A9" w:rsidRPr="005D350A">
        <w:rPr>
          <w:rFonts w:cstheme="minorHAnsi"/>
          <w:color w:val="auto"/>
          <w:szCs w:val="20"/>
        </w:rPr>
        <w:t xml:space="preserve">rovide operational and technical support for GMHBA’s Core Application Systems including issue troubleshooting, </w:t>
      </w:r>
      <w:r w:rsidR="00D96A3C" w:rsidRPr="005D350A">
        <w:rPr>
          <w:rFonts w:cstheme="minorHAnsi"/>
          <w:color w:val="auto"/>
          <w:szCs w:val="20"/>
        </w:rPr>
        <w:t xml:space="preserve">resolution validation, </w:t>
      </w:r>
      <w:r w:rsidR="000627A9" w:rsidRPr="005D350A">
        <w:rPr>
          <w:rFonts w:cstheme="minorHAnsi"/>
          <w:color w:val="auto"/>
          <w:szCs w:val="20"/>
        </w:rPr>
        <w:t xml:space="preserve">stakeholder management, </w:t>
      </w:r>
      <w:r w:rsidR="00D96A3C" w:rsidRPr="005D350A">
        <w:rPr>
          <w:rFonts w:cstheme="minorHAnsi"/>
          <w:color w:val="auto"/>
          <w:szCs w:val="20"/>
        </w:rPr>
        <w:t xml:space="preserve">and </w:t>
      </w:r>
      <w:r w:rsidR="00CE7A34" w:rsidRPr="005D350A">
        <w:rPr>
          <w:rFonts w:cstheme="minorHAnsi"/>
          <w:color w:val="auto"/>
          <w:szCs w:val="20"/>
        </w:rPr>
        <w:t xml:space="preserve">application </w:t>
      </w:r>
      <w:r w:rsidR="00D96A3C" w:rsidRPr="005D350A">
        <w:rPr>
          <w:rFonts w:cstheme="minorHAnsi"/>
          <w:color w:val="auto"/>
          <w:szCs w:val="20"/>
        </w:rPr>
        <w:t>configuration.</w:t>
      </w:r>
    </w:p>
    <w:p w14:paraId="2A884785" w14:textId="1DACF248" w:rsidR="00777014" w:rsidRPr="00F51177" w:rsidRDefault="00C427F9" w:rsidP="00F51177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br/>
      </w:r>
      <w:r w:rsidR="0007708B"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  <w:r w:rsidR="00F51177">
        <w:rPr>
          <w:b/>
          <w:color w:val="00A6E2"/>
          <w:sz w:val="22"/>
          <w:lang w:val="en-US"/>
        </w:rPr>
        <w:br/>
      </w:r>
    </w:p>
    <w:p w14:paraId="332CA8D2" w14:textId="77777777" w:rsidR="00E50D7D" w:rsidRPr="002E351F" w:rsidRDefault="00E50D7D" w:rsidP="00E50D7D">
      <w:pPr>
        <w:spacing w:line="23" w:lineRule="atLeast"/>
        <w:jc w:val="both"/>
        <w:rPr>
          <w:rFonts w:ascii="Calibri" w:hAnsi="Calibri" w:cs="Arial"/>
          <w:b/>
          <w:color w:val="auto"/>
          <w:szCs w:val="20"/>
        </w:rPr>
      </w:pPr>
      <w:r w:rsidRPr="002E351F">
        <w:rPr>
          <w:rFonts w:ascii="Calibri" w:hAnsi="Calibri" w:cs="Arial"/>
          <w:b/>
          <w:color w:val="auto"/>
          <w:szCs w:val="20"/>
        </w:rPr>
        <w:t>Planning and Implementation</w:t>
      </w:r>
    </w:p>
    <w:p w14:paraId="53555389" w14:textId="77777777" w:rsidR="00E50D7D" w:rsidRPr="002E351F" w:rsidRDefault="00E50D7D" w:rsidP="00E50D7D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2E351F">
        <w:rPr>
          <w:rFonts w:ascii="Calibri" w:hAnsi="Calibri" w:cs="Arial"/>
          <w:color w:val="auto"/>
          <w:szCs w:val="20"/>
        </w:rPr>
        <w:t>Contribute to delivery of all aspects of the GMHBA’s overall strategic plan and objectives through planning own work and timely attendance to all delegated tasks and functions</w:t>
      </w:r>
      <w:r>
        <w:rPr>
          <w:rFonts w:ascii="Calibri" w:hAnsi="Calibri" w:cs="Arial"/>
          <w:color w:val="auto"/>
          <w:szCs w:val="20"/>
        </w:rPr>
        <w:t>.</w:t>
      </w:r>
    </w:p>
    <w:p w14:paraId="0B72810B" w14:textId="77777777" w:rsidR="00E50D7D" w:rsidRPr="002E351F" w:rsidRDefault="00E50D7D" w:rsidP="00E50D7D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2E351F">
        <w:rPr>
          <w:rFonts w:ascii="Calibri" w:hAnsi="Calibri" w:cs="Arial"/>
          <w:color w:val="auto"/>
          <w:szCs w:val="20"/>
        </w:rPr>
        <w:t>Consider problems or issues that may arise and use lateral thinking to resolve or recommend solutions</w:t>
      </w:r>
      <w:r>
        <w:rPr>
          <w:rFonts w:ascii="Calibri" w:hAnsi="Calibri" w:cs="Arial"/>
          <w:color w:val="auto"/>
          <w:szCs w:val="20"/>
        </w:rPr>
        <w:t>.</w:t>
      </w:r>
      <w:r w:rsidRPr="002E351F">
        <w:rPr>
          <w:rFonts w:ascii="Calibri" w:hAnsi="Calibri" w:cs="Arial"/>
          <w:color w:val="auto"/>
          <w:szCs w:val="20"/>
        </w:rPr>
        <w:t xml:space="preserve"> </w:t>
      </w:r>
    </w:p>
    <w:p w14:paraId="42CD4768" w14:textId="77777777" w:rsidR="00E50D7D" w:rsidRPr="002E351F" w:rsidRDefault="00E50D7D" w:rsidP="00E50D7D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2E351F">
        <w:rPr>
          <w:rFonts w:ascii="Calibri" w:hAnsi="Calibri" w:cs="Arial"/>
          <w:color w:val="auto"/>
          <w:szCs w:val="20"/>
        </w:rPr>
        <w:t>Bring to the attention of your manager risks and issues that may need to be escalated from time to time</w:t>
      </w:r>
      <w:r>
        <w:rPr>
          <w:rFonts w:ascii="Calibri" w:hAnsi="Calibri" w:cs="Arial"/>
          <w:color w:val="auto"/>
          <w:szCs w:val="20"/>
        </w:rPr>
        <w:t>.</w:t>
      </w:r>
      <w:r w:rsidRPr="002E351F">
        <w:rPr>
          <w:rFonts w:ascii="Calibri" w:hAnsi="Calibri" w:cs="Arial"/>
          <w:color w:val="auto"/>
          <w:szCs w:val="20"/>
        </w:rPr>
        <w:t xml:space="preserve"> </w:t>
      </w:r>
    </w:p>
    <w:p w14:paraId="58393466" w14:textId="77777777" w:rsidR="00E50D7D" w:rsidRPr="002E351F" w:rsidRDefault="00E50D7D" w:rsidP="00E50D7D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2E351F">
        <w:rPr>
          <w:rFonts w:ascii="Calibri" w:hAnsi="Calibri" w:cs="Arial"/>
          <w:color w:val="auto"/>
          <w:szCs w:val="20"/>
        </w:rPr>
        <w:t>Actively participate in all business activities such as team meetings, training and development opportunities, information sessions and committee meetings</w:t>
      </w:r>
      <w:r>
        <w:rPr>
          <w:rFonts w:ascii="Calibri" w:hAnsi="Calibri" w:cs="Arial"/>
          <w:color w:val="auto"/>
          <w:szCs w:val="20"/>
        </w:rPr>
        <w:t>.</w:t>
      </w:r>
    </w:p>
    <w:p w14:paraId="259C222B" w14:textId="77777777" w:rsidR="00E50D7D" w:rsidRPr="002E351F" w:rsidRDefault="00E50D7D" w:rsidP="00E50D7D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2E351F">
        <w:rPr>
          <w:rFonts w:ascii="Calibri" w:hAnsi="Calibri" w:cs="Arial"/>
          <w:color w:val="auto"/>
          <w:szCs w:val="20"/>
        </w:rPr>
        <w:t>Collaborate and seek input from team members, specialist functions and others as required, to maximise performance outcomes</w:t>
      </w:r>
      <w:r>
        <w:rPr>
          <w:rFonts w:ascii="Calibri" w:hAnsi="Calibri" w:cs="Arial"/>
          <w:color w:val="auto"/>
          <w:szCs w:val="20"/>
        </w:rPr>
        <w:t>.</w:t>
      </w:r>
    </w:p>
    <w:p w14:paraId="33E3DC98" w14:textId="77777777" w:rsidR="00E50D7D" w:rsidRDefault="00E50D7D" w:rsidP="00AB6724">
      <w:pPr>
        <w:spacing w:after="0" w:line="23" w:lineRule="atLeast"/>
        <w:jc w:val="both"/>
        <w:rPr>
          <w:rFonts w:ascii="Calibri" w:hAnsi="Calibri" w:cs="Arial"/>
          <w:b/>
          <w:szCs w:val="20"/>
        </w:rPr>
      </w:pPr>
    </w:p>
    <w:p w14:paraId="52481D99" w14:textId="3919F54A" w:rsidR="00B83BDB" w:rsidRPr="00E50D7D" w:rsidRDefault="00CE7A34" w:rsidP="00B83BDB">
      <w:pPr>
        <w:spacing w:line="23" w:lineRule="atLeast"/>
        <w:jc w:val="both"/>
        <w:rPr>
          <w:rFonts w:ascii="Calibri" w:hAnsi="Calibri" w:cs="Arial"/>
          <w:b/>
          <w:color w:val="auto"/>
          <w:szCs w:val="20"/>
        </w:rPr>
      </w:pPr>
      <w:r w:rsidRPr="00E50D7D">
        <w:rPr>
          <w:rFonts w:ascii="Calibri" w:hAnsi="Calibri" w:cs="Arial"/>
          <w:b/>
          <w:color w:val="auto"/>
          <w:szCs w:val="20"/>
        </w:rPr>
        <w:t>Application Support</w:t>
      </w:r>
    </w:p>
    <w:p w14:paraId="42888714" w14:textId="15CD8575" w:rsidR="00B83BDB" w:rsidRPr="00E50D7D" w:rsidRDefault="00CE7A34" w:rsidP="00B83BDB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 xml:space="preserve">Provide application support across the Core Systems portfolio (HAMBS, E5, CRM, </w:t>
      </w:r>
      <w:r w:rsidR="00DE241E" w:rsidRPr="00E50D7D">
        <w:rPr>
          <w:rFonts w:ascii="Calibri" w:hAnsi="Calibri" w:cs="Arial"/>
          <w:color w:val="auto"/>
          <w:szCs w:val="20"/>
        </w:rPr>
        <w:t>Integration, Member Communication</w:t>
      </w:r>
      <w:r w:rsidRPr="00E50D7D">
        <w:rPr>
          <w:rFonts w:ascii="Calibri" w:hAnsi="Calibri" w:cs="Arial"/>
          <w:color w:val="auto"/>
          <w:szCs w:val="20"/>
        </w:rPr>
        <w:t xml:space="preserve"> Systems)</w:t>
      </w:r>
    </w:p>
    <w:p w14:paraId="0AB2DD5D" w14:textId="276475F8" w:rsidR="00B83BDB" w:rsidRPr="00E50D7D" w:rsidRDefault="00CE7A34" w:rsidP="00B83BDB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Manage incidents escalated through from</w:t>
      </w:r>
      <w:r w:rsidR="0080614E" w:rsidRPr="00E50D7D">
        <w:rPr>
          <w:rFonts w:ascii="Calibri" w:hAnsi="Calibri" w:cs="Arial"/>
          <w:color w:val="auto"/>
          <w:szCs w:val="20"/>
        </w:rPr>
        <w:t xml:space="preserve"> the</w:t>
      </w:r>
      <w:r w:rsidR="00526590" w:rsidRPr="00E50D7D">
        <w:rPr>
          <w:rFonts w:ascii="Calibri" w:hAnsi="Calibri" w:cs="Arial"/>
          <w:color w:val="auto"/>
          <w:szCs w:val="20"/>
        </w:rPr>
        <w:t xml:space="preserve"> Service Desk including </w:t>
      </w:r>
      <w:r w:rsidR="0080614E" w:rsidRPr="00E50D7D">
        <w:rPr>
          <w:rFonts w:ascii="Calibri" w:hAnsi="Calibri" w:cs="Arial"/>
          <w:color w:val="auto"/>
          <w:szCs w:val="20"/>
        </w:rPr>
        <w:t xml:space="preserve">incident </w:t>
      </w:r>
      <w:r w:rsidR="00526590" w:rsidRPr="00E50D7D">
        <w:rPr>
          <w:rFonts w:ascii="Calibri" w:hAnsi="Calibri" w:cs="Arial"/>
          <w:color w:val="auto"/>
          <w:szCs w:val="20"/>
        </w:rPr>
        <w:t>triage, resolution</w:t>
      </w:r>
      <w:r w:rsidR="00E03ECE" w:rsidRPr="00E50D7D">
        <w:rPr>
          <w:rFonts w:ascii="Calibri" w:hAnsi="Calibri" w:cs="Arial"/>
          <w:color w:val="auto"/>
          <w:szCs w:val="20"/>
        </w:rPr>
        <w:t>,</w:t>
      </w:r>
      <w:r w:rsidR="00526590" w:rsidRPr="00E50D7D">
        <w:rPr>
          <w:rFonts w:ascii="Calibri" w:hAnsi="Calibri" w:cs="Arial"/>
          <w:color w:val="auto"/>
          <w:szCs w:val="20"/>
        </w:rPr>
        <w:t xml:space="preserve"> and communication</w:t>
      </w:r>
    </w:p>
    <w:p w14:paraId="776BC2F2" w14:textId="536D3CAC" w:rsidR="00526590" w:rsidRPr="00E50D7D" w:rsidRDefault="00526590" w:rsidP="00B83BDB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Undertake root cause analysis on reported incidents to identify systemic problems</w:t>
      </w:r>
      <w:r w:rsidR="00E03ECE" w:rsidRPr="00E50D7D">
        <w:rPr>
          <w:rFonts w:ascii="Calibri" w:hAnsi="Calibri" w:cs="Arial"/>
          <w:color w:val="auto"/>
          <w:szCs w:val="20"/>
        </w:rPr>
        <w:t xml:space="preserve"> &amp;</w:t>
      </w:r>
      <w:r w:rsidRPr="00E50D7D">
        <w:rPr>
          <w:rFonts w:ascii="Calibri" w:hAnsi="Calibri" w:cs="Arial"/>
          <w:color w:val="auto"/>
          <w:szCs w:val="20"/>
        </w:rPr>
        <w:t xml:space="preserve"> trends </w:t>
      </w:r>
    </w:p>
    <w:p w14:paraId="49D994C1" w14:textId="1EFC505E" w:rsidR="0080614E" w:rsidRPr="00E50D7D" w:rsidRDefault="00526590" w:rsidP="0080614E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 xml:space="preserve">Manage problems </w:t>
      </w:r>
      <w:r w:rsidR="0080614E" w:rsidRPr="00E50D7D">
        <w:rPr>
          <w:rFonts w:ascii="Calibri" w:hAnsi="Calibri" w:cs="Arial"/>
          <w:color w:val="auto"/>
          <w:szCs w:val="20"/>
        </w:rPr>
        <w:t xml:space="preserve">throughout their lifecycle </w:t>
      </w:r>
      <w:r w:rsidRPr="00E50D7D">
        <w:rPr>
          <w:rFonts w:ascii="Calibri" w:hAnsi="Calibri" w:cs="Arial"/>
          <w:color w:val="auto"/>
          <w:szCs w:val="20"/>
        </w:rPr>
        <w:t>including</w:t>
      </w:r>
      <w:r w:rsidR="0080614E" w:rsidRPr="00E50D7D">
        <w:rPr>
          <w:rFonts w:ascii="Calibri" w:hAnsi="Calibri" w:cs="Arial"/>
          <w:color w:val="auto"/>
          <w:szCs w:val="20"/>
        </w:rPr>
        <w:t xml:space="preserve"> logging,</w:t>
      </w:r>
      <w:r w:rsidR="00DE241E" w:rsidRPr="00E50D7D">
        <w:rPr>
          <w:rFonts w:ascii="Calibri" w:hAnsi="Calibri" w:cs="Arial"/>
          <w:color w:val="auto"/>
          <w:szCs w:val="20"/>
        </w:rPr>
        <w:t xml:space="preserve"> reproducing</w:t>
      </w:r>
      <w:r w:rsidRPr="00E50D7D">
        <w:rPr>
          <w:rFonts w:ascii="Calibri" w:hAnsi="Calibri" w:cs="Arial"/>
          <w:color w:val="auto"/>
          <w:szCs w:val="20"/>
        </w:rPr>
        <w:t xml:space="preserve">, </w:t>
      </w:r>
      <w:r w:rsidR="00DE241E" w:rsidRPr="00E50D7D">
        <w:rPr>
          <w:rFonts w:ascii="Calibri" w:hAnsi="Calibri" w:cs="Arial"/>
          <w:color w:val="auto"/>
          <w:szCs w:val="20"/>
        </w:rPr>
        <w:t>escalating</w:t>
      </w:r>
      <w:r w:rsidR="0080614E" w:rsidRPr="00E50D7D">
        <w:rPr>
          <w:rFonts w:ascii="Calibri" w:hAnsi="Calibri" w:cs="Arial"/>
          <w:color w:val="auto"/>
          <w:szCs w:val="20"/>
        </w:rPr>
        <w:t xml:space="preserve"> to resolver groups</w:t>
      </w:r>
      <w:r w:rsidR="00EE72F0" w:rsidRPr="00E50D7D">
        <w:rPr>
          <w:rFonts w:ascii="Calibri" w:hAnsi="Calibri" w:cs="Arial"/>
          <w:color w:val="auto"/>
          <w:szCs w:val="20"/>
        </w:rPr>
        <w:t xml:space="preserve"> (including 3</w:t>
      </w:r>
      <w:r w:rsidR="00EE72F0" w:rsidRPr="00E50D7D">
        <w:rPr>
          <w:rFonts w:ascii="Calibri" w:hAnsi="Calibri" w:cs="Arial"/>
          <w:color w:val="auto"/>
          <w:szCs w:val="20"/>
          <w:vertAlign w:val="superscript"/>
        </w:rPr>
        <w:t>rd</w:t>
      </w:r>
      <w:r w:rsidR="00EE72F0" w:rsidRPr="00E50D7D">
        <w:rPr>
          <w:rFonts w:ascii="Calibri" w:hAnsi="Calibri" w:cs="Arial"/>
          <w:color w:val="auto"/>
          <w:szCs w:val="20"/>
        </w:rPr>
        <w:t xml:space="preserve"> parties)</w:t>
      </w:r>
      <w:r w:rsidR="0080614E" w:rsidRPr="00E50D7D">
        <w:rPr>
          <w:rFonts w:ascii="Calibri" w:hAnsi="Calibri" w:cs="Arial"/>
          <w:color w:val="auto"/>
          <w:szCs w:val="20"/>
        </w:rPr>
        <w:t xml:space="preserve">, </w:t>
      </w:r>
      <w:r w:rsidR="00DE241E" w:rsidRPr="00E50D7D">
        <w:rPr>
          <w:rFonts w:ascii="Calibri" w:hAnsi="Calibri" w:cs="Arial"/>
          <w:color w:val="auto"/>
          <w:szCs w:val="20"/>
        </w:rPr>
        <w:t>testing</w:t>
      </w:r>
      <w:r w:rsidR="0080614E" w:rsidRPr="00E50D7D">
        <w:rPr>
          <w:rFonts w:ascii="Calibri" w:hAnsi="Calibri" w:cs="Arial"/>
          <w:color w:val="auto"/>
          <w:szCs w:val="20"/>
        </w:rPr>
        <w:t xml:space="preserve"> of </w:t>
      </w:r>
      <w:r w:rsidR="00DE241E" w:rsidRPr="00E50D7D">
        <w:rPr>
          <w:rFonts w:ascii="Calibri" w:hAnsi="Calibri" w:cs="Arial"/>
          <w:color w:val="auto"/>
          <w:szCs w:val="20"/>
        </w:rPr>
        <w:t>resolutions</w:t>
      </w:r>
      <w:r w:rsidR="0080614E" w:rsidRPr="00E50D7D">
        <w:rPr>
          <w:rFonts w:ascii="Calibri" w:hAnsi="Calibri" w:cs="Arial"/>
          <w:color w:val="auto"/>
          <w:szCs w:val="20"/>
        </w:rPr>
        <w:t xml:space="preserve"> and communication</w:t>
      </w:r>
      <w:r w:rsidR="00174981" w:rsidRPr="00E50D7D">
        <w:rPr>
          <w:rFonts w:ascii="Calibri" w:hAnsi="Calibri" w:cs="Arial"/>
          <w:color w:val="auto"/>
          <w:szCs w:val="20"/>
        </w:rPr>
        <w:t xml:space="preserve"> to relevant stakeholders</w:t>
      </w:r>
    </w:p>
    <w:p w14:paraId="06C736BF" w14:textId="0A845FD3" w:rsidR="00174981" w:rsidRPr="00E50D7D" w:rsidRDefault="00174981" w:rsidP="0080614E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Provide subject matter expertise for application usage and assist in identifying and specifying enhancements</w:t>
      </w:r>
    </w:p>
    <w:p w14:paraId="3CC43A1D" w14:textId="0CAD02DD" w:rsidR="00174981" w:rsidRPr="00E50D7D" w:rsidRDefault="00174981" w:rsidP="0080614E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Ensure application support knowledge is appropriately documented and maintained</w:t>
      </w:r>
    </w:p>
    <w:p w14:paraId="20898D10" w14:textId="045CCAEE" w:rsidR="00DE241E" w:rsidRPr="00E50D7D" w:rsidRDefault="00DE241E" w:rsidP="00DE241E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lastRenderedPageBreak/>
        <w:t>Working closely with relevant vendors, technical and business teams, assist with release change management activities required during system releases and upgrades including system outages, user notifications, change testing and documentation</w:t>
      </w:r>
    </w:p>
    <w:p w14:paraId="328AC1C1" w14:textId="77777777" w:rsidR="00BC5F70" w:rsidRDefault="00BC5F70" w:rsidP="00BC5F70">
      <w:pPr>
        <w:spacing w:after="0" w:line="240" w:lineRule="auto"/>
        <w:rPr>
          <w:rFonts w:ascii="Calibri" w:hAnsi="Calibri" w:cs="Arial"/>
          <w:b/>
          <w:color w:val="auto"/>
          <w:szCs w:val="20"/>
        </w:rPr>
      </w:pPr>
    </w:p>
    <w:p w14:paraId="492C8AFD" w14:textId="202E7D54" w:rsidR="007A7C68" w:rsidRPr="00E50D7D" w:rsidRDefault="0080614E" w:rsidP="00AB6724">
      <w:pPr>
        <w:spacing w:before="240" w:line="23" w:lineRule="atLeast"/>
        <w:jc w:val="both"/>
        <w:rPr>
          <w:rFonts w:ascii="Calibri" w:hAnsi="Calibri" w:cs="Arial"/>
          <w:b/>
          <w:color w:val="auto"/>
          <w:szCs w:val="20"/>
        </w:rPr>
      </w:pPr>
      <w:r w:rsidRPr="00E50D7D">
        <w:rPr>
          <w:rFonts w:ascii="Calibri" w:hAnsi="Calibri" w:cs="Arial"/>
          <w:b/>
          <w:color w:val="auto"/>
          <w:szCs w:val="20"/>
        </w:rPr>
        <w:t>Application Administration</w:t>
      </w:r>
    </w:p>
    <w:p w14:paraId="01207D4F" w14:textId="1E02B1B6" w:rsidR="0080614E" w:rsidRPr="00E50D7D" w:rsidRDefault="0080614E" w:rsidP="00CE7A34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bookmarkStart w:id="0" w:name="_Hlk520789673"/>
      <w:r w:rsidRPr="00E50D7D">
        <w:rPr>
          <w:rFonts w:ascii="Calibri" w:hAnsi="Calibri" w:cs="Arial"/>
          <w:color w:val="auto"/>
          <w:szCs w:val="20"/>
        </w:rPr>
        <w:t>Working with relevant stakeholders, analyse and identify application administration and configuration changes required to support business objectives</w:t>
      </w:r>
    </w:p>
    <w:p w14:paraId="4CDCE54D" w14:textId="1959F566" w:rsidR="00CE7A34" w:rsidRPr="00E50D7D" w:rsidRDefault="0080614E" w:rsidP="00CE7A34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 xml:space="preserve">Safely </w:t>
      </w:r>
      <w:r w:rsidR="00174981" w:rsidRPr="00E50D7D">
        <w:rPr>
          <w:rFonts w:ascii="Calibri" w:hAnsi="Calibri" w:cs="Arial"/>
          <w:color w:val="auto"/>
          <w:szCs w:val="20"/>
        </w:rPr>
        <w:t>plan, manage, implement</w:t>
      </w:r>
      <w:r w:rsidR="005D28F6" w:rsidRPr="00E50D7D">
        <w:rPr>
          <w:rFonts w:ascii="Calibri" w:hAnsi="Calibri" w:cs="Arial"/>
          <w:color w:val="auto"/>
          <w:szCs w:val="20"/>
        </w:rPr>
        <w:t>,</w:t>
      </w:r>
      <w:r w:rsidR="00174981" w:rsidRPr="00E50D7D">
        <w:rPr>
          <w:rFonts w:ascii="Calibri" w:hAnsi="Calibri" w:cs="Arial"/>
          <w:color w:val="auto"/>
          <w:szCs w:val="20"/>
        </w:rPr>
        <w:t xml:space="preserve"> and verify</w:t>
      </w:r>
      <w:r w:rsidRPr="00E50D7D">
        <w:rPr>
          <w:rFonts w:ascii="Calibri" w:hAnsi="Calibri" w:cs="Arial"/>
          <w:color w:val="auto"/>
          <w:szCs w:val="20"/>
        </w:rPr>
        <w:t xml:space="preserve"> application administration and configuration changes into production environments</w:t>
      </w:r>
      <w:r w:rsidR="00174981" w:rsidRPr="00E50D7D">
        <w:rPr>
          <w:rFonts w:ascii="Calibri" w:hAnsi="Calibri" w:cs="Arial"/>
          <w:color w:val="auto"/>
          <w:szCs w:val="20"/>
        </w:rPr>
        <w:t>, including PHI product data</w:t>
      </w:r>
    </w:p>
    <w:p w14:paraId="5034719E" w14:textId="77777777" w:rsidR="00174981" w:rsidRPr="00E50D7D" w:rsidRDefault="0080614E" w:rsidP="00B7382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Undertake routine</w:t>
      </w:r>
      <w:r w:rsidR="00174981" w:rsidRPr="00E50D7D">
        <w:rPr>
          <w:rFonts w:ascii="Calibri" w:hAnsi="Calibri" w:cs="Arial"/>
          <w:color w:val="auto"/>
          <w:szCs w:val="20"/>
        </w:rPr>
        <w:t xml:space="preserve"> application</w:t>
      </w:r>
      <w:r w:rsidRPr="00E50D7D">
        <w:rPr>
          <w:rFonts w:ascii="Calibri" w:hAnsi="Calibri" w:cs="Arial"/>
          <w:color w:val="auto"/>
          <w:szCs w:val="20"/>
        </w:rPr>
        <w:t xml:space="preserve"> maintenance </w:t>
      </w:r>
      <w:r w:rsidR="00174981" w:rsidRPr="00E50D7D">
        <w:rPr>
          <w:rFonts w:ascii="Calibri" w:hAnsi="Calibri" w:cs="Arial"/>
          <w:color w:val="auto"/>
          <w:szCs w:val="20"/>
        </w:rPr>
        <w:t xml:space="preserve">activities to ensure the operational and security needs of the organisation are met </w:t>
      </w:r>
    </w:p>
    <w:p w14:paraId="4AE1D5B3" w14:textId="70EB7E63" w:rsidR="00B73827" w:rsidRPr="00E50D7D" w:rsidRDefault="00174981" w:rsidP="00B7382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Ensure application administration knowledge is appropriately documented and maintained</w:t>
      </w:r>
      <w:r w:rsidR="00B73827" w:rsidRPr="00E50D7D">
        <w:rPr>
          <w:rFonts w:ascii="Calibri" w:hAnsi="Calibri" w:cs="Arial"/>
          <w:color w:val="auto"/>
          <w:szCs w:val="20"/>
        </w:rPr>
        <w:br/>
      </w:r>
    </w:p>
    <w:bookmarkEnd w:id="0"/>
    <w:p w14:paraId="1EE28607" w14:textId="6AC6FB29" w:rsidR="00AA4BE8" w:rsidRPr="00E50D7D" w:rsidRDefault="00AA4BE8" w:rsidP="00AA4BE8">
      <w:pPr>
        <w:spacing w:line="240" w:lineRule="auto"/>
        <w:rPr>
          <w:rFonts w:ascii="Calibri" w:hAnsi="Calibri" w:cs="Arial"/>
          <w:b/>
          <w:color w:val="auto"/>
          <w:szCs w:val="20"/>
        </w:rPr>
      </w:pPr>
      <w:r w:rsidRPr="00E50D7D">
        <w:rPr>
          <w:rFonts w:ascii="Calibri" w:hAnsi="Calibri" w:cs="Arial"/>
          <w:b/>
          <w:color w:val="auto"/>
          <w:szCs w:val="20"/>
        </w:rPr>
        <w:t>Regulatory &amp; Reporting</w:t>
      </w:r>
    </w:p>
    <w:p w14:paraId="733C8F5C" w14:textId="77777777" w:rsidR="00AA4BE8" w:rsidRPr="00E50D7D" w:rsidRDefault="00AA4BE8" w:rsidP="00AA4BE8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Ensure compliance with the Company’s Delegated Authorities, Business Plan, Policies and Standards</w:t>
      </w:r>
    </w:p>
    <w:p w14:paraId="7554ADEF" w14:textId="77777777" w:rsidR="00AA4BE8" w:rsidRPr="00E50D7D" w:rsidRDefault="00AA4BE8" w:rsidP="00AA4BE8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Support company audit processes and make recommendations as required</w:t>
      </w:r>
    </w:p>
    <w:p w14:paraId="4CA1B138" w14:textId="77777777" w:rsidR="00AA4BE8" w:rsidRPr="00E50D7D" w:rsidRDefault="00AA4BE8" w:rsidP="00AA4BE8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Keep up to date with regulatory trends and changes and actively participate in training and update type activities</w:t>
      </w:r>
    </w:p>
    <w:p w14:paraId="721893DF" w14:textId="20897FF4" w:rsidR="00AA4BE8" w:rsidRPr="00E50D7D" w:rsidRDefault="00AA4BE8" w:rsidP="00AA4BE8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Prepare information and reports for management as required</w:t>
      </w:r>
    </w:p>
    <w:p w14:paraId="33EDCCBF" w14:textId="77777777" w:rsidR="00AA4BE8" w:rsidRPr="00E50D7D" w:rsidRDefault="00AA4BE8" w:rsidP="00AB6724">
      <w:pPr>
        <w:spacing w:after="0" w:line="240" w:lineRule="auto"/>
        <w:rPr>
          <w:rFonts w:ascii="Calibri" w:hAnsi="Calibri" w:cs="Arial"/>
          <w:b/>
          <w:color w:val="auto"/>
          <w:szCs w:val="20"/>
        </w:rPr>
      </w:pPr>
    </w:p>
    <w:p w14:paraId="44D4833E" w14:textId="77777777" w:rsidR="00AA4BE8" w:rsidRPr="00E50D7D" w:rsidRDefault="00AA4BE8" w:rsidP="00AA4BE8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E50D7D">
        <w:rPr>
          <w:rFonts w:ascii="Calibri" w:hAnsi="Calibri" w:cs="Arial"/>
          <w:b/>
          <w:color w:val="auto"/>
          <w:szCs w:val="20"/>
        </w:rPr>
        <w:t>Stakeholders &amp; Advice</w:t>
      </w:r>
    </w:p>
    <w:p w14:paraId="27BBC2C8" w14:textId="20BD7DA2" w:rsidR="00AA4BE8" w:rsidRPr="00E50D7D" w:rsidRDefault="00AA4BE8" w:rsidP="00AA4BE8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Provide advice, share knowledge</w:t>
      </w:r>
      <w:r w:rsidR="00E03ECE" w:rsidRPr="00E50D7D">
        <w:rPr>
          <w:rFonts w:ascii="Calibri" w:hAnsi="Calibri" w:cs="Arial"/>
          <w:color w:val="auto"/>
          <w:szCs w:val="20"/>
        </w:rPr>
        <w:t>,</w:t>
      </w:r>
      <w:r w:rsidRPr="00E50D7D">
        <w:rPr>
          <w:rFonts w:ascii="Calibri" w:hAnsi="Calibri" w:cs="Arial"/>
          <w:color w:val="auto"/>
          <w:szCs w:val="20"/>
        </w:rPr>
        <w:t xml:space="preserve"> and identified solutions/wins with others to facilitate strong team performance</w:t>
      </w:r>
    </w:p>
    <w:p w14:paraId="692C43A7" w14:textId="089179B4" w:rsidR="00AA4BE8" w:rsidRPr="00E50D7D" w:rsidRDefault="00AA4BE8" w:rsidP="00AA4BE8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Maintain positive and constructive relationships with internal and external stakeholders</w:t>
      </w:r>
    </w:p>
    <w:p w14:paraId="13A1A744" w14:textId="77777777" w:rsidR="00AA4BE8" w:rsidRPr="00E50D7D" w:rsidRDefault="00AA4BE8" w:rsidP="00AB6724">
      <w:pPr>
        <w:spacing w:after="0" w:line="240" w:lineRule="auto"/>
        <w:rPr>
          <w:rFonts w:ascii="Calibri" w:hAnsi="Calibri" w:cs="Arial"/>
          <w:b/>
          <w:color w:val="auto"/>
          <w:szCs w:val="20"/>
        </w:rPr>
      </w:pPr>
    </w:p>
    <w:p w14:paraId="622C4511" w14:textId="77777777" w:rsidR="00AA4BE8" w:rsidRPr="00E50D7D" w:rsidRDefault="00AA4BE8" w:rsidP="00AA4BE8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E50D7D">
        <w:rPr>
          <w:rFonts w:ascii="Calibri" w:hAnsi="Calibri" w:cs="Arial"/>
          <w:b/>
          <w:color w:val="auto"/>
          <w:szCs w:val="20"/>
        </w:rPr>
        <w:t xml:space="preserve">Other </w:t>
      </w:r>
    </w:p>
    <w:p w14:paraId="5762907D" w14:textId="650203D5" w:rsidR="00AA4BE8" w:rsidRPr="00E50D7D" w:rsidRDefault="00AA4BE8" w:rsidP="00AA4BE8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Uphold the company values, culture</w:t>
      </w:r>
      <w:r w:rsidR="005D28F6" w:rsidRPr="00E50D7D">
        <w:rPr>
          <w:rFonts w:ascii="Calibri" w:hAnsi="Calibri" w:cs="Arial"/>
          <w:color w:val="auto"/>
          <w:szCs w:val="20"/>
        </w:rPr>
        <w:t>,</w:t>
      </w:r>
      <w:r w:rsidRPr="00E50D7D">
        <w:rPr>
          <w:rFonts w:ascii="Calibri" w:hAnsi="Calibri" w:cs="Arial"/>
          <w:color w:val="auto"/>
          <w:szCs w:val="20"/>
        </w:rPr>
        <w:t xml:space="preserve"> and performance standards</w:t>
      </w:r>
    </w:p>
    <w:p w14:paraId="3B782B39" w14:textId="77777777" w:rsidR="003F53A1" w:rsidRPr="00385F25" w:rsidRDefault="003F53A1" w:rsidP="003F53A1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385F25">
        <w:rPr>
          <w:rFonts w:ascii="Calibri" w:hAnsi="Calibri" w:cs="Arial"/>
          <w:color w:val="auto"/>
          <w:szCs w:val="20"/>
        </w:rPr>
        <w:t>Participate in the design, build and roll-out of business change programs designed to strengthen GMHBA’s performance</w:t>
      </w:r>
    </w:p>
    <w:p w14:paraId="0C1EEE32" w14:textId="77777777" w:rsidR="003F53A1" w:rsidRPr="004A5992" w:rsidRDefault="003F53A1" w:rsidP="003F53A1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234E07">
        <w:rPr>
          <w:rFonts w:ascii="Calibri" w:hAnsi="Calibri" w:cs="Arial"/>
          <w:color w:val="auto"/>
        </w:rPr>
        <w:t>Pe</w:t>
      </w:r>
      <w:r w:rsidRPr="004A5992">
        <w:rPr>
          <w:rFonts w:ascii="Calibri" w:hAnsi="Calibri" w:cs="Arial"/>
          <w:color w:val="auto"/>
        </w:rPr>
        <w:t xml:space="preserve">rform 1st Line of Defence duties by identifying operational risks, assist in investigating their root causes and </w:t>
      </w:r>
      <w:r w:rsidRPr="004A5992">
        <w:rPr>
          <w:rFonts w:ascii="Calibri" w:hAnsi="Calibri" w:cs="Arial"/>
          <w:color w:val="auto"/>
          <w:szCs w:val="20"/>
        </w:rPr>
        <w:t>provide support to mitigate risk through understanding control effectiveness and recommending risk improvement.</w:t>
      </w:r>
    </w:p>
    <w:p w14:paraId="21BB33B2" w14:textId="412E7008" w:rsidR="00AA4BE8" w:rsidRPr="00E50D7D" w:rsidRDefault="00AA4BE8" w:rsidP="00AA4BE8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 xml:space="preserve">It is not the intention of this position description to limit the scope or accountabilities of the position but to highlight the most important aspects of the position  </w:t>
      </w:r>
    </w:p>
    <w:p w14:paraId="25BAFE5F" w14:textId="22C494A3" w:rsidR="00AA4BE8" w:rsidRPr="00E50D7D" w:rsidRDefault="00AA4BE8" w:rsidP="00AA4BE8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50D7D">
        <w:rPr>
          <w:rFonts w:ascii="Calibri" w:hAnsi="Calibri" w:cs="Arial"/>
          <w:color w:val="auto"/>
          <w:szCs w:val="20"/>
        </w:rPr>
        <w:t>The accountabilities described within may be altered in accordance with the changing requirements of the rol</w:t>
      </w:r>
      <w:r w:rsidR="00E03ECE" w:rsidRPr="00E50D7D">
        <w:rPr>
          <w:rFonts w:ascii="Calibri" w:hAnsi="Calibri" w:cs="Arial"/>
          <w:color w:val="auto"/>
          <w:szCs w:val="20"/>
        </w:rPr>
        <w:t>e</w:t>
      </w:r>
    </w:p>
    <w:p w14:paraId="1DBFA991" w14:textId="77777777" w:rsidR="006F3E42" w:rsidRPr="00A11208" w:rsidRDefault="006F3E42" w:rsidP="00943EDE">
      <w:pPr>
        <w:spacing w:line="23" w:lineRule="atLeast"/>
        <w:jc w:val="both"/>
        <w:rPr>
          <w:szCs w:val="20"/>
          <w:lang w:val="en-US"/>
        </w:rPr>
      </w:pPr>
    </w:p>
    <w:p w14:paraId="5CD8EB6D" w14:textId="77777777" w:rsidR="0021429C" w:rsidRPr="00A11208" w:rsidRDefault="0021429C" w:rsidP="0021429C">
      <w:pPr>
        <w:spacing w:after="0"/>
        <w:rPr>
          <w:b/>
          <w:color w:val="00A6E2"/>
          <w:sz w:val="22"/>
          <w:lang w:val="en-US"/>
        </w:rPr>
      </w:pPr>
      <w:r w:rsidRPr="00A11208">
        <w:rPr>
          <w:b/>
          <w:color w:val="00A6E2"/>
          <w:sz w:val="22"/>
          <w:lang w:val="en-US"/>
        </w:rPr>
        <w:t>Key Relationships:</w:t>
      </w:r>
    </w:p>
    <w:p w14:paraId="08CCA6F1" w14:textId="77777777" w:rsidR="0021429C" w:rsidRPr="00A11208" w:rsidRDefault="0021429C" w:rsidP="0021429C">
      <w:pPr>
        <w:spacing w:after="0"/>
        <w:rPr>
          <w:b/>
          <w:color w:val="00A6E2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63"/>
      </w:tblGrid>
      <w:tr w:rsidR="0021429C" w:rsidRPr="00A11208" w14:paraId="739B5848" w14:textId="77777777" w:rsidTr="00CC512D">
        <w:tc>
          <w:tcPr>
            <w:tcW w:w="4981" w:type="dxa"/>
          </w:tcPr>
          <w:p w14:paraId="2E2D2612" w14:textId="77777777" w:rsidR="0021429C" w:rsidRPr="003F53A1" w:rsidRDefault="0021429C" w:rsidP="00CC512D">
            <w:pPr>
              <w:rPr>
                <w:b/>
                <w:color w:val="auto"/>
                <w:szCs w:val="20"/>
                <w:lang w:val="en-US"/>
              </w:rPr>
            </w:pPr>
            <w:r w:rsidRPr="003F53A1">
              <w:rPr>
                <w:b/>
                <w:color w:val="auto"/>
                <w:szCs w:val="20"/>
                <w:lang w:val="en-US"/>
              </w:rPr>
              <w:t>Internal:</w:t>
            </w:r>
          </w:p>
          <w:p w14:paraId="07725AE8" w14:textId="5B0CCE20" w:rsidR="00CB40BE" w:rsidRPr="003F53A1" w:rsidRDefault="00E03ECE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3F53A1">
              <w:rPr>
                <w:rFonts w:asciiTheme="minorHAnsi" w:eastAsiaTheme="minorHAnsi" w:hAnsiTheme="minorHAnsi"/>
                <w:sz w:val="20"/>
              </w:rPr>
              <w:t>Application end-</w:t>
            </w:r>
            <w:r w:rsidR="003D1FBC" w:rsidRPr="003F53A1">
              <w:rPr>
                <w:rFonts w:asciiTheme="minorHAnsi" w:eastAsiaTheme="minorHAnsi" w:hAnsiTheme="minorHAnsi"/>
                <w:sz w:val="20"/>
              </w:rPr>
              <w:t>users</w:t>
            </w:r>
          </w:p>
          <w:p w14:paraId="2FBD9546" w14:textId="039CAE25" w:rsidR="00CB40BE" w:rsidRPr="003F53A1" w:rsidRDefault="00E03ECE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3F53A1">
              <w:rPr>
                <w:rFonts w:asciiTheme="minorHAnsi" w:eastAsiaTheme="minorHAnsi" w:hAnsiTheme="minorHAnsi"/>
                <w:sz w:val="20"/>
              </w:rPr>
              <w:t>Service Desk</w:t>
            </w:r>
          </w:p>
          <w:p w14:paraId="1B45AD27" w14:textId="582E0D57" w:rsidR="00CB40BE" w:rsidRPr="003F53A1" w:rsidRDefault="003F53A1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3F53A1">
              <w:rPr>
                <w:rFonts w:asciiTheme="minorHAnsi" w:eastAsiaTheme="minorHAnsi" w:hAnsiTheme="minorHAnsi"/>
                <w:sz w:val="20"/>
              </w:rPr>
              <w:t>Delivery</w:t>
            </w:r>
          </w:p>
          <w:p w14:paraId="4DAD2D2C" w14:textId="77777777" w:rsidR="0021429C" w:rsidRPr="003F53A1" w:rsidRDefault="003D1FBC" w:rsidP="00E06A93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3F53A1">
              <w:rPr>
                <w:rFonts w:asciiTheme="minorHAnsi" w:eastAsiaTheme="minorHAnsi" w:hAnsiTheme="minorHAnsi"/>
                <w:sz w:val="20"/>
              </w:rPr>
              <w:t>Product</w:t>
            </w:r>
          </w:p>
          <w:p w14:paraId="3BB24E73" w14:textId="0CF4A39F" w:rsidR="00A10AD3" w:rsidRPr="003F53A1" w:rsidRDefault="00A10AD3" w:rsidP="00E06A93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3F53A1">
              <w:rPr>
                <w:rFonts w:asciiTheme="minorHAnsi" w:eastAsiaTheme="minorHAnsi" w:hAnsiTheme="minorHAnsi"/>
                <w:sz w:val="20"/>
              </w:rPr>
              <w:t>Benefits Management</w:t>
            </w:r>
          </w:p>
        </w:tc>
        <w:tc>
          <w:tcPr>
            <w:tcW w:w="4981" w:type="dxa"/>
          </w:tcPr>
          <w:p w14:paraId="427860C0" w14:textId="77777777" w:rsidR="0021429C" w:rsidRPr="003F53A1" w:rsidRDefault="0021429C" w:rsidP="00CC512D">
            <w:pPr>
              <w:rPr>
                <w:b/>
                <w:color w:val="auto"/>
                <w:szCs w:val="20"/>
                <w:lang w:val="en-US"/>
              </w:rPr>
            </w:pPr>
            <w:r w:rsidRPr="003F53A1">
              <w:rPr>
                <w:b/>
                <w:color w:val="auto"/>
                <w:szCs w:val="20"/>
                <w:lang w:val="en-US"/>
              </w:rPr>
              <w:t>External:</w:t>
            </w:r>
          </w:p>
          <w:p w14:paraId="1F2490D3" w14:textId="097EE412" w:rsidR="0021429C" w:rsidRPr="003F53A1" w:rsidRDefault="003D1FBC" w:rsidP="00CC51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i/>
                <w:sz w:val="20"/>
              </w:rPr>
            </w:pPr>
            <w:r w:rsidRPr="003F53A1">
              <w:rPr>
                <w:rFonts w:asciiTheme="minorHAnsi" w:hAnsiTheme="minorHAnsi"/>
                <w:bCs/>
                <w:sz w:val="20"/>
              </w:rPr>
              <w:t>Vendors</w:t>
            </w:r>
            <w:r w:rsidR="00A10AD3" w:rsidRPr="003F53A1">
              <w:rPr>
                <w:rFonts w:asciiTheme="minorHAnsi" w:hAnsiTheme="minorHAnsi"/>
                <w:bCs/>
                <w:sz w:val="20"/>
              </w:rPr>
              <w:t xml:space="preserve"> (HAMBS, E5)</w:t>
            </w:r>
          </w:p>
          <w:p w14:paraId="58D4B7C8" w14:textId="77777777" w:rsidR="0021429C" w:rsidRPr="003F53A1" w:rsidRDefault="0021429C" w:rsidP="00CC512D">
            <w:pPr>
              <w:rPr>
                <w:b/>
                <w:color w:val="auto"/>
                <w:sz w:val="22"/>
                <w:lang w:val="en-US"/>
              </w:rPr>
            </w:pPr>
          </w:p>
        </w:tc>
      </w:tr>
    </w:tbl>
    <w:p w14:paraId="2996C030" w14:textId="77777777" w:rsidR="0021429C" w:rsidRPr="00A11208" w:rsidRDefault="0021429C" w:rsidP="00F94D3A">
      <w:pPr>
        <w:spacing w:after="0"/>
        <w:rPr>
          <w:b/>
          <w:color w:val="00A6E2"/>
          <w:sz w:val="22"/>
          <w:lang w:val="en-US"/>
        </w:rPr>
      </w:pPr>
    </w:p>
    <w:p w14:paraId="31A2D0ED" w14:textId="77777777" w:rsidR="00EE72F0" w:rsidRDefault="00EE72F0" w:rsidP="00F94D3A">
      <w:pPr>
        <w:spacing w:after="0"/>
        <w:rPr>
          <w:b/>
          <w:color w:val="00A6E2"/>
          <w:sz w:val="22"/>
          <w:lang w:val="en-US"/>
        </w:rPr>
      </w:pPr>
    </w:p>
    <w:p w14:paraId="1757B8FF" w14:textId="3F9E294A" w:rsidR="00F94D3A" w:rsidRPr="00A11208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A11208">
        <w:rPr>
          <w:b/>
          <w:color w:val="00A6E2"/>
          <w:sz w:val="22"/>
          <w:lang w:val="en-US"/>
        </w:rPr>
        <w:t xml:space="preserve">Skills, </w:t>
      </w:r>
      <w:r w:rsidR="006F3E42" w:rsidRPr="00A11208">
        <w:rPr>
          <w:b/>
          <w:color w:val="00A6E2"/>
          <w:sz w:val="22"/>
          <w:lang w:val="en-US"/>
        </w:rPr>
        <w:t>E</w:t>
      </w:r>
      <w:r w:rsidRPr="00A11208">
        <w:rPr>
          <w:b/>
          <w:color w:val="00A6E2"/>
          <w:sz w:val="22"/>
          <w:lang w:val="en-US"/>
        </w:rPr>
        <w:t>xperience</w:t>
      </w:r>
      <w:r w:rsidR="006F3E42" w:rsidRPr="00A11208">
        <w:rPr>
          <w:b/>
          <w:color w:val="00A6E2"/>
          <w:sz w:val="22"/>
          <w:lang w:val="en-US"/>
        </w:rPr>
        <w:t xml:space="preserve"> and Q</w:t>
      </w:r>
      <w:r w:rsidRPr="00A11208">
        <w:rPr>
          <w:b/>
          <w:color w:val="00A6E2"/>
          <w:sz w:val="22"/>
          <w:lang w:val="en-US"/>
        </w:rPr>
        <w:t>ualifications:</w:t>
      </w:r>
    </w:p>
    <w:p w14:paraId="1B60D406" w14:textId="77777777" w:rsidR="00F94D3A" w:rsidRPr="003F53A1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3F53A1">
        <w:rPr>
          <w:b/>
          <w:bCs/>
          <w:color w:val="auto"/>
          <w:szCs w:val="20"/>
          <w:lang w:val="en-US"/>
        </w:rPr>
        <w:t>Mandatory</w:t>
      </w:r>
    </w:p>
    <w:p w14:paraId="5BEA9E32" w14:textId="4D107525" w:rsidR="00174F14" w:rsidRPr="003F53A1" w:rsidRDefault="00CB40BE" w:rsidP="00174F14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sz w:val="20"/>
        </w:rPr>
      </w:pPr>
      <w:bookmarkStart w:id="1" w:name="_Hlk520456942"/>
      <w:r w:rsidRPr="003F53A1">
        <w:rPr>
          <w:rFonts w:asciiTheme="minorHAnsi" w:hAnsiTheme="minorHAnsi" w:cstheme="minorHAnsi"/>
          <w:bCs/>
          <w:sz w:val="20"/>
        </w:rPr>
        <w:t>Strong</w:t>
      </w:r>
      <w:r w:rsidR="00174F14" w:rsidRPr="003F53A1">
        <w:rPr>
          <w:rFonts w:asciiTheme="minorHAnsi" w:hAnsiTheme="minorHAnsi" w:cstheme="minorHAnsi"/>
          <w:bCs/>
          <w:sz w:val="20"/>
        </w:rPr>
        <w:t xml:space="preserve"> attention to detail</w:t>
      </w:r>
    </w:p>
    <w:p w14:paraId="7BD2D818" w14:textId="4F07457F" w:rsidR="005937E5" w:rsidRPr="003F53A1" w:rsidRDefault="005D28F6" w:rsidP="00174F14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sz w:val="20"/>
        </w:rPr>
      </w:pPr>
      <w:r w:rsidRPr="003F53A1">
        <w:rPr>
          <w:rFonts w:asciiTheme="minorHAnsi" w:hAnsiTheme="minorHAnsi" w:cstheme="minorHAnsi"/>
          <w:bCs/>
          <w:sz w:val="20"/>
        </w:rPr>
        <w:t xml:space="preserve">Experience operating in a </w:t>
      </w:r>
      <w:r w:rsidR="000B6C82" w:rsidRPr="003F53A1">
        <w:rPr>
          <w:rFonts w:asciiTheme="minorHAnsi" w:hAnsiTheme="minorHAnsi" w:cstheme="minorHAnsi"/>
          <w:bCs/>
          <w:sz w:val="20"/>
        </w:rPr>
        <w:t xml:space="preserve">Service Management </w:t>
      </w:r>
      <w:r w:rsidRPr="003F53A1">
        <w:rPr>
          <w:rFonts w:asciiTheme="minorHAnsi" w:hAnsiTheme="minorHAnsi" w:cstheme="minorHAnsi"/>
          <w:bCs/>
          <w:sz w:val="20"/>
        </w:rPr>
        <w:t xml:space="preserve">environment (e.g., </w:t>
      </w:r>
      <w:r w:rsidR="000B6C82" w:rsidRPr="003F53A1">
        <w:rPr>
          <w:rFonts w:asciiTheme="minorHAnsi" w:hAnsiTheme="minorHAnsi" w:cstheme="minorHAnsi"/>
          <w:bCs/>
          <w:sz w:val="20"/>
        </w:rPr>
        <w:t xml:space="preserve">incident, </w:t>
      </w:r>
      <w:r w:rsidRPr="003F53A1">
        <w:rPr>
          <w:rFonts w:asciiTheme="minorHAnsi" w:hAnsiTheme="minorHAnsi" w:cstheme="minorHAnsi"/>
          <w:bCs/>
          <w:sz w:val="20"/>
        </w:rPr>
        <w:t xml:space="preserve">problem, request and </w:t>
      </w:r>
      <w:r w:rsidR="000B6C82" w:rsidRPr="003F53A1">
        <w:rPr>
          <w:rFonts w:asciiTheme="minorHAnsi" w:hAnsiTheme="minorHAnsi" w:cstheme="minorHAnsi"/>
          <w:bCs/>
          <w:sz w:val="20"/>
        </w:rPr>
        <w:t>change management</w:t>
      </w:r>
      <w:r w:rsidRPr="003F53A1">
        <w:rPr>
          <w:rFonts w:asciiTheme="minorHAnsi" w:hAnsiTheme="minorHAnsi" w:cstheme="minorHAnsi"/>
          <w:bCs/>
          <w:sz w:val="20"/>
        </w:rPr>
        <w:t>)</w:t>
      </w:r>
    </w:p>
    <w:p w14:paraId="43BCE511" w14:textId="77777777" w:rsidR="00174F14" w:rsidRPr="003F53A1" w:rsidRDefault="00174F14" w:rsidP="00174F14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sz w:val="20"/>
        </w:rPr>
      </w:pPr>
      <w:r w:rsidRPr="003F53A1">
        <w:rPr>
          <w:rFonts w:asciiTheme="minorHAnsi" w:hAnsiTheme="minorHAnsi" w:cstheme="minorHAnsi"/>
          <w:bCs/>
          <w:sz w:val="20"/>
        </w:rPr>
        <w:t>A commitment to work in a highly dynamic business environment</w:t>
      </w:r>
    </w:p>
    <w:bookmarkEnd w:id="1"/>
    <w:p w14:paraId="64DD8EA0" w14:textId="1C61C9EC" w:rsidR="00FB2828" w:rsidRPr="003F53A1" w:rsidRDefault="00FB2828" w:rsidP="00E73391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sz w:val="20"/>
        </w:rPr>
      </w:pPr>
      <w:r w:rsidRPr="003F53A1">
        <w:rPr>
          <w:rFonts w:asciiTheme="minorHAnsi" w:hAnsiTheme="minorHAnsi" w:cstheme="minorHAnsi"/>
          <w:bCs/>
          <w:sz w:val="20"/>
        </w:rPr>
        <w:t>Excellent stakeholder management</w:t>
      </w:r>
      <w:r w:rsidR="000B6C82" w:rsidRPr="003F53A1">
        <w:rPr>
          <w:rFonts w:asciiTheme="minorHAnsi" w:hAnsiTheme="minorHAnsi" w:cstheme="minorHAnsi"/>
          <w:bCs/>
          <w:sz w:val="20"/>
        </w:rPr>
        <w:t xml:space="preserve"> and communication skills (written / verbal)</w:t>
      </w:r>
    </w:p>
    <w:p w14:paraId="22B58491" w14:textId="46C00219" w:rsidR="00FB2828" w:rsidRPr="003F53A1" w:rsidRDefault="00FB2828" w:rsidP="00E73391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sz w:val="20"/>
        </w:rPr>
      </w:pPr>
      <w:r w:rsidRPr="003F53A1">
        <w:rPr>
          <w:rFonts w:asciiTheme="minorHAnsi" w:hAnsiTheme="minorHAnsi" w:cstheme="minorHAnsi"/>
          <w:bCs/>
          <w:sz w:val="20"/>
        </w:rPr>
        <w:t>Excellent documentation skills</w:t>
      </w:r>
    </w:p>
    <w:p w14:paraId="28AB6C7E" w14:textId="255E5384" w:rsidR="00F94D3A" w:rsidRPr="003F53A1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3F53A1">
        <w:rPr>
          <w:b/>
          <w:bCs/>
          <w:color w:val="auto"/>
          <w:szCs w:val="20"/>
          <w:lang w:val="en-US"/>
        </w:rPr>
        <w:t>Highly desirable</w:t>
      </w:r>
      <w:r w:rsidR="008167FE" w:rsidRPr="003F53A1">
        <w:rPr>
          <w:b/>
          <w:bCs/>
          <w:color w:val="auto"/>
          <w:szCs w:val="20"/>
          <w:lang w:val="en-US"/>
        </w:rPr>
        <w:t xml:space="preserve"> </w:t>
      </w:r>
    </w:p>
    <w:p w14:paraId="536DF1FE" w14:textId="77777777" w:rsidR="00F94D3A" w:rsidRPr="003F53A1" w:rsidRDefault="005779B7" w:rsidP="00E73391">
      <w:pPr>
        <w:pStyle w:val="ListParagraph"/>
        <w:numPr>
          <w:ilvl w:val="0"/>
          <w:numId w:val="17"/>
        </w:numPr>
        <w:spacing w:line="320" w:lineRule="atLeast"/>
        <w:jc w:val="both"/>
        <w:rPr>
          <w:rFonts w:asciiTheme="minorHAnsi" w:hAnsiTheme="minorHAnsi" w:cstheme="minorHAnsi"/>
          <w:bCs/>
          <w:sz w:val="20"/>
        </w:rPr>
      </w:pPr>
      <w:r w:rsidRPr="003F53A1">
        <w:rPr>
          <w:rFonts w:asciiTheme="minorHAnsi" w:hAnsiTheme="minorHAnsi" w:cstheme="minorHAnsi"/>
          <w:sz w:val="20"/>
        </w:rPr>
        <w:t>Private Health Insurance industry experience</w:t>
      </w:r>
    </w:p>
    <w:p w14:paraId="3BE97D68" w14:textId="21C0C23E" w:rsidR="005779B7" w:rsidRPr="003F53A1" w:rsidRDefault="005779B7" w:rsidP="00E73391">
      <w:pPr>
        <w:pStyle w:val="ListParagraph"/>
        <w:numPr>
          <w:ilvl w:val="0"/>
          <w:numId w:val="17"/>
        </w:numPr>
        <w:spacing w:line="320" w:lineRule="atLeast"/>
        <w:jc w:val="both"/>
        <w:rPr>
          <w:rFonts w:asciiTheme="minorHAnsi" w:hAnsiTheme="minorHAnsi" w:cstheme="minorHAnsi"/>
          <w:bCs/>
          <w:sz w:val="20"/>
        </w:rPr>
      </w:pPr>
      <w:r w:rsidRPr="003F53A1">
        <w:rPr>
          <w:rFonts w:asciiTheme="minorHAnsi" w:hAnsiTheme="minorHAnsi" w:cstheme="minorHAnsi"/>
          <w:sz w:val="20"/>
        </w:rPr>
        <w:t xml:space="preserve">Experience </w:t>
      </w:r>
      <w:r w:rsidR="000B6C82" w:rsidRPr="003F53A1">
        <w:rPr>
          <w:rFonts w:asciiTheme="minorHAnsi" w:hAnsiTheme="minorHAnsi" w:cstheme="minorHAnsi"/>
          <w:sz w:val="20"/>
        </w:rPr>
        <w:t>within the SDLC including defining required system changes and various forms of software testing</w:t>
      </w:r>
    </w:p>
    <w:p w14:paraId="077CDA59" w14:textId="7DCA3827" w:rsidR="005779B7" w:rsidRPr="003F53A1" w:rsidRDefault="000B6C82" w:rsidP="00E73391">
      <w:pPr>
        <w:pStyle w:val="ListParagraph"/>
        <w:numPr>
          <w:ilvl w:val="0"/>
          <w:numId w:val="17"/>
        </w:numPr>
        <w:spacing w:line="320" w:lineRule="atLeast"/>
        <w:jc w:val="both"/>
        <w:rPr>
          <w:rFonts w:asciiTheme="minorHAnsi" w:hAnsiTheme="minorHAnsi" w:cstheme="minorHAnsi"/>
          <w:bCs/>
          <w:sz w:val="20"/>
        </w:rPr>
      </w:pPr>
      <w:r w:rsidRPr="003F53A1">
        <w:rPr>
          <w:rFonts w:asciiTheme="minorHAnsi" w:hAnsiTheme="minorHAnsi" w:cstheme="minorHAnsi"/>
          <w:bCs/>
          <w:sz w:val="20"/>
        </w:rPr>
        <w:t xml:space="preserve">Experience with </w:t>
      </w:r>
      <w:r w:rsidR="00B74560" w:rsidRPr="003F53A1">
        <w:rPr>
          <w:rFonts w:asciiTheme="minorHAnsi" w:hAnsiTheme="minorHAnsi" w:cstheme="minorHAnsi"/>
          <w:bCs/>
          <w:sz w:val="20"/>
        </w:rPr>
        <w:t xml:space="preserve">HAMBS, E5 Workflow, </w:t>
      </w:r>
      <w:r w:rsidRPr="003F53A1">
        <w:rPr>
          <w:rFonts w:asciiTheme="minorHAnsi" w:hAnsiTheme="minorHAnsi" w:cstheme="minorHAnsi"/>
          <w:bCs/>
          <w:sz w:val="20"/>
        </w:rPr>
        <w:t>Microsoft Dynamics CRM</w:t>
      </w:r>
    </w:p>
    <w:p w14:paraId="5C3C7AFE" w14:textId="3DE326EF" w:rsidR="001112B6" w:rsidRPr="003F53A1" w:rsidRDefault="00BF2ABB" w:rsidP="00BF2ABB">
      <w:pPr>
        <w:pStyle w:val="ListParagraph"/>
        <w:numPr>
          <w:ilvl w:val="0"/>
          <w:numId w:val="17"/>
        </w:numPr>
        <w:spacing w:line="320" w:lineRule="atLeast"/>
        <w:jc w:val="both"/>
        <w:rPr>
          <w:rFonts w:asciiTheme="minorHAnsi" w:hAnsiTheme="minorHAnsi" w:cstheme="minorHAnsi"/>
          <w:bCs/>
          <w:sz w:val="20"/>
        </w:rPr>
      </w:pPr>
      <w:r w:rsidRPr="003F53A1">
        <w:rPr>
          <w:rFonts w:asciiTheme="minorHAnsi" w:hAnsiTheme="minorHAnsi" w:cstheme="minorHAnsi"/>
          <w:bCs/>
          <w:sz w:val="20"/>
        </w:rPr>
        <w:t xml:space="preserve">Experience with </w:t>
      </w:r>
      <w:r w:rsidR="00B74560" w:rsidRPr="003F53A1">
        <w:rPr>
          <w:rFonts w:asciiTheme="minorHAnsi" w:hAnsiTheme="minorHAnsi" w:cstheme="minorHAnsi"/>
          <w:bCs/>
          <w:sz w:val="20"/>
        </w:rPr>
        <w:t>IT service</w:t>
      </w:r>
      <w:r w:rsidRPr="003F53A1">
        <w:rPr>
          <w:rFonts w:asciiTheme="minorHAnsi" w:hAnsiTheme="minorHAnsi" w:cstheme="minorHAnsi"/>
          <w:bCs/>
          <w:sz w:val="20"/>
        </w:rPr>
        <w:t xml:space="preserve"> management software such as ServiceNow</w:t>
      </w:r>
    </w:p>
    <w:p w14:paraId="185954D4" w14:textId="6D89FB48" w:rsidR="00B50EE7" w:rsidRPr="003F53A1" w:rsidRDefault="00B50EE7" w:rsidP="003666EB">
      <w:pPr>
        <w:pStyle w:val="ListParagraph"/>
        <w:numPr>
          <w:ilvl w:val="0"/>
          <w:numId w:val="17"/>
        </w:numPr>
        <w:spacing w:line="320" w:lineRule="atLeast"/>
        <w:jc w:val="both"/>
        <w:rPr>
          <w:rFonts w:asciiTheme="minorHAnsi" w:hAnsiTheme="minorHAnsi" w:cstheme="minorHAnsi"/>
          <w:bCs/>
          <w:sz w:val="20"/>
        </w:rPr>
      </w:pPr>
      <w:r w:rsidRPr="003F53A1">
        <w:rPr>
          <w:rFonts w:asciiTheme="minorHAnsi" w:hAnsiTheme="minorHAnsi" w:cstheme="minorHAnsi"/>
          <w:bCs/>
          <w:sz w:val="20"/>
        </w:rPr>
        <w:t>ITIL Foundation</w:t>
      </w:r>
    </w:p>
    <w:p w14:paraId="578FC91E" w14:textId="0534CDB3" w:rsidR="00080FCC" w:rsidRPr="003F53A1" w:rsidRDefault="00080FCC" w:rsidP="00080FCC">
      <w:pPr>
        <w:spacing w:line="320" w:lineRule="atLeast"/>
        <w:ind w:left="360"/>
        <w:jc w:val="both"/>
        <w:rPr>
          <w:rFonts w:cstheme="minorHAnsi"/>
          <w:bCs/>
          <w:color w:val="auto"/>
        </w:rPr>
      </w:pPr>
    </w:p>
    <w:sectPr w:rsidR="00080FCC" w:rsidRPr="003F53A1" w:rsidSect="0065411A">
      <w:headerReference w:type="default" r:id="rId11"/>
      <w:footerReference w:type="default" r:id="rId12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3427" w14:textId="77777777" w:rsidR="0023224F" w:rsidRDefault="0023224F" w:rsidP="00EC0D20">
      <w:pPr>
        <w:spacing w:after="0" w:line="240" w:lineRule="auto"/>
      </w:pPr>
      <w:r>
        <w:separator/>
      </w:r>
    </w:p>
  </w:endnote>
  <w:endnote w:type="continuationSeparator" w:id="0">
    <w:p w14:paraId="1B609200" w14:textId="77777777" w:rsidR="0023224F" w:rsidRDefault="0023224F" w:rsidP="00EC0D20">
      <w:pPr>
        <w:spacing w:after="0" w:line="240" w:lineRule="auto"/>
      </w:pPr>
      <w:r>
        <w:continuationSeparator/>
      </w:r>
    </w:p>
  </w:endnote>
  <w:endnote w:type="continuationNotice" w:id="1">
    <w:p w14:paraId="535A0BDC" w14:textId="77777777" w:rsidR="00110C69" w:rsidRDefault="00110C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A39F" w14:textId="77777777" w:rsidR="00B706C4" w:rsidRDefault="00B706C4">
    <w:pPr>
      <w:pStyle w:val="Footer"/>
      <w:rPr>
        <w:sz w:val="16"/>
        <w:szCs w:val="16"/>
      </w:rPr>
    </w:pPr>
  </w:p>
  <w:p w14:paraId="174BC97B" w14:textId="47F605C1" w:rsidR="008E6CDA" w:rsidRDefault="003521C2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</w:t>
    </w:r>
    <w:r w:rsidR="008E6CDA" w:rsidRPr="008E6CDA">
      <w:rPr>
        <w:sz w:val="16"/>
        <w:szCs w:val="16"/>
      </w:rPr>
      <w:t xml:space="preserve">date: </w:t>
    </w:r>
    <w:r w:rsidR="00AB6724">
      <w:rPr>
        <w:sz w:val="16"/>
        <w:szCs w:val="16"/>
      </w:rPr>
      <w:t>19/12/2022</w:t>
    </w:r>
  </w:p>
  <w:p w14:paraId="517D286F" w14:textId="7FB4D665" w:rsidR="003521C2" w:rsidRDefault="00626187">
    <w:pPr>
      <w:pStyle w:val="Footer"/>
      <w:rPr>
        <w:sz w:val="16"/>
        <w:szCs w:val="16"/>
      </w:rPr>
    </w:pPr>
    <w:r>
      <w:rPr>
        <w:sz w:val="16"/>
        <w:szCs w:val="16"/>
      </w:rPr>
      <w:t>Approved by P &amp; C Manager</w:t>
    </w:r>
  </w:p>
  <w:p w14:paraId="3DD9C347" w14:textId="241D33BE" w:rsidR="00626187" w:rsidRPr="008E6CDA" w:rsidRDefault="00626187" w:rsidP="00626187">
    <w:pPr>
      <w:pStyle w:val="Footer"/>
      <w:jc w:val="center"/>
      <w:rPr>
        <w:sz w:val="16"/>
        <w:szCs w:val="16"/>
      </w:rPr>
    </w:pPr>
    <w:r>
      <w:rPr>
        <w:noProof/>
        <w:lang w:eastAsia="en-AU"/>
      </w:rPr>
      <w:drawing>
        <wp:inline distT="0" distB="0" distL="0" distR="0" wp14:anchorId="0F56B527" wp14:editId="0C704455">
          <wp:extent cx="3486150" cy="49642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DB30" w14:textId="77777777" w:rsidR="0023224F" w:rsidRDefault="0023224F" w:rsidP="00EC0D20">
      <w:pPr>
        <w:spacing w:after="0" w:line="240" w:lineRule="auto"/>
      </w:pPr>
      <w:r>
        <w:separator/>
      </w:r>
    </w:p>
  </w:footnote>
  <w:footnote w:type="continuationSeparator" w:id="0">
    <w:p w14:paraId="3ED2E304" w14:textId="77777777" w:rsidR="0023224F" w:rsidRDefault="0023224F" w:rsidP="00EC0D20">
      <w:pPr>
        <w:spacing w:after="0" w:line="240" w:lineRule="auto"/>
      </w:pPr>
      <w:r>
        <w:continuationSeparator/>
      </w:r>
    </w:p>
  </w:footnote>
  <w:footnote w:type="continuationNotice" w:id="1">
    <w:p w14:paraId="60084021" w14:textId="77777777" w:rsidR="00110C69" w:rsidRDefault="00110C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A53C" w14:textId="77777777" w:rsidR="00EC0D20" w:rsidRDefault="00A07A2A" w:rsidP="00EC0D20">
    <w:pPr>
      <w:pStyle w:val="Header"/>
      <w:jc w:val="right"/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391541B2" wp14:editId="7F8609A6">
          <wp:simplePos x="0" y="0"/>
          <wp:positionH relativeFrom="column">
            <wp:posOffset>4119245</wp:posOffset>
          </wp:positionH>
          <wp:positionV relativeFrom="paragraph">
            <wp:posOffset>74295</wp:posOffset>
          </wp:positionV>
          <wp:extent cx="2231390" cy="3473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3E435" w14:textId="77777777" w:rsidR="00EC0D20" w:rsidRDefault="00EC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6"/>
  </w:num>
  <w:num w:numId="5">
    <w:abstractNumId w:val="4"/>
  </w:num>
  <w:num w:numId="6">
    <w:abstractNumId w:val="9"/>
  </w:num>
  <w:num w:numId="7">
    <w:abstractNumId w:val="21"/>
  </w:num>
  <w:num w:numId="8">
    <w:abstractNumId w:val="24"/>
  </w:num>
  <w:num w:numId="9">
    <w:abstractNumId w:val="17"/>
  </w:num>
  <w:num w:numId="10">
    <w:abstractNumId w:val="0"/>
  </w:num>
  <w:num w:numId="11">
    <w:abstractNumId w:val="8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23"/>
  </w:num>
  <w:num w:numId="17">
    <w:abstractNumId w:val="19"/>
  </w:num>
  <w:num w:numId="18">
    <w:abstractNumId w:val="10"/>
  </w:num>
  <w:num w:numId="19">
    <w:abstractNumId w:val="13"/>
  </w:num>
  <w:num w:numId="20">
    <w:abstractNumId w:val="11"/>
  </w:num>
  <w:num w:numId="21">
    <w:abstractNumId w:val="22"/>
  </w:num>
  <w:num w:numId="22">
    <w:abstractNumId w:val="18"/>
  </w:num>
  <w:num w:numId="23">
    <w:abstractNumId w:val="6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20"/>
    <w:rsid w:val="000055D9"/>
    <w:rsid w:val="000344BF"/>
    <w:rsid w:val="0003642C"/>
    <w:rsid w:val="00041946"/>
    <w:rsid w:val="00056004"/>
    <w:rsid w:val="000627A9"/>
    <w:rsid w:val="000633A5"/>
    <w:rsid w:val="00064A26"/>
    <w:rsid w:val="0007708B"/>
    <w:rsid w:val="00080FCC"/>
    <w:rsid w:val="000B0C48"/>
    <w:rsid w:val="000B1529"/>
    <w:rsid w:val="000B1827"/>
    <w:rsid w:val="000B6C82"/>
    <w:rsid w:val="00110C69"/>
    <w:rsid w:val="001112B6"/>
    <w:rsid w:val="00113884"/>
    <w:rsid w:val="00114519"/>
    <w:rsid w:val="001160C7"/>
    <w:rsid w:val="001169C7"/>
    <w:rsid w:val="001175FA"/>
    <w:rsid w:val="00152F22"/>
    <w:rsid w:val="001677AB"/>
    <w:rsid w:val="00174981"/>
    <w:rsid w:val="00174F14"/>
    <w:rsid w:val="001872FC"/>
    <w:rsid w:val="001904F1"/>
    <w:rsid w:val="001A23C0"/>
    <w:rsid w:val="001A3B52"/>
    <w:rsid w:val="001C0447"/>
    <w:rsid w:val="001C0B21"/>
    <w:rsid w:val="001E3D85"/>
    <w:rsid w:val="00210667"/>
    <w:rsid w:val="002110E7"/>
    <w:rsid w:val="00212C28"/>
    <w:rsid w:val="002132E7"/>
    <w:rsid w:val="0021429C"/>
    <w:rsid w:val="0023224F"/>
    <w:rsid w:val="00244483"/>
    <w:rsid w:val="0024709A"/>
    <w:rsid w:val="002562C8"/>
    <w:rsid w:val="00263CE4"/>
    <w:rsid w:val="00270958"/>
    <w:rsid w:val="00290A7F"/>
    <w:rsid w:val="0029160A"/>
    <w:rsid w:val="002A42D0"/>
    <w:rsid w:val="002B31C6"/>
    <w:rsid w:val="002D3439"/>
    <w:rsid w:val="002D74A6"/>
    <w:rsid w:val="003154A2"/>
    <w:rsid w:val="00331C1A"/>
    <w:rsid w:val="003348E5"/>
    <w:rsid w:val="003351AA"/>
    <w:rsid w:val="00336F77"/>
    <w:rsid w:val="00350D2B"/>
    <w:rsid w:val="003521C2"/>
    <w:rsid w:val="00361923"/>
    <w:rsid w:val="003762F4"/>
    <w:rsid w:val="003773EC"/>
    <w:rsid w:val="00382D96"/>
    <w:rsid w:val="003A6617"/>
    <w:rsid w:val="003A7627"/>
    <w:rsid w:val="003D1FBC"/>
    <w:rsid w:val="003E15A8"/>
    <w:rsid w:val="003E26E6"/>
    <w:rsid w:val="003E2B84"/>
    <w:rsid w:val="003F1C1C"/>
    <w:rsid w:val="003F53A1"/>
    <w:rsid w:val="0040093E"/>
    <w:rsid w:val="00412427"/>
    <w:rsid w:val="00435D88"/>
    <w:rsid w:val="00452649"/>
    <w:rsid w:val="004841EB"/>
    <w:rsid w:val="00491349"/>
    <w:rsid w:val="00491C84"/>
    <w:rsid w:val="004B2DA2"/>
    <w:rsid w:val="004B45EE"/>
    <w:rsid w:val="004B7F3F"/>
    <w:rsid w:val="004C0FF7"/>
    <w:rsid w:val="004C4407"/>
    <w:rsid w:val="004C5071"/>
    <w:rsid w:val="004C5467"/>
    <w:rsid w:val="004C7C85"/>
    <w:rsid w:val="004D01CE"/>
    <w:rsid w:val="004E1F88"/>
    <w:rsid w:val="005228F0"/>
    <w:rsid w:val="005258B7"/>
    <w:rsid w:val="00526590"/>
    <w:rsid w:val="00526AE9"/>
    <w:rsid w:val="0053570B"/>
    <w:rsid w:val="00536EC0"/>
    <w:rsid w:val="00555FD3"/>
    <w:rsid w:val="005779B7"/>
    <w:rsid w:val="005847F3"/>
    <w:rsid w:val="005937E5"/>
    <w:rsid w:val="005A285F"/>
    <w:rsid w:val="005A3EC3"/>
    <w:rsid w:val="005A53D6"/>
    <w:rsid w:val="005B113A"/>
    <w:rsid w:val="005D28F6"/>
    <w:rsid w:val="005D2DFB"/>
    <w:rsid w:val="005D3004"/>
    <w:rsid w:val="005D350A"/>
    <w:rsid w:val="005F1599"/>
    <w:rsid w:val="005F4FE9"/>
    <w:rsid w:val="00607EC5"/>
    <w:rsid w:val="00620244"/>
    <w:rsid w:val="00626187"/>
    <w:rsid w:val="0065411A"/>
    <w:rsid w:val="0065631C"/>
    <w:rsid w:val="006A60C0"/>
    <w:rsid w:val="006B330C"/>
    <w:rsid w:val="006C3647"/>
    <w:rsid w:val="006D5EF7"/>
    <w:rsid w:val="006F0924"/>
    <w:rsid w:val="006F3E42"/>
    <w:rsid w:val="006F6633"/>
    <w:rsid w:val="00711AF1"/>
    <w:rsid w:val="007167FA"/>
    <w:rsid w:val="007222B1"/>
    <w:rsid w:val="007227FE"/>
    <w:rsid w:val="007607F3"/>
    <w:rsid w:val="0077113F"/>
    <w:rsid w:val="00775FB9"/>
    <w:rsid w:val="00777014"/>
    <w:rsid w:val="0078524E"/>
    <w:rsid w:val="00795611"/>
    <w:rsid w:val="007A0F90"/>
    <w:rsid w:val="007A7C68"/>
    <w:rsid w:val="007C6A05"/>
    <w:rsid w:val="007E674C"/>
    <w:rsid w:val="0080614E"/>
    <w:rsid w:val="008167FE"/>
    <w:rsid w:val="00855C7E"/>
    <w:rsid w:val="008607E7"/>
    <w:rsid w:val="008627E0"/>
    <w:rsid w:val="0087151E"/>
    <w:rsid w:val="00872FE4"/>
    <w:rsid w:val="008A0B5A"/>
    <w:rsid w:val="008A365D"/>
    <w:rsid w:val="008A4C29"/>
    <w:rsid w:val="008C41AD"/>
    <w:rsid w:val="008C7AB0"/>
    <w:rsid w:val="008E2BDA"/>
    <w:rsid w:val="008E6CDA"/>
    <w:rsid w:val="008F035F"/>
    <w:rsid w:val="008F3895"/>
    <w:rsid w:val="008F53A4"/>
    <w:rsid w:val="00910257"/>
    <w:rsid w:val="00940311"/>
    <w:rsid w:val="00943EDE"/>
    <w:rsid w:val="00945284"/>
    <w:rsid w:val="0095387D"/>
    <w:rsid w:val="00953AC2"/>
    <w:rsid w:val="00974434"/>
    <w:rsid w:val="00982249"/>
    <w:rsid w:val="00993022"/>
    <w:rsid w:val="00995DBA"/>
    <w:rsid w:val="009A0B07"/>
    <w:rsid w:val="009A440B"/>
    <w:rsid w:val="009B1914"/>
    <w:rsid w:val="009B54D5"/>
    <w:rsid w:val="009C417C"/>
    <w:rsid w:val="009D1F30"/>
    <w:rsid w:val="009E0EC1"/>
    <w:rsid w:val="009E3C7F"/>
    <w:rsid w:val="009E5059"/>
    <w:rsid w:val="009E5DA2"/>
    <w:rsid w:val="009F083F"/>
    <w:rsid w:val="009F3C58"/>
    <w:rsid w:val="00A04097"/>
    <w:rsid w:val="00A07A2A"/>
    <w:rsid w:val="00A10AD3"/>
    <w:rsid w:val="00A10D4C"/>
    <w:rsid w:val="00A11208"/>
    <w:rsid w:val="00A12CF5"/>
    <w:rsid w:val="00A36092"/>
    <w:rsid w:val="00A4603D"/>
    <w:rsid w:val="00A47886"/>
    <w:rsid w:val="00A63F60"/>
    <w:rsid w:val="00A663F7"/>
    <w:rsid w:val="00A71EB3"/>
    <w:rsid w:val="00A85200"/>
    <w:rsid w:val="00A92C16"/>
    <w:rsid w:val="00AA4BE8"/>
    <w:rsid w:val="00AB2A5E"/>
    <w:rsid w:val="00AB5901"/>
    <w:rsid w:val="00AB6724"/>
    <w:rsid w:val="00AC0726"/>
    <w:rsid w:val="00AC515E"/>
    <w:rsid w:val="00AF589A"/>
    <w:rsid w:val="00AF66F6"/>
    <w:rsid w:val="00B148A3"/>
    <w:rsid w:val="00B16777"/>
    <w:rsid w:val="00B40399"/>
    <w:rsid w:val="00B47A89"/>
    <w:rsid w:val="00B50EE7"/>
    <w:rsid w:val="00B5103A"/>
    <w:rsid w:val="00B51940"/>
    <w:rsid w:val="00B706C4"/>
    <w:rsid w:val="00B73827"/>
    <w:rsid w:val="00B74560"/>
    <w:rsid w:val="00B76C1D"/>
    <w:rsid w:val="00B83BDB"/>
    <w:rsid w:val="00B83C1E"/>
    <w:rsid w:val="00B936F3"/>
    <w:rsid w:val="00BB15CA"/>
    <w:rsid w:val="00BC0B18"/>
    <w:rsid w:val="00BC0F89"/>
    <w:rsid w:val="00BC5F70"/>
    <w:rsid w:val="00BE7BB4"/>
    <w:rsid w:val="00BF2ABB"/>
    <w:rsid w:val="00BF5027"/>
    <w:rsid w:val="00C061A1"/>
    <w:rsid w:val="00C06564"/>
    <w:rsid w:val="00C1088C"/>
    <w:rsid w:val="00C20CB4"/>
    <w:rsid w:val="00C427F9"/>
    <w:rsid w:val="00C46E5D"/>
    <w:rsid w:val="00C5676E"/>
    <w:rsid w:val="00C66040"/>
    <w:rsid w:val="00C677B3"/>
    <w:rsid w:val="00C80DCF"/>
    <w:rsid w:val="00C95DE0"/>
    <w:rsid w:val="00C96327"/>
    <w:rsid w:val="00C97BC8"/>
    <w:rsid w:val="00CA295B"/>
    <w:rsid w:val="00CB0076"/>
    <w:rsid w:val="00CB40BE"/>
    <w:rsid w:val="00CC1ADE"/>
    <w:rsid w:val="00CC69EA"/>
    <w:rsid w:val="00CD3E1E"/>
    <w:rsid w:val="00CE519A"/>
    <w:rsid w:val="00CE7A34"/>
    <w:rsid w:val="00CF0259"/>
    <w:rsid w:val="00D149D1"/>
    <w:rsid w:val="00D22852"/>
    <w:rsid w:val="00D25A37"/>
    <w:rsid w:val="00D453A7"/>
    <w:rsid w:val="00D51456"/>
    <w:rsid w:val="00D55D53"/>
    <w:rsid w:val="00D66CEF"/>
    <w:rsid w:val="00D71ABC"/>
    <w:rsid w:val="00D837F0"/>
    <w:rsid w:val="00D9095F"/>
    <w:rsid w:val="00D9278C"/>
    <w:rsid w:val="00D96A3C"/>
    <w:rsid w:val="00DA57DF"/>
    <w:rsid w:val="00DB1A36"/>
    <w:rsid w:val="00DB6FE2"/>
    <w:rsid w:val="00DC4ECB"/>
    <w:rsid w:val="00DD0958"/>
    <w:rsid w:val="00DE241E"/>
    <w:rsid w:val="00DE63C3"/>
    <w:rsid w:val="00DF7166"/>
    <w:rsid w:val="00E01AED"/>
    <w:rsid w:val="00E03ECE"/>
    <w:rsid w:val="00E06A93"/>
    <w:rsid w:val="00E355C2"/>
    <w:rsid w:val="00E377AA"/>
    <w:rsid w:val="00E41FFE"/>
    <w:rsid w:val="00E50D7D"/>
    <w:rsid w:val="00E51EBC"/>
    <w:rsid w:val="00E573CC"/>
    <w:rsid w:val="00E674E9"/>
    <w:rsid w:val="00E73391"/>
    <w:rsid w:val="00E75A6A"/>
    <w:rsid w:val="00E802B5"/>
    <w:rsid w:val="00E96348"/>
    <w:rsid w:val="00EA2768"/>
    <w:rsid w:val="00EB69AD"/>
    <w:rsid w:val="00EC0D20"/>
    <w:rsid w:val="00ED33D0"/>
    <w:rsid w:val="00ED5AE2"/>
    <w:rsid w:val="00ED5D29"/>
    <w:rsid w:val="00EE1C77"/>
    <w:rsid w:val="00EE34B9"/>
    <w:rsid w:val="00EE72F0"/>
    <w:rsid w:val="00EF1F2E"/>
    <w:rsid w:val="00F51177"/>
    <w:rsid w:val="00F72131"/>
    <w:rsid w:val="00F72DD2"/>
    <w:rsid w:val="00F8162C"/>
    <w:rsid w:val="00F94D3A"/>
    <w:rsid w:val="00F96FF7"/>
    <w:rsid w:val="00FB1276"/>
    <w:rsid w:val="00FB2828"/>
    <w:rsid w:val="00FC3DB8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6F5F4"/>
  <w15:docId w15:val="{782174F1-7AA0-4F1A-8CEA-F3C77297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d0cb25-1151-4656-8ecd-29dddd34e9fb">
      <Value>1</Value>
    </TaxCatchAll>
    <lcf76f155ced4ddcb4097134ff3c332f xmlns="fff5bb07-1d1c-421e-903c-9c11e591e9c0">
      <Terms xmlns="http://schemas.microsoft.com/office/infopath/2007/PartnerControls"/>
    </lcf76f155ced4ddcb4097134ff3c332f>
    <ocf039cd3f6542b7bacfd47519249af4 xmlns="e0d0cb25-1151-4656-8ecd-29dddd34e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culture</TermName>
          <TermId xmlns="http://schemas.microsoft.com/office/infopath/2007/PartnerControls">c003daa8-98d6-4139-8b3f-0e95c17a9dc5</TermId>
        </TermInfo>
      </Terms>
    </ocf039cd3f6542b7bacfd47519249af4>
    <NavigatorClassification xmlns="e0d0cb25-1151-4656-8ecd-29dddd34e9fb">Business Unit</Navigator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3106BAE01D47A5DAB44F52093FAA" ma:contentTypeVersion="21" ma:contentTypeDescription="Create a new document." ma:contentTypeScope="" ma:versionID="b8f7673f23ca97acb50d4b573a55133d">
  <xsd:schema xmlns:xsd="http://www.w3.org/2001/XMLSchema" xmlns:xs="http://www.w3.org/2001/XMLSchema" xmlns:p="http://schemas.microsoft.com/office/2006/metadata/properties" xmlns:ns2="fff5bb07-1d1c-421e-903c-9c11e591e9c0" xmlns:ns3="e0d0cb25-1151-4656-8ecd-29dddd34e9fb" targetNamespace="http://schemas.microsoft.com/office/2006/metadata/properties" ma:root="true" ma:fieldsID="1ee54f50e82dfe42718a140ce278e1ce" ns2:_="" ns3:_="">
    <xsd:import namespace="fff5bb07-1d1c-421e-903c-9c11e591e9c0"/>
    <xsd:import namespace="e0d0cb25-1151-4656-8ecd-29dddd34e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039cd3f6542b7bacfd47519249af4" minOccurs="0"/>
                <xsd:element ref="ns3:TaxCatchAll" minOccurs="0"/>
                <xsd:element ref="ns3:NavigatorClassifi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bb07-1d1c-421e-903c-9c11e591e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cb25-1151-4656-8ecd-29dddd34e9fb" elementFormDefault="qualified">
    <xsd:import namespace="http://schemas.microsoft.com/office/2006/documentManagement/types"/>
    <xsd:import namespace="http://schemas.microsoft.com/office/infopath/2007/PartnerControls"/>
    <xsd:element name="ocf039cd3f6542b7bacfd47519249af4" ma:index="17" nillable="true" ma:taxonomy="true" ma:internalName="ocf039cd3f6542b7bacfd47519249af4" ma:taxonomyFieldName="gmDepartment" ma:displayName="Department" ma:readOnly="false" ma:default="1;#People and culture|c003daa8-98d6-4139-8b3f-0e95c17a9dc5" ma:fieldId="{8cf039cd-3f65-42b7-bacf-d47519249af4}" ma:sspId="2d5b131e-a74b-4a04-9207-2dd462ffced6" ma:termSetId="0b0ece2c-3ece-4a3b-8dee-5789ef707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bc6d30d-379c-4783-8e60-ecc231285d9c}" ma:internalName="TaxCatchAll" ma:showField="CatchAllData" ma:web="e0d0cb25-1151-4656-8ecd-29dddd34e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vigatorClassification" ma:index="19" nillable="true" ma:displayName="Site Classification" ma:default="Business Unit" ma:internalName="NavigatorClassification" ma:readOnly="fals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953C-860F-4F5E-8C80-09741FF46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63398-099A-47CB-9C61-B59F26044C1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41b9d983-200c-4c95-b7d4-ba416e9c49cd"/>
    <ds:schemaRef ds:uri="http://schemas.openxmlformats.org/package/2006/metadata/core-properties"/>
    <ds:schemaRef ds:uri="2610d90d-5c95-4b25-889e-2274ad92836a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57B79F-BBA2-446A-A1D1-DB9DB250E5E9}"/>
</file>

<file path=customXml/itemProps4.xml><?xml version="1.0" encoding="utf-8"?>
<ds:datastoreItem xmlns:ds="http://schemas.openxmlformats.org/officeDocument/2006/customXml" ds:itemID="{0D8FCE54-411B-4DE9-9E13-11758EA5672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08a5905-1679-4815-9dd5-dba2a5702b30}" enabled="0" method="" siteId="{408a5905-1679-4815-9dd5-dba2a5702b3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 Jones</dc:creator>
  <cp:lastModifiedBy>Leah Jenkinson</cp:lastModifiedBy>
  <cp:revision>2</cp:revision>
  <cp:lastPrinted>2017-11-12T23:16:00Z</cp:lastPrinted>
  <dcterms:created xsi:type="dcterms:W3CDTF">2022-12-20T04:11:00Z</dcterms:created>
  <dcterms:modified xsi:type="dcterms:W3CDTF">2022-12-20T04:11:00Z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0x010100F7DE3106BAE01D47A5DAB44F52093FAA</vt:lpwstr>
  </property>
  <property fmtid="{D5CDD505-2E9C-101B-9397-08002B2CF9AE}" pid="3" name="MediaServiceImageTags">
    <vt:lpwstr/>
  </property>
  <property fmtid="{D5CDD505-2E9C-101B-9397-08002B2CF9AE}" pid="4" name="gmDepartment">
    <vt:lpwstr>1;#People and culture|c003daa8-98d6-4139-8b3f-0e95c17a9dc5</vt:lpwstr>
  </property>
</Properties>
</file>