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1E8" w:rsidRPr="009366CF" w:rsidRDefault="009366CF" w:rsidP="009366CF">
      <w:pPr>
        <w:pStyle w:val="Header"/>
        <w:tabs>
          <w:tab w:val="left" w:pos="0"/>
        </w:tabs>
        <w:ind w:left="-567"/>
        <w:rPr>
          <w:rFonts w:ascii="Calibri" w:hAnsi="Calibri"/>
          <w:b/>
          <w:color w:val="292663"/>
          <w:sz w:val="44"/>
          <w:szCs w:val="32"/>
        </w:rPr>
      </w:pPr>
      <w:r>
        <w:rPr>
          <w:rFonts w:ascii="Calibri" w:hAnsi="Calibri"/>
          <w:b/>
          <w:color w:val="133C8B"/>
          <w:sz w:val="44"/>
          <w:szCs w:val="32"/>
        </w:rPr>
        <w:tab/>
      </w:r>
      <w:r w:rsidR="009241E8" w:rsidRPr="009366CF">
        <w:rPr>
          <w:rFonts w:ascii="Calibri" w:hAnsi="Calibri"/>
          <w:b/>
          <w:color w:val="292663"/>
          <w:sz w:val="72"/>
          <w:szCs w:val="32"/>
        </w:rPr>
        <w:t>Position Description</w:t>
      </w:r>
    </w:p>
    <w:tbl>
      <w:tblPr>
        <w:tblW w:w="9497" w:type="dxa"/>
        <w:tblInd w:w="107" w:type="dxa"/>
        <w:tblLayout w:type="fixed"/>
        <w:tblCellMar>
          <w:left w:w="107" w:type="dxa"/>
          <w:right w:w="107" w:type="dxa"/>
        </w:tblCellMar>
        <w:tblLook w:val="0000" w:firstRow="0" w:lastRow="0" w:firstColumn="0" w:lastColumn="0" w:noHBand="0" w:noVBand="0"/>
      </w:tblPr>
      <w:tblGrid>
        <w:gridCol w:w="2835"/>
        <w:gridCol w:w="6662"/>
      </w:tblGrid>
      <w:tr w:rsidR="009241E8" w:rsidRPr="009241E8" w:rsidTr="009366CF">
        <w:tc>
          <w:tcPr>
            <w:tcW w:w="2835" w:type="dxa"/>
            <w:tcBorders>
              <w:top w:val="single" w:sz="4" w:space="0" w:color="auto"/>
              <w:left w:val="single" w:sz="4" w:space="0" w:color="auto"/>
              <w:bottom w:val="single" w:sz="12" w:space="0" w:color="FFFFFF"/>
              <w:right w:val="single" w:sz="4" w:space="0" w:color="000000"/>
            </w:tcBorders>
            <w:shd w:val="clear" w:color="auto" w:fill="292663"/>
          </w:tcPr>
          <w:p w:rsidR="009241E8" w:rsidRPr="00830F57" w:rsidRDefault="00830F57" w:rsidP="001D50A3">
            <w:pPr>
              <w:pStyle w:val="MessageHeaderFirst"/>
              <w:pBdr>
                <w:bottom w:val="none" w:sz="0" w:space="0" w:color="auto"/>
                <w:between w:val="none" w:sz="0" w:space="0" w:color="auto"/>
              </w:pBdr>
              <w:tabs>
                <w:tab w:val="clear" w:pos="5040"/>
                <w:tab w:val="left" w:pos="5245"/>
              </w:tabs>
              <w:spacing w:before="60" w:after="40" w:line="264" w:lineRule="auto"/>
              <w:ind w:left="0" w:firstLine="0"/>
              <w:rPr>
                <w:rStyle w:val="MessageHeaderLabel"/>
                <w:rFonts w:ascii="Calibri" w:hAnsi="Calibri" w:cs="Arial"/>
                <w:b/>
                <w:caps/>
                <w:color w:val="FFFFFF"/>
                <w:spacing w:val="0"/>
                <w:sz w:val="20"/>
              </w:rPr>
            </w:pPr>
            <w:r w:rsidRPr="00830F57">
              <w:rPr>
                <w:rStyle w:val="MessageHeaderLabel"/>
                <w:rFonts w:ascii="Calibri" w:hAnsi="Calibri" w:cs="Arial"/>
                <w:b/>
                <w:color w:val="FFFFFF"/>
                <w:spacing w:val="0"/>
                <w:sz w:val="20"/>
              </w:rPr>
              <w:t>POSITION TITLE:</w:t>
            </w:r>
          </w:p>
        </w:tc>
        <w:tc>
          <w:tcPr>
            <w:tcW w:w="6662" w:type="dxa"/>
            <w:tcBorders>
              <w:top w:val="single" w:sz="4" w:space="0" w:color="000000"/>
              <w:left w:val="single" w:sz="4" w:space="0" w:color="000000"/>
              <w:bottom w:val="single" w:sz="6" w:space="0" w:color="auto"/>
              <w:right w:val="single" w:sz="4" w:space="0" w:color="000000"/>
            </w:tcBorders>
          </w:tcPr>
          <w:p w:rsidR="009241E8" w:rsidRPr="00830F57" w:rsidRDefault="00B0468F" w:rsidP="001D50A3">
            <w:pPr>
              <w:pStyle w:val="MessageHeaderFirst"/>
              <w:pBdr>
                <w:bottom w:val="none" w:sz="0" w:space="0" w:color="auto"/>
                <w:between w:val="none" w:sz="0" w:space="0" w:color="auto"/>
              </w:pBdr>
              <w:tabs>
                <w:tab w:val="clear" w:pos="5040"/>
                <w:tab w:val="left" w:pos="5245"/>
              </w:tabs>
              <w:spacing w:before="60" w:after="40" w:line="264" w:lineRule="auto"/>
              <w:ind w:left="0" w:firstLine="0"/>
              <w:jc w:val="left"/>
              <w:rPr>
                <w:rStyle w:val="MessageHeaderLabel"/>
                <w:rFonts w:ascii="Calibri" w:hAnsi="Calibri" w:cs="Arial"/>
                <w:b/>
                <w:spacing w:val="0"/>
                <w:sz w:val="20"/>
              </w:rPr>
            </w:pPr>
            <w:r>
              <w:rPr>
                <w:rFonts w:ascii="Calibri" w:hAnsi="Calibri" w:cs="Arial"/>
                <w:bCs/>
              </w:rPr>
              <w:t xml:space="preserve">Financial Accountant </w:t>
            </w:r>
          </w:p>
        </w:tc>
      </w:tr>
      <w:tr w:rsidR="009241E8" w:rsidRPr="009241E8" w:rsidTr="009366CF">
        <w:tc>
          <w:tcPr>
            <w:tcW w:w="2835" w:type="dxa"/>
            <w:tcBorders>
              <w:top w:val="single" w:sz="12" w:space="0" w:color="FFFFFF"/>
              <w:left w:val="single" w:sz="4" w:space="0" w:color="auto"/>
              <w:bottom w:val="single" w:sz="12" w:space="0" w:color="FFFFFF"/>
              <w:right w:val="single" w:sz="4" w:space="0" w:color="000000"/>
            </w:tcBorders>
            <w:shd w:val="clear" w:color="auto" w:fill="292663"/>
          </w:tcPr>
          <w:p w:rsidR="009241E8" w:rsidRPr="00830F57" w:rsidRDefault="00830F57" w:rsidP="001D50A3">
            <w:pPr>
              <w:pStyle w:val="MessageHeaderFirst"/>
              <w:pBdr>
                <w:bottom w:val="none" w:sz="0" w:space="0" w:color="auto"/>
                <w:between w:val="none" w:sz="0" w:space="0" w:color="auto"/>
              </w:pBdr>
              <w:tabs>
                <w:tab w:val="clear" w:pos="5040"/>
                <w:tab w:val="left" w:pos="5245"/>
              </w:tabs>
              <w:spacing w:before="60" w:after="40" w:line="264" w:lineRule="auto"/>
              <w:ind w:left="0" w:firstLine="0"/>
              <w:rPr>
                <w:rStyle w:val="MessageHeaderLabel"/>
                <w:rFonts w:ascii="Calibri" w:hAnsi="Calibri" w:cs="Arial"/>
                <w:b/>
                <w:caps/>
                <w:color w:val="FFFFFF"/>
                <w:spacing w:val="0"/>
                <w:sz w:val="20"/>
              </w:rPr>
            </w:pPr>
            <w:r w:rsidRPr="00830F57">
              <w:rPr>
                <w:rStyle w:val="MessageHeaderLabel"/>
                <w:rFonts w:ascii="Calibri" w:hAnsi="Calibri" w:cs="Arial"/>
                <w:b/>
                <w:color w:val="FFFFFF"/>
                <w:spacing w:val="0"/>
                <w:sz w:val="20"/>
              </w:rPr>
              <w:t>DEPARTMENT:</w:t>
            </w:r>
          </w:p>
        </w:tc>
        <w:tc>
          <w:tcPr>
            <w:tcW w:w="6662" w:type="dxa"/>
            <w:tcBorders>
              <w:top w:val="single" w:sz="6" w:space="0" w:color="auto"/>
              <w:left w:val="single" w:sz="4" w:space="0" w:color="000000"/>
              <w:bottom w:val="single" w:sz="6" w:space="0" w:color="auto"/>
              <w:right w:val="single" w:sz="4" w:space="0" w:color="000000"/>
            </w:tcBorders>
          </w:tcPr>
          <w:p w:rsidR="009241E8" w:rsidRPr="00830F57" w:rsidRDefault="00B0468F" w:rsidP="001D50A3">
            <w:pPr>
              <w:pStyle w:val="MessageHeaderFirst"/>
              <w:pBdr>
                <w:bottom w:val="none" w:sz="0" w:space="0" w:color="auto"/>
                <w:between w:val="none" w:sz="0" w:space="0" w:color="auto"/>
              </w:pBdr>
              <w:tabs>
                <w:tab w:val="clear" w:pos="5040"/>
                <w:tab w:val="left" w:pos="5245"/>
              </w:tabs>
              <w:spacing w:before="60" w:after="40" w:line="264" w:lineRule="auto"/>
              <w:ind w:left="0" w:firstLine="0"/>
              <w:jc w:val="left"/>
              <w:rPr>
                <w:rStyle w:val="MessageHeaderLabel"/>
                <w:rFonts w:ascii="Calibri" w:hAnsi="Calibri" w:cs="Arial"/>
                <w:b/>
                <w:spacing w:val="0"/>
                <w:sz w:val="20"/>
              </w:rPr>
            </w:pPr>
            <w:r>
              <w:rPr>
                <w:rFonts w:ascii="Calibri" w:hAnsi="Calibri" w:cs="Arial"/>
                <w:bCs/>
              </w:rPr>
              <w:t xml:space="preserve">Finance </w:t>
            </w:r>
          </w:p>
        </w:tc>
      </w:tr>
      <w:tr w:rsidR="009241E8" w:rsidRPr="009241E8" w:rsidTr="009366CF">
        <w:tc>
          <w:tcPr>
            <w:tcW w:w="2835" w:type="dxa"/>
            <w:tcBorders>
              <w:top w:val="single" w:sz="12" w:space="0" w:color="FFFFFF"/>
              <w:left w:val="single" w:sz="4" w:space="0" w:color="auto"/>
              <w:bottom w:val="single" w:sz="12" w:space="0" w:color="FFFFFF"/>
              <w:right w:val="single" w:sz="4" w:space="0" w:color="000000"/>
            </w:tcBorders>
            <w:shd w:val="clear" w:color="auto" w:fill="292663"/>
          </w:tcPr>
          <w:p w:rsidR="009241E8" w:rsidRPr="00830F57" w:rsidRDefault="00830F57" w:rsidP="001D50A3">
            <w:pPr>
              <w:pStyle w:val="MessageHeaderFirst"/>
              <w:pBdr>
                <w:bottom w:val="none" w:sz="0" w:space="0" w:color="auto"/>
                <w:between w:val="none" w:sz="0" w:space="0" w:color="auto"/>
              </w:pBdr>
              <w:tabs>
                <w:tab w:val="clear" w:pos="5040"/>
                <w:tab w:val="left" w:pos="5245"/>
              </w:tabs>
              <w:spacing w:before="60" w:after="40" w:line="264" w:lineRule="auto"/>
              <w:ind w:left="0" w:firstLine="0"/>
              <w:rPr>
                <w:rStyle w:val="MessageHeaderLabel"/>
                <w:rFonts w:ascii="Calibri" w:hAnsi="Calibri" w:cs="Arial"/>
                <w:b/>
                <w:caps/>
                <w:color w:val="FFFFFF"/>
                <w:spacing w:val="0"/>
                <w:sz w:val="20"/>
              </w:rPr>
            </w:pPr>
            <w:r w:rsidRPr="00830F57">
              <w:rPr>
                <w:rStyle w:val="MessageHeaderLabel"/>
                <w:rFonts w:ascii="Calibri" w:hAnsi="Calibri" w:cs="Arial"/>
                <w:b/>
                <w:color w:val="FFFFFF"/>
                <w:spacing w:val="0"/>
                <w:sz w:val="20"/>
              </w:rPr>
              <w:t>AWARD BAND AND LEVEL:</w:t>
            </w:r>
          </w:p>
        </w:tc>
        <w:tc>
          <w:tcPr>
            <w:tcW w:w="6662" w:type="dxa"/>
            <w:tcBorders>
              <w:top w:val="single" w:sz="6" w:space="0" w:color="auto"/>
              <w:left w:val="single" w:sz="4" w:space="0" w:color="000000"/>
              <w:bottom w:val="single" w:sz="6" w:space="0" w:color="auto"/>
              <w:right w:val="single" w:sz="4" w:space="0" w:color="000000"/>
            </w:tcBorders>
          </w:tcPr>
          <w:p w:rsidR="009241E8" w:rsidRPr="00830F57" w:rsidRDefault="00B0468F" w:rsidP="001D50A3">
            <w:pPr>
              <w:pStyle w:val="MessageHeaderFirst"/>
              <w:pBdr>
                <w:bottom w:val="none" w:sz="0" w:space="0" w:color="auto"/>
                <w:between w:val="none" w:sz="0" w:space="0" w:color="auto"/>
              </w:pBdr>
              <w:tabs>
                <w:tab w:val="clear" w:pos="5040"/>
                <w:tab w:val="left" w:pos="5245"/>
              </w:tabs>
              <w:spacing w:before="60" w:after="40" w:line="264" w:lineRule="auto"/>
              <w:ind w:left="0" w:firstLine="0"/>
              <w:jc w:val="left"/>
              <w:rPr>
                <w:rStyle w:val="MessageHeaderLabel"/>
                <w:rFonts w:ascii="Calibri" w:hAnsi="Calibri" w:cs="Arial"/>
                <w:b/>
                <w:spacing w:val="0"/>
                <w:sz w:val="20"/>
              </w:rPr>
            </w:pPr>
            <w:r>
              <w:rPr>
                <w:rFonts w:ascii="Calibri" w:hAnsi="Calibri" w:cs="Arial"/>
                <w:bCs/>
              </w:rPr>
              <w:t>Band 2 Level 2</w:t>
            </w:r>
          </w:p>
        </w:tc>
      </w:tr>
      <w:tr w:rsidR="009241E8" w:rsidRPr="009241E8" w:rsidTr="009366CF">
        <w:tc>
          <w:tcPr>
            <w:tcW w:w="2835" w:type="dxa"/>
            <w:tcBorders>
              <w:top w:val="single" w:sz="12" w:space="0" w:color="FFFFFF"/>
              <w:left w:val="single" w:sz="4" w:space="0" w:color="auto"/>
              <w:bottom w:val="single" w:sz="12" w:space="0" w:color="FFFFFF"/>
              <w:right w:val="single" w:sz="4" w:space="0" w:color="000000"/>
            </w:tcBorders>
            <w:shd w:val="clear" w:color="auto" w:fill="292663"/>
          </w:tcPr>
          <w:p w:rsidR="009241E8" w:rsidRPr="00830F57" w:rsidRDefault="00830F57" w:rsidP="001D50A3">
            <w:pPr>
              <w:pStyle w:val="MessageHeaderFirst"/>
              <w:pBdr>
                <w:bottom w:val="none" w:sz="0" w:space="0" w:color="auto"/>
                <w:between w:val="none" w:sz="0" w:space="0" w:color="auto"/>
              </w:pBdr>
              <w:tabs>
                <w:tab w:val="clear" w:pos="5040"/>
                <w:tab w:val="left" w:pos="5245"/>
              </w:tabs>
              <w:spacing w:before="60" w:after="40" w:line="264" w:lineRule="auto"/>
              <w:ind w:left="0" w:firstLine="0"/>
              <w:rPr>
                <w:rStyle w:val="MessageHeaderLabel"/>
                <w:rFonts w:ascii="Calibri" w:hAnsi="Calibri" w:cs="Arial"/>
                <w:b/>
                <w:caps/>
                <w:color w:val="FFFFFF"/>
                <w:spacing w:val="0"/>
                <w:sz w:val="20"/>
              </w:rPr>
            </w:pPr>
            <w:r w:rsidRPr="00830F57">
              <w:rPr>
                <w:rStyle w:val="MessageHeaderLabel"/>
                <w:rFonts w:ascii="Calibri" w:hAnsi="Calibri" w:cs="Arial"/>
                <w:b/>
                <w:color w:val="FFFFFF"/>
                <w:spacing w:val="0"/>
                <w:sz w:val="20"/>
              </w:rPr>
              <w:t>SALARY GRADE:</w:t>
            </w:r>
          </w:p>
        </w:tc>
        <w:tc>
          <w:tcPr>
            <w:tcW w:w="6662" w:type="dxa"/>
            <w:tcBorders>
              <w:top w:val="single" w:sz="6" w:space="0" w:color="auto"/>
              <w:left w:val="single" w:sz="4" w:space="0" w:color="000000"/>
              <w:bottom w:val="single" w:sz="6" w:space="0" w:color="auto"/>
              <w:right w:val="single" w:sz="4" w:space="0" w:color="000000"/>
            </w:tcBorders>
          </w:tcPr>
          <w:p w:rsidR="009241E8" w:rsidRPr="00830F57" w:rsidRDefault="00363EEE" w:rsidP="001D50A3">
            <w:pPr>
              <w:spacing w:before="60" w:after="40" w:line="264" w:lineRule="auto"/>
              <w:rPr>
                <w:rFonts w:ascii="Calibri" w:hAnsi="Calibri" w:cs="Arial"/>
                <w:b/>
                <w:iCs/>
                <w:sz w:val="20"/>
              </w:rPr>
            </w:pPr>
            <w:r>
              <w:rPr>
                <w:rFonts w:ascii="Calibri" w:hAnsi="Calibri" w:cs="Arial"/>
                <w:bCs/>
                <w:sz w:val="20"/>
              </w:rPr>
              <w:t>11-12</w:t>
            </w:r>
            <w:bookmarkStart w:id="0" w:name="_GoBack"/>
            <w:bookmarkEnd w:id="0"/>
          </w:p>
        </w:tc>
      </w:tr>
      <w:tr w:rsidR="009241E8" w:rsidRPr="009241E8" w:rsidTr="009366CF">
        <w:tc>
          <w:tcPr>
            <w:tcW w:w="2835" w:type="dxa"/>
            <w:tcBorders>
              <w:top w:val="single" w:sz="12" w:space="0" w:color="FFFFFF"/>
              <w:left w:val="single" w:sz="4" w:space="0" w:color="auto"/>
              <w:bottom w:val="single" w:sz="4" w:space="0" w:color="auto"/>
              <w:right w:val="single" w:sz="4" w:space="0" w:color="000000"/>
            </w:tcBorders>
            <w:shd w:val="clear" w:color="auto" w:fill="292663"/>
          </w:tcPr>
          <w:p w:rsidR="009241E8" w:rsidRPr="00830F57" w:rsidRDefault="00830F57" w:rsidP="001D50A3">
            <w:pPr>
              <w:pStyle w:val="MessageHeaderFirst"/>
              <w:pBdr>
                <w:bottom w:val="none" w:sz="0" w:space="0" w:color="auto"/>
                <w:between w:val="none" w:sz="0" w:space="0" w:color="auto"/>
              </w:pBdr>
              <w:tabs>
                <w:tab w:val="clear" w:pos="5040"/>
                <w:tab w:val="left" w:pos="5245"/>
              </w:tabs>
              <w:spacing w:before="60" w:after="40" w:line="264" w:lineRule="auto"/>
              <w:ind w:left="0" w:firstLine="0"/>
              <w:rPr>
                <w:rStyle w:val="MessageHeaderLabel"/>
                <w:rFonts w:ascii="Calibri" w:hAnsi="Calibri" w:cs="Arial"/>
                <w:b/>
                <w:caps/>
                <w:color w:val="FFFFFF"/>
                <w:spacing w:val="0"/>
                <w:sz w:val="20"/>
              </w:rPr>
            </w:pPr>
            <w:r w:rsidRPr="00830F57">
              <w:rPr>
                <w:rStyle w:val="MessageHeaderLabel"/>
                <w:rFonts w:ascii="Calibri" w:hAnsi="Calibri" w:cs="Arial"/>
                <w:b/>
                <w:color w:val="FFFFFF"/>
                <w:spacing w:val="0"/>
                <w:sz w:val="20"/>
              </w:rPr>
              <w:t>LAST REVIEW DATE:</w:t>
            </w:r>
          </w:p>
        </w:tc>
        <w:tc>
          <w:tcPr>
            <w:tcW w:w="6662" w:type="dxa"/>
            <w:tcBorders>
              <w:top w:val="single" w:sz="6" w:space="0" w:color="auto"/>
              <w:left w:val="single" w:sz="4" w:space="0" w:color="000000"/>
              <w:bottom w:val="single" w:sz="4" w:space="0" w:color="000000"/>
              <w:right w:val="single" w:sz="4" w:space="0" w:color="000000"/>
            </w:tcBorders>
          </w:tcPr>
          <w:p w:rsidR="009241E8" w:rsidRPr="00041D96" w:rsidRDefault="00B0468F" w:rsidP="001D50A3">
            <w:pPr>
              <w:pStyle w:val="Heading3"/>
              <w:spacing w:before="60" w:after="40"/>
              <w:rPr>
                <w:rStyle w:val="MessageHeaderLabel"/>
                <w:rFonts w:ascii="Calibri" w:hAnsi="Calibri"/>
                <w:b w:val="0"/>
                <w:color w:val="auto"/>
                <w:sz w:val="20"/>
              </w:rPr>
            </w:pPr>
            <w:r>
              <w:rPr>
                <w:rFonts w:ascii="Calibri" w:hAnsi="Calibri" w:cs="Arial"/>
                <w:b w:val="0"/>
                <w:bCs w:val="0"/>
                <w:color w:val="auto"/>
                <w:sz w:val="20"/>
              </w:rPr>
              <w:t>May 2019</w:t>
            </w:r>
          </w:p>
        </w:tc>
      </w:tr>
    </w:tbl>
    <w:p w:rsidR="009241E8" w:rsidRPr="009241E8" w:rsidRDefault="009241E8" w:rsidP="009241E8">
      <w:pPr>
        <w:spacing w:line="264" w:lineRule="auto"/>
        <w:rPr>
          <w:rFonts w:ascii="Calibri" w:hAnsi="Calibri" w:cs="Arial"/>
          <w:sz w:val="18"/>
        </w:rPr>
      </w:pPr>
    </w:p>
    <w:p w:rsidR="009241E8" w:rsidRPr="009241E8" w:rsidRDefault="009241E8" w:rsidP="00CF0EE7">
      <w:pPr>
        <w:jc w:val="both"/>
        <w:outlineLvl w:val="0"/>
        <w:rPr>
          <w:rFonts w:ascii="Calibri" w:hAnsi="Calibri" w:cs="Arial"/>
          <w:b/>
          <w:bCs/>
          <w:sz w:val="20"/>
          <w:u w:val="single"/>
        </w:rPr>
      </w:pPr>
      <w:r w:rsidRPr="009241E8">
        <w:rPr>
          <w:rFonts w:ascii="Calibri" w:hAnsi="Calibri" w:cs="Arial"/>
          <w:b/>
          <w:bCs/>
          <w:sz w:val="20"/>
          <w:u w:val="single"/>
        </w:rPr>
        <w:t>POSITION REPORTS TO:</w:t>
      </w:r>
    </w:p>
    <w:p w:rsidR="00B0468F" w:rsidRPr="00B0468F" w:rsidRDefault="00B0468F" w:rsidP="00B0468F">
      <w:pPr>
        <w:jc w:val="both"/>
        <w:rPr>
          <w:rFonts w:ascii="Calibri" w:hAnsi="Calibri" w:cs="Arial"/>
          <w:bCs/>
          <w:sz w:val="20"/>
        </w:rPr>
      </w:pPr>
    </w:p>
    <w:p w:rsidR="009241E8" w:rsidRDefault="00B0468F" w:rsidP="00B0468F">
      <w:pPr>
        <w:jc w:val="both"/>
        <w:rPr>
          <w:rFonts w:ascii="Calibri" w:hAnsi="Calibri" w:cs="Arial"/>
          <w:bCs/>
          <w:sz w:val="20"/>
        </w:rPr>
      </w:pPr>
      <w:r w:rsidRPr="00B0468F">
        <w:rPr>
          <w:rFonts w:ascii="Calibri" w:hAnsi="Calibri" w:cs="Arial"/>
          <w:bCs/>
          <w:sz w:val="20"/>
        </w:rPr>
        <w:t>Coordinator – Accounting &amp; Treasury</w:t>
      </w:r>
    </w:p>
    <w:p w:rsidR="00B0468F" w:rsidRPr="009241E8" w:rsidRDefault="00B0468F" w:rsidP="00B0468F">
      <w:pPr>
        <w:jc w:val="both"/>
        <w:rPr>
          <w:rFonts w:ascii="Calibri" w:hAnsi="Calibri" w:cs="Arial"/>
          <w:b/>
          <w:bCs/>
          <w:sz w:val="20"/>
        </w:rPr>
      </w:pPr>
    </w:p>
    <w:p w:rsidR="009241E8" w:rsidRPr="009241E8" w:rsidRDefault="009241E8" w:rsidP="00CF0EE7">
      <w:pPr>
        <w:jc w:val="both"/>
        <w:rPr>
          <w:rFonts w:ascii="Calibri" w:hAnsi="Calibri" w:cs="Arial"/>
          <w:b/>
          <w:bCs/>
          <w:sz w:val="20"/>
        </w:rPr>
      </w:pPr>
      <w:r w:rsidRPr="009241E8">
        <w:rPr>
          <w:rFonts w:ascii="Calibri" w:hAnsi="Calibri" w:cs="Arial"/>
          <w:b/>
          <w:bCs/>
          <w:sz w:val="20"/>
          <w:u w:val="single"/>
        </w:rPr>
        <w:t>POSITIONS REPORTING TO THIS ONE</w:t>
      </w:r>
      <w:r w:rsidRPr="009241E8">
        <w:rPr>
          <w:rFonts w:ascii="Calibri" w:hAnsi="Calibri" w:cs="Arial"/>
          <w:b/>
          <w:bCs/>
          <w:sz w:val="20"/>
        </w:rPr>
        <w:t>:</w:t>
      </w:r>
    </w:p>
    <w:p w:rsidR="009241E8" w:rsidRPr="009241E8" w:rsidRDefault="009241E8" w:rsidP="00CF0EE7">
      <w:pPr>
        <w:jc w:val="both"/>
        <w:rPr>
          <w:rFonts w:ascii="Calibri" w:hAnsi="Calibri" w:cs="Arial"/>
          <w:b/>
          <w:bCs/>
          <w:sz w:val="20"/>
        </w:rPr>
      </w:pPr>
    </w:p>
    <w:p w:rsidR="009241E8" w:rsidRDefault="00B0468F" w:rsidP="00CF0EE7">
      <w:pPr>
        <w:jc w:val="both"/>
        <w:rPr>
          <w:rFonts w:ascii="Calibri" w:hAnsi="Calibri" w:cs="Arial"/>
          <w:bCs/>
          <w:sz w:val="20"/>
        </w:rPr>
      </w:pPr>
      <w:r>
        <w:rPr>
          <w:rFonts w:ascii="Calibri" w:hAnsi="Calibri" w:cs="Arial"/>
          <w:bCs/>
          <w:sz w:val="20"/>
        </w:rPr>
        <w:t>Payroll Officer</w:t>
      </w:r>
    </w:p>
    <w:p w:rsidR="00B0468F" w:rsidRPr="009241E8" w:rsidRDefault="00B0468F" w:rsidP="00CF0EE7">
      <w:pPr>
        <w:jc w:val="both"/>
        <w:rPr>
          <w:rFonts w:ascii="Calibri" w:hAnsi="Calibri" w:cs="Arial"/>
          <w:b/>
          <w:bCs/>
          <w:sz w:val="20"/>
        </w:rPr>
      </w:pPr>
    </w:p>
    <w:p w:rsidR="009241E8" w:rsidRPr="009241E8" w:rsidRDefault="009241E8" w:rsidP="00CF0EE7">
      <w:pPr>
        <w:jc w:val="both"/>
        <w:outlineLvl w:val="0"/>
        <w:rPr>
          <w:rFonts w:ascii="Calibri" w:hAnsi="Calibri" w:cs="Arial"/>
          <w:b/>
          <w:bCs/>
          <w:sz w:val="20"/>
          <w:u w:val="single"/>
        </w:rPr>
      </w:pPr>
      <w:r w:rsidRPr="009241E8">
        <w:rPr>
          <w:rFonts w:ascii="Calibri" w:hAnsi="Calibri" w:cs="Arial"/>
          <w:b/>
          <w:bCs/>
          <w:sz w:val="20"/>
          <w:u w:val="single"/>
        </w:rPr>
        <w:t>INTERNAL LIAISON:</w:t>
      </w:r>
    </w:p>
    <w:p w:rsidR="009241E8" w:rsidRPr="009241E8" w:rsidRDefault="009241E8" w:rsidP="00CF0EE7">
      <w:pPr>
        <w:jc w:val="both"/>
        <w:rPr>
          <w:rFonts w:ascii="Calibri" w:hAnsi="Calibri" w:cs="Arial"/>
          <w:b/>
          <w:bCs/>
          <w:sz w:val="20"/>
        </w:rPr>
      </w:pPr>
      <w:r w:rsidRPr="009241E8">
        <w:rPr>
          <w:rFonts w:ascii="Calibri" w:hAnsi="Calibri" w:cs="Arial"/>
          <w:b/>
          <w:bCs/>
          <w:sz w:val="20"/>
        </w:rPr>
        <w:t xml:space="preserve"> </w:t>
      </w:r>
    </w:p>
    <w:p w:rsidR="00B0468F" w:rsidRPr="00B0468F" w:rsidRDefault="00B0468F" w:rsidP="00B0468F">
      <w:pPr>
        <w:pStyle w:val="ListParagraph"/>
        <w:numPr>
          <w:ilvl w:val="0"/>
          <w:numId w:val="31"/>
        </w:numPr>
        <w:jc w:val="both"/>
        <w:rPr>
          <w:rFonts w:ascii="Calibri" w:hAnsi="Calibri" w:cs="Arial"/>
          <w:bCs/>
          <w:sz w:val="20"/>
        </w:rPr>
      </w:pPr>
      <w:r w:rsidRPr="00B0468F">
        <w:rPr>
          <w:rFonts w:ascii="Calibri" w:hAnsi="Calibri" w:cs="Arial"/>
          <w:bCs/>
          <w:sz w:val="20"/>
        </w:rPr>
        <w:t>General Manager</w:t>
      </w:r>
    </w:p>
    <w:p w:rsidR="00B0468F" w:rsidRPr="00B0468F" w:rsidRDefault="00B0468F" w:rsidP="00B0468F">
      <w:pPr>
        <w:pStyle w:val="ListParagraph"/>
        <w:numPr>
          <w:ilvl w:val="0"/>
          <w:numId w:val="31"/>
        </w:numPr>
        <w:jc w:val="both"/>
        <w:rPr>
          <w:rFonts w:ascii="Calibri" w:hAnsi="Calibri" w:cs="Arial"/>
          <w:bCs/>
          <w:sz w:val="20"/>
        </w:rPr>
      </w:pPr>
      <w:r w:rsidRPr="00B0468F">
        <w:rPr>
          <w:rFonts w:ascii="Calibri" w:hAnsi="Calibri" w:cs="Arial"/>
          <w:bCs/>
          <w:sz w:val="20"/>
        </w:rPr>
        <w:t>Executive Team</w:t>
      </w:r>
    </w:p>
    <w:p w:rsidR="00B0468F" w:rsidRPr="00B0468F" w:rsidRDefault="00B0468F" w:rsidP="00B0468F">
      <w:pPr>
        <w:pStyle w:val="ListParagraph"/>
        <w:numPr>
          <w:ilvl w:val="0"/>
          <w:numId w:val="31"/>
        </w:numPr>
        <w:jc w:val="both"/>
        <w:rPr>
          <w:rFonts w:ascii="Calibri" w:hAnsi="Calibri" w:cs="Arial"/>
          <w:bCs/>
          <w:sz w:val="20"/>
        </w:rPr>
      </w:pPr>
      <w:r w:rsidRPr="00B0468F">
        <w:rPr>
          <w:rFonts w:ascii="Calibri" w:hAnsi="Calibri" w:cs="Arial"/>
          <w:bCs/>
          <w:sz w:val="20"/>
        </w:rPr>
        <w:t>Managers</w:t>
      </w:r>
    </w:p>
    <w:p w:rsidR="00B0468F" w:rsidRPr="00B0468F" w:rsidRDefault="00B0468F" w:rsidP="00B0468F">
      <w:pPr>
        <w:pStyle w:val="ListParagraph"/>
        <w:numPr>
          <w:ilvl w:val="0"/>
          <w:numId w:val="31"/>
        </w:numPr>
        <w:jc w:val="both"/>
        <w:rPr>
          <w:rFonts w:ascii="Calibri" w:hAnsi="Calibri" w:cs="Arial"/>
          <w:bCs/>
          <w:sz w:val="20"/>
        </w:rPr>
      </w:pPr>
      <w:r w:rsidRPr="00B0468F">
        <w:rPr>
          <w:rFonts w:ascii="Calibri" w:hAnsi="Calibri" w:cs="Arial"/>
          <w:bCs/>
          <w:sz w:val="20"/>
        </w:rPr>
        <w:t>Staff</w:t>
      </w:r>
    </w:p>
    <w:p w:rsidR="009241E8" w:rsidRPr="00B0468F" w:rsidRDefault="00B0468F" w:rsidP="00B0468F">
      <w:pPr>
        <w:pStyle w:val="ListParagraph"/>
        <w:numPr>
          <w:ilvl w:val="0"/>
          <w:numId w:val="31"/>
        </w:numPr>
        <w:jc w:val="both"/>
        <w:rPr>
          <w:rFonts w:ascii="Calibri" w:hAnsi="Calibri" w:cs="Arial"/>
          <w:bCs/>
          <w:sz w:val="20"/>
        </w:rPr>
      </w:pPr>
      <w:r w:rsidRPr="00B0468F">
        <w:rPr>
          <w:rFonts w:ascii="Calibri" w:hAnsi="Calibri" w:cs="Arial"/>
          <w:bCs/>
          <w:sz w:val="20"/>
        </w:rPr>
        <w:t>Internal Auditor and Audit Committee</w:t>
      </w:r>
    </w:p>
    <w:p w:rsidR="00191DEC" w:rsidRPr="009241E8" w:rsidRDefault="00191DEC" w:rsidP="00CF0EE7">
      <w:pPr>
        <w:jc w:val="both"/>
        <w:rPr>
          <w:rFonts w:ascii="Calibri" w:hAnsi="Calibri" w:cs="Arial"/>
          <w:b/>
          <w:bCs/>
          <w:sz w:val="20"/>
        </w:rPr>
      </w:pPr>
    </w:p>
    <w:p w:rsidR="009241E8" w:rsidRPr="009241E8" w:rsidRDefault="009241E8" w:rsidP="00CF0EE7">
      <w:pPr>
        <w:jc w:val="both"/>
        <w:outlineLvl w:val="0"/>
        <w:rPr>
          <w:rFonts w:ascii="Calibri" w:hAnsi="Calibri" w:cs="Arial"/>
          <w:b/>
          <w:bCs/>
          <w:sz w:val="20"/>
          <w:u w:val="single"/>
        </w:rPr>
      </w:pPr>
      <w:r w:rsidRPr="009241E8">
        <w:rPr>
          <w:rFonts w:ascii="Calibri" w:hAnsi="Calibri" w:cs="Arial"/>
          <w:b/>
          <w:bCs/>
          <w:sz w:val="20"/>
          <w:u w:val="single"/>
        </w:rPr>
        <w:t>EXTERNAL LIAISON:</w:t>
      </w:r>
    </w:p>
    <w:p w:rsidR="009241E8" w:rsidRPr="009241E8" w:rsidRDefault="009241E8" w:rsidP="00CF0EE7">
      <w:pPr>
        <w:jc w:val="both"/>
        <w:rPr>
          <w:rFonts w:ascii="Calibri" w:hAnsi="Calibri" w:cs="Arial"/>
          <w:b/>
          <w:bCs/>
          <w:sz w:val="20"/>
        </w:rPr>
      </w:pPr>
    </w:p>
    <w:p w:rsidR="00B0468F" w:rsidRPr="00B0468F" w:rsidRDefault="00B0468F" w:rsidP="00B0468F">
      <w:pPr>
        <w:pStyle w:val="ListParagraph"/>
        <w:numPr>
          <w:ilvl w:val="0"/>
          <w:numId w:val="32"/>
        </w:numPr>
        <w:jc w:val="both"/>
        <w:rPr>
          <w:rFonts w:ascii="Calibri" w:hAnsi="Calibri" w:cs="Arial"/>
          <w:bCs/>
          <w:sz w:val="20"/>
        </w:rPr>
      </w:pPr>
      <w:r w:rsidRPr="00B0468F">
        <w:rPr>
          <w:rFonts w:ascii="Calibri" w:hAnsi="Calibri" w:cs="Arial"/>
          <w:bCs/>
          <w:sz w:val="20"/>
        </w:rPr>
        <w:t>External Auditor</w:t>
      </w:r>
    </w:p>
    <w:p w:rsidR="00B0468F" w:rsidRPr="00B0468F" w:rsidRDefault="00B0468F" w:rsidP="00B0468F">
      <w:pPr>
        <w:pStyle w:val="ListParagraph"/>
        <w:numPr>
          <w:ilvl w:val="0"/>
          <w:numId w:val="32"/>
        </w:numPr>
        <w:jc w:val="both"/>
        <w:rPr>
          <w:rFonts w:ascii="Calibri" w:hAnsi="Calibri" w:cs="Arial"/>
          <w:bCs/>
          <w:sz w:val="20"/>
        </w:rPr>
      </w:pPr>
      <w:r w:rsidRPr="00B0468F">
        <w:rPr>
          <w:rFonts w:ascii="Calibri" w:hAnsi="Calibri" w:cs="Arial"/>
          <w:bCs/>
          <w:sz w:val="20"/>
        </w:rPr>
        <w:t>Software providers</w:t>
      </w:r>
    </w:p>
    <w:p w:rsidR="009241E8" w:rsidRPr="00B0468F" w:rsidRDefault="00B0468F" w:rsidP="00B0468F">
      <w:pPr>
        <w:pStyle w:val="ListParagraph"/>
        <w:numPr>
          <w:ilvl w:val="0"/>
          <w:numId w:val="32"/>
        </w:numPr>
        <w:jc w:val="both"/>
        <w:rPr>
          <w:rFonts w:ascii="Calibri" w:hAnsi="Calibri" w:cs="Arial"/>
          <w:bCs/>
          <w:sz w:val="20"/>
        </w:rPr>
      </w:pPr>
      <w:r w:rsidRPr="00B0468F">
        <w:rPr>
          <w:rFonts w:ascii="Calibri" w:hAnsi="Calibri" w:cs="Arial"/>
          <w:bCs/>
          <w:sz w:val="20"/>
        </w:rPr>
        <w:t>Other local government authorities</w:t>
      </w:r>
    </w:p>
    <w:p w:rsidR="00191DEC" w:rsidRPr="009241E8" w:rsidRDefault="00191DEC" w:rsidP="00CF0EE7">
      <w:pPr>
        <w:jc w:val="both"/>
        <w:rPr>
          <w:rFonts w:ascii="Calibri" w:hAnsi="Calibri" w:cs="Arial"/>
          <w:b/>
          <w:bCs/>
          <w:sz w:val="20"/>
        </w:rPr>
      </w:pPr>
    </w:p>
    <w:p w:rsidR="009241E8" w:rsidRPr="009241E8" w:rsidRDefault="009241E8" w:rsidP="00CF0EE7">
      <w:pPr>
        <w:jc w:val="both"/>
        <w:outlineLvl w:val="0"/>
        <w:rPr>
          <w:rFonts w:ascii="Calibri" w:hAnsi="Calibri" w:cs="Arial"/>
          <w:b/>
          <w:bCs/>
          <w:sz w:val="20"/>
        </w:rPr>
      </w:pPr>
      <w:r w:rsidRPr="009241E8">
        <w:rPr>
          <w:rFonts w:ascii="Calibri" w:hAnsi="Calibri" w:cs="Arial"/>
          <w:b/>
          <w:bCs/>
          <w:sz w:val="20"/>
          <w:u w:val="single"/>
        </w:rPr>
        <w:t>DEPARTMENT OBJECTIVES</w:t>
      </w:r>
      <w:r w:rsidRPr="009241E8">
        <w:rPr>
          <w:rFonts w:ascii="Calibri" w:hAnsi="Calibri" w:cs="Arial"/>
          <w:b/>
          <w:bCs/>
          <w:sz w:val="20"/>
        </w:rPr>
        <w:t>:</w:t>
      </w:r>
    </w:p>
    <w:p w:rsidR="009241E8" w:rsidRPr="009241E8" w:rsidRDefault="009241E8" w:rsidP="00CF0EE7">
      <w:pPr>
        <w:jc w:val="both"/>
        <w:rPr>
          <w:rFonts w:ascii="Calibri" w:hAnsi="Calibri"/>
          <w:sz w:val="20"/>
        </w:rPr>
      </w:pPr>
    </w:p>
    <w:p w:rsidR="009241E8" w:rsidRDefault="00B0468F" w:rsidP="00CF0EE7">
      <w:pPr>
        <w:keepNext/>
        <w:jc w:val="both"/>
        <w:outlineLvl w:val="5"/>
        <w:rPr>
          <w:rFonts w:ascii="Calibri" w:hAnsi="Calibri" w:cs="Arial"/>
          <w:bCs/>
          <w:sz w:val="20"/>
        </w:rPr>
      </w:pPr>
      <w:r w:rsidRPr="00B0468F">
        <w:rPr>
          <w:rFonts w:ascii="Calibri" w:hAnsi="Calibri" w:cs="Arial"/>
          <w:bCs/>
          <w:sz w:val="20"/>
        </w:rPr>
        <w:t>Provide effective and efficient financial services which support Council’s operations.</w:t>
      </w:r>
    </w:p>
    <w:p w:rsidR="009241E8" w:rsidRPr="009241E8" w:rsidRDefault="009241E8" w:rsidP="00CF0EE7">
      <w:pPr>
        <w:jc w:val="both"/>
        <w:rPr>
          <w:rFonts w:ascii="Calibri" w:hAnsi="Calibri" w:cs="Arial"/>
          <w:b/>
          <w:bCs/>
          <w:sz w:val="20"/>
        </w:rPr>
      </w:pPr>
    </w:p>
    <w:p w:rsidR="009241E8" w:rsidRPr="009241E8" w:rsidRDefault="009241E8" w:rsidP="00CF0EE7">
      <w:pPr>
        <w:jc w:val="both"/>
        <w:outlineLvl w:val="0"/>
        <w:rPr>
          <w:rFonts w:ascii="Calibri" w:hAnsi="Calibri" w:cs="Arial"/>
          <w:b/>
          <w:bCs/>
          <w:sz w:val="20"/>
        </w:rPr>
      </w:pPr>
      <w:r w:rsidRPr="009241E8">
        <w:rPr>
          <w:rFonts w:ascii="Calibri" w:hAnsi="Calibri" w:cs="Arial"/>
          <w:b/>
          <w:bCs/>
          <w:sz w:val="20"/>
          <w:u w:val="single"/>
        </w:rPr>
        <w:t>POSITION OBJECTIVES</w:t>
      </w:r>
      <w:r w:rsidRPr="009241E8">
        <w:rPr>
          <w:rFonts w:ascii="Calibri" w:hAnsi="Calibri" w:cs="Arial"/>
          <w:b/>
          <w:bCs/>
          <w:sz w:val="20"/>
        </w:rPr>
        <w:t>:</w:t>
      </w:r>
    </w:p>
    <w:p w:rsidR="009241E8" w:rsidRPr="009241E8" w:rsidRDefault="009241E8" w:rsidP="00CF0EE7">
      <w:pPr>
        <w:jc w:val="both"/>
        <w:rPr>
          <w:rFonts w:ascii="Calibri" w:hAnsi="Calibri" w:cs="Arial"/>
          <w:b/>
          <w:bCs/>
          <w:sz w:val="20"/>
        </w:rPr>
      </w:pPr>
    </w:p>
    <w:p w:rsidR="00B0468F" w:rsidRPr="00B0468F" w:rsidRDefault="00B0468F" w:rsidP="00B0468F">
      <w:pPr>
        <w:pStyle w:val="ListParagraph"/>
        <w:numPr>
          <w:ilvl w:val="0"/>
          <w:numId w:val="33"/>
        </w:numPr>
        <w:jc w:val="both"/>
        <w:outlineLvl w:val="0"/>
        <w:rPr>
          <w:rFonts w:ascii="Calibri" w:hAnsi="Calibri" w:cs="Arial"/>
          <w:bCs/>
          <w:sz w:val="20"/>
        </w:rPr>
      </w:pPr>
      <w:r w:rsidRPr="00B0468F">
        <w:rPr>
          <w:rFonts w:ascii="Calibri" w:hAnsi="Calibri" w:cs="Arial"/>
          <w:bCs/>
          <w:sz w:val="20"/>
        </w:rPr>
        <w:t xml:space="preserve">To provide specialist skills and judgement to assist the Coordinator – Accounting and </w:t>
      </w:r>
      <w:proofErr w:type="gramStart"/>
      <w:r w:rsidRPr="00B0468F">
        <w:rPr>
          <w:rFonts w:ascii="Calibri" w:hAnsi="Calibri" w:cs="Arial"/>
          <w:bCs/>
          <w:sz w:val="20"/>
        </w:rPr>
        <w:t>Treasury  in</w:t>
      </w:r>
      <w:proofErr w:type="gramEnd"/>
      <w:r w:rsidRPr="00B0468F">
        <w:rPr>
          <w:rFonts w:ascii="Calibri" w:hAnsi="Calibri" w:cs="Arial"/>
          <w:bCs/>
          <w:sz w:val="20"/>
        </w:rPr>
        <w:t xml:space="preserve"> completing the tasks required to deliver the objectives of the Finance department.</w:t>
      </w:r>
    </w:p>
    <w:p w:rsidR="00041D96" w:rsidRPr="00B0468F" w:rsidRDefault="00B0468F" w:rsidP="00B0468F">
      <w:pPr>
        <w:pStyle w:val="ListParagraph"/>
        <w:numPr>
          <w:ilvl w:val="0"/>
          <w:numId w:val="33"/>
        </w:numPr>
        <w:jc w:val="both"/>
        <w:outlineLvl w:val="0"/>
        <w:rPr>
          <w:rFonts w:ascii="Calibri" w:hAnsi="Calibri" w:cs="Arial"/>
          <w:b/>
          <w:bCs/>
          <w:sz w:val="20"/>
          <w:u w:val="single"/>
        </w:rPr>
      </w:pPr>
      <w:r w:rsidRPr="00B0468F">
        <w:rPr>
          <w:rFonts w:ascii="Calibri" w:hAnsi="Calibri" w:cs="Arial"/>
          <w:bCs/>
          <w:sz w:val="20"/>
        </w:rPr>
        <w:t>To coordinate the provision of a range of financial accounting, corporate accounting, treasury and cash-flow management practices.</w:t>
      </w:r>
    </w:p>
    <w:p w:rsidR="00B0468F" w:rsidRPr="00B0468F" w:rsidRDefault="00B0468F" w:rsidP="00B0468F">
      <w:pPr>
        <w:jc w:val="both"/>
        <w:outlineLvl w:val="0"/>
        <w:rPr>
          <w:rFonts w:ascii="Calibri" w:hAnsi="Calibri" w:cs="Arial"/>
          <w:b/>
          <w:bCs/>
          <w:sz w:val="20"/>
          <w:u w:val="single"/>
        </w:rPr>
      </w:pPr>
    </w:p>
    <w:p w:rsidR="009241E8" w:rsidRPr="009241E8" w:rsidRDefault="00B0468F" w:rsidP="00CF0EE7">
      <w:pPr>
        <w:jc w:val="both"/>
        <w:outlineLvl w:val="0"/>
        <w:rPr>
          <w:rFonts w:ascii="Calibri" w:hAnsi="Calibri" w:cs="Arial"/>
          <w:b/>
          <w:bCs/>
          <w:sz w:val="20"/>
        </w:rPr>
      </w:pPr>
      <w:r>
        <w:rPr>
          <w:rFonts w:ascii="Calibri" w:hAnsi="Calibri" w:cs="Arial"/>
          <w:b/>
          <w:bCs/>
          <w:sz w:val="20"/>
          <w:u w:val="single"/>
        </w:rPr>
        <w:t>ORGANISATIONAL VALUES</w:t>
      </w:r>
      <w:r w:rsidR="009241E8" w:rsidRPr="009241E8">
        <w:rPr>
          <w:rFonts w:ascii="Calibri" w:hAnsi="Calibri" w:cs="Arial"/>
          <w:b/>
          <w:bCs/>
          <w:sz w:val="20"/>
        </w:rPr>
        <w:t>:</w:t>
      </w:r>
    </w:p>
    <w:p w:rsidR="009241E8" w:rsidRPr="009241E8" w:rsidRDefault="009241E8" w:rsidP="00CF0EE7">
      <w:pPr>
        <w:jc w:val="both"/>
        <w:rPr>
          <w:rFonts w:ascii="Calibri" w:hAnsi="Calibri" w:cs="Arial"/>
          <w:b/>
          <w:bCs/>
          <w:sz w:val="20"/>
        </w:rPr>
      </w:pPr>
    </w:p>
    <w:p w:rsidR="00B0468F" w:rsidRPr="00B0468F" w:rsidRDefault="00B0468F" w:rsidP="00B0468F">
      <w:pPr>
        <w:jc w:val="both"/>
        <w:rPr>
          <w:rFonts w:ascii="Calibri" w:hAnsi="Calibri" w:cs="Arial"/>
          <w:bCs/>
          <w:sz w:val="20"/>
        </w:rPr>
      </w:pPr>
      <w:r w:rsidRPr="00B0468F">
        <w:rPr>
          <w:rFonts w:ascii="Calibri" w:hAnsi="Calibri" w:cs="Arial"/>
          <w:bCs/>
          <w:sz w:val="20"/>
        </w:rPr>
        <w:t>Gunnedah Shire Council is a values based organisation. Our corporate values express how we conduct ourselves as an organisation and reflect the manner in which we engage and interact with our community and other stakeholders.</w:t>
      </w:r>
    </w:p>
    <w:p w:rsidR="00B0468F" w:rsidRPr="00B0468F" w:rsidRDefault="00B0468F" w:rsidP="00B0468F">
      <w:pPr>
        <w:jc w:val="both"/>
        <w:rPr>
          <w:rFonts w:ascii="Calibri" w:hAnsi="Calibri" w:cs="Arial"/>
          <w:bCs/>
          <w:sz w:val="20"/>
        </w:rPr>
      </w:pPr>
    </w:p>
    <w:p w:rsidR="00B0468F" w:rsidRPr="00B0468F" w:rsidRDefault="00B0468F" w:rsidP="00B0468F">
      <w:pPr>
        <w:jc w:val="both"/>
        <w:rPr>
          <w:rFonts w:ascii="Calibri" w:hAnsi="Calibri" w:cs="Arial"/>
          <w:bCs/>
          <w:sz w:val="20"/>
        </w:rPr>
      </w:pPr>
      <w:r w:rsidRPr="00B0468F">
        <w:rPr>
          <w:rFonts w:ascii="Calibri" w:hAnsi="Calibri" w:cs="Arial"/>
          <w:bCs/>
          <w:sz w:val="20"/>
        </w:rPr>
        <w:t>These values apply to everyone within our organisation and are ingrained in the behavio</w:t>
      </w:r>
      <w:r>
        <w:rPr>
          <w:rFonts w:ascii="Calibri" w:hAnsi="Calibri" w:cs="Arial"/>
          <w:bCs/>
          <w:sz w:val="20"/>
        </w:rPr>
        <w:t>u</w:t>
      </w:r>
      <w:r w:rsidRPr="00B0468F">
        <w:rPr>
          <w:rFonts w:ascii="Calibri" w:hAnsi="Calibri" w:cs="Arial"/>
          <w:bCs/>
          <w:sz w:val="20"/>
        </w:rPr>
        <w:t>r of all staff members. Our values are represented by the following:</w:t>
      </w:r>
    </w:p>
    <w:p w:rsidR="00B0468F" w:rsidRPr="00B0468F" w:rsidRDefault="00B0468F" w:rsidP="00B0468F">
      <w:pPr>
        <w:jc w:val="both"/>
        <w:rPr>
          <w:rFonts w:ascii="Calibri" w:hAnsi="Calibri" w:cs="Arial"/>
          <w:bCs/>
          <w:sz w:val="20"/>
        </w:rPr>
      </w:pPr>
    </w:p>
    <w:p w:rsidR="00B0468F" w:rsidRPr="00B0468F" w:rsidRDefault="00B0468F" w:rsidP="00B0468F">
      <w:pPr>
        <w:pStyle w:val="ListParagraph"/>
        <w:numPr>
          <w:ilvl w:val="0"/>
          <w:numId w:val="35"/>
        </w:numPr>
        <w:jc w:val="both"/>
        <w:rPr>
          <w:rFonts w:ascii="Calibri" w:hAnsi="Calibri" w:cs="Arial"/>
          <w:bCs/>
          <w:sz w:val="20"/>
        </w:rPr>
      </w:pPr>
      <w:r w:rsidRPr="00B0468F">
        <w:rPr>
          <w:rFonts w:ascii="Calibri" w:hAnsi="Calibri" w:cs="Arial"/>
          <w:bCs/>
          <w:sz w:val="20"/>
        </w:rPr>
        <w:t>INTEGRITY</w:t>
      </w:r>
    </w:p>
    <w:p w:rsidR="00B0468F" w:rsidRPr="00B0468F" w:rsidRDefault="00B0468F" w:rsidP="00B0468F">
      <w:pPr>
        <w:pStyle w:val="ListParagraph"/>
        <w:numPr>
          <w:ilvl w:val="0"/>
          <w:numId w:val="35"/>
        </w:numPr>
        <w:jc w:val="both"/>
        <w:rPr>
          <w:rFonts w:ascii="Calibri" w:hAnsi="Calibri" w:cs="Arial"/>
          <w:bCs/>
          <w:sz w:val="20"/>
        </w:rPr>
      </w:pPr>
      <w:r w:rsidRPr="00B0468F">
        <w:rPr>
          <w:rFonts w:ascii="Calibri" w:hAnsi="Calibri" w:cs="Arial"/>
          <w:bCs/>
          <w:sz w:val="20"/>
        </w:rPr>
        <w:lastRenderedPageBreak/>
        <w:t>CUSTOMER FOCUS</w:t>
      </w:r>
    </w:p>
    <w:p w:rsidR="00B0468F" w:rsidRPr="00B0468F" w:rsidRDefault="00B0468F" w:rsidP="00B0468F">
      <w:pPr>
        <w:pStyle w:val="ListParagraph"/>
        <w:numPr>
          <w:ilvl w:val="0"/>
          <w:numId w:val="35"/>
        </w:numPr>
        <w:jc w:val="both"/>
        <w:rPr>
          <w:rFonts w:ascii="Calibri" w:hAnsi="Calibri" w:cs="Arial"/>
          <w:bCs/>
          <w:sz w:val="20"/>
        </w:rPr>
      </w:pPr>
      <w:r w:rsidRPr="00B0468F">
        <w:rPr>
          <w:rFonts w:ascii="Calibri" w:hAnsi="Calibri" w:cs="Arial"/>
          <w:bCs/>
          <w:sz w:val="20"/>
        </w:rPr>
        <w:t>ACCOUNTABILITY &amp; OPENESS</w:t>
      </w:r>
    </w:p>
    <w:p w:rsidR="00B0468F" w:rsidRPr="00B0468F" w:rsidRDefault="00B0468F" w:rsidP="00B0468F">
      <w:pPr>
        <w:pStyle w:val="ListParagraph"/>
        <w:numPr>
          <w:ilvl w:val="0"/>
          <w:numId w:val="35"/>
        </w:numPr>
        <w:jc w:val="both"/>
        <w:rPr>
          <w:rFonts w:ascii="Calibri" w:hAnsi="Calibri" w:cs="Arial"/>
          <w:bCs/>
          <w:sz w:val="20"/>
        </w:rPr>
      </w:pPr>
      <w:r w:rsidRPr="00B0468F">
        <w:rPr>
          <w:rFonts w:ascii="Calibri" w:hAnsi="Calibri" w:cs="Arial"/>
          <w:bCs/>
          <w:sz w:val="20"/>
        </w:rPr>
        <w:t>LEADERSHIP</w:t>
      </w:r>
    </w:p>
    <w:p w:rsidR="00B0468F" w:rsidRPr="00B0468F" w:rsidRDefault="00B0468F" w:rsidP="00B0468F">
      <w:pPr>
        <w:pStyle w:val="ListParagraph"/>
        <w:numPr>
          <w:ilvl w:val="0"/>
          <w:numId w:val="35"/>
        </w:numPr>
        <w:jc w:val="both"/>
        <w:rPr>
          <w:rFonts w:ascii="Calibri" w:hAnsi="Calibri" w:cs="Arial"/>
          <w:bCs/>
          <w:sz w:val="20"/>
        </w:rPr>
      </w:pPr>
      <w:r w:rsidRPr="00B0468F">
        <w:rPr>
          <w:rFonts w:ascii="Calibri" w:hAnsi="Calibri" w:cs="Arial"/>
          <w:bCs/>
          <w:sz w:val="20"/>
        </w:rPr>
        <w:t>EQUITY</w:t>
      </w:r>
    </w:p>
    <w:p w:rsidR="00B0468F" w:rsidRPr="00B0468F" w:rsidRDefault="00B0468F" w:rsidP="00B0468F">
      <w:pPr>
        <w:pStyle w:val="ListParagraph"/>
        <w:numPr>
          <w:ilvl w:val="0"/>
          <w:numId w:val="35"/>
        </w:numPr>
        <w:jc w:val="both"/>
        <w:rPr>
          <w:rFonts w:ascii="Calibri" w:hAnsi="Calibri" w:cs="Arial"/>
          <w:bCs/>
          <w:sz w:val="20"/>
        </w:rPr>
      </w:pPr>
      <w:r w:rsidRPr="00B0468F">
        <w:rPr>
          <w:rFonts w:ascii="Calibri" w:hAnsi="Calibri" w:cs="Arial"/>
          <w:bCs/>
          <w:sz w:val="20"/>
        </w:rPr>
        <w:t>COMMITMENT TO SAFETY</w:t>
      </w:r>
    </w:p>
    <w:p w:rsidR="00B0468F" w:rsidRPr="00B0468F" w:rsidRDefault="00B0468F" w:rsidP="00B0468F">
      <w:pPr>
        <w:pStyle w:val="ListParagraph"/>
        <w:numPr>
          <w:ilvl w:val="0"/>
          <w:numId w:val="35"/>
        </w:numPr>
        <w:jc w:val="both"/>
        <w:rPr>
          <w:rFonts w:ascii="Calibri" w:hAnsi="Calibri" w:cs="Arial"/>
          <w:bCs/>
          <w:sz w:val="20"/>
        </w:rPr>
      </w:pPr>
      <w:r w:rsidRPr="00B0468F">
        <w:rPr>
          <w:rFonts w:ascii="Calibri" w:hAnsi="Calibri" w:cs="Arial"/>
          <w:bCs/>
          <w:sz w:val="20"/>
        </w:rPr>
        <w:t>EFFICIENT &amp; EFFECTIVE USE OF RESOURCES</w:t>
      </w:r>
    </w:p>
    <w:p w:rsidR="00B0468F" w:rsidRPr="00B0468F" w:rsidRDefault="00B0468F" w:rsidP="00B0468F">
      <w:pPr>
        <w:jc w:val="both"/>
        <w:rPr>
          <w:rFonts w:ascii="Calibri" w:hAnsi="Calibri" w:cs="Arial"/>
          <w:bCs/>
          <w:sz w:val="20"/>
        </w:rPr>
      </w:pPr>
    </w:p>
    <w:p w:rsidR="00B0468F" w:rsidRPr="00B0468F" w:rsidRDefault="00B0468F" w:rsidP="00B0468F">
      <w:pPr>
        <w:jc w:val="both"/>
        <w:rPr>
          <w:rFonts w:ascii="Calibri" w:hAnsi="Calibri" w:cs="Arial"/>
          <w:bCs/>
          <w:sz w:val="20"/>
        </w:rPr>
      </w:pPr>
      <w:r w:rsidRPr="00B0468F">
        <w:rPr>
          <w:rFonts w:ascii="Calibri" w:hAnsi="Calibri" w:cs="Arial"/>
          <w:bCs/>
          <w:sz w:val="20"/>
        </w:rPr>
        <w:t>All employees, representatives and contractors of Gunnedah Shire Council are required to conduct themselves in accordance with our corporate values and resultantly will possess the following intrinsic qualities:</w:t>
      </w:r>
    </w:p>
    <w:p w:rsidR="00B0468F" w:rsidRPr="00B0468F" w:rsidRDefault="00B0468F" w:rsidP="00B0468F">
      <w:pPr>
        <w:jc w:val="both"/>
        <w:rPr>
          <w:rFonts w:ascii="Calibri" w:hAnsi="Calibri" w:cs="Arial"/>
          <w:bCs/>
          <w:sz w:val="20"/>
        </w:rPr>
      </w:pPr>
    </w:p>
    <w:p w:rsidR="00B0468F" w:rsidRPr="00B0468F" w:rsidRDefault="00B0468F" w:rsidP="00B0468F">
      <w:pPr>
        <w:pStyle w:val="ListParagraph"/>
        <w:numPr>
          <w:ilvl w:val="0"/>
          <w:numId w:val="34"/>
        </w:numPr>
        <w:jc w:val="both"/>
        <w:rPr>
          <w:rFonts w:ascii="Calibri" w:hAnsi="Calibri" w:cs="Arial"/>
          <w:bCs/>
          <w:sz w:val="20"/>
        </w:rPr>
      </w:pPr>
      <w:r w:rsidRPr="00B0468F">
        <w:rPr>
          <w:rFonts w:ascii="Calibri" w:hAnsi="Calibri" w:cs="Arial"/>
          <w:b/>
          <w:bCs/>
          <w:sz w:val="20"/>
        </w:rPr>
        <w:t>Professionalism</w:t>
      </w:r>
      <w:r w:rsidRPr="00B0468F">
        <w:rPr>
          <w:rFonts w:ascii="Calibri" w:hAnsi="Calibri" w:cs="Arial"/>
          <w:bCs/>
          <w:sz w:val="20"/>
        </w:rPr>
        <w:t xml:space="preserve"> – display a high level of effort and commitment to work performance, exercise reasonable skills and diligence, adhere to Council and industry standards and codes of ethics, and demonstrate trustworthiness and responsible behaviour.</w:t>
      </w:r>
    </w:p>
    <w:p w:rsidR="00B0468F" w:rsidRPr="00B0468F" w:rsidRDefault="00B0468F" w:rsidP="00B0468F">
      <w:pPr>
        <w:pStyle w:val="ListParagraph"/>
        <w:numPr>
          <w:ilvl w:val="0"/>
          <w:numId w:val="34"/>
        </w:numPr>
        <w:jc w:val="both"/>
        <w:rPr>
          <w:rFonts w:ascii="Calibri" w:hAnsi="Calibri" w:cs="Arial"/>
          <w:bCs/>
          <w:sz w:val="20"/>
        </w:rPr>
      </w:pPr>
      <w:r w:rsidRPr="00B0468F">
        <w:rPr>
          <w:rFonts w:ascii="Calibri" w:hAnsi="Calibri" w:cs="Arial"/>
          <w:b/>
          <w:bCs/>
          <w:sz w:val="20"/>
        </w:rPr>
        <w:t>Teamwork</w:t>
      </w:r>
      <w:r w:rsidRPr="00B0468F">
        <w:rPr>
          <w:rFonts w:ascii="Calibri" w:hAnsi="Calibri" w:cs="Arial"/>
          <w:bCs/>
          <w:sz w:val="20"/>
        </w:rPr>
        <w:t xml:space="preserve"> - encourage and facilitate cooperation, pride, trust, and group identity; foster commitment and team spirit; work cooperatively with others to achieve required outcomes. </w:t>
      </w:r>
    </w:p>
    <w:p w:rsidR="009241E8" w:rsidRPr="00B0468F" w:rsidRDefault="00B0468F" w:rsidP="00B0468F">
      <w:pPr>
        <w:pStyle w:val="ListParagraph"/>
        <w:numPr>
          <w:ilvl w:val="0"/>
          <w:numId w:val="34"/>
        </w:numPr>
        <w:jc w:val="both"/>
        <w:rPr>
          <w:rFonts w:ascii="Calibri" w:hAnsi="Calibri" w:cs="Arial"/>
          <w:bCs/>
          <w:sz w:val="20"/>
        </w:rPr>
      </w:pPr>
      <w:r w:rsidRPr="00B0468F">
        <w:rPr>
          <w:rFonts w:ascii="Calibri" w:hAnsi="Calibri" w:cs="Arial"/>
          <w:b/>
          <w:bCs/>
          <w:sz w:val="20"/>
        </w:rPr>
        <w:t>Customer Service</w:t>
      </w:r>
      <w:r w:rsidRPr="00B0468F">
        <w:rPr>
          <w:rFonts w:ascii="Calibri" w:hAnsi="Calibri" w:cs="Arial"/>
          <w:bCs/>
          <w:sz w:val="20"/>
        </w:rPr>
        <w:t xml:space="preserve"> - work and communicate with our community and internal and external customers to provide quality services and information targeted to meet customer expectations.</w:t>
      </w:r>
    </w:p>
    <w:p w:rsidR="00191DEC" w:rsidRPr="009241E8" w:rsidRDefault="00191DEC" w:rsidP="00CF0EE7">
      <w:pPr>
        <w:jc w:val="both"/>
        <w:rPr>
          <w:rFonts w:ascii="Calibri" w:hAnsi="Calibri" w:cs="Arial"/>
          <w:b/>
          <w:bCs/>
          <w:sz w:val="20"/>
        </w:rPr>
      </w:pPr>
    </w:p>
    <w:p w:rsidR="009241E8" w:rsidRPr="009241E8" w:rsidRDefault="00B0468F" w:rsidP="00CF0EE7">
      <w:pPr>
        <w:jc w:val="both"/>
        <w:outlineLvl w:val="0"/>
        <w:rPr>
          <w:rFonts w:ascii="Calibri" w:hAnsi="Calibri" w:cs="Arial"/>
          <w:b/>
          <w:bCs/>
          <w:sz w:val="20"/>
          <w:u w:val="single"/>
        </w:rPr>
      </w:pPr>
      <w:r>
        <w:rPr>
          <w:rFonts w:ascii="Calibri" w:hAnsi="Calibri" w:cs="Arial"/>
          <w:b/>
          <w:bCs/>
          <w:sz w:val="20"/>
          <w:u w:val="single"/>
        </w:rPr>
        <w:t>CORE</w:t>
      </w:r>
      <w:r w:rsidR="009241E8" w:rsidRPr="009241E8">
        <w:rPr>
          <w:rFonts w:ascii="Calibri" w:hAnsi="Calibri" w:cs="Arial"/>
          <w:b/>
          <w:bCs/>
          <w:sz w:val="20"/>
          <w:u w:val="single"/>
        </w:rPr>
        <w:t xml:space="preserve"> RESPONSIBILITIES:</w:t>
      </w:r>
    </w:p>
    <w:p w:rsidR="009241E8" w:rsidRPr="009241E8" w:rsidRDefault="009241E8" w:rsidP="00CF0EE7">
      <w:pPr>
        <w:jc w:val="both"/>
        <w:rPr>
          <w:rFonts w:ascii="Calibri" w:hAnsi="Calibri" w:cs="Arial"/>
          <w:b/>
          <w:bCs/>
          <w:sz w:val="20"/>
        </w:rPr>
      </w:pPr>
    </w:p>
    <w:p w:rsidR="00B0468F" w:rsidRPr="00B0468F" w:rsidRDefault="00B0468F" w:rsidP="00B0468F">
      <w:pPr>
        <w:pStyle w:val="ListParagraph"/>
        <w:numPr>
          <w:ilvl w:val="0"/>
          <w:numId w:val="36"/>
        </w:numPr>
        <w:jc w:val="both"/>
        <w:rPr>
          <w:rFonts w:ascii="Calibri" w:hAnsi="Calibri" w:cs="Arial"/>
          <w:bCs/>
          <w:sz w:val="20"/>
        </w:rPr>
      </w:pPr>
      <w:r w:rsidRPr="00B0468F">
        <w:rPr>
          <w:rFonts w:ascii="Calibri" w:hAnsi="Calibri" w:cs="Arial"/>
          <w:bCs/>
          <w:sz w:val="20"/>
        </w:rPr>
        <w:t>A</w:t>
      </w:r>
      <w:r>
        <w:rPr>
          <w:rFonts w:ascii="Calibri" w:hAnsi="Calibri" w:cs="Arial"/>
          <w:bCs/>
          <w:sz w:val="20"/>
        </w:rPr>
        <w:t xml:space="preserve">ssist in the administration of </w:t>
      </w:r>
      <w:r w:rsidRPr="00B0468F">
        <w:rPr>
          <w:rFonts w:ascii="Calibri" w:hAnsi="Calibri" w:cs="Arial"/>
          <w:bCs/>
          <w:sz w:val="20"/>
        </w:rPr>
        <w:t>systems and procedures utilised for the effective financial management of the organisation, including all reporting mechanisms and data analysis tools.</w:t>
      </w:r>
    </w:p>
    <w:p w:rsidR="00B0468F" w:rsidRPr="00B0468F" w:rsidRDefault="00B0468F" w:rsidP="00B0468F">
      <w:pPr>
        <w:pStyle w:val="ListParagraph"/>
        <w:numPr>
          <w:ilvl w:val="0"/>
          <w:numId w:val="36"/>
        </w:numPr>
        <w:jc w:val="both"/>
        <w:rPr>
          <w:rFonts w:ascii="Calibri" w:hAnsi="Calibri" w:cs="Arial"/>
          <w:bCs/>
          <w:sz w:val="20"/>
        </w:rPr>
      </w:pPr>
      <w:r w:rsidRPr="00B0468F">
        <w:rPr>
          <w:rFonts w:ascii="Calibri" w:hAnsi="Calibri" w:cs="Arial"/>
          <w:bCs/>
          <w:sz w:val="20"/>
        </w:rPr>
        <w:t>Undertake the completion of internal and external financial reports, acquittals, returns and other finance requirements.</w:t>
      </w:r>
    </w:p>
    <w:p w:rsidR="00B0468F" w:rsidRPr="00B0468F" w:rsidRDefault="00B0468F" w:rsidP="00B0468F">
      <w:pPr>
        <w:pStyle w:val="ListParagraph"/>
        <w:numPr>
          <w:ilvl w:val="0"/>
          <w:numId w:val="36"/>
        </w:numPr>
        <w:jc w:val="both"/>
        <w:rPr>
          <w:rFonts w:ascii="Calibri" w:hAnsi="Calibri" w:cs="Arial"/>
          <w:bCs/>
          <w:sz w:val="20"/>
        </w:rPr>
      </w:pPr>
      <w:r w:rsidRPr="00B0468F">
        <w:rPr>
          <w:rFonts w:ascii="Calibri" w:hAnsi="Calibri" w:cs="Arial"/>
          <w:bCs/>
          <w:sz w:val="20"/>
        </w:rPr>
        <w:t>Utilise expert knowledge to provide reporting and analysis of financial data to/for internal customers.</w:t>
      </w:r>
    </w:p>
    <w:p w:rsidR="00B0468F" w:rsidRPr="00B0468F" w:rsidRDefault="00B0468F" w:rsidP="00B0468F">
      <w:pPr>
        <w:pStyle w:val="ListParagraph"/>
        <w:numPr>
          <w:ilvl w:val="0"/>
          <w:numId w:val="36"/>
        </w:numPr>
        <w:jc w:val="both"/>
        <w:rPr>
          <w:rFonts w:ascii="Calibri" w:hAnsi="Calibri" w:cs="Arial"/>
          <w:bCs/>
          <w:sz w:val="20"/>
        </w:rPr>
      </w:pPr>
      <w:r w:rsidRPr="00B0468F">
        <w:rPr>
          <w:rFonts w:ascii="Calibri" w:hAnsi="Calibri" w:cs="Arial"/>
          <w:bCs/>
          <w:sz w:val="20"/>
        </w:rPr>
        <w:t>Provide ongoing review and development of the systems and processes employed for the capture and management of Council’s financial and performance data and internal reporting requirements.</w:t>
      </w:r>
    </w:p>
    <w:p w:rsidR="00B0468F" w:rsidRPr="00B0468F" w:rsidRDefault="00B0468F" w:rsidP="00B0468F">
      <w:pPr>
        <w:pStyle w:val="ListParagraph"/>
        <w:numPr>
          <w:ilvl w:val="0"/>
          <w:numId w:val="36"/>
        </w:numPr>
        <w:jc w:val="both"/>
        <w:rPr>
          <w:rFonts w:ascii="Calibri" w:hAnsi="Calibri" w:cs="Arial"/>
          <w:bCs/>
          <w:sz w:val="20"/>
        </w:rPr>
      </w:pPr>
      <w:r w:rsidRPr="00B0468F">
        <w:rPr>
          <w:rFonts w:ascii="Calibri" w:hAnsi="Calibri" w:cs="Arial"/>
          <w:bCs/>
          <w:sz w:val="20"/>
        </w:rPr>
        <w:t>Provide specialist input into the completion of annual statutory financial reports and returns.</w:t>
      </w:r>
    </w:p>
    <w:p w:rsidR="00B0468F" w:rsidRPr="00B0468F" w:rsidRDefault="00B0468F" w:rsidP="00B0468F">
      <w:pPr>
        <w:pStyle w:val="ListParagraph"/>
        <w:numPr>
          <w:ilvl w:val="0"/>
          <w:numId w:val="36"/>
        </w:numPr>
        <w:jc w:val="both"/>
        <w:rPr>
          <w:rFonts w:ascii="Calibri" w:hAnsi="Calibri" w:cs="Arial"/>
          <w:bCs/>
          <w:sz w:val="20"/>
        </w:rPr>
      </w:pPr>
      <w:r w:rsidRPr="00B0468F">
        <w:rPr>
          <w:rFonts w:ascii="Calibri" w:hAnsi="Calibri" w:cs="Arial"/>
          <w:bCs/>
          <w:sz w:val="20"/>
        </w:rPr>
        <w:t>Undertake the reconciliation of Council’s restricted contributions funds and oversight the access of these funds in-line with statutory requirements.</w:t>
      </w:r>
    </w:p>
    <w:p w:rsidR="00B0468F" w:rsidRPr="00B0468F" w:rsidRDefault="00B0468F" w:rsidP="00B0468F">
      <w:pPr>
        <w:pStyle w:val="ListParagraph"/>
        <w:numPr>
          <w:ilvl w:val="0"/>
          <w:numId w:val="36"/>
        </w:numPr>
        <w:jc w:val="both"/>
        <w:rPr>
          <w:rFonts w:ascii="Calibri" w:hAnsi="Calibri" w:cs="Arial"/>
          <w:bCs/>
          <w:sz w:val="20"/>
        </w:rPr>
      </w:pPr>
      <w:r w:rsidRPr="00B0468F">
        <w:rPr>
          <w:rFonts w:ascii="Calibri" w:hAnsi="Calibri" w:cs="Arial"/>
          <w:bCs/>
          <w:sz w:val="20"/>
        </w:rPr>
        <w:t>Undertake the preparation and lodgement of various taxation returns to meet legislative requirements.</w:t>
      </w:r>
    </w:p>
    <w:p w:rsidR="00B0468F" w:rsidRPr="00B0468F" w:rsidRDefault="00B0468F" w:rsidP="00B0468F">
      <w:pPr>
        <w:pStyle w:val="ListParagraph"/>
        <w:numPr>
          <w:ilvl w:val="0"/>
          <w:numId w:val="36"/>
        </w:numPr>
        <w:jc w:val="both"/>
        <w:rPr>
          <w:rFonts w:ascii="Calibri" w:hAnsi="Calibri" w:cs="Arial"/>
          <w:bCs/>
          <w:sz w:val="20"/>
        </w:rPr>
      </w:pPr>
      <w:r w:rsidRPr="00B0468F">
        <w:rPr>
          <w:rFonts w:ascii="Calibri" w:hAnsi="Calibri" w:cs="Arial"/>
          <w:bCs/>
          <w:sz w:val="20"/>
        </w:rPr>
        <w:t>Provide support to the Accounting &amp; Treasury Coordinator in the development, imple</w:t>
      </w:r>
      <w:r>
        <w:rPr>
          <w:rFonts w:ascii="Calibri" w:hAnsi="Calibri" w:cs="Arial"/>
          <w:bCs/>
          <w:sz w:val="20"/>
        </w:rPr>
        <w:t xml:space="preserve">mentation and communication of </w:t>
      </w:r>
      <w:r w:rsidRPr="00B0468F">
        <w:rPr>
          <w:rFonts w:ascii="Calibri" w:hAnsi="Calibri" w:cs="Arial"/>
          <w:bCs/>
          <w:sz w:val="20"/>
        </w:rPr>
        <w:t>the priorities and key actions from Councils corporate plans and Councils integrated strategic plans.</w:t>
      </w:r>
    </w:p>
    <w:p w:rsidR="00B0468F" w:rsidRPr="00B0468F" w:rsidRDefault="00B0468F" w:rsidP="00B0468F">
      <w:pPr>
        <w:pStyle w:val="ListParagraph"/>
        <w:numPr>
          <w:ilvl w:val="0"/>
          <w:numId w:val="36"/>
        </w:numPr>
        <w:jc w:val="both"/>
        <w:rPr>
          <w:rFonts w:ascii="Calibri" w:hAnsi="Calibri" w:cs="Arial"/>
          <w:bCs/>
          <w:sz w:val="20"/>
        </w:rPr>
      </w:pPr>
      <w:r w:rsidRPr="00B0468F">
        <w:rPr>
          <w:rFonts w:ascii="Calibri" w:hAnsi="Calibri" w:cs="Arial"/>
          <w:bCs/>
          <w:sz w:val="20"/>
        </w:rPr>
        <w:t>Keep up to date with all relevant finance and revenue legislation, standards, departmental circulars and other management requirements.</w:t>
      </w:r>
    </w:p>
    <w:p w:rsidR="00B0468F" w:rsidRPr="00B0468F" w:rsidRDefault="00B0468F" w:rsidP="00B0468F">
      <w:pPr>
        <w:pStyle w:val="ListParagraph"/>
        <w:numPr>
          <w:ilvl w:val="0"/>
          <w:numId w:val="36"/>
        </w:numPr>
        <w:jc w:val="both"/>
        <w:rPr>
          <w:rFonts w:ascii="Calibri" w:hAnsi="Calibri" w:cs="Arial"/>
          <w:bCs/>
          <w:sz w:val="20"/>
        </w:rPr>
      </w:pPr>
      <w:r w:rsidRPr="00B0468F">
        <w:rPr>
          <w:rFonts w:ascii="Calibri" w:hAnsi="Calibri" w:cs="Arial"/>
          <w:bCs/>
          <w:sz w:val="20"/>
        </w:rPr>
        <w:t>Provide ongoing maintenance and review of appropriate systems and processes for the capture and management of Council’s statutory financial records, taxation obligations and internal reporting capabilities.</w:t>
      </w:r>
    </w:p>
    <w:p w:rsidR="00B0468F" w:rsidRPr="00B0468F" w:rsidRDefault="00B0468F" w:rsidP="00B0468F">
      <w:pPr>
        <w:pStyle w:val="ListParagraph"/>
        <w:numPr>
          <w:ilvl w:val="0"/>
          <w:numId w:val="36"/>
        </w:numPr>
        <w:jc w:val="both"/>
        <w:rPr>
          <w:rFonts w:ascii="Calibri" w:hAnsi="Calibri" w:cs="Arial"/>
          <w:bCs/>
          <w:sz w:val="20"/>
        </w:rPr>
      </w:pPr>
      <w:r w:rsidRPr="00B0468F">
        <w:rPr>
          <w:rFonts w:ascii="Calibri" w:hAnsi="Calibri" w:cs="Arial"/>
          <w:bCs/>
          <w:sz w:val="20"/>
        </w:rPr>
        <w:t>Oversee the regular balancing of Councils Leave Registers for Sick, Annual and Long Service Leave.</w:t>
      </w:r>
    </w:p>
    <w:p w:rsidR="009241E8" w:rsidRPr="00B0468F" w:rsidRDefault="00B0468F" w:rsidP="00B0468F">
      <w:pPr>
        <w:pStyle w:val="ListParagraph"/>
        <w:numPr>
          <w:ilvl w:val="0"/>
          <w:numId w:val="36"/>
        </w:numPr>
        <w:jc w:val="both"/>
        <w:rPr>
          <w:rFonts w:ascii="Calibri" w:hAnsi="Calibri" w:cs="Arial"/>
          <w:bCs/>
          <w:sz w:val="20"/>
        </w:rPr>
      </w:pPr>
      <w:r w:rsidRPr="00B0468F">
        <w:rPr>
          <w:rFonts w:ascii="Calibri" w:hAnsi="Calibri" w:cs="Arial"/>
          <w:bCs/>
          <w:sz w:val="20"/>
        </w:rPr>
        <w:t>Provide assistance to staff in the Finance department as required and undertake other tasks as required to meet the desired outcomes of the department.</w:t>
      </w:r>
    </w:p>
    <w:p w:rsidR="00041D96" w:rsidRDefault="00041D96" w:rsidP="00CF0EE7">
      <w:pPr>
        <w:keepNext/>
        <w:spacing w:line="264" w:lineRule="auto"/>
        <w:jc w:val="both"/>
        <w:outlineLvl w:val="5"/>
        <w:rPr>
          <w:rFonts w:ascii="Calibri" w:hAnsi="Calibri" w:cs="Arial"/>
          <w:b/>
          <w:bCs/>
          <w:sz w:val="20"/>
          <w:u w:val="single"/>
        </w:rPr>
      </w:pPr>
    </w:p>
    <w:p w:rsidR="009241E8" w:rsidRPr="009241E8" w:rsidRDefault="009241E8" w:rsidP="00CF0EE7">
      <w:pPr>
        <w:keepNext/>
        <w:spacing w:line="264" w:lineRule="auto"/>
        <w:jc w:val="both"/>
        <w:outlineLvl w:val="5"/>
        <w:rPr>
          <w:rFonts w:ascii="Calibri" w:hAnsi="Calibri" w:cs="Arial"/>
          <w:b/>
          <w:bCs/>
          <w:sz w:val="20"/>
          <w:u w:val="single"/>
        </w:rPr>
      </w:pPr>
      <w:r w:rsidRPr="009241E8">
        <w:rPr>
          <w:rFonts w:ascii="Calibri" w:hAnsi="Calibri" w:cs="Arial"/>
          <w:b/>
          <w:bCs/>
          <w:sz w:val="20"/>
          <w:u w:val="single"/>
        </w:rPr>
        <w:t>DELEGATIONS</w:t>
      </w:r>
      <w:r w:rsidR="00A25F1A">
        <w:rPr>
          <w:rFonts w:ascii="Calibri" w:hAnsi="Calibri" w:cs="Arial"/>
          <w:b/>
          <w:bCs/>
          <w:sz w:val="20"/>
          <w:u w:val="single"/>
        </w:rPr>
        <w:t>:</w:t>
      </w:r>
    </w:p>
    <w:p w:rsidR="009241E8" w:rsidRPr="009241E8" w:rsidRDefault="009241E8" w:rsidP="00CF0EE7">
      <w:pPr>
        <w:spacing w:line="264" w:lineRule="auto"/>
        <w:jc w:val="both"/>
        <w:rPr>
          <w:rFonts w:ascii="Calibri" w:hAnsi="Calibri" w:cs="Arial"/>
          <w:b/>
          <w:bCs/>
          <w:sz w:val="20"/>
          <w:u w:val="single"/>
        </w:rPr>
      </w:pPr>
    </w:p>
    <w:p w:rsidR="00B0468F" w:rsidRPr="00B0468F" w:rsidRDefault="00B0468F" w:rsidP="00B0468F">
      <w:pPr>
        <w:spacing w:line="264" w:lineRule="auto"/>
        <w:jc w:val="both"/>
        <w:rPr>
          <w:rFonts w:ascii="Calibri" w:hAnsi="Calibri" w:cs="Arial"/>
          <w:bCs/>
          <w:sz w:val="20"/>
        </w:rPr>
      </w:pPr>
      <w:r w:rsidRPr="00B0468F">
        <w:rPr>
          <w:rFonts w:ascii="Calibri" w:hAnsi="Calibri" w:cs="Arial"/>
          <w:bCs/>
          <w:sz w:val="20"/>
        </w:rPr>
        <w:t>Delegations of Authority are detailed under separate official delegation instrument through the General Manager and are reviewed annually.</w:t>
      </w:r>
    </w:p>
    <w:p w:rsidR="00191DEC" w:rsidRDefault="00B0468F" w:rsidP="00B0468F">
      <w:pPr>
        <w:spacing w:line="264" w:lineRule="auto"/>
        <w:jc w:val="both"/>
        <w:rPr>
          <w:rFonts w:ascii="Calibri" w:hAnsi="Calibri" w:cs="Arial"/>
          <w:bCs/>
          <w:sz w:val="20"/>
        </w:rPr>
      </w:pPr>
      <w:r w:rsidRPr="00B0468F">
        <w:rPr>
          <w:rFonts w:ascii="Calibri" w:hAnsi="Calibri" w:cs="Arial"/>
          <w:bCs/>
          <w:sz w:val="20"/>
        </w:rPr>
        <w:t>The freedom to act and make decisions is governed by clear objectives and budgets with prior consultation with management and a regular reporting mechanism to ensure adherence to such objectives and budgets.</w:t>
      </w:r>
    </w:p>
    <w:p w:rsidR="009241E8" w:rsidRPr="009241E8" w:rsidRDefault="009241E8" w:rsidP="00CF0EE7">
      <w:pPr>
        <w:jc w:val="both"/>
        <w:rPr>
          <w:rFonts w:ascii="Calibri" w:hAnsi="Calibri" w:cs="Arial"/>
          <w:b/>
          <w:bCs/>
          <w:sz w:val="20"/>
        </w:rPr>
      </w:pPr>
    </w:p>
    <w:p w:rsidR="00B0468F" w:rsidRDefault="00B0468F" w:rsidP="00191DEC">
      <w:pPr>
        <w:spacing w:line="264" w:lineRule="auto"/>
        <w:jc w:val="both"/>
        <w:rPr>
          <w:rFonts w:ascii="Calibri" w:hAnsi="Calibri" w:cs="Arial"/>
          <w:b/>
          <w:bCs/>
          <w:sz w:val="20"/>
          <w:u w:val="single"/>
        </w:rPr>
      </w:pPr>
      <w:r>
        <w:rPr>
          <w:rFonts w:ascii="Calibri" w:hAnsi="Calibri" w:cs="Arial"/>
          <w:b/>
          <w:bCs/>
          <w:sz w:val="20"/>
          <w:u w:val="single"/>
        </w:rPr>
        <w:lastRenderedPageBreak/>
        <w:t>PERFORMANCE MEASURES</w:t>
      </w:r>
    </w:p>
    <w:p w:rsidR="00B0468F" w:rsidRDefault="00B0468F" w:rsidP="00191DEC">
      <w:pPr>
        <w:spacing w:line="264" w:lineRule="auto"/>
        <w:jc w:val="both"/>
        <w:rPr>
          <w:rFonts w:ascii="Calibri" w:hAnsi="Calibri" w:cs="Arial"/>
          <w:b/>
          <w:bCs/>
          <w:sz w:val="20"/>
          <w:u w:val="single"/>
        </w:rPr>
      </w:pPr>
    </w:p>
    <w:p w:rsidR="00B0468F" w:rsidRPr="00B0468F" w:rsidRDefault="00B0468F" w:rsidP="00B0468F">
      <w:pPr>
        <w:spacing w:line="264" w:lineRule="auto"/>
        <w:jc w:val="both"/>
        <w:rPr>
          <w:rFonts w:ascii="Calibri" w:hAnsi="Calibri" w:cs="Arial"/>
          <w:bCs/>
          <w:sz w:val="20"/>
        </w:rPr>
      </w:pPr>
      <w:r w:rsidRPr="00B0468F">
        <w:rPr>
          <w:rFonts w:ascii="Calibri" w:hAnsi="Calibri" w:cs="Arial"/>
          <w:bCs/>
          <w:sz w:val="20"/>
        </w:rPr>
        <w:t xml:space="preserve">As per those set out in the annual performance assessment, or as determined following the appointment of a new officer for a remaining part year. </w:t>
      </w:r>
    </w:p>
    <w:p w:rsidR="00B0468F" w:rsidRPr="00B0468F" w:rsidRDefault="00B0468F" w:rsidP="00B0468F">
      <w:pPr>
        <w:spacing w:line="264" w:lineRule="auto"/>
        <w:jc w:val="both"/>
        <w:rPr>
          <w:rFonts w:ascii="Calibri" w:hAnsi="Calibri" w:cs="Arial"/>
          <w:bCs/>
          <w:sz w:val="20"/>
        </w:rPr>
      </w:pPr>
      <w:r w:rsidRPr="00B0468F">
        <w:rPr>
          <w:rFonts w:ascii="Calibri" w:hAnsi="Calibri" w:cs="Arial"/>
          <w:bCs/>
          <w:sz w:val="20"/>
        </w:rPr>
        <w:t>Performance measures are determined giving consideration to the desired corporate objectives of the organisation as set out in Service Plans and the broader community services delivery outcomes as detailed in Councils Operational Plan and Delivery Program.</w:t>
      </w:r>
    </w:p>
    <w:p w:rsidR="00B0468F" w:rsidRDefault="00B0468F" w:rsidP="00191DEC">
      <w:pPr>
        <w:spacing w:line="264" w:lineRule="auto"/>
        <w:jc w:val="both"/>
        <w:rPr>
          <w:rFonts w:ascii="Calibri" w:hAnsi="Calibri" w:cs="Arial"/>
          <w:b/>
          <w:bCs/>
          <w:sz w:val="20"/>
          <w:u w:val="single"/>
        </w:rPr>
      </w:pPr>
    </w:p>
    <w:p w:rsidR="00191DEC" w:rsidRPr="00191DEC" w:rsidRDefault="00191DEC" w:rsidP="00191DEC">
      <w:pPr>
        <w:spacing w:line="264" w:lineRule="auto"/>
        <w:jc w:val="both"/>
        <w:rPr>
          <w:rFonts w:ascii="Calibri" w:hAnsi="Calibri" w:cs="Arial"/>
          <w:b/>
          <w:bCs/>
          <w:sz w:val="20"/>
          <w:u w:val="single"/>
        </w:rPr>
      </w:pPr>
      <w:r w:rsidRPr="00191DEC">
        <w:rPr>
          <w:rFonts w:ascii="Calibri" w:hAnsi="Calibri" w:cs="Arial"/>
          <w:b/>
          <w:bCs/>
          <w:sz w:val="20"/>
          <w:u w:val="single"/>
        </w:rPr>
        <w:t>CORE COMPETENCIES AND ACCOUNTABILITY:</w:t>
      </w:r>
    </w:p>
    <w:p w:rsidR="00191DEC" w:rsidRPr="00191DEC" w:rsidRDefault="00191DEC" w:rsidP="00191DEC">
      <w:pPr>
        <w:spacing w:line="264" w:lineRule="auto"/>
        <w:jc w:val="both"/>
        <w:rPr>
          <w:rFonts w:ascii="Calibri" w:hAnsi="Calibri" w:cs="Arial"/>
          <w:sz w:val="20"/>
        </w:rPr>
      </w:pPr>
    </w:p>
    <w:p w:rsidR="00191DEC" w:rsidRPr="00191DEC" w:rsidRDefault="00191DEC" w:rsidP="00191DEC">
      <w:pPr>
        <w:spacing w:line="264" w:lineRule="auto"/>
        <w:jc w:val="both"/>
        <w:rPr>
          <w:rFonts w:ascii="Calibri" w:hAnsi="Calibri" w:cs="Arial"/>
          <w:sz w:val="20"/>
        </w:rPr>
      </w:pPr>
      <w:r w:rsidRPr="00191DEC">
        <w:rPr>
          <w:rFonts w:ascii="Calibri" w:hAnsi="Calibri" w:cs="Arial"/>
          <w:sz w:val="20"/>
        </w:rPr>
        <w:t>All Council employees are required to achieve and maintain an acceptable level of competence in the following areas.  Assessment will be ongoing with a formal review to occur annually.</w:t>
      </w:r>
    </w:p>
    <w:p w:rsidR="00191DEC" w:rsidRPr="00191DEC" w:rsidRDefault="00191DEC" w:rsidP="00191DEC">
      <w:pPr>
        <w:spacing w:line="264" w:lineRule="auto"/>
        <w:jc w:val="both"/>
        <w:rPr>
          <w:rFonts w:ascii="Calibri" w:hAnsi="Calibri" w:cs="Arial"/>
          <w:sz w:val="20"/>
        </w:rPr>
      </w:pPr>
    </w:p>
    <w:p w:rsidR="00191DEC" w:rsidRPr="00191DEC" w:rsidRDefault="00191DEC" w:rsidP="00191DEC">
      <w:pPr>
        <w:spacing w:line="264" w:lineRule="auto"/>
        <w:jc w:val="both"/>
        <w:rPr>
          <w:rFonts w:ascii="Calibri" w:hAnsi="Calibri" w:cs="Arial"/>
          <w:sz w:val="20"/>
        </w:rPr>
      </w:pPr>
      <w:r w:rsidRPr="00191DEC">
        <w:rPr>
          <w:rFonts w:ascii="Calibri" w:hAnsi="Calibri" w:cs="Arial"/>
          <w:sz w:val="20"/>
        </w:rPr>
        <w:t>In carrying out their duties employees must at all times:</w:t>
      </w:r>
    </w:p>
    <w:p w:rsidR="00CC0680" w:rsidRPr="00191DEC" w:rsidRDefault="00CC0680" w:rsidP="00CC0680">
      <w:pPr>
        <w:spacing w:line="264" w:lineRule="auto"/>
        <w:jc w:val="both"/>
        <w:rPr>
          <w:rFonts w:ascii="Calibri" w:hAnsi="Calibri" w:cs="Arial"/>
          <w:sz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9"/>
        <w:gridCol w:w="6721"/>
        <w:gridCol w:w="567"/>
        <w:gridCol w:w="567"/>
        <w:gridCol w:w="1134"/>
      </w:tblGrid>
      <w:tr w:rsidR="00CC0680" w:rsidRPr="008A1E3C" w:rsidTr="00426A54">
        <w:tc>
          <w:tcPr>
            <w:tcW w:w="509" w:type="dxa"/>
          </w:tcPr>
          <w:p w:rsidR="00CC0680" w:rsidRPr="008A1E3C" w:rsidRDefault="00CC0680" w:rsidP="00426A54">
            <w:pPr>
              <w:spacing w:line="264" w:lineRule="auto"/>
              <w:rPr>
                <w:rFonts w:asciiTheme="minorHAnsi" w:hAnsiTheme="minorHAnsi" w:cs="Arial"/>
                <w:b/>
                <w:sz w:val="20"/>
              </w:rPr>
            </w:pPr>
            <w:r w:rsidRPr="008A1E3C">
              <w:rPr>
                <w:rFonts w:asciiTheme="minorHAnsi" w:hAnsiTheme="minorHAnsi" w:cs="Arial"/>
                <w:b/>
                <w:sz w:val="20"/>
              </w:rPr>
              <w:t>No.</w:t>
            </w:r>
          </w:p>
        </w:tc>
        <w:tc>
          <w:tcPr>
            <w:tcW w:w="6721" w:type="dxa"/>
          </w:tcPr>
          <w:p w:rsidR="00CC0680" w:rsidRPr="008A1E3C" w:rsidRDefault="00CC0680" w:rsidP="00426A54">
            <w:pPr>
              <w:spacing w:line="264" w:lineRule="auto"/>
              <w:rPr>
                <w:rFonts w:asciiTheme="minorHAnsi" w:hAnsiTheme="minorHAnsi" w:cs="Arial"/>
                <w:b/>
                <w:sz w:val="20"/>
              </w:rPr>
            </w:pPr>
            <w:r w:rsidRPr="008A1E3C">
              <w:rPr>
                <w:rFonts w:asciiTheme="minorHAnsi" w:hAnsiTheme="minorHAnsi" w:cs="Arial"/>
                <w:b/>
                <w:sz w:val="20"/>
              </w:rPr>
              <w:t>Competency</w:t>
            </w:r>
          </w:p>
          <w:p w:rsidR="00CC0680" w:rsidRPr="008A1E3C" w:rsidRDefault="00CC0680" w:rsidP="00426A54">
            <w:pPr>
              <w:spacing w:line="264" w:lineRule="auto"/>
              <w:rPr>
                <w:rFonts w:asciiTheme="minorHAnsi" w:hAnsiTheme="minorHAnsi" w:cs="Arial"/>
                <w:b/>
                <w:sz w:val="20"/>
              </w:rPr>
            </w:pPr>
          </w:p>
        </w:tc>
        <w:tc>
          <w:tcPr>
            <w:tcW w:w="567" w:type="dxa"/>
          </w:tcPr>
          <w:p w:rsidR="00CC0680" w:rsidRPr="008A1E3C" w:rsidRDefault="00CC0680" w:rsidP="00426A54">
            <w:pPr>
              <w:spacing w:line="264" w:lineRule="auto"/>
              <w:rPr>
                <w:rFonts w:asciiTheme="minorHAnsi" w:hAnsiTheme="minorHAnsi" w:cs="Arial"/>
                <w:b/>
                <w:sz w:val="20"/>
              </w:rPr>
            </w:pPr>
            <w:r w:rsidRPr="008A1E3C">
              <w:rPr>
                <w:rFonts w:asciiTheme="minorHAnsi" w:hAnsiTheme="minorHAnsi" w:cs="Arial"/>
                <w:b/>
                <w:sz w:val="20"/>
              </w:rPr>
              <w:t xml:space="preserve">Yes </w:t>
            </w:r>
          </w:p>
        </w:tc>
        <w:tc>
          <w:tcPr>
            <w:tcW w:w="567" w:type="dxa"/>
          </w:tcPr>
          <w:p w:rsidR="00CC0680" w:rsidRPr="008A1E3C" w:rsidRDefault="00CC0680" w:rsidP="00426A54">
            <w:pPr>
              <w:spacing w:line="264" w:lineRule="auto"/>
              <w:rPr>
                <w:rFonts w:asciiTheme="minorHAnsi" w:hAnsiTheme="minorHAnsi" w:cs="Arial"/>
                <w:b/>
                <w:sz w:val="20"/>
              </w:rPr>
            </w:pPr>
            <w:r w:rsidRPr="008A1E3C">
              <w:rPr>
                <w:rFonts w:asciiTheme="minorHAnsi" w:hAnsiTheme="minorHAnsi" w:cs="Arial"/>
                <w:b/>
                <w:sz w:val="20"/>
              </w:rPr>
              <w:t xml:space="preserve"> No</w:t>
            </w:r>
          </w:p>
        </w:tc>
        <w:tc>
          <w:tcPr>
            <w:tcW w:w="1134" w:type="dxa"/>
          </w:tcPr>
          <w:p w:rsidR="00CC0680" w:rsidRPr="008A1E3C" w:rsidRDefault="00CC0680" w:rsidP="00426A54">
            <w:pPr>
              <w:spacing w:line="264" w:lineRule="auto"/>
              <w:rPr>
                <w:rFonts w:asciiTheme="minorHAnsi" w:hAnsiTheme="minorHAnsi" w:cs="Arial"/>
                <w:b/>
                <w:sz w:val="20"/>
              </w:rPr>
            </w:pPr>
            <w:r w:rsidRPr="008A1E3C">
              <w:rPr>
                <w:rFonts w:asciiTheme="minorHAnsi" w:hAnsiTheme="minorHAnsi" w:cs="Arial"/>
                <w:b/>
                <w:sz w:val="20"/>
              </w:rPr>
              <w:t>Comment</w:t>
            </w:r>
          </w:p>
        </w:tc>
      </w:tr>
      <w:tr w:rsidR="00CC0680" w:rsidRPr="008A1E3C" w:rsidTr="00426A54">
        <w:tc>
          <w:tcPr>
            <w:tcW w:w="509" w:type="dxa"/>
          </w:tcPr>
          <w:p w:rsidR="00CC0680" w:rsidRPr="008A1E3C" w:rsidRDefault="00CC0680" w:rsidP="00426A54">
            <w:pPr>
              <w:spacing w:line="264" w:lineRule="auto"/>
              <w:rPr>
                <w:rFonts w:asciiTheme="minorHAnsi" w:hAnsiTheme="minorHAnsi" w:cs="Arial"/>
                <w:sz w:val="20"/>
              </w:rPr>
            </w:pPr>
            <w:r w:rsidRPr="008A1E3C">
              <w:rPr>
                <w:rFonts w:asciiTheme="minorHAnsi" w:hAnsiTheme="minorHAnsi" w:cs="Arial"/>
                <w:sz w:val="20"/>
              </w:rPr>
              <w:t>1</w:t>
            </w:r>
          </w:p>
        </w:tc>
        <w:tc>
          <w:tcPr>
            <w:tcW w:w="6721" w:type="dxa"/>
          </w:tcPr>
          <w:p w:rsidR="00CC0680" w:rsidRPr="008A1E3C" w:rsidRDefault="00CC0680" w:rsidP="00426A54">
            <w:pPr>
              <w:spacing w:line="264" w:lineRule="auto"/>
              <w:rPr>
                <w:rFonts w:asciiTheme="minorHAnsi" w:hAnsiTheme="minorHAnsi" w:cs="Arial"/>
                <w:sz w:val="20"/>
              </w:rPr>
            </w:pPr>
            <w:r w:rsidRPr="008A1E3C">
              <w:rPr>
                <w:rFonts w:asciiTheme="minorHAnsi" w:hAnsiTheme="minorHAnsi" w:cs="Arial"/>
                <w:sz w:val="20"/>
              </w:rPr>
              <w:t>Demonstrate knowledge of Council’s purpose, structure, values and services.</w:t>
            </w:r>
          </w:p>
          <w:p w:rsidR="00CC0680" w:rsidRPr="008A1E3C" w:rsidRDefault="00CC0680" w:rsidP="00426A54">
            <w:pPr>
              <w:spacing w:line="264" w:lineRule="auto"/>
              <w:rPr>
                <w:rFonts w:asciiTheme="minorHAnsi" w:hAnsiTheme="minorHAnsi" w:cs="Arial"/>
                <w:sz w:val="20"/>
              </w:rPr>
            </w:pPr>
          </w:p>
        </w:tc>
        <w:tc>
          <w:tcPr>
            <w:tcW w:w="567" w:type="dxa"/>
          </w:tcPr>
          <w:p w:rsidR="00CC0680" w:rsidRPr="008A1E3C" w:rsidRDefault="00CC0680" w:rsidP="00426A54">
            <w:pPr>
              <w:spacing w:line="264" w:lineRule="auto"/>
              <w:rPr>
                <w:rFonts w:asciiTheme="minorHAnsi" w:hAnsiTheme="minorHAnsi" w:cs="Arial"/>
                <w:sz w:val="20"/>
              </w:rPr>
            </w:pPr>
          </w:p>
        </w:tc>
        <w:tc>
          <w:tcPr>
            <w:tcW w:w="567" w:type="dxa"/>
          </w:tcPr>
          <w:p w:rsidR="00CC0680" w:rsidRPr="008A1E3C" w:rsidRDefault="00CC0680" w:rsidP="00426A54">
            <w:pPr>
              <w:spacing w:line="264" w:lineRule="auto"/>
              <w:rPr>
                <w:rFonts w:asciiTheme="minorHAnsi" w:hAnsiTheme="minorHAnsi" w:cs="Arial"/>
                <w:sz w:val="20"/>
              </w:rPr>
            </w:pPr>
          </w:p>
        </w:tc>
        <w:tc>
          <w:tcPr>
            <w:tcW w:w="1134" w:type="dxa"/>
          </w:tcPr>
          <w:p w:rsidR="00CC0680" w:rsidRPr="008A1E3C" w:rsidRDefault="00CC0680" w:rsidP="00426A54">
            <w:pPr>
              <w:spacing w:line="264" w:lineRule="auto"/>
              <w:rPr>
                <w:rFonts w:asciiTheme="minorHAnsi" w:hAnsiTheme="minorHAnsi" w:cs="Arial"/>
                <w:sz w:val="20"/>
              </w:rPr>
            </w:pPr>
          </w:p>
        </w:tc>
      </w:tr>
      <w:tr w:rsidR="00CC0680" w:rsidRPr="008A1E3C" w:rsidTr="00426A54">
        <w:tc>
          <w:tcPr>
            <w:tcW w:w="509" w:type="dxa"/>
          </w:tcPr>
          <w:p w:rsidR="00CC0680" w:rsidRPr="008A1E3C" w:rsidRDefault="00CC0680" w:rsidP="00426A54">
            <w:pPr>
              <w:spacing w:line="264" w:lineRule="auto"/>
              <w:rPr>
                <w:rFonts w:asciiTheme="minorHAnsi" w:hAnsiTheme="minorHAnsi" w:cs="Arial"/>
                <w:sz w:val="20"/>
              </w:rPr>
            </w:pPr>
            <w:r w:rsidRPr="008A1E3C">
              <w:rPr>
                <w:rFonts w:asciiTheme="minorHAnsi" w:hAnsiTheme="minorHAnsi" w:cs="Arial"/>
                <w:sz w:val="20"/>
              </w:rPr>
              <w:t>2</w:t>
            </w:r>
          </w:p>
        </w:tc>
        <w:tc>
          <w:tcPr>
            <w:tcW w:w="6721" w:type="dxa"/>
          </w:tcPr>
          <w:p w:rsidR="00CC0680" w:rsidRPr="008A1E3C" w:rsidRDefault="00CC0680" w:rsidP="00426A54">
            <w:pPr>
              <w:spacing w:line="264" w:lineRule="auto"/>
              <w:rPr>
                <w:rFonts w:asciiTheme="minorHAnsi" w:hAnsiTheme="minorHAnsi" w:cs="Arial"/>
                <w:sz w:val="20"/>
              </w:rPr>
            </w:pPr>
            <w:r w:rsidRPr="008A1E3C">
              <w:rPr>
                <w:rFonts w:asciiTheme="minorHAnsi" w:hAnsiTheme="minorHAnsi" w:cs="Arial"/>
                <w:sz w:val="20"/>
              </w:rPr>
              <w:t>Display a customer focused attitude both internally and externally</w:t>
            </w:r>
          </w:p>
          <w:p w:rsidR="00CC0680" w:rsidRPr="008A1E3C" w:rsidRDefault="00CC0680" w:rsidP="00426A54">
            <w:pPr>
              <w:spacing w:line="264" w:lineRule="auto"/>
              <w:rPr>
                <w:rFonts w:asciiTheme="minorHAnsi" w:hAnsiTheme="minorHAnsi" w:cs="Arial"/>
                <w:sz w:val="20"/>
              </w:rPr>
            </w:pPr>
            <w:r w:rsidRPr="008A1E3C">
              <w:rPr>
                <w:rFonts w:asciiTheme="minorHAnsi" w:hAnsiTheme="minorHAnsi" w:cs="Arial"/>
                <w:sz w:val="20"/>
              </w:rPr>
              <w:t xml:space="preserve"> </w:t>
            </w:r>
          </w:p>
        </w:tc>
        <w:tc>
          <w:tcPr>
            <w:tcW w:w="567" w:type="dxa"/>
          </w:tcPr>
          <w:p w:rsidR="00CC0680" w:rsidRPr="008A1E3C" w:rsidRDefault="00CC0680" w:rsidP="00426A54">
            <w:pPr>
              <w:spacing w:line="264" w:lineRule="auto"/>
              <w:rPr>
                <w:rFonts w:asciiTheme="minorHAnsi" w:hAnsiTheme="minorHAnsi" w:cs="Arial"/>
                <w:sz w:val="20"/>
              </w:rPr>
            </w:pPr>
          </w:p>
        </w:tc>
        <w:tc>
          <w:tcPr>
            <w:tcW w:w="567" w:type="dxa"/>
          </w:tcPr>
          <w:p w:rsidR="00CC0680" w:rsidRPr="008A1E3C" w:rsidRDefault="00CC0680" w:rsidP="00426A54">
            <w:pPr>
              <w:spacing w:line="264" w:lineRule="auto"/>
              <w:rPr>
                <w:rFonts w:asciiTheme="minorHAnsi" w:hAnsiTheme="minorHAnsi" w:cs="Arial"/>
                <w:sz w:val="20"/>
              </w:rPr>
            </w:pPr>
          </w:p>
        </w:tc>
        <w:tc>
          <w:tcPr>
            <w:tcW w:w="1134" w:type="dxa"/>
          </w:tcPr>
          <w:p w:rsidR="00CC0680" w:rsidRPr="008A1E3C" w:rsidRDefault="00CC0680" w:rsidP="00426A54">
            <w:pPr>
              <w:spacing w:line="264" w:lineRule="auto"/>
              <w:rPr>
                <w:rFonts w:asciiTheme="minorHAnsi" w:hAnsiTheme="minorHAnsi" w:cs="Arial"/>
                <w:sz w:val="20"/>
              </w:rPr>
            </w:pPr>
          </w:p>
        </w:tc>
      </w:tr>
      <w:tr w:rsidR="00CC0680" w:rsidRPr="008A1E3C" w:rsidTr="00426A54">
        <w:tc>
          <w:tcPr>
            <w:tcW w:w="509" w:type="dxa"/>
          </w:tcPr>
          <w:p w:rsidR="00CC0680" w:rsidRPr="008A1E3C" w:rsidRDefault="00CC0680" w:rsidP="00426A54">
            <w:pPr>
              <w:spacing w:line="264" w:lineRule="auto"/>
              <w:rPr>
                <w:rFonts w:asciiTheme="minorHAnsi" w:hAnsiTheme="minorHAnsi" w:cs="Arial"/>
                <w:sz w:val="20"/>
              </w:rPr>
            </w:pPr>
            <w:r w:rsidRPr="008A1E3C">
              <w:rPr>
                <w:rFonts w:asciiTheme="minorHAnsi" w:hAnsiTheme="minorHAnsi" w:cs="Arial"/>
                <w:sz w:val="20"/>
              </w:rPr>
              <w:t>3</w:t>
            </w:r>
          </w:p>
        </w:tc>
        <w:tc>
          <w:tcPr>
            <w:tcW w:w="6721" w:type="dxa"/>
          </w:tcPr>
          <w:p w:rsidR="00CC0680" w:rsidRPr="008A1E3C" w:rsidRDefault="00CC0680" w:rsidP="00426A54">
            <w:pPr>
              <w:spacing w:line="264" w:lineRule="auto"/>
              <w:rPr>
                <w:rFonts w:asciiTheme="minorHAnsi" w:hAnsiTheme="minorHAnsi" w:cs="Arial"/>
                <w:sz w:val="20"/>
              </w:rPr>
            </w:pPr>
            <w:r w:rsidRPr="008A1E3C">
              <w:rPr>
                <w:rFonts w:asciiTheme="minorHAnsi" w:hAnsiTheme="minorHAnsi" w:cs="Arial"/>
                <w:sz w:val="20"/>
              </w:rPr>
              <w:t>Communicate in a clear and concise manner</w:t>
            </w:r>
          </w:p>
          <w:p w:rsidR="00CC0680" w:rsidRPr="008A1E3C" w:rsidRDefault="00CC0680" w:rsidP="00426A54">
            <w:pPr>
              <w:spacing w:line="264" w:lineRule="auto"/>
              <w:rPr>
                <w:rFonts w:asciiTheme="minorHAnsi" w:hAnsiTheme="minorHAnsi" w:cs="Arial"/>
                <w:sz w:val="20"/>
              </w:rPr>
            </w:pPr>
          </w:p>
        </w:tc>
        <w:tc>
          <w:tcPr>
            <w:tcW w:w="567" w:type="dxa"/>
          </w:tcPr>
          <w:p w:rsidR="00CC0680" w:rsidRPr="008A1E3C" w:rsidRDefault="00CC0680" w:rsidP="00426A54">
            <w:pPr>
              <w:spacing w:line="264" w:lineRule="auto"/>
              <w:rPr>
                <w:rFonts w:asciiTheme="minorHAnsi" w:hAnsiTheme="minorHAnsi" w:cs="Arial"/>
                <w:sz w:val="20"/>
              </w:rPr>
            </w:pPr>
          </w:p>
        </w:tc>
        <w:tc>
          <w:tcPr>
            <w:tcW w:w="567" w:type="dxa"/>
          </w:tcPr>
          <w:p w:rsidR="00CC0680" w:rsidRPr="008A1E3C" w:rsidRDefault="00CC0680" w:rsidP="00426A54">
            <w:pPr>
              <w:spacing w:line="264" w:lineRule="auto"/>
              <w:rPr>
                <w:rFonts w:asciiTheme="minorHAnsi" w:hAnsiTheme="minorHAnsi" w:cs="Arial"/>
                <w:sz w:val="20"/>
              </w:rPr>
            </w:pPr>
          </w:p>
        </w:tc>
        <w:tc>
          <w:tcPr>
            <w:tcW w:w="1134" w:type="dxa"/>
          </w:tcPr>
          <w:p w:rsidR="00CC0680" w:rsidRPr="008A1E3C" w:rsidRDefault="00CC0680" w:rsidP="00426A54">
            <w:pPr>
              <w:spacing w:line="264" w:lineRule="auto"/>
              <w:rPr>
                <w:rFonts w:asciiTheme="minorHAnsi" w:hAnsiTheme="minorHAnsi" w:cs="Arial"/>
                <w:sz w:val="20"/>
              </w:rPr>
            </w:pPr>
          </w:p>
        </w:tc>
      </w:tr>
      <w:tr w:rsidR="00CC0680" w:rsidRPr="008A1E3C" w:rsidTr="00426A54">
        <w:tc>
          <w:tcPr>
            <w:tcW w:w="509" w:type="dxa"/>
          </w:tcPr>
          <w:p w:rsidR="00CC0680" w:rsidRPr="008A1E3C" w:rsidRDefault="00CC0680" w:rsidP="00426A54">
            <w:pPr>
              <w:spacing w:line="264" w:lineRule="auto"/>
              <w:rPr>
                <w:rFonts w:asciiTheme="minorHAnsi" w:hAnsiTheme="minorHAnsi" w:cs="Arial"/>
                <w:sz w:val="20"/>
              </w:rPr>
            </w:pPr>
            <w:r w:rsidRPr="008A1E3C">
              <w:rPr>
                <w:rFonts w:asciiTheme="minorHAnsi" w:hAnsiTheme="minorHAnsi" w:cs="Arial"/>
                <w:sz w:val="20"/>
              </w:rPr>
              <w:t>4</w:t>
            </w:r>
          </w:p>
        </w:tc>
        <w:tc>
          <w:tcPr>
            <w:tcW w:w="6721" w:type="dxa"/>
          </w:tcPr>
          <w:p w:rsidR="00CC0680" w:rsidRPr="008A1E3C" w:rsidRDefault="00CC0680" w:rsidP="00426A54">
            <w:pPr>
              <w:spacing w:line="264" w:lineRule="auto"/>
              <w:rPr>
                <w:rFonts w:asciiTheme="minorHAnsi" w:hAnsiTheme="minorHAnsi" w:cs="Arial"/>
                <w:sz w:val="20"/>
              </w:rPr>
            </w:pPr>
            <w:r w:rsidRPr="008A1E3C">
              <w:rPr>
                <w:rFonts w:asciiTheme="minorHAnsi" w:hAnsiTheme="minorHAnsi" w:cs="Arial"/>
                <w:sz w:val="20"/>
              </w:rPr>
              <w:t>Deliver a high quality service and seek ways to improve work processes</w:t>
            </w:r>
          </w:p>
          <w:p w:rsidR="00CC0680" w:rsidRPr="008A1E3C" w:rsidRDefault="00CC0680" w:rsidP="00426A54">
            <w:pPr>
              <w:spacing w:line="264" w:lineRule="auto"/>
              <w:rPr>
                <w:rFonts w:asciiTheme="minorHAnsi" w:hAnsiTheme="minorHAnsi" w:cs="Arial"/>
                <w:sz w:val="20"/>
              </w:rPr>
            </w:pPr>
          </w:p>
        </w:tc>
        <w:tc>
          <w:tcPr>
            <w:tcW w:w="567" w:type="dxa"/>
          </w:tcPr>
          <w:p w:rsidR="00CC0680" w:rsidRPr="008A1E3C" w:rsidRDefault="00CC0680" w:rsidP="00426A54">
            <w:pPr>
              <w:spacing w:line="264" w:lineRule="auto"/>
              <w:rPr>
                <w:rFonts w:asciiTheme="minorHAnsi" w:hAnsiTheme="minorHAnsi" w:cs="Arial"/>
                <w:sz w:val="20"/>
              </w:rPr>
            </w:pPr>
          </w:p>
        </w:tc>
        <w:tc>
          <w:tcPr>
            <w:tcW w:w="567" w:type="dxa"/>
          </w:tcPr>
          <w:p w:rsidR="00CC0680" w:rsidRPr="008A1E3C" w:rsidRDefault="00CC0680" w:rsidP="00426A54">
            <w:pPr>
              <w:spacing w:line="264" w:lineRule="auto"/>
              <w:rPr>
                <w:rFonts w:asciiTheme="minorHAnsi" w:hAnsiTheme="minorHAnsi" w:cs="Arial"/>
                <w:sz w:val="20"/>
              </w:rPr>
            </w:pPr>
          </w:p>
        </w:tc>
        <w:tc>
          <w:tcPr>
            <w:tcW w:w="1134" w:type="dxa"/>
          </w:tcPr>
          <w:p w:rsidR="00CC0680" w:rsidRPr="008A1E3C" w:rsidRDefault="00CC0680" w:rsidP="00426A54">
            <w:pPr>
              <w:spacing w:line="264" w:lineRule="auto"/>
              <w:rPr>
                <w:rFonts w:asciiTheme="minorHAnsi" w:hAnsiTheme="minorHAnsi" w:cs="Arial"/>
                <w:sz w:val="20"/>
              </w:rPr>
            </w:pPr>
          </w:p>
        </w:tc>
      </w:tr>
      <w:tr w:rsidR="00CC0680" w:rsidRPr="008A1E3C" w:rsidTr="00426A54">
        <w:tc>
          <w:tcPr>
            <w:tcW w:w="509" w:type="dxa"/>
          </w:tcPr>
          <w:p w:rsidR="00CC0680" w:rsidRPr="008A1E3C" w:rsidRDefault="00CC0680" w:rsidP="00426A54">
            <w:pPr>
              <w:spacing w:line="264" w:lineRule="auto"/>
              <w:rPr>
                <w:rFonts w:asciiTheme="minorHAnsi" w:hAnsiTheme="minorHAnsi" w:cs="Arial"/>
                <w:sz w:val="20"/>
              </w:rPr>
            </w:pPr>
            <w:r w:rsidRPr="008A1E3C">
              <w:rPr>
                <w:rFonts w:asciiTheme="minorHAnsi" w:hAnsiTheme="minorHAnsi" w:cs="Arial"/>
                <w:sz w:val="20"/>
              </w:rPr>
              <w:t>5</w:t>
            </w:r>
          </w:p>
        </w:tc>
        <w:tc>
          <w:tcPr>
            <w:tcW w:w="6721" w:type="dxa"/>
          </w:tcPr>
          <w:p w:rsidR="00CC0680" w:rsidRPr="008A1E3C" w:rsidRDefault="00CC0680" w:rsidP="00426A54">
            <w:pPr>
              <w:spacing w:line="264" w:lineRule="auto"/>
              <w:rPr>
                <w:rFonts w:asciiTheme="minorHAnsi" w:hAnsiTheme="minorHAnsi" w:cs="Arial"/>
                <w:sz w:val="20"/>
              </w:rPr>
            </w:pPr>
            <w:r w:rsidRPr="008A1E3C">
              <w:rPr>
                <w:rFonts w:asciiTheme="minorHAnsi" w:hAnsiTheme="minorHAnsi" w:cs="Arial"/>
                <w:sz w:val="20"/>
              </w:rPr>
              <w:t>Co-operate with other employees and assist in enhancing team morale.</w:t>
            </w:r>
          </w:p>
          <w:p w:rsidR="00CC0680" w:rsidRPr="008A1E3C" w:rsidRDefault="00CC0680" w:rsidP="00426A54">
            <w:pPr>
              <w:spacing w:line="264" w:lineRule="auto"/>
              <w:rPr>
                <w:rFonts w:asciiTheme="minorHAnsi" w:hAnsiTheme="minorHAnsi" w:cs="Arial"/>
                <w:sz w:val="20"/>
              </w:rPr>
            </w:pPr>
          </w:p>
        </w:tc>
        <w:tc>
          <w:tcPr>
            <w:tcW w:w="567" w:type="dxa"/>
          </w:tcPr>
          <w:p w:rsidR="00CC0680" w:rsidRPr="008A1E3C" w:rsidRDefault="00CC0680" w:rsidP="00426A54">
            <w:pPr>
              <w:spacing w:line="264" w:lineRule="auto"/>
              <w:rPr>
                <w:rFonts w:asciiTheme="minorHAnsi" w:hAnsiTheme="minorHAnsi" w:cs="Arial"/>
                <w:sz w:val="20"/>
              </w:rPr>
            </w:pPr>
          </w:p>
        </w:tc>
        <w:tc>
          <w:tcPr>
            <w:tcW w:w="567" w:type="dxa"/>
          </w:tcPr>
          <w:p w:rsidR="00CC0680" w:rsidRPr="008A1E3C" w:rsidRDefault="00CC0680" w:rsidP="00426A54">
            <w:pPr>
              <w:spacing w:line="264" w:lineRule="auto"/>
              <w:rPr>
                <w:rFonts w:asciiTheme="minorHAnsi" w:hAnsiTheme="minorHAnsi" w:cs="Arial"/>
                <w:sz w:val="20"/>
              </w:rPr>
            </w:pPr>
          </w:p>
        </w:tc>
        <w:tc>
          <w:tcPr>
            <w:tcW w:w="1134" w:type="dxa"/>
          </w:tcPr>
          <w:p w:rsidR="00CC0680" w:rsidRPr="008A1E3C" w:rsidRDefault="00CC0680" w:rsidP="00426A54">
            <w:pPr>
              <w:spacing w:line="264" w:lineRule="auto"/>
              <w:rPr>
                <w:rFonts w:asciiTheme="minorHAnsi" w:hAnsiTheme="minorHAnsi" w:cs="Arial"/>
                <w:sz w:val="20"/>
              </w:rPr>
            </w:pPr>
          </w:p>
        </w:tc>
      </w:tr>
      <w:tr w:rsidR="00CC0680" w:rsidRPr="008A1E3C" w:rsidTr="00426A54">
        <w:tc>
          <w:tcPr>
            <w:tcW w:w="509" w:type="dxa"/>
          </w:tcPr>
          <w:p w:rsidR="00CC0680" w:rsidRPr="008A1E3C" w:rsidRDefault="00CC0680" w:rsidP="00426A54">
            <w:pPr>
              <w:spacing w:line="264" w:lineRule="auto"/>
              <w:rPr>
                <w:rFonts w:asciiTheme="minorHAnsi" w:hAnsiTheme="minorHAnsi" w:cs="Arial"/>
                <w:sz w:val="20"/>
              </w:rPr>
            </w:pPr>
            <w:r w:rsidRPr="008A1E3C">
              <w:rPr>
                <w:rFonts w:asciiTheme="minorHAnsi" w:hAnsiTheme="minorHAnsi" w:cs="Arial"/>
                <w:sz w:val="20"/>
              </w:rPr>
              <w:t>6</w:t>
            </w:r>
          </w:p>
        </w:tc>
        <w:tc>
          <w:tcPr>
            <w:tcW w:w="6721" w:type="dxa"/>
          </w:tcPr>
          <w:p w:rsidR="00CC0680" w:rsidRPr="008A1E3C" w:rsidRDefault="00CC0680" w:rsidP="00426A54">
            <w:pPr>
              <w:spacing w:line="264" w:lineRule="auto"/>
              <w:rPr>
                <w:rFonts w:asciiTheme="minorHAnsi" w:hAnsiTheme="minorHAnsi" w:cs="Arial"/>
                <w:sz w:val="20"/>
              </w:rPr>
            </w:pPr>
            <w:r w:rsidRPr="008A1E3C">
              <w:rPr>
                <w:rFonts w:asciiTheme="minorHAnsi" w:hAnsiTheme="minorHAnsi" w:cs="Arial"/>
                <w:sz w:val="20"/>
              </w:rPr>
              <w:t>Demonstrate and maintain a high level of integrity and confidentiality.</w:t>
            </w:r>
          </w:p>
          <w:p w:rsidR="00CC0680" w:rsidRPr="008A1E3C" w:rsidRDefault="00CC0680" w:rsidP="00426A54">
            <w:pPr>
              <w:spacing w:line="264" w:lineRule="auto"/>
              <w:rPr>
                <w:rFonts w:asciiTheme="minorHAnsi" w:hAnsiTheme="minorHAnsi" w:cs="Arial"/>
                <w:sz w:val="20"/>
              </w:rPr>
            </w:pPr>
          </w:p>
        </w:tc>
        <w:tc>
          <w:tcPr>
            <w:tcW w:w="567" w:type="dxa"/>
          </w:tcPr>
          <w:p w:rsidR="00CC0680" w:rsidRPr="008A1E3C" w:rsidRDefault="00CC0680" w:rsidP="00426A54">
            <w:pPr>
              <w:spacing w:line="264" w:lineRule="auto"/>
              <w:rPr>
                <w:rFonts w:asciiTheme="minorHAnsi" w:hAnsiTheme="minorHAnsi" w:cs="Arial"/>
                <w:sz w:val="20"/>
              </w:rPr>
            </w:pPr>
          </w:p>
        </w:tc>
        <w:tc>
          <w:tcPr>
            <w:tcW w:w="567" w:type="dxa"/>
          </w:tcPr>
          <w:p w:rsidR="00CC0680" w:rsidRPr="008A1E3C" w:rsidRDefault="00CC0680" w:rsidP="00426A54">
            <w:pPr>
              <w:spacing w:line="264" w:lineRule="auto"/>
              <w:rPr>
                <w:rFonts w:asciiTheme="minorHAnsi" w:hAnsiTheme="minorHAnsi" w:cs="Arial"/>
                <w:sz w:val="20"/>
              </w:rPr>
            </w:pPr>
          </w:p>
        </w:tc>
        <w:tc>
          <w:tcPr>
            <w:tcW w:w="1134" w:type="dxa"/>
          </w:tcPr>
          <w:p w:rsidR="00CC0680" w:rsidRPr="008A1E3C" w:rsidRDefault="00CC0680" w:rsidP="00426A54">
            <w:pPr>
              <w:spacing w:line="264" w:lineRule="auto"/>
              <w:rPr>
                <w:rFonts w:asciiTheme="minorHAnsi" w:hAnsiTheme="minorHAnsi" w:cs="Arial"/>
                <w:sz w:val="20"/>
              </w:rPr>
            </w:pPr>
          </w:p>
        </w:tc>
      </w:tr>
      <w:tr w:rsidR="00CC0680" w:rsidRPr="008A1E3C" w:rsidTr="00426A54">
        <w:tc>
          <w:tcPr>
            <w:tcW w:w="509" w:type="dxa"/>
          </w:tcPr>
          <w:p w:rsidR="00CC0680" w:rsidRPr="008A1E3C" w:rsidRDefault="00CC0680" w:rsidP="00426A54">
            <w:pPr>
              <w:spacing w:line="264" w:lineRule="auto"/>
              <w:rPr>
                <w:rFonts w:asciiTheme="minorHAnsi" w:hAnsiTheme="minorHAnsi" w:cs="Arial"/>
                <w:sz w:val="20"/>
              </w:rPr>
            </w:pPr>
            <w:r w:rsidRPr="008A1E3C">
              <w:rPr>
                <w:rFonts w:asciiTheme="minorHAnsi" w:hAnsiTheme="minorHAnsi" w:cs="Arial"/>
                <w:sz w:val="20"/>
              </w:rPr>
              <w:t>7</w:t>
            </w:r>
          </w:p>
        </w:tc>
        <w:tc>
          <w:tcPr>
            <w:tcW w:w="6721" w:type="dxa"/>
          </w:tcPr>
          <w:p w:rsidR="00CC0680" w:rsidRPr="008A1E3C" w:rsidRDefault="00CC0680" w:rsidP="00426A54">
            <w:pPr>
              <w:spacing w:line="264" w:lineRule="auto"/>
              <w:rPr>
                <w:rFonts w:asciiTheme="minorHAnsi" w:hAnsiTheme="minorHAnsi" w:cs="Arial"/>
                <w:sz w:val="20"/>
              </w:rPr>
            </w:pPr>
            <w:r w:rsidRPr="008A1E3C">
              <w:rPr>
                <w:rFonts w:asciiTheme="minorHAnsi" w:hAnsiTheme="minorHAnsi" w:cs="Arial"/>
                <w:sz w:val="20"/>
              </w:rPr>
              <w:t xml:space="preserve">Actively discourage all forms of discrimination and harassment. </w:t>
            </w:r>
          </w:p>
          <w:p w:rsidR="00CC0680" w:rsidRPr="008A1E3C" w:rsidRDefault="00CC0680" w:rsidP="00426A54">
            <w:pPr>
              <w:spacing w:line="264" w:lineRule="auto"/>
              <w:rPr>
                <w:rFonts w:asciiTheme="minorHAnsi" w:hAnsiTheme="minorHAnsi" w:cs="Arial"/>
                <w:sz w:val="20"/>
              </w:rPr>
            </w:pPr>
          </w:p>
        </w:tc>
        <w:tc>
          <w:tcPr>
            <w:tcW w:w="567" w:type="dxa"/>
          </w:tcPr>
          <w:p w:rsidR="00CC0680" w:rsidRPr="008A1E3C" w:rsidRDefault="00CC0680" w:rsidP="00426A54">
            <w:pPr>
              <w:spacing w:line="264" w:lineRule="auto"/>
              <w:rPr>
                <w:rFonts w:asciiTheme="minorHAnsi" w:hAnsiTheme="minorHAnsi" w:cs="Arial"/>
                <w:sz w:val="20"/>
              </w:rPr>
            </w:pPr>
          </w:p>
        </w:tc>
        <w:tc>
          <w:tcPr>
            <w:tcW w:w="567" w:type="dxa"/>
          </w:tcPr>
          <w:p w:rsidR="00CC0680" w:rsidRPr="008A1E3C" w:rsidRDefault="00CC0680" w:rsidP="00426A54">
            <w:pPr>
              <w:spacing w:line="264" w:lineRule="auto"/>
              <w:rPr>
                <w:rFonts w:asciiTheme="minorHAnsi" w:hAnsiTheme="minorHAnsi" w:cs="Arial"/>
                <w:sz w:val="20"/>
              </w:rPr>
            </w:pPr>
          </w:p>
        </w:tc>
        <w:tc>
          <w:tcPr>
            <w:tcW w:w="1134" w:type="dxa"/>
          </w:tcPr>
          <w:p w:rsidR="00CC0680" w:rsidRPr="008A1E3C" w:rsidRDefault="00CC0680" w:rsidP="00426A54">
            <w:pPr>
              <w:spacing w:line="264" w:lineRule="auto"/>
              <w:rPr>
                <w:rFonts w:asciiTheme="minorHAnsi" w:hAnsiTheme="minorHAnsi" w:cs="Arial"/>
                <w:sz w:val="20"/>
              </w:rPr>
            </w:pPr>
          </w:p>
        </w:tc>
      </w:tr>
      <w:tr w:rsidR="00CC0680" w:rsidRPr="008A1E3C" w:rsidTr="00426A54">
        <w:tc>
          <w:tcPr>
            <w:tcW w:w="509" w:type="dxa"/>
          </w:tcPr>
          <w:p w:rsidR="00CC0680" w:rsidRPr="008A1E3C" w:rsidRDefault="00CC0680" w:rsidP="00426A54">
            <w:pPr>
              <w:spacing w:line="264" w:lineRule="auto"/>
              <w:rPr>
                <w:rFonts w:asciiTheme="minorHAnsi" w:hAnsiTheme="minorHAnsi" w:cs="Arial"/>
                <w:sz w:val="20"/>
              </w:rPr>
            </w:pPr>
            <w:r w:rsidRPr="008A1E3C">
              <w:rPr>
                <w:rFonts w:asciiTheme="minorHAnsi" w:hAnsiTheme="minorHAnsi" w:cs="Arial"/>
                <w:sz w:val="20"/>
              </w:rPr>
              <w:t>8</w:t>
            </w:r>
          </w:p>
        </w:tc>
        <w:tc>
          <w:tcPr>
            <w:tcW w:w="6721" w:type="dxa"/>
          </w:tcPr>
          <w:p w:rsidR="00CC0680" w:rsidRPr="008A1E3C" w:rsidRDefault="00CC0680" w:rsidP="00426A54">
            <w:pPr>
              <w:spacing w:line="264" w:lineRule="auto"/>
              <w:rPr>
                <w:rFonts w:asciiTheme="minorHAnsi" w:hAnsiTheme="minorHAnsi" w:cs="Arial"/>
                <w:sz w:val="20"/>
              </w:rPr>
            </w:pPr>
            <w:r w:rsidRPr="008A1E3C">
              <w:rPr>
                <w:rFonts w:asciiTheme="minorHAnsi" w:hAnsiTheme="minorHAnsi" w:cs="Arial"/>
                <w:sz w:val="20"/>
              </w:rPr>
              <w:t>Demonstrate an understanding of Council’s Occupational Health and Safety policies and procedures and conform to all OHS requirements of the job.</w:t>
            </w:r>
          </w:p>
          <w:p w:rsidR="00CC0680" w:rsidRPr="008A1E3C" w:rsidRDefault="00CC0680" w:rsidP="00426A54">
            <w:pPr>
              <w:spacing w:line="264" w:lineRule="auto"/>
              <w:rPr>
                <w:rFonts w:asciiTheme="minorHAnsi" w:hAnsiTheme="minorHAnsi" w:cs="Arial"/>
                <w:sz w:val="20"/>
              </w:rPr>
            </w:pPr>
          </w:p>
        </w:tc>
        <w:tc>
          <w:tcPr>
            <w:tcW w:w="567" w:type="dxa"/>
          </w:tcPr>
          <w:p w:rsidR="00CC0680" w:rsidRPr="008A1E3C" w:rsidRDefault="00CC0680" w:rsidP="00426A54">
            <w:pPr>
              <w:spacing w:line="264" w:lineRule="auto"/>
              <w:rPr>
                <w:rFonts w:asciiTheme="minorHAnsi" w:hAnsiTheme="minorHAnsi" w:cs="Arial"/>
                <w:sz w:val="20"/>
              </w:rPr>
            </w:pPr>
          </w:p>
        </w:tc>
        <w:tc>
          <w:tcPr>
            <w:tcW w:w="567" w:type="dxa"/>
          </w:tcPr>
          <w:p w:rsidR="00CC0680" w:rsidRPr="008A1E3C" w:rsidRDefault="00CC0680" w:rsidP="00426A54">
            <w:pPr>
              <w:spacing w:line="264" w:lineRule="auto"/>
              <w:rPr>
                <w:rFonts w:asciiTheme="minorHAnsi" w:hAnsiTheme="minorHAnsi" w:cs="Arial"/>
                <w:sz w:val="20"/>
              </w:rPr>
            </w:pPr>
          </w:p>
        </w:tc>
        <w:tc>
          <w:tcPr>
            <w:tcW w:w="1134" w:type="dxa"/>
          </w:tcPr>
          <w:p w:rsidR="00CC0680" w:rsidRPr="008A1E3C" w:rsidRDefault="00CC0680" w:rsidP="00426A54">
            <w:pPr>
              <w:spacing w:line="264" w:lineRule="auto"/>
              <w:rPr>
                <w:rFonts w:asciiTheme="minorHAnsi" w:hAnsiTheme="minorHAnsi" w:cs="Arial"/>
                <w:sz w:val="20"/>
              </w:rPr>
            </w:pPr>
          </w:p>
        </w:tc>
      </w:tr>
      <w:tr w:rsidR="00CC0680" w:rsidRPr="008A1E3C" w:rsidTr="00426A54">
        <w:tc>
          <w:tcPr>
            <w:tcW w:w="509" w:type="dxa"/>
          </w:tcPr>
          <w:p w:rsidR="00CC0680" w:rsidRPr="008A1E3C" w:rsidRDefault="00CC0680" w:rsidP="00426A54">
            <w:pPr>
              <w:spacing w:line="264" w:lineRule="auto"/>
              <w:rPr>
                <w:rFonts w:asciiTheme="minorHAnsi" w:hAnsiTheme="minorHAnsi" w:cs="Arial"/>
                <w:sz w:val="20"/>
              </w:rPr>
            </w:pPr>
            <w:r w:rsidRPr="008A1E3C">
              <w:rPr>
                <w:rFonts w:asciiTheme="minorHAnsi" w:hAnsiTheme="minorHAnsi" w:cs="Arial"/>
                <w:sz w:val="20"/>
              </w:rPr>
              <w:t>9</w:t>
            </w:r>
          </w:p>
        </w:tc>
        <w:tc>
          <w:tcPr>
            <w:tcW w:w="6721" w:type="dxa"/>
          </w:tcPr>
          <w:p w:rsidR="00CC0680" w:rsidRPr="008A1E3C" w:rsidRDefault="00CC0680" w:rsidP="00426A54">
            <w:pPr>
              <w:spacing w:line="264" w:lineRule="auto"/>
              <w:rPr>
                <w:rFonts w:asciiTheme="minorHAnsi" w:hAnsiTheme="minorHAnsi" w:cs="Arial"/>
                <w:sz w:val="20"/>
              </w:rPr>
            </w:pPr>
            <w:r w:rsidRPr="008A1E3C">
              <w:rPr>
                <w:rFonts w:asciiTheme="minorHAnsi" w:hAnsiTheme="minorHAnsi" w:cs="Arial"/>
                <w:sz w:val="20"/>
              </w:rPr>
              <w:t>Seek to improve performance by gaining new skills and knowledge through training and education.</w:t>
            </w:r>
          </w:p>
          <w:p w:rsidR="00CC0680" w:rsidRPr="008A1E3C" w:rsidRDefault="00CC0680" w:rsidP="00426A54">
            <w:pPr>
              <w:spacing w:line="264" w:lineRule="auto"/>
              <w:rPr>
                <w:rFonts w:asciiTheme="minorHAnsi" w:hAnsiTheme="minorHAnsi" w:cs="Arial"/>
                <w:sz w:val="20"/>
              </w:rPr>
            </w:pPr>
          </w:p>
        </w:tc>
        <w:tc>
          <w:tcPr>
            <w:tcW w:w="567" w:type="dxa"/>
          </w:tcPr>
          <w:p w:rsidR="00CC0680" w:rsidRPr="008A1E3C" w:rsidRDefault="00CC0680" w:rsidP="00426A54">
            <w:pPr>
              <w:spacing w:line="264" w:lineRule="auto"/>
              <w:rPr>
                <w:rFonts w:asciiTheme="minorHAnsi" w:hAnsiTheme="minorHAnsi" w:cs="Arial"/>
                <w:sz w:val="20"/>
              </w:rPr>
            </w:pPr>
          </w:p>
        </w:tc>
        <w:tc>
          <w:tcPr>
            <w:tcW w:w="567" w:type="dxa"/>
          </w:tcPr>
          <w:p w:rsidR="00CC0680" w:rsidRPr="008A1E3C" w:rsidRDefault="00CC0680" w:rsidP="00426A54">
            <w:pPr>
              <w:spacing w:line="264" w:lineRule="auto"/>
              <w:rPr>
                <w:rFonts w:asciiTheme="minorHAnsi" w:hAnsiTheme="minorHAnsi" w:cs="Arial"/>
                <w:sz w:val="20"/>
              </w:rPr>
            </w:pPr>
          </w:p>
        </w:tc>
        <w:tc>
          <w:tcPr>
            <w:tcW w:w="1134" w:type="dxa"/>
          </w:tcPr>
          <w:p w:rsidR="00CC0680" w:rsidRPr="008A1E3C" w:rsidRDefault="00CC0680" w:rsidP="00426A54">
            <w:pPr>
              <w:spacing w:line="264" w:lineRule="auto"/>
              <w:rPr>
                <w:rFonts w:asciiTheme="minorHAnsi" w:hAnsiTheme="minorHAnsi" w:cs="Arial"/>
                <w:sz w:val="20"/>
              </w:rPr>
            </w:pPr>
          </w:p>
        </w:tc>
      </w:tr>
    </w:tbl>
    <w:p w:rsidR="00CC0680" w:rsidRPr="008A1E3C" w:rsidRDefault="00CC0680" w:rsidP="00CC0680">
      <w:pPr>
        <w:ind w:left="720"/>
        <w:jc w:val="both"/>
        <w:rPr>
          <w:rFonts w:asciiTheme="minorHAnsi" w:hAnsiTheme="minorHAnsi" w:cs="Arial"/>
          <w:sz w:val="20"/>
          <w:u w:val="single"/>
        </w:rPr>
      </w:pPr>
    </w:p>
    <w:tbl>
      <w:tblPr>
        <w:tblW w:w="9498" w:type="dxa"/>
        <w:tblInd w:w="5" w:type="dxa"/>
        <w:tblLayout w:type="fixed"/>
        <w:tblCellMar>
          <w:left w:w="0" w:type="dxa"/>
          <w:right w:w="0" w:type="dxa"/>
        </w:tblCellMar>
        <w:tblLook w:val="0000" w:firstRow="0" w:lastRow="0" w:firstColumn="0" w:lastColumn="0" w:noHBand="0" w:noVBand="0"/>
      </w:tblPr>
      <w:tblGrid>
        <w:gridCol w:w="2337"/>
        <w:gridCol w:w="962"/>
        <w:gridCol w:w="964"/>
        <w:gridCol w:w="965"/>
        <w:gridCol w:w="1009"/>
        <w:gridCol w:w="993"/>
        <w:gridCol w:w="2268"/>
      </w:tblGrid>
      <w:tr w:rsidR="00CC0680" w:rsidRPr="008A1E3C" w:rsidTr="00426A54">
        <w:trPr>
          <w:trHeight w:hRule="exact" w:val="467"/>
        </w:trPr>
        <w:tc>
          <w:tcPr>
            <w:tcW w:w="2337" w:type="dxa"/>
            <w:tcBorders>
              <w:top w:val="single" w:sz="4" w:space="0" w:color="000000"/>
              <w:left w:val="single" w:sz="4" w:space="0" w:color="000000"/>
              <w:bottom w:val="single" w:sz="4" w:space="0" w:color="000000"/>
              <w:right w:val="single" w:sz="4" w:space="0" w:color="000000"/>
            </w:tcBorders>
          </w:tcPr>
          <w:p w:rsidR="00CC0680" w:rsidRPr="008A1E3C" w:rsidRDefault="00CC0680" w:rsidP="00426A54">
            <w:pPr>
              <w:widowControl w:val="0"/>
              <w:autoSpaceDE w:val="0"/>
              <w:autoSpaceDN w:val="0"/>
              <w:adjustRightInd w:val="0"/>
              <w:spacing w:line="204" w:lineRule="exact"/>
              <w:ind w:left="102" w:right="-20"/>
              <w:rPr>
                <w:rFonts w:ascii="Calibri" w:hAnsi="Calibri" w:cs="Arial"/>
                <w:sz w:val="20"/>
              </w:rPr>
            </w:pPr>
            <w:r w:rsidRPr="008A1E3C">
              <w:rPr>
                <w:rFonts w:ascii="Calibri" w:hAnsi="Calibri" w:cs="Arial"/>
                <w:b/>
                <w:bCs/>
                <w:spacing w:val="-3"/>
                <w:sz w:val="20"/>
              </w:rPr>
              <w:t>A</w:t>
            </w:r>
            <w:r w:rsidRPr="008A1E3C">
              <w:rPr>
                <w:rFonts w:ascii="Calibri" w:hAnsi="Calibri" w:cs="Arial"/>
                <w:b/>
                <w:bCs/>
                <w:spacing w:val="1"/>
                <w:sz w:val="20"/>
              </w:rPr>
              <w:t>sse</w:t>
            </w:r>
            <w:r w:rsidRPr="008A1E3C">
              <w:rPr>
                <w:rFonts w:ascii="Calibri" w:hAnsi="Calibri" w:cs="Arial"/>
                <w:b/>
                <w:bCs/>
                <w:spacing w:val="-1"/>
                <w:sz w:val="20"/>
              </w:rPr>
              <w:t>s</w:t>
            </w:r>
            <w:r w:rsidRPr="008A1E3C">
              <w:rPr>
                <w:rFonts w:ascii="Calibri" w:hAnsi="Calibri" w:cs="Arial"/>
                <w:b/>
                <w:bCs/>
                <w:spacing w:val="1"/>
                <w:sz w:val="20"/>
              </w:rPr>
              <w:t>s</w:t>
            </w:r>
            <w:r w:rsidRPr="008A1E3C">
              <w:rPr>
                <w:rFonts w:ascii="Calibri" w:hAnsi="Calibri" w:cs="Arial"/>
                <w:b/>
                <w:bCs/>
                <w:spacing w:val="-1"/>
                <w:sz w:val="20"/>
              </w:rPr>
              <w:t>e</w:t>
            </w:r>
            <w:r w:rsidRPr="008A1E3C">
              <w:rPr>
                <w:rFonts w:ascii="Calibri" w:hAnsi="Calibri" w:cs="Arial"/>
                <w:b/>
                <w:bCs/>
                <w:sz w:val="20"/>
              </w:rPr>
              <w:t>d</w:t>
            </w:r>
            <w:r w:rsidRPr="008A1E3C">
              <w:rPr>
                <w:rFonts w:ascii="Calibri" w:hAnsi="Calibri" w:cs="Arial"/>
                <w:b/>
                <w:bCs/>
                <w:spacing w:val="1"/>
                <w:sz w:val="20"/>
              </w:rPr>
              <w:t xml:space="preserve"> </w:t>
            </w:r>
            <w:r w:rsidRPr="008A1E3C">
              <w:rPr>
                <w:rFonts w:ascii="Calibri" w:hAnsi="Calibri" w:cs="Arial"/>
                <w:b/>
                <w:bCs/>
                <w:sz w:val="20"/>
              </w:rPr>
              <w:t>Core</w:t>
            </w:r>
          </w:p>
          <w:p w:rsidR="00CC0680" w:rsidRPr="008A1E3C" w:rsidRDefault="00CC0680" w:rsidP="00426A54">
            <w:pPr>
              <w:widowControl w:val="0"/>
              <w:autoSpaceDE w:val="0"/>
              <w:autoSpaceDN w:val="0"/>
              <w:adjustRightInd w:val="0"/>
              <w:spacing w:before="21"/>
              <w:ind w:left="102" w:right="-20"/>
              <w:rPr>
                <w:rFonts w:ascii="Calibri" w:hAnsi="Calibri"/>
                <w:sz w:val="20"/>
              </w:rPr>
            </w:pPr>
            <w:r w:rsidRPr="008A1E3C">
              <w:rPr>
                <w:rFonts w:ascii="Calibri" w:hAnsi="Calibri" w:cs="Arial"/>
                <w:b/>
                <w:bCs/>
                <w:sz w:val="20"/>
              </w:rPr>
              <w:t>Competen</w:t>
            </w:r>
            <w:r w:rsidRPr="008A1E3C">
              <w:rPr>
                <w:rFonts w:ascii="Calibri" w:hAnsi="Calibri" w:cs="Arial"/>
                <w:b/>
                <w:bCs/>
                <w:spacing w:val="1"/>
                <w:sz w:val="20"/>
              </w:rPr>
              <w:t>c</w:t>
            </w:r>
            <w:r w:rsidRPr="008A1E3C">
              <w:rPr>
                <w:rFonts w:ascii="Calibri" w:hAnsi="Calibri" w:cs="Arial"/>
                <w:b/>
                <w:bCs/>
                <w:sz w:val="20"/>
              </w:rPr>
              <w:t>y L</w:t>
            </w:r>
            <w:r w:rsidRPr="008A1E3C">
              <w:rPr>
                <w:rFonts w:ascii="Calibri" w:hAnsi="Calibri" w:cs="Arial"/>
                <w:b/>
                <w:bCs/>
                <w:spacing w:val="1"/>
                <w:sz w:val="20"/>
              </w:rPr>
              <w:t>e</w:t>
            </w:r>
            <w:r w:rsidRPr="008A1E3C">
              <w:rPr>
                <w:rFonts w:ascii="Calibri" w:hAnsi="Calibri" w:cs="Arial"/>
                <w:b/>
                <w:bCs/>
                <w:spacing w:val="-3"/>
                <w:sz w:val="20"/>
              </w:rPr>
              <w:t>v</w:t>
            </w:r>
            <w:r w:rsidRPr="008A1E3C">
              <w:rPr>
                <w:rFonts w:ascii="Calibri" w:hAnsi="Calibri" w:cs="Arial"/>
                <w:b/>
                <w:bCs/>
                <w:spacing w:val="1"/>
                <w:sz w:val="20"/>
              </w:rPr>
              <w:t>e</w:t>
            </w:r>
            <w:r w:rsidRPr="008A1E3C">
              <w:rPr>
                <w:rFonts w:ascii="Calibri" w:hAnsi="Calibri" w:cs="Arial"/>
                <w:b/>
                <w:bCs/>
                <w:sz w:val="20"/>
              </w:rPr>
              <w:t>l</w:t>
            </w:r>
          </w:p>
        </w:tc>
        <w:tc>
          <w:tcPr>
            <w:tcW w:w="962" w:type="dxa"/>
            <w:tcBorders>
              <w:top w:val="single" w:sz="4" w:space="0" w:color="000000"/>
              <w:left w:val="single" w:sz="4" w:space="0" w:color="000000"/>
              <w:bottom w:val="single" w:sz="4" w:space="0" w:color="000000"/>
              <w:right w:val="single" w:sz="4" w:space="0" w:color="000000"/>
            </w:tcBorders>
          </w:tcPr>
          <w:p w:rsidR="00CC0680" w:rsidRPr="008A1E3C" w:rsidRDefault="00CC0680" w:rsidP="00426A54">
            <w:pPr>
              <w:widowControl w:val="0"/>
              <w:autoSpaceDE w:val="0"/>
              <w:autoSpaceDN w:val="0"/>
              <w:adjustRightInd w:val="0"/>
              <w:spacing w:before="5" w:line="220" w:lineRule="exact"/>
              <w:rPr>
                <w:rFonts w:ascii="Calibri" w:hAnsi="Calibri"/>
                <w:sz w:val="20"/>
              </w:rPr>
            </w:pPr>
          </w:p>
          <w:p w:rsidR="00CC0680" w:rsidRPr="008A1E3C" w:rsidRDefault="00CC0680" w:rsidP="00426A54">
            <w:pPr>
              <w:widowControl w:val="0"/>
              <w:autoSpaceDE w:val="0"/>
              <w:autoSpaceDN w:val="0"/>
              <w:adjustRightInd w:val="0"/>
              <w:ind w:left="382" w:right="362"/>
              <w:jc w:val="center"/>
              <w:rPr>
                <w:rFonts w:ascii="Calibri" w:hAnsi="Calibri"/>
                <w:sz w:val="20"/>
              </w:rPr>
            </w:pPr>
            <w:r w:rsidRPr="008A1E3C">
              <w:rPr>
                <w:rFonts w:ascii="Calibri" w:hAnsi="Calibri" w:cs="Arial"/>
                <w:b/>
                <w:bCs/>
                <w:sz w:val="20"/>
              </w:rPr>
              <w:t>E</w:t>
            </w:r>
          </w:p>
        </w:tc>
        <w:tc>
          <w:tcPr>
            <w:tcW w:w="964" w:type="dxa"/>
            <w:tcBorders>
              <w:top w:val="single" w:sz="4" w:space="0" w:color="000000"/>
              <w:left w:val="single" w:sz="4" w:space="0" w:color="000000"/>
              <w:bottom w:val="single" w:sz="4" w:space="0" w:color="000000"/>
              <w:right w:val="single" w:sz="4" w:space="0" w:color="000000"/>
            </w:tcBorders>
          </w:tcPr>
          <w:p w:rsidR="00CC0680" w:rsidRPr="008A1E3C" w:rsidRDefault="00CC0680" w:rsidP="00426A54">
            <w:pPr>
              <w:widowControl w:val="0"/>
              <w:autoSpaceDE w:val="0"/>
              <w:autoSpaceDN w:val="0"/>
              <w:adjustRightInd w:val="0"/>
              <w:spacing w:before="5" w:line="220" w:lineRule="exact"/>
              <w:rPr>
                <w:rFonts w:ascii="Calibri" w:hAnsi="Calibri"/>
                <w:sz w:val="20"/>
              </w:rPr>
            </w:pPr>
          </w:p>
          <w:p w:rsidR="00CC0680" w:rsidRPr="008A1E3C" w:rsidRDefault="00CC0680" w:rsidP="00426A54">
            <w:pPr>
              <w:widowControl w:val="0"/>
              <w:autoSpaceDE w:val="0"/>
              <w:autoSpaceDN w:val="0"/>
              <w:adjustRightInd w:val="0"/>
              <w:ind w:left="392" w:right="373"/>
              <w:jc w:val="center"/>
              <w:rPr>
                <w:rFonts w:ascii="Calibri" w:hAnsi="Calibri"/>
                <w:sz w:val="20"/>
              </w:rPr>
            </w:pPr>
            <w:r w:rsidRPr="008A1E3C">
              <w:rPr>
                <w:rFonts w:ascii="Calibri" w:hAnsi="Calibri" w:cs="Arial"/>
                <w:b/>
                <w:bCs/>
                <w:sz w:val="20"/>
              </w:rPr>
              <w:t>1</w:t>
            </w:r>
          </w:p>
        </w:tc>
        <w:tc>
          <w:tcPr>
            <w:tcW w:w="965" w:type="dxa"/>
            <w:tcBorders>
              <w:top w:val="single" w:sz="4" w:space="0" w:color="000000"/>
              <w:left w:val="single" w:sz="4" w:space="0" w:color="000000"/>
              <w:bottom w:val="single" w:sz="4" w:space="0" w:color="000000"/>
              <w:right w:val="single" w:sz="4" w:space="0" w:color="000000"/>
            </w:tcBorders>
          </w:tcPr>
          <w:p w:rsidR="00CC0680" w:rsidRPr="008A1E3C" w:rsidRDefault="00CC0680" w:rsidP="00426A54">
            <w:pPr>
              <w:widowControl w:val="0"/>
              <w:autoSpaceDE w:val="0"/>
              <w:autoSpaceDN w:val="0"/>
              <w:adjustRightInd w:val="0"/>
              <w:spacing w:before="5" w:line="220" w:lineRule="exact"/>
              <w:rPr>
                <w:rFonts w:ascii="Calibri" w:hAnsi="Calibri"/>
                <w:sz w:val="20"/>
              </w:rPr>
            </w:pPr>
          </w:p>
          <w:p w:rsidR="00CC0680" w:rsidRPr="008A1E3C" w:rsidRDefault="00CC0680" w:rsidP="00426A54">
            <w:pPr>
              <w:widowControl w:val="0"/>
              <w:autoSpaceDE w:val="0"/>
              <w:autoSpaceDN w:val="0"/>
              <w:adjustRightInd w:val="0"/>
              <w:ind w:left="392" w:right="374"/>
              <w:jc w:val="center"/>
              <w:rPr>
                <w:rFonts w:ascii="Calibri" w:hAnsi="Calibri"/>
                <w:sz w:val="20"/>
              </w:rPr>
            </w:pPr>
            <w:r w:rsidRPr="008A1E3C">
              <w:rPr>
                <w:rFonts w:ascii="Calibri" w:hAnsi="Calibri" w:cs="Arial"/>
                <w:b/>
                <w:bCs/>
                <w:sz w:val="20"/>
              </w:rPr>
              <w:t>2</w:t>
            </w:r>
          </w:p>
        </w:tc>
        <w:tc>
          <w:tcPr>
            <w:tcW w:w="1009" w:type="dxa"/>
            <w:tcBorders>
              <w:top w:val="single" w:sz="4" w:space="0" w:color="000000"/>
              <w:left w:val="single" w:sz="4" w:space="0" w:color="000000"/>
              <w:bottom w:val="single" w:sz="4" w:space="0" w:color="000000"/>
              <w:right w:val="single" w:sz="4" w:space="0" w:color="000000"/>
            </w:tcBorders>
          </w:tcPr>
          <w:p w:rsidR="00CC0680" w:rsidRPr="008A1E3C" w:rsidRDefault="00CC0680" w:rsidP="00426A54">
            <w:pPr>
              <w:widowControl w:val="0"/>
              <w:autoSpaceDE w:val="0"/>
              <w:autoSpaceDN w:val="0"/>
              <w:adjustRightInd w:val="0"/>
              <w:spacing w:before="5" w:line="220" w:lineRule="exact"/>
              <w:rPr>
                <w:rFonts w:ascii="Calibri" w:hAnsi="Calibri"/>
                <w:sz w:val="20"/>
              </w:rPr>
            </w:pPr>
          </w:p>
          <w:p w:rsidR="00CC0680" w:rsidRPr="008A1E3C" w:rsidRDefault="00CC0680" w:rsidP="00426A54">
            <w:pPr>
              <w:widowControl w:val="0"/>
              <w:autoSpaceDE w:val="0"/>
              <w:autoSpaceDN w:val="0"/>
              <w:adjustRightInd w:val="0"/>
              <w:ind w:left="393" w:right="372"/>
              <w:jc w:val="center"/>
              <w:rPr>
                <w:rFonts w:ascii="Calibri" w:hAnsi="Calibri"/>
                <w:sz w:val="20"/>
              </w:rPr>
            </w:pPr>
            <w:r w:rsidRPr="008A1E3C">
              <w:rPr>
                <w:rFonts w:ascii="Calibri" w:hAnsi="Calibri" w:cs="Arial"/>
                <w:b/>
                <w:bCs/>
                <w:sz w:val="20"/>
              </w:rPr>
              <w:t>3</w:t>
            </w:r>
          </w:p>
        </w:tc>
        <w:tc>
          <w:tcPr>
            <w:tcW w:w="993" w:type="dxa"/>
            <w:tcBorders>
              <w:top w:val="single" w:sz="4" w:space="0" w:color="000000"/>
              <w:left w:val="single" w:sz="4" w:space="0" w:color="000000"/>
              <w:bottom w:val="single" w:sz="4" w:space="0" w:color="000000"/>
              <w:right w:val="single" w:sz="4" w:space="0" w:color="000000"/>
            </w:tcBorders>
          </w:tcPr>
          <w:p w:rsidR="00CC0680" w:rsidRPr="008A1E3C" w:rsidRDefault="00CC0680" w:rsidP="00426A54">
            <w:pPr>
              <w:widowControl w:val="0"/>
              <w:autoSpaceDE w:val="0"/>
              <w:autoSpaceDN w:val="0"/>
              <w:adjustRightInd w:val="0"/>
              <w:spacing w:before="5" w:line="220" w:lineRule="exact"/>
              <w:rPr>
                <w:rFonts w:ascii="Calibri" w:hAnsi="Calibri"/>
                <w:sz w:val="20"/>
              </w:rPr>
            </w:pPr>
          </w:p>
          <w:p w:rsidR="00CC0680" w:rsidRPr="008A1E3C" w:rsidRDefault="00CC0680" w:rsidP="00426A54">
            <w:pPr>
              <w:widowControl w:val="0"/>
              <w:autoSpaceDE w:val="0"/>
              <w:autoSpaceDN w:val="0"/>
              <w:adjustRightInd w:val="0"/>
              <w:ind w:left="393" w:right="372"/>
              <w:jc w:val="center"/>
              <w:rPr>
                <w:rFonts w:ascii="Calibri" w:hAnsi="Calibri"/>
                <w:sz w:val="20"/>
              </w:rPr>
            </w:pPr>
            <w:r w:rsidRPr="008A1E3C">
              <w:rPr>
                <w:rFonts w:ascii="Calibri" w:hAnsi="Calibri" w:cs="Arial"/>
                <w:b/>
                <w:bCs/>
                <w:sz w:val="20"/>
              </w:rPr>
              <w:t>4</w:t>
            </w:r>
          </w:p>
        </w:tc>
        <w:tc>
          <w:tcPr>
            <w:tcW w:w="2268" w:type="dxa"/>
            <w:tcBorders>
              <w:top w:val="single" w:sz="4" w:space="0" w:color="000000"/>
              <w:left w:val="single" w:sz="4" w:space="0" w:color="000000"/>
              <w:bottom w:val="single" w:sz="4" w:space="0" w:color="000000"/>
              <w:right w:val="single" w:sz="4" w:space="0" w:color="000000"/>
            </w:tcBorders>
          </w:tcPr>
          <w:p w:rsidR="00CC0680" w:rsidRPr="008A1E3C" w:rsidRDefault="00CC0680" w:rsidP="00426A54">
            <w:pPr>
              <w:widowControl w:val="0"/>
              <w:autoSpaceDE w:val="0"/>
              <w:autoSpaceDN w:val="0"/>
              <w:adjustRightInd w:val="0"/>
              <w:spacing w:line="204" w:lineRule="exact"/>
              <w:ind w:left="102" w:right="-20"/>
              <w:rPr>
                <w:rFonts w:ascii="Calibri" w:hAnsi="Calibri"/>
                <w:sz w:val="20"/>
              </w:rPr>
            </w:pPr>
            <w:r w:rsidRPr="008A1E3C">
              <w:rPr>
                <w:rFonts w:ascii="Calibri" w:hAnsi="Calibri" w:cs="Arial"/>
                <w:b/>
                <w:bCs/>
                <w:sz w:val="20"/>
              </w:rPr>
              <w:t>Date</w:t>
            </w:r>
          </w:p>
        </w:tc>
      </w:tr>
    </w:tbl>
    <w:p w:rsidR="00CC0680" w:rsidRPr="009241E8" w:rsidRDefault="00CC0680" w:rsidP="00CC0680">
      <w:pPr>
        <w:ind w:left="709"/>
        <w:jc w:val="both"/>
        <w:rPr>
          <w:rFonts w:ascii="Calibri" w:hAnsi="Calibri" w:cs="Arial"/>
          <w:sz w:val="20"/>
        </w:rPr>
      </w:pPr>
    </w:p>
    <w:p w:rsidR="009241E8" w:rsidRPr="009241E8" w:rsidRDefault="009241E8" w:rsidP="00B0468F">
      <w:pPr>
        <w:jc w:val="both"/>
        <w:rPr>
          <w:rFonts w:ascii="Calibri" w:hAnsi="Calibri" w:cs="Arial"/>
          <w:sz w:val="20"/>
        </w:rPr>
      </w:pPr>
    </w:p>
    <w:p w:rsidR="00830F57" w:rsidRPr="009241E8" w:rsidRDefault="00B0468F" w:rsidP="00CF0EE7">
      <w:pPr>
        <w:jc w:val="both"/>
        <w:outlineLvl w:val="0"/>
        <w:rPr>
          <w:rFonts w:ascii="Calibri" w:hAnsi="Calibri" w:cs="Arial"/>
          <w:b/>
          <w:bCs/>
          <w:sz w:val="20"/>
          <w:u w:val="single"/>
        </w:rPr>
      </w:pPr>
      <w:r>
        <w:rPr>
          <w:rFonts w:ascii="Calibri" w:hAnsi="Calibri" w:cs="Arial"/>
          <w:b/>
          <w:bCs/>
          <w:sz w:val="20"/>
          <w:u w:val="single"/>
        </w:rPr>
        <w:t>POSTION REQUIREMENTS AND PERSONAL COMMITMENTS</w:t>
      </w:r>
      <w:r w:rsidR="00830F57">
        <w:rPr>
          <w:rFonts w:ascii="Calibri" w:hAnsi="Calibri" w:cs="Arial"/>
          <w:b/>
          <w:bCs/>
          <w:sz w:val="20"/>
          <w:u w:val="single"/>
        </w:rPr>
        <w:t>:</w:t>
      </w:r>
    </w:p>
    <w:p w:rsidR="00830F57" w:rsidRPr="009241E8" w:rsidRDefault="00830F57" w:rsidP="00830F57">
      <w:pPr>
        <w:rPr>
          <w:rFonts w:ascii="Calibri" w:hAnsi="Calibri"/>
          <w:sz w:val="20"/>
        </w:rPr>
      </w:pPr>
    </w:p>
    <w:p w:rsidR="00B0468F" w:rsidRPr="00B0468F" w:rsidRDefault="00B0468F" w:rsidP="00B0468F">
      <w:pPr>
        <w:rPr>
          <w:rFonts w:ascii="Calibri" w:hAnsi="Calibri" w:cs="Arial"/>
          <w:b/>
          <w:bCs/>
          <w:sz w:val="20"/>
        </w:rPr>
      </w:pPr>
      <w:r w:rsidRPr="00B0468F">
        <w:rPr>
          <w:rFonts w:ascii="Calibri" w:hAnsi="Calibri" w:cs="Arial"/>
          <w:b/>
          <w:bCs/>
          <w:sz w:val="20"/>
        </w:rPr>
        <w:t xml:space="preserve">Personal attributes </w:t>
      </w:r>
    </w:p>
    <w:p w:rsidR="00B0468F" w:rsidRPr="00B0468F" w:rsidRDefault="00B0468F" w:rsidP="00B0468F">
      <w:pPr>
        <w:rPr>
          <w:rFonts w:ascii="Calibri" w:hAnsi="Calibri" w:cs="Arial"/>
          <w:bCs/>
          <w:sz w:val="20"/>
        </w:rPr>
      </w:pPr>
    </w:p>
    <w:p w:rsidR="00B0468F" w:rsidRPr="00B0468F" w:rsidRDefault="00B0468F" w:rsidP="00B0468F">
      <w:pPr>
        <w:pStyle w:val="ListParagraph"/>
        <w:numPr>
          <w:ilvl w:val="0"/>
          <w:numId w:val="44"/>
        </w:numPr>
        <w:rPr>
          <w:rFonts w:ascii="Calibri" w:hAnsi="Calibri" w:cs="Arial"/>
          <w:bCs/>
          <w:sz w:val="20"/>
        </w:rPr>
      </w:pPr>
      <w:r w:rsidRPr="00B0468F">
        <w:rPr>
          <w:rFonts w:ascii="Calibri" w:hAnsi="Calibri" w:cs="Arial"/>
          <w:bCs/>
          <w:sz w:val="20"/>
        </w:rPr>
        <w:t>The ability to build effective and productive relationships within internal and external stakeholders.</w:t>
      </w:r>
    </w:p>
    <w:p w:rsidR="00B0468F" w:rsidRPr="00B0468F" w:rsidRDefault="00B0468F" w:rsidP="00B0468F">
      <w:pPr>
        <w:pStyle w:val="ListParagraph"/>
        <w:numPr>
          <w:ilvl w:val="0"/>
          <w:numId w:val="44"/>
        </w:numPr>
        <w:rPr>
          <w:rFonts w:ascii="Calibri" w:hAnsi="Calibri" w:cs="Arial"/>
          <w:bCs/>
          <w:sz w:val="20"/>
        </w:rPr>
      </w:pPr>
      <w:r w:rsidRPr="00B0468F">
        <w:rPr>
          <w:rFonts w:ascii="Calibri" w:hAnsi="Calibri" w:cs="Arial"/>
          <w:bCs/>
          <w:sz w:val="20"/>
        </w:rPr>
        <w:lastRenderedPageBreak/>
        <w:t>The desire to apply a level of commitment, attitude and application to duties which will result in measurable outputs/outcomes and results against identified performance indicators.</w:t>
      </w:r>
    </w:p>
    <w:p w:rsidR="00B0468F" w:rsidRPr="00B0468F" w:rsidRDefault="00B0468F" w:rsidP="00B0468F">
      <w:pPr>
        <w:pStyle w:val="ListParagraph"/>
        <w:numPr>
          <w:ilvl w:val="0"/>
          <w:numId w:val="44"/>
        </w:numPr>
        <w:rPr>
          <w:rFonts w:ascii="Calibri" w:hAnsi="Calibri" w:cs="Arial"/>
          <w:bCs/>
          <w:sz w:val="20"/>
        </w:rPr>
      </w:pPr>
      <w:r w:rsidRPr="00B0468F">
        <w:rPr>
          <w:rFonts w:ascii="Calibri" w:hAnsi="Calibri" w:cs="Arial"/>
          <w:bCs/>
          <w:sz w:val="20"/>
        </w:rPr>
        <w:t>The ability to maintain cooperation and cohesion when undertaking duties in an environment where challenging one another, thinking differently and trying new things are encouraged.</w:t>
      </w:r>
    </w:p>
    <w:p w:rsidR="00B0468F" w:rsidRPr="00B0468F" w:rsidRDefault="00B0468F" w:rsidP="00B0468F">
      <w:pPr>
        <w:pStyle w:val="ListParagraph"/>
        <w:numPr>
          <w:ilvl w:val="0"/>
          <w:numId w:val="44"/>
        </w:numPr>
        <w:rPr>
          <w:rFonts w:ascii="Calibri" w:hAnsi="Calibri" w:cs="Arial"/>
          <w:bCs/>
          <w:sz w:val="20"/>
        </w:rPr>
      </w:pPr>
      <w:r w:rsidRPr="00B0468F">
        <w:rPr>
          <w:rFonts w:ascii="Calibri" w:hAnsi="Calibri" w:cs="Arial"/>
          <w:bCs/>
          <w:sz w:val="20"/>
        </w:rPr>
        <w:t>The ability to apply a practical and common sense approach to problem solving and to look for innovative solutions.</w:t>
      </w:r>
    </w:p>
    <w:p w:rsidR="00B0468F" w:rsidRPr="00B0468F" w:rsidRDefault="00B0468F" w:rsidP="00B0468F">
      <w:pPr>
        <w:pStyle w:val="ListParagraph"/>
        <w:numPr>
          <w:ilvl w:val="0"/>
          <w:numId w:val="44"/>
        </w:numPr>
        <w:rPr>
          <w:rFonts w:ascii="Calibri" w:hAnsi="Calibri" w:cs="Arial"/>
          <w:bCs/>
          <w:sz w:val="20"/>
        </w:rPr>
      </w:pPr>
      <w:r w:rsidRPr="00B0468F">
        <w:rPr>
          <w:rFonts w:ascii="Calibri" w:hAnsi="Calibri" w:cs="Arial"/>
          <w:bCs/>
          <w:sz w:val="20"/>
        </w:rPr>
        <w:t>A commitment to always display ethics and integrity that reflect personal professionalism.</w:t>
      </w:r>
    </w:p>
    <w:p w:rsidR="00B0468F" w:rsidRPr="00B0468F" w:rsidRDefault="00B0468F" w:rsidP="00B0468F">
      <w:pPr>
        <w:rPr>
          <w:rFonts w:ascii="Calibri" w:hAnsi="Calibri" w:cs="Arial"/>
          <w:bCs/>
          <w:sz w:val="20"/>
        </w:rPr>
      </w:pPr>
    </w:p>
    <w:p w:rsidR="00B0468F" w:rsidRPr="00B0468F" w:rsidRDefault="00B0468F" w:rsidP="00B0468F">
      <w:pPr>
        <w:rPr>
          <w:rFonts w:ascii="Calibri" w:hAnsi="Calibri" w:cs="Arial"/>
          <w:b/>
          <w:bCs/>
          <w:sz w:val="20"/>
        </w:rPr>
      </w:pPr>
      <w:r w:rsidRPr="00B0468F">
        <w:rPr>
          <w:rFonts w:ascii="Calibri" w:hAnsi="Calibri" w:cs="Arial"/>
          <w:b/>
          <w:bCs/>
          <w:sz w:val="20"/>
        </w:rPr>
        <w:t>Individual Responsibilities</w:t>
      </w:r>
    </w:p>
    <w:p w:rsidR="00B0468F" w:rsidRPr="00B0468F" w:rsidRDefault="00B0468F" w:rsidP="00B0468F">
      <w:pPr>
        <w:rPr>
          <w:rFonts w:ascii="Calibri" w:hAnsi="Calibri" w:cs="Arial"/>
          <w:bCs/>
          <w:sz w:val="20"/>
        </w:rPr>
      </w:pPr>
    </w:p>
    <w:p w:rsidR="00B0468F" w:rsidRPr="00B0468F" w:rsidRDefault="00B0468F" w:rsidP="00B0468F">
      <w:pPr>
        <w:pStyle w:val="ListParagraph"/>
        <w:numPr>
          <w:ilvl w:val="0"/>
          <w:numId w:val="43"/>
        </w:numPr>
        <w:rPr>
          <w:rFonts w:ascii="Calibri" w:hAnsi="Calibri" w:cs="Arial"/>
          <w:bCs/>
          <w:sz w:val="20"/>
        </w:rPr>
      </w:pPr>
      <w:r w:rsidRPr="00B0468F">
        <w:rPr>
          <w:rFonts w:ascii="Calibri" w:hAnsi="Calibri" w:cs="Arial"/>
          <w:bCs/>
          <w:sz w:val="20"/>
        </w:rPr>
        <w:t>Comply with all legislative requirements of the role.</w:t>
      </w:r>
    </w:p>
    <w:p w:rsidR="00B0468F" w:rsidRPr="00B0468F" w:rsidRDefault="00B0468F" w:rsidP="00B0468F">
      <w:pPr>
        <w:pStyle w:val="ListParagraph"/>
        <w:numPr>
          <w:ilvl w:val="0"/>
          <w:numId w:val="43"/>
        </w:numPr>
        <w:rPr>
          <w:rFonts w:ascii="Calibri" w:hAnsi="Calibri" w:cs="Arial"/>
          <w:bCs/>
          <w:sz w:val="20"/>
        </w:rPr>
      </w:pPr>
      <w:r w:rsidRPr="00B0468F">
        <w:rPr>
          <w:rFonts w:ascii="Calibri" w:hAnsi="Calibri" w:cs="Arial"/>
          <w:bCs/>
          <w:sz w:val="20"/>
        </w:rPr>
        <w:t>Adhere to all Council plans, policies, and procedures.</w:t>
      </w:r>
    </w:p>
    <w:p w:rsidR="00B0468F" w:rsidRPr="00B0468F" w:rsidRDefault="00B0468F" w:rsidP="00B0468F">
      <w:pPr>
        <w:pStyle w:val="ListParagraph"/>
        <w:numPr>
          <w:ilvl w:val="0"/>
          <w:numId w:val="43"/>
        </w:numPr>
        <w:rPr>
          <w:rFonts w:ascii="Calibri" w:hAnsi="Calibri" w:cs="Arial"/>
          <w:bCs/>
          <w:sz w:val="20"/>
        </w:rPr>
      </w:pPr>
      <w:r w:rsidRPr="00B0468F">
        <w:rPr>
          <w:rFonts w:ascii="Calibri" w:hAnsi="Calibri" w:cs="Arial"/>
          <w:bCs/>
          <w:sz w:val="20"/>
        </w:rPr>
        <w:t>Ensure that personal and professional behaviour is consistent with the requirements outlined in the Councils Code of Conduct.</w:t>
      </w:r>
    </w:p>
    <w:p w:rsidR="00B0468F" w:rsidRPr="00B0468F" w:rsidRDefault="00B0468F" w:rsidP="00B0468F">
      <w:pPr>
        <w:pStyle w:val="ListParagraph"/>
        <w:numPr>
          <w:ilvl w:val="0"/>
          <w:numId w:val="43"/>
        </w:numPr>
        <w:rPr>
          <w:rFonts w:ascii="Calibri" w:hAnsi="Calibri" w:cs="Arial"/>
          <w:bCs/>
          <w:sz w:val="20"/>
        </w:rPr>
      </w:pPr>
      <w:r w:rsidRPr="00B0468F">
        <w:rPr>
          <w:rFonts w:ascii="Calibri" w:hAnsi="Calibri" w:cs="Arial"/>
          <w:bCs/>
          <w:sz w:val="20"/>
        </w:rPr>
        <w:t>Maintain a high standard of personal grooming and hygiene and dress appropriately for the role, including wearing a designated uniform if and/or when required.</w:t>
      </w:r>
    </w:p>
    <w:p w:rsidR="00B0468F" w:rsidRPr="00B0468F" w:rsidRDefault="00B0468F" w:rsidP="00B0468F">
      <w:pPr>
        <w:rPr>
          <w:rFonts w:ascii="Calibri" w:hAnsi="Calibri" w:cs="Arial"/>
          <w:bCs/>
          <w:sz w:val="20"/>
        </w:rPr>
      </w:pPr>
    </w:p>
    <w:p w:rsidR="00B0468F" w:rsidRPr="00B0468F" w:rsidRDefault="00B0468F" w:rsidP="00B0468F">
      <w:pPr>
        <w:rPr>
          <w:rFonts w:ascii="Calibri" w:hAnsi="Calibri" w:cs="Arial"/>
          <w:b/>
          <w:bCs/>
          <w:sz w:val="20"/>
        </w:rPr>
      </w:pPr>
      <w:r w:rsidRPr="00B0468F">
        <w:rPr>
          <w:rFonts w:ascii="Calibri" w:hAnsi="Calibri" w:cs="Arial"/>
          <w:b/>
          <w:bCs/>
          <w:sz w:val="20"/>
        </w:rPr>
        <w:t>Team Member Responsibilities</w:t>
      </w:r>
    </w:p>
    <w:p w:rsidR="00B0468F" w:rsidRPr="00B0468F" w:rsidRDefault="00B0468F" w:rsidP="00B0468F">
      <w:pPr>
        <w:rPr>
          <w:rFonts w:ascii="Calibri" w:hAnsi="Calibri" w:cs="Arial"/>
          <w:bCs/>
          <w:sz w:val="20"/>
        </w:rPr>
      </w:pPr>
    </w:p>
    <w:p w:rsidR="00B0468F" w:rsidRPr="00B0468F" w:rsidRDefault="00B0468F" w:rsidP="00B0468F">
      <w:pPr>
        <w:pStyle w:val="ListParagraph"/>
        <w:numPr>
          <w:ilvl w:val="0"/>
          <w:numId w:val="42"/>
        </w:numPr>
        <w:rPr>
          <w:rFonts w:ascii="Calibri" w:hAnsi="Calibri" w:cs="Arial"/>
          <w:bCs/>
          <w:sz w:val="20"/>
        </w:rPr>
      </w:pPr>
      <w:r w:rsidRPr="00B0468F">
        <w:rPr>
          <w:rFonts w:ascii="Calibri" w:hAnsi="Calibri" w:cs="Arial"/>
          <w:bCs/>
          <w:sz w:val="20"/>
        </w:rPr>
        <w:t>Productively and cooperatively contribute to the outcomes of work teams.</w:t>
      </w:r>
    </w:p>
    <w:p w:rsidR="00B0468F" w:rsidRPr="00B0468F" w:rsidRDefault="00B0468F" w:rsidP="00B0468F">
      <w:pPr>
        <w:pStyle w:val="ListParagraph"/>
        <w:numPr>
          <w:ilvl w:val="0"/>
          <w:numId w:val="42"/>
        </w:numPr>
        <w:rPr>
          <w:rFonts w:ascii="Calibri" w:hAnsi="Calibri" w:cs="Arial"/>
          <w:bCs/>
          <w:sz w:val="20"/>
        </w:rPr>
      </w:pPr>
      <w:r w:rsidRPr="00B0468F">
        <w:rPr>
          <w:rFonts w:ascii="Calibri" w:hAnsi="Calibri" w:cs="Arial"/>
          <w:bCs/>
          <w:sz w:val="20"/>
        </w:rPr>
        <w:t>Actively share information and knowledge with other staff.</w:t>
      </w:r>
    </w:p>
    <w:p w:rsidR="00B0468F" w:rsidRPr="00B0468F" w:rsidRDefault="00B0468F" w:rsidP="00B0468F">
      <w:pPr>
        <w:pStyle w:val="ListParagraph"/>
        <w:numPr>
          <w:ilvl w:val="0"/>
          <w:numId w:val="42"/>
        </w:numPr>
        <w:rPr>
          <w:rFonts w:ascii="Calibri" w:hAnsi="Calibri" w:cs="Arial"/>
          <w:bCs/>
          <w:sz w:val="20"/>
        </w:rPr>
      </w:pPr>
      <w:r w:rsidRPr="00B0468F">
        <w:rPr>
          <w:rFonts w:ascii="Calibri" w:hAnsi="Calibri" w:cs="Arial"/>
          <w:bCs/>
          <w:sz w:val="20"/>
        </w:rPr>
        <w:t>Attend and positively contribute to team meetings and project teams.</w:t>
      </w:r>
    </w:p>
    <w:p w:rsidR="00B0468F" w:rsidRPr="00B0468F" w:rsidRDefault="00B0468F" w:rsidP="00B0468F">
      <w:pPr>
        <w:pStyle w:val="ListParagraph"/>
        <w:numPr>
          <w:ilvl w:val="0"/>
          <w:numId w:val="42"/>
        </w:numPr>
        <w:rPr>
          <w:rFonts w:ascii="Calibri" w:hAnsi="Calibri" w:cs="Arial"/>
          <w:bCs/>
          <w:sz w:val="20"/>
        </w:rPr>
      </w:pPr>
      <w:r w:rsidRPr="00B0468F">
        <w:rPr>
          <w:rFonts w:ascii="Calibri" w:hAnsi="Calibri" w:cs="Arial"/>
          <w:bCs/>
          <w:sz w:val="20"/>
        </w:rPr>
        <w:t>Work cooperatively and proactively to achieve the objectives of Services Plans and the priorities identified in strategic plans.</w:t>
      </w:r>
    </w:p>
    <w:p w:rsidR="00B0468F" w:rsidRPr="00B0468F" w:rsidRDefault="00B0468F" w:rsidP="00B0468F">
      <w:pPr>
        <w:pStyle w:val="ListParagraph"/>
        <w:numPr>
          <w:ilvl w:val="0"/>
          <w:numId w:val="42"/>
        </w:numPr>
        <w:rPr>
          <w:rFonts w:ascii="Calibri" w:hAnsi="Calibri" w:cs="Arial"/>
          <w:bCs/>
          <w:sz w:val="20"/>
        </w:rPr>
      </w:pPr>
      <w:r w:rsidRPr="00B0468F">
        <w:rPr>
          <w:rFonts w:ascii="Calibri" w:hAnsi="Calibri" w:cs="Arial"/>
          <w:bCs/>
          <w:sz w:val="20"/>
        </w:rPr>
        <w:t>Regularly review and appraise own performance against desired levels.</w:t>
      </w:r>
    </w:p>
    <w:p w:rsidR="00B0468F" w:rsidRPr="00B0468F" w:rsidRDefault="00B0468F" w:rsidP="00B0468F">
      <w:pPr>
        <w:rPr>
          <w:rFonts w:ascii="Calibri" w:hAnsi="Calibri" w:cs="Arial"/>
          <w:b/>
          <w:bCs/>
          <w:sz w:val="20"/>
        </w:rPr>
      </w:pPr>
    </w:p>
    <w:p w:rsidR="00B0468F" w:rsidRPr="00B0468F" w:rsidRDefault="00B0468F" w:rsidP="00B0468F">
      <w:pPr>
        <w:rPr>
          <w:rFonts w:ascii="Calibri" w:hAnsi="Calibri" w:cs="Arial"/>
          <w:b/>
          <w:bCs/>
          <w:sz w:val="20"/>
        </w:rPr>
      </w:pPr>
      <w:r w:rsidRPr="00B0468F">
        <w:rPr>
          <w:rFonts w:ascii="Calibri" w:hAnsi="Calibri" w:cs="Arial"/>
          <w:b/>
          <w:bCs/>
          <w:sz w:val="20"/>
        </w:rPr>
        <w:t>Customer Service Responsibilities</w:t>
      </w:r>
    </w:p>
    <w:p w:rsidR="00B0468F" w:rsidRPr="00B0468F" w:rsidRDefault="00B0468F" w:rsidP="00B0468F">
      <w:pPr>
        <w:rPr>
          <w:rFonts w:ascii="Calibri" w:hAnsi="Calibri" w:cs="Arial"/>
          <w:bCs/>
          <w:sz w:val="20"/>
        </w:rPr>
      </w:pPr>
    </w:p>
    <w:p w:rsidR="00B0468F" w:rsidRPr="00B0468F" w:rsidRDefault="00B0468F" w:rsidP="00B0468F">
      <w:pPr>
        <w:pStyle w:val="ListParagraph"/>
        <w:numPr>
          <w:ilvl w:val="0"/>
          <w:numId w:val="41"/>
        </w:numPr>
        <w:rPr>
          <w:rFonts w:ascii="Calibri" w:hAnsi="Calibri" w:cs="Arial"/>
          <w:bCs/>
          <w:sz w:val="20"/>
        </w:rPr>
      </w:pPr>
      <w:r w:rsidRPr="00B0468F">
        <w:rPr>
          <w:rFonts w:ascii="Calibri" w:hAnsi="Calibri" w:cs="Arial"/>
          <w:bCs/>
          <w:sz w:val="20"/>
        </w:rPr>
        <w:t>Comply with Councils Customer Service Charter and Standards.</w:t>
      </w:r>
    </w:p>
    <w:p w:rsidR="00B0468F" w:rsidRPr="00B0468F" w:rsidRDefault="00B0468F" w:rsidP="00B0468F">
      <w:pPr>
        <w:pStyle w:val="ListParagraph"/>
        <w:numPr>
          <w:ilvl w:val="0"/>
          <w:numId w:val="41"/>
        </w:numPr>
        <w:rPr>
          <w:rFonts w:ascii="Calibri" w:hAnsi="Calibri" w:cs="Arial"/>
          <w:bCs/>
          <w:sz w:val="20"/>
        </w:rPr>
      </w:pPr>
      <w:r w:rsidRPr="00B0468F">
        <w:rPr>
          <w:rFonts w:ascii="Calibri" w:hAnsi="Calibri" w:cs="Arial"/>
          <w:bCs/>
          <w:sz w:val="20"/>
        </w:rPr>
        <w:t>Be accessible and provide customers with clear and accurate information when required.</w:t>
      </w:r>
    </w:p>
    <w:p w:rsidR="00B0468F" w:rsidRPr="00B0468F" w:rsidRDefault="00B0468F" w:rsidP="00B0468F">
      <w:pPr>
        <w:pStyle w:val="ListParagraph"/>
        <w:numPr>
          <w:ilvl w:val="0"/>
          <w:numId w:val="41"/>
        </w:numPr>
        <w:rPr>
          <w:rFonts w:ascii="Calibri" w:hAnsi="Calibri" w:cs="Arial"/>
          <w:bCs/>
          <w:sz w:val="20"/>
        </w:rPr>
      </w:pPr>
      <w:r w:rsidRPr="00B0468F">
        <w:rPr>
          <w:rFonts w:ascii="Calibri" w:hAnsi="Calibri" w:cs="Arial"/>
          <w:bCs/>
          <w:sz w:val="20"/>
        </w:rPr>
        <w:t>Communicate with customers in a professional and courteous manner.</w:t>
      </w:r>
    </w:p>
    <w:p w:rsidR="00B0468F" w:rsidRPr="00B0468F" w:rsidRDefault="00B0468F" w:rsidP="00B0468F">
      <w:pPr>
        <w:pStyle w:val="ListParagraph"/>
        <w:numPr>
          <w:ilvl w:val="0"/>
          <w:numId w:val="41"/>
        </w:numPr>
        <w:rPr>
          <w:rFonts w:ascii="Calibri" w:hAnsi="Calibri" w:cs="Arial"/>
          <w:bCs/>
          <w:sz w:val="20"/>
        </w:rPr>
      </w:pPr>
      <w:r w:rsidRPr="00B0468F">
        <w:rPr>
          <w:rFonts w:ascii="Calibri" w:hAnsi="Calibri" w:cs="Arial"/>
          <w:bCs/>
          <w:sz w:val="20"/>
        </w:rPr>
        <w:t>Maintain a proactive flow of information with customers.</w:t>
      </w:r>
    </w:p>
    <w:p w:rsidR="00B0468F" w:rsidRPr="00B0468F" w:rsidRDefault="00B0468F" w:rsidP="00B0468F">
      <w:pPr>
        <w:pStyle w:val="ListParagraph"/>
        <w:numPr>
          <w:ilvl w:val="0"/>
          <w:numId w:val="41"/>
        </w:numPr>
        <w:rPr>
          <w:rFonts w:ascii="Calibri" w:hAnsi="Calibri" w:cs="Arial"/>
          <w:bCs/>
          <w:sz w:val="20"/>
        </w:rPr>
      </w:pPr>
      <w:r w:rsidRPr="00B0468F">
        <w:rPr>
          <w:rFonts w:ascii="Calibri" w:hAnsi="Calibri" w:cs="Arial"/>
          <w:bCs/>
          <w:sz w:val="20"/>
        </w:rPr>
        <w:t>Manage customer enquiries, complaints and record keeping within required timeframes.</w:t>
      </w:r>
    </w:p>
    <w:p w:rsidR="00B0468F" w:rsidRPr="00B0468F" w:rsidRDefault="00B0468F" w:rsidP="00B0468F">
      <w:pPr>
        <w:rPr>
          <w:rFonts w:ascii="Calibri" w:hAnsi="Calibri" w:cs="Arial"/>
          <w:bCs/>
          <w:sz w:val="20"/>
        </w:rPr>
      </w:pPr>
    </w:p>
    <w:p w:rsidR="00B0468F" w:rsidRPr="00B0468F" w:rsidRDefault="00B0468F" w:rsidP="00B0468F">
      <w:pPr>
        <w:rPr>
          <w:rFonts w:ascii="Calibri" w:hAnsi="Calibri" w:cs="Arial"/>
          <w:b/>
          <w:bCs/>
          <w:sz w:val="20"/>
        </w:rPr>
      </w:pPr>
      <w:r w:rsidRPr="00B0468F">
        <w:rPr>
          <w:rFonts w:ascii="Calibri" w:hAnsi="Calibri" w:cs="Arial"/>
          <w:b/>
          <w:bCs/>
          <w:sz w:val="20"/>
        </w:rPr>
        <w:t>Work Health and Safety Responsibilities</w:t>
      </w:r>
    </w:p>
    <w:p w:rsidR="00B0468F" w:rsidRPr="00B0468F" w:rsidRDefault="00B0468F" w:rsidP="00B0468F">
      <w:pPr>
        <w:rPr>
          <w:rFonts w:ascii="Calibri" w:hAnsi="Calibri" w:cs="Arial"/>
          <w:bCs/>
          <w:sz w:val="20"/>
        </w:rPr>
      </w:pPr>
    </w:p>
    <w:p w:rsidR="00B0468F" w:rsidRPr="00B0468F" w:rsidRDefault="00B0468F" w:rsidP="00B0468F">
      <w:pPr>
        <w:pStyle w:val="ListParagraph"/>
        <w:numPr>
          <w:ilvl w:val="0"/>
          <w:numId w:val="40"/>
        </w:numPr>
        <w:rPr>
          <w:rFonts w:ascii="Calibri" w:hAnsi="Calibri" w:cs="Arial"/>
          <w:bCs/>
          <w:sz w:val="20"/>
        </w:rPr>
      </w:pPr>
      <w:r w:rsidRPr="00B0468F">
        <w:rPr>
          <w:rFonts w:ascii="Calibri" w:hAnsi="Calibri" w:cs="Arial"/>
          <w:bCs/>
          <w:sz w:val="20"/>
        </w:rPr>
        <w:t>Follow safe practices/procedures/work method statements to perform your duties in a manner so as not to put yourself or others at risk of harm.</w:t>
      </w:r>
    </w:p>
    <w:p w:rsidR="00B0468F" w:rsidRPr="00B0468F" w:rsidRDefault="00B0468F" w:rsidP="00B0468F">
      <w:pPr>
        <w:pStyle w:val="ListParagraph"/>
        <w:numPr>
          <w:ilvl w:val="0"/>
          <w:numId w:val="40"/>
        </w:numPr>
        <w:rPr>
          <w:rFonts w:ascii="Calibri" w:hAnsi="Calibri" w:cs="Arial"/>
          <w:bCs/>
          <w:sz w:val="20"/>
        </w:rPr>
      </w:pPr>
      <w:r w:rsidRPr="00B0468F">
        <w:rPr>
          <w:rFonts w:ascii="Calibri" w:hAnsi="Calibri" w:cs="Arial"/>
          <w:bCs/>
          <w:sz w:val="20"/>
        </w:rPr>
        <w:t>Immediately report any hazards, incidents and accidents to the relevant supervisor and take appropriate action.</w:t>
      </w:r>
    </w:p>
    <w:p w:rsidR="00B0468F" w:rsidRPr="00B0468F" w:rsidRDefault="00B0468F" w:rsidP="00B0468F">
      <w:pPr>
        <w:pStyle w:val="ListParagraph"/>
        <w:numPr>
          <w:ilvl w:val="0"/>
          <w:numId w:val="40"/>
        </w:numPr>
        <w:rPr>
          <w:rFonts w:ascii="Calibri" w:hAnsi="Calibri" w:cs="Arial"/>
          <w:bCs/>
          <w:sz w:val="20"/>
        </w:rPr>
      </w:pPr>
      <w:r w:rsidRPr="00B0468F">
        <w:rPr>
          <w:rFonts w:ascii="Calibri" w:hAnsi="Calibri" w:cs="Arial"/>
          <w:bCs/>
          <w:sz w:val="20"/>
        </w:rPr>
        <w:t>Wear Personal Protective Equipment (PPE) in the prescribed manner and when specified.</w:t>
      </w:r>
    </w:p>
    <w:p w:rsidR="00B0468F" w:rsidRPr="00B0468F" w:rsidRDefault="00B0468F" w:rsidP="00B0468F">
      <w:pPr>
        <w:pStyle w:val="ListParagraph"/>
        <w:numPr>
          <w:ilvl w:val="0"/>
          <w:numId w:val="40"/>
        </w:numPr>
        <w:rPr>
          <w:rFonts w:ascii="Calibri" w:hAnsi="Calibri" w:cs="Arial"/>
          <w:bCs/>
          <w:sz w:val="20"/>
        </w:rPr>
      </w:pPr>
      <w:r w:rsidRPr="00B0468F">
        <w:rPr>
          <w:rFonts w:ascii="Calibri" w:hAnsi="Calibri" w:cs="Arial"/>
          <w:bCs/>
          <w:sz w:val="20"/>
        </w:rPr>
        <w:t>Report all incidents and near misses.</w:t>
      </w:r>
    </w:p>
    <w:p w:rsidR="00B0468F" w:rsidRPr="00B0468F" w:rsidRDefault="00B0468F" w:rsidP="00B0468F">
      <w:pPr>
        <w:rPr>
          <w:rFonts w:ascii="Calibri" w:hAnsi="Calibri" w:cs="Arial"/>
          <w:bCs/>
          <w:sz w:val="20"/>
        </w:rPr>
      </w:pPr>
    </w:p>
    <w:p w:rsidR="00B0468F" w:rsidRPr="00B0468F" w:rsidRDefault="00B0468F" w:rsidP="00B0468F">
      <w:pPr>
        <w:rPr>
          <w:rFonts w:ascii="Calibri" w:hAnsi="Calibri" w:cs="Arial"/>
          <w:b/>
          <w:bCs/>
          <w:sz w:val="20"/>
        </w:rPr>
      </w:pPr>
      <w:r w:rsidRPr="00B0468F">
        <w:rPr>
          <w:rFonts w:ascii="Calibri" w:hAnsi="Calibri" w:cs="Arial"/>
          <w:b/>
          <w:bCs/>
          <w:sz w:val="20"/>
        </w:rPr>
        <w:t>EEO and Anti-discrimination Responsibilities</w:t>
      </w:r>
    </w:p>
    <w:p w:rsidR="00B0468F" w:rsidRPr="00B0468F" w:rsidRDefault="00B0468F" w:rsidP="00B0468F">
      <w:pPr>
        <w:rPr>
          <w:rFonts w:ascii="Calibri" w:hAnsi="Calibri" w:cs="Arial"/>
          <w:bCs/>
          <w:sz w:val="20"/>
        </w:rPr>
      </w:pPr>
    </w:p>
    <w:p w:rsidR="00B0468F" w:rsidRPr="00B0468F" w:rsidRDefault="00B0468F" w:rsidP="00B0468F">
      <w:pPr>
        <w:pStyle w:val="ListParagraph"/>
        <w:numPr>
          <w:ilvl w:val="0"/>
          <w:numId w:val="39"/>
        </w:numPr>
        <w:rPr>
          <w:rFonts w:ascii="Calibri" w:hAnsi="Calibri" w:cs="Arial"/>
          <w:bCs/>
          <w:sz w:val="20"/>
        </w:rPr>
      </w:pPr>
      <w:r w:rsidRPr="00B0468F">
        <w:rPr>
          <w:rFonts w:ascii="Calibri" w:hAnsi="Calibri" w:cs="Arial"/>
          <w:bCs/>
          <w:sz w:val="20"/>
        </w:rPr>
        <w:t>Adhere to all legislation and follow all protocols and procedures with regard to any form of discrimination.</w:t>
      </w:r>
    </w:p>
    <w:p w:rsidR="00B0468F" w:rsidRPr="00B0468F" w:rsidRDefault="00B0468F" w:rsidP="00B0468F">
      <w:pPr>
        <w:pStyle w:val="ListParagraph"/>
        <w:numPr>
          <w:ilvl w:val="0"/>
          <w:numId w:val="39"/>
        </w:numPr>
        <w:rPr>
          <w:rFonts w:ascii="Calibri" w:hAnsi="Calibri" w:cs="Arial"/>
          <w:bCs/>
          <w:sz w:val="20"/>
        </w:rPr>
      </w:pPr>
      <w:r w:rsidRPr="00B0468F">
        <w:rPr>
          <w:rFonts w:ascii="Calibri" w:hAnsi="Calibri" w:cs="Arial"/>
          <w:bCs/>
          <w:sz w:val="20"/>
        </w:rPr>
        <w:t>Act to prevent workplace harassment or discrimination and immediately report any incident.</w:t>
      </w:r>
    </w:p>
    <w:p w:rsidR="00CF0EE7" w:rsidRPr="00B0468F" w:rsidRDefault="00B0468F" w:rsidP="00B0468F">
      <w:pPr>
        <w:pStyle w:val="ListParagraph"/>
        <w:numPr>
          <w:ilvl w:val="0"/>
          <w:numId w:val="39"/>
        </w:numPr>
        <w:rPr>
          <w:rFonts w:ascii="Calibri" w:hAnsi="Calibri" w:cs="Arial"/>
          <w:bCs/>
          <w:sz w:val="20"/>
        </w:rPr>
      </w:pPr>
      <w:r w:rsidRPr="00B0468F">
        <w:rPr>
          <w:rFonts w:ascii="Calibri" w:hAnsi="Calibri" w:cs="Arial"/>
          <w:bCs/>
          <w:sz w:val="20"/>
        </w:rPr>
        <w:t>Contribute to a culture of diversity and acceptance.</w:t>
      </w:r>
    </w:p>
    <w:p w:rsidR="00B0468F" w:rsidRDefault="00B0468F" w:rsidP="00B0468F">
      <w:pPr>
        <w:rPr>
          <w:rFonts w:ascii="Calibri" w:hAnsi="Calibri" w:cs="Arial"/>
          <w:b/>
          <w:bCs/>
          <w:sz w:val="20"/>
          <w:u w:val="single"/>
        </w:rPr>
      </w:pPr>
    </w:p>
    <w:p w:rsidR="00B0468F" w:rsidRDefault="00B0468F" w:rsidP="00B0468F">
      <w:pPr>
        <w:rPr>
          <w:rFonts w:ascii="Calibri" w:hAnsi="Calibri" w:cs="Arial"/>
          <w:b/>
          <w:bCs/>
          <w:sz w:val="20"/>
          <w:u w:val="single"/>
        </w:rPr>
      </w:pPr>
    </w:p>
    <w:p w:rsidR="00CF0EE7" w:rsidRDefault="00CF0EE7" w:rsidP="00CF0EE7">
      <w:pPr>
        <w:jc w:val="both"/>
        <w:rPr>
          <w:rFonts w:ascii="Calibri" w:hAnsi="Calibri" w:cs="Arial"/>
          <w:b/>
          <w:bCs/>
          <w:sz w:val="20"/>
          <w:u w:val="single"/>
        </w:rPr>
      </w:pPr>
      <w:r>
        <w:rPr>
          <w:rFonts w:ascii="Calibri" w:hAnsi="Calibri" w:cs="Arial"/>
          <w:b/>
          <w:bCs/>
          <w:sz w:val="20"/>
          <w:u w:val="single"/>
        </w:rPr>
        <w:t>POSITION SPECIFIC COMPETENCIES AND ACCOUNTABILITIES:</w:t>
      </w:r>
    </w:p>
    <w:p w:rsidR="00CF0EE7" w:rsidRDefault="00CF0EE7" w:rsidP="00CF0EE7">
      <w:pPr>
        <w:jc w:val="both"/>
        <w:rPr>
          <w:rFonts w:ascii="Calibri" w:hAnsi="Calibri" w:cs="Arial"/>
          <w:b/>
          <w:bCs/>
          <w:sz w:val="20"/>
          <w:u w:val="single"/>
        </w:rPr>
      </w:pPr>
    </w:p>
    <w:p w:rsidR="00B0468F" w:rsidRPr="00B0468F" w:rsidRDefault="00B0468F" w:rsidP="00B0468F">
      <w:pPr>
        <w:autoSpaceDE w:val="0"/>
        <w:autoSpaceDN w:val="0"/>
        <w:jc w:val="both"/>
        <w:rPr>
          <w:rFonts w:ascii="Calibri" w:hAnsi="Calibri"/>
          <w:sz w:val="20"/>
        </w:rPr>
      </w:pPr>
      <w:r w:rsidRPr="00B0468F">
        <w:rPr>
          <w:rFonts w:ascii="Calibri" w:hAnsi="Calibri"/>
          <w:sz w:val="20"/>
        </w:rPr>
        <w:t>The incumbent will be required to have competencies and accountability relevant to the position in-line with those set out in the L</w:t>
      </w:r>
      <w:r>
        <w:rPr>
          <w:rFonts w:ascii="Calibri" w:hAnsi="Calibri"/>
          <w:sz w:val="20"/>
        </w:rPr>
        <w:t>ocal Government Award for Band 2</w:t>
      </w:r>
      <w:r w:rsidRPr="00B0468F">
        <w:rPr>
          <w:rFonts w:ascii="Calibri" w:hAnsi="Calibri"/>
          <w:sz w:val="20"/>
        </w:rPr>
        <w:t xml:space="preserve"> Level 2, they are as follows:</w:t>
      </w:r>
    </w:p>
    <w:p w:rsidR="00B0468F" w:rsidRPr="00B0468F" w:rsidRDefault="00B0468F" w:rsidP="00B0468F">
      <w:pPr>
        <w:autoSpaceDE w:val="0"/>
        <w:autoSpaceDN w:val="0"/>
        <w:jc w:val="both"/>
        <w:rPr>
          <w:rFonts w:ascii="Calibri" w:hAnsi="Calibri"/>
          <w:sz w:val="20"/>
        </w:rPr>
      </w:pPr>
    </w:p>
    <w:p w:rsidR="00B0468F" w:rsidRPr="00B0468F" w:rsidRDefault="00B0468F" w:rsidP="00B0468F">
      <w:pPr>
        <w:pStyle w:val="ListParagraph"/>
        <w:numPr>
          <w:ilvl w:val="0"/>
          <w:numId w:val="38"/>
        </w:numPr>
        <w:autoSpaceDE w:val="0"/>
        <w:autoSpaceDN w:val="0"/>
        <w:jc w:val="both"/>
        <w:rPr>
          <w:rFonts w:ascii="Calibri" w:hAnsi="Calibri"/>
          <w:sz w:val="20"/>
        </w:rPr>
      </w:pPr>
      <w:r w:rsidRPr="00B0468F">
        <w:rPr>
          <w:rFonts w:ascii="Calibri" w:hAnsi="Calibri"/>
          <w:b/>
          <w:sz w:val="20"/>
        </w:rPr>
        <w:t>Authority and accountability:</w:t>
      </w:r>
      <w:r w:rsidRPr="00B0468F">
        <w:rPr>
          <w:rFonts w:ascii="Calibri" w:hAnsi="Calibri"/>
          <w:sz w:val="20"/>
        </w:rPr>
        <w:t xml:space="preserve"> The incumbent will provide specialised service in the completion of work and/or projects which have elements of complexity (composed of many parts that may be more conceptual than definite). Assistance in the preparation of financial reports and relevant Council reports, including such specialist advice as required, will be provided to the Coordinator Accounting and Treasury. </w:t>
      </w:r>
    </w:p>
    <w:p w:rsidR="00B0468F" w:rsidRPr="00B0468F" w:rsidRDefault="00B0468F" w:rsidP="00B0468F">
      <w:pPr>
        <w:pStyle w:val="ListParagraph"/>
        <w:numPr>
          <w:ilvl w:val="0"/>
          <w:numId w:val="38"/>
        </w:numPr>
        <w:autoSpaceDE w:val="0"/>
        <w:autoSpaceDN w:val="0"/>
        <w:jc w:val="both"/>
        <w:rPr>
          <w:rFonts w:ascii="Calibri" w:hAnsi="Calibri"/>
          <w:sz w:val="20"/>
        </w:rPr>
      </w:pPr>
      <w:r w:rsidRPr="00B0468F">
        <w:rPr>
          <w:rFonts w:ascii="Calibri" w:hAnsi="Calibri"/>
          <w:b/>
          <w:sz w:val="20"/>
        </w:rPr>
        <w:t>Judgement and problem solving:</w:t>
      </w:r>
      <w:r w:rsidRPr="00B0468F">
        <w:rPr>
          <w:rFonts w:ascii="Calibri" w:hAnsi="Calibri"/>
          <w:sz w:val="20"/>
        </w:rPr>
        <w:t xml:space="preserve"> The incumbent will be required to interpret information and develop suitable procedures to achieve agreed outcomes. Problem solving and decision making will require analysis of data to reach decisions and/or determine progress.</w:t>
      </w:r>
    </w:p>
    <w:p w:rsidR="00B0468F" w:rsidRPr="00B0468F" w:rsidRDefault="00B0468F" w:rsidP="00B0468F">
      <w:pPr>
        <w:pStyle w:val="ListParagraph"/>
        <w:numPr>
          <w:ilvl w:val="0"/>
          <w:numId w:val="38"/>
        </w:numPr>
        <w:autoSpaceDE w:val="0"/>
        <w:autoSpaceDN w:val="0"/>
        <w:jc w:val="both"/>
        <w:rPr>
          <w:rFonts w:ascii="Calibri" w:hAnsi="Calibri"/>
          <w:sz w:val="20"/>
        </w:rPr>
      </w:pPr>
      <w:r w:rsidRPr="00B0468F">
        <w:rPr>
          <w:rFonts w:ascii="Calibri" w:hAnsi="Calibri"/>
          <w:b/>
          <w:sz w:val="20"/>
        </w:rPr>
        <w:t>Specialist knowledge and skills:</w:t>
      </w:r>
      <w:r w:rsidRPr="00B0468F">
        <w:rPr>
          <w:rFonts w:ascii="Calibri" w:hAnsi="Calibri"/>
          <w:sz w:val="20"/>
        </w:rPr>
        <w:t xml:space="preserve"> Experience in the application of technical concepts and practices requiring additional training are required by the incumbent.</w:t>
      </w:r>
    </w:p>
    <w:p w:rsidR="00B0468F" w:rsidRPr="00B0468F" w:rsidRDefault="00B0468F" w:rsidP="00B0468F">
      <w:pPr>
        <w:pStyle w:val="ListParagraph"/>
        <w:numPr>
          <w:ilvl w:val="0"/>
          <w:numId w:val="38"/>
        </w:numPr>
        <w:autoSpaceDE w:val="0"/>
        <w:autoSpaceDN w:val="0"/>
        <w:jc w:val="both"/>
        <w:rPr>
          <w:rFonts w:ascii="Calibri" w:hAnsi="Calibri"/>
          <w:sz w:val="20"/>
        </w:rPr>
      </w:pPr>
      <w:r w:rsidRPr="00B0468F">
        <w:rPr>
          <w:rFonts w:ascii="Calibri" w:hAnsi="Calibri"/>
          <w:b/>
          <w:sz w:val="20"/>
        </w:rPr>
        <w:t>Management skills:</w:t>
      </w:r>
      <w:r w:rsidRPr="00B0468F">
        <w:rPr>
          <w:rFonts w:ascii="Calibri" w:hAnsi="Calibri"/>
          <w:sz w:val="20"/>
        </w:rPr>
        <w:t xml:space="preserve"> The incumbent may be required to manage a number of projects involving people and other resources requiring project control and monitoring as well as motivation and coordination skills.</w:t>
      </w:r>
    </w:p>
    <w:p w:rsidR="00B0468F" w:rsidRPr="00B0468F" w:rsidRDefault="00B0468F" w:rsidP="00B0468F">
      <w:pPr>
        <w:pStyle w:val="ListParagraph"/>
        <w:numPr>
          <w:ilvl w:val="0"/>
          <w:numId w:val="38"/>
        </w:numPr>
        <w:autoSpaceDE w:val="0"/>
        <w:autoSpaceDN w:val="0"/>
        <w:jc w:val="both"/>
        <w:rPr>
          <w:rFonts w:ascii="Calibri" w:hAnsi="Calibri"/>
          <w:sz w:val="20"/>
        </w:rPr>
      </w:pPr>
      <w:r w:rsidRPr="00B0468F">
        <w:rPr>
          <w:rFonts w:ascii="Calibri" w:hAnsi="Calibri"/>
          <w:b/>
          <w:sz w:val="20"/>
        </w:rPr>
        <w:t>Interpersonal skills:</w:t>
      </w:r>
      <w:r w:rsidRPr="00B0468F">
        <w:rPr>
          <w:rFonts w:ascii="Calibri" w:hAnsi="Calibri"/>
          <w:sz w:val="20"/>
        </w:rPr>
        <w:t xml:space="preserve"> Interpersonal skills in leading and motivating staff in different teams/locations may be required, as well as persuasive skills to resolve problems or provide specialised advice.</w:t>
      </w:r>
    </w:p>
    <w:p w:rsidR="00CF0EE7" w:rsidRPr="00B0468F" w:rsidRDefault="00B0468F" w:rsidP="00B0468F">
      <w:pPr>
        <w:pStyle w:val="ListParagraph"/>
        <w:numPr>
          <w:ilvl w:val="0"/>
          <w:numId w:val="38"/>
        </w:numPr>
        <w:autoSpaceDE w:val="0"/>
        <w:autoSpaceDN w:val="0"/>
        <w:jc w:val="both"/>
        <w:rPr>
          <w:rFonts w:ascii="Calibri" w:hAnsi="Calibri"/>
          <w:sz w:val="20"/>
        </w:rPr>
      </w:pPr>
      <w:r w:rsidRPr="00B0468F">
        <w:rPr>
          <w:rFonts w:ascii="Calibri" w:hAnsi="Calibri"/>
          <w:b/>
          <w:sz w:val="20"/>
        </w:rPr>
        <w:t>Qualifications and experience:</w:t>
      </w:r>
      <w:r w:rsidRPr="00B0468F">
        <w:rPr>
          <w:rFonts w:ascii="Calibri" w:hAnsi="Calibri"/>
          <w:sz w:val="20"/>
        </w:rPr>
        <w:t xml:space="preserve"> The incumbent is required to have supplemented base level professional qualifications with additional skills training. Considerable practical experience or skills training would be required to effectively control key elements of the job.</w:t>
      </w:r>
    </w:p>
    <w:p w:rsidR="00CF0EE7" w:rsidRDefault="00CF0EE7" w:rsidP="00CF0EE7">
      <w:pPr>
        <w:jc w:val="both"/>
        <w:outlineLvl w:val="0"/>
        <w:rPr>
          <w:rFonts w:ascii="Calibri" w:hAnsi="Calibri" w:cs="Arial"/>
          <w:b/>
          <w:bCs/>
          <w:sz w:val="20"/>
          <w:u w:val="single"/>
        </w:rPr>
      </w:pPr>
    </w:p>
    <w:p w:rsidR="009241E8" w:rsidRPr="009241E8" w:rsidRDefault="009241E8" w:rsidP="00CF0EE7">
      <w:pPr>
        <w:jc w:val="both"/>
        <w:outlineLvl w:val="0"/>
        <w:rPr>
          <w:rFonts w:ascii="Calibri" w:hAnsi="Calibri" w:cs="Arial"/>
          <w:b/>
          <w:bCs/>
          <w:sz w:val="20"/>
          <w:u w:val="single"/>
        </w:rPr>
      </w:pPr>
      <w:r w:rsidRPr="009241E8">
        <w:rPr>
          <w:rFonts w:ascii="Calibri" w:hAnsi="Calibri" w:cs="Arial"/>
          <w:b/>
          <w:bCs/>
          <w:sz w:val="20"/>
          <w:u w:val="single"/>
        </w:rPr>
        <w:t>PHYSICAL REQUIREMENTS OF THE JOB</w:t>
      </w:r>
      <w:r w:rsidR="00830F57">
        <w:rPr>
          <w:rFonts w:ascii="Calibri" w:hAnsi="Calibri" w:cs="Arial"/>
          <w:b/>
          <w:bCs/>
          <w:sz w:val="20"/>
          <w:u w:val="single"/>
        </w:rPr>
        <w:t>:</w:t>
      </w:r>
    </w:p>
    <w:p w:rsidR="009241E8" w:rsidRPr="009241E8" w:rsidRDefault="009241E8" w:rsidP="00CF0EE7">
      <w:pPr>
        <w:jc w:val="both"/>
        <w:rPr>
          <w:rFonts w:ascii="Calibri" w:hAnsi="Calibri" w:cs="Arial"/>
          <w:sz w:val="20"/>
        </w:rPr>
      </w:pPr>
    </w:p>
    <w:p w:rsidR="00764BA7" w:rsidRPr="009241E8" w:rsidRDefault="009241E8" w:rsidP="00764BA7">
      <w:pPr>
        <w:jc w:val="both"/>
        <w:rPr>
          <w:rFonts w:ascii="Calibri" w:hAnsi="Calibri" w:cs="Arial"/>
          <w:sz w:val="20"/>
        </w:rPr>
      </w:pPr>
      <w:r w:rsidRPr="009241E8">
        <w:rPr>
          <w:rFonts w:ascii="Calibri" w:hAnsi="Calibri" w:cs="Arial"/>
          <w:sz w:val="20"/>
        </w:rPr>
        <w:t>The following table represents the physical environment in which jobholders will be required to operate under normal circumstances based on average daily exposure to the nominated tasks. Additional tasks / requirements can be added.</w:t>
      </w:r>
    </w:p>
    <w:tbl>
      <w:tblPr>
        <w:tblW w:w="9498" w:type="dxa"/>
        <w:tblInd w:w="5" w:type="dxa"/>
        <w:tblLayout w:type="fixed"/>
        <w:tblCellMar>
          <w:left w:w="0" w:type="dxa"/>
          <w:right w:w="0" w:type="dxa"/>
        </w:tblCellMar>
        <w:tblLook w:val="0000" w:firstRow="0" w:lastRow="0" w:firstColumn="0" w:lastColumn="0" w:noHBand="0" w:noVBand="0"/>
      </w:tblPr>
      <w:tblGrid>
        <w:gridCol w:w="4321"/>
        <w:gridCol w:w="566"/>
        <w:gridCol w:w="3902"/>
        <w:gridCol w:w="709"/>
      </w:tblGrid>
      <w:tr w:rsidR="00B0468F" w:rsidRPr="00DD3033" w:rsidTr="00B73F1B">
        <w:trPr>
          <w:trHeight w:hRule="exact" w:val="256"/>
        </w:trPr>
        <w:tc>
          <w:tcPr>
            <w:tcW w:w="9498" w:type="dxa"/>
            <w:gridSpan w:val="4"/>
            <w:tcBorders>
              <w:top w:val="single" w:sz="4" w:space="0" w:color="000000"/>
              <w:left w:val="single" w:sz="4" w:space="0" w:color="000000"/>
              <w:bottom w:val="single" w:sz="18" w:space="0" w:color="000000"/>
              <w:right w:val="single" w:sz="4" w:space="0" w:color="000000"/>
            </w:tcBorders>
          </w:tcPr>
          <w:p w:rsidR="00B0468F" w:rsidRPr="00DD3033" w:rsidRDefault="00B0468F" w:rsidP="00B73F1B">
            <w:pPr>
              <w:widowControl w:val="0"/>
              <w:autoSpaceDE w:val="0"/>
              <w:autoSpaceDN w:val="0"/>
              <w:adjustRightInd w:val="0"/>
              <w:ind w:left="2269" w:right="-20"/>
              <w:rPr>
                <w:rFonts w:ascii="Calibri" w:hAnsi="Calibri"/>
                <w:sz w:val="20"/>
              </w:rPr>
            </w:pPr>
            <w:r w:rsidRPr="00DD3033">
              <w:rPr>
                <w:rFonts w:ascii="Calibri" w:hAnsi="Calibri" w:cs="Arial"/>
                <w:b/>
                <w:bCs/>
                <w:sz w:val="20"/>
              </w:rPr>
              <w:t>WORKING CONDITIONS / PHYSI</w:t>
            </w:r>
            <w:r w:rsidRPr="00DD3033">
              <w:rPr>
                <w:rFonts w:ascii="Calibri" w:hAnsi="Calibri" w:cs="Arial"/>
                <w:b/>
                <w:bCs/>
                <w:spacing w:val="2"/>
                <w:sz w:val="20"/>
              </w:rPr>
              <w:t>C</w:t>
            </w:r>
            <w:r w:rsidRPr="00DD3033">
              <w:rPr>
                <w:rFonts w:ascii="Calibri" w:hAnsi="Calibri" w:cs="Arial"/>
                <w:b/>
                <w:bCs/>
                <w:spacing w:val="-4"/>
                <w:sz w:val="20"/>
              </w:rPr>
              <w:t>A</w:t>
            </w:r>
            <w:r w:rsidRPr="00DD3033">
              <w:rPr>
                <w:rFonts w:ascii="Calibri" w:hAnsi="Calibri" w:cs="Arial"/>
                <w:b/>
                <w:bCs/>
                <w:sz w:val="20"/>
              </w:rPr>
              <w:t>L R</w:t>
            </w:r>
            <w:r w:rsidRPr="00DD3033">
              <w:rPr>
                <w:rFonts w:ascii="Calibri" w:hAnsi="Calibri" w:cs="Arial"/>
                <w:b/>
                <w:bCs/>
                <w:spacing w:val="1"/>
                <w:sz w:val="20"/>
              </w:rPr>
              <w:t>E</w:t>
            </w:r>
            <w:r w:rsidRPr="00DD3033">
              <w:rPr>
                <w:rFonts w:ascii="Calibri" w:hAnsi="Calibri" w:cs="Arial"/>
                <w:b/>
                <w:bCs/>
                <w:sz w:val="20"/>
              </w:rPr>
              <w:t>QUIREMENTS</w:t>
            </w:r>
          </w:p>
        </w:tc>
      </w:tr>
      <w:tr w:rsidR="00B0468F" w:rsidRPr="00DD3033" w:rsidTr="00B73F1B">
        <w:trPr>
          <w:trHeight w:hRule="exact" w:val="270"/>
        </w:trPr>
        <w:tc>
          <w:tcPr>
            <w:tcW w:w="4321" w:type="dxa"/>
            <w:tcBorders>
              <w:top w:val="single" w:sz="18" w:space="0" w:color="000000"/>
              <w:left w:val="single" w:sz="4" w:space="0" w:color="000000"/>
              <w:bottom w:val="single" w:sz="4" w:space="0" w:color="000000"/>
              <w:right w:val="single" w:sz="4" w:space="0" w:color="000000"/>
            </w:tcBorders>
          </w:tcPr>
          <w:p w:rsidR="00B0468F" w:rsidRPr="00DD3033" w:rsidRDefault="00B0468F" w:rsidP="00B73F1B">
            <w:pPr>
              <w:widowControl w:val="0"/>
              <w:autoSpaceDE w:val="0"/>
              <w:autoSpaceDN w:val="0"/>
              <w:adjustRightInd w:val="0"/>
              <w:ind w:left="102" w:right="-20"/>
              <w:rPr>
                <w:rFonts w:ascii="Calibri" w:hAnsi="Calibri"/>
                <w:sz w:val="20"/>
              </w:rPr>
            </w:pPr>
            <w:r w:rsidRPr="00DD3033">
              <w:rPr>
                <w:rFonts w:ascii="Calibri" w:hAnsi="Calibri" w:cs="Arial"/>
                <w:sz w:val="20"/>
              </w:rPr>
              <w:t>Manual</w:t>
            </w:r>
            <w:r w:rsidRPr="00DD3033">
              <w:rPr>
                <w:rFonts w:ascii="Calibri" w:hAnsi="Calibri" w:cs="Arial"/>
                <w:spacing w:val="-5"/>
                <w:sz w:val="20"/>
              </w:rPr>
              <w:t xml:space="preserve"> </w:t>
            </w:r>
            <w:r w:rsidRPr="00DD3033">
              <w:rPr>
                <w:rFonts w:ascii="Calibri" w:hAnsi="Calibri" w:cs="Arial"/>
                <w:sz w:val="20"/>
              </w:rPr>
              <w:t>tasks</w:t>
            </w:r>
            <w:r w:rsidRPr="00DD3033">
              <w:rPr>
                <w:rFonts w:ascii="Calibri" w:hAnsi="Calibri" w:cs="Arial"/>
                <w:spacing w:val="-4"/>
                <w:sz w:val="20"/>
              </w:rPr>
              <w:t xml:space="preserve"> </w:t>
            </w:r>
            <w:proofErr w:type="spellStart"/>
            <w:r w:rsidRPr="00DD3033">
              <w:rPr>
                <w:rFonts w:ascii="Calibri" w:hAnsi="Calibri" w:cs="Arial"/>
                <w:sz w:val="20"/>
              </w:rPr>
              <w:t>Hw</w:t>
            </w:r>
            <w:proofErr w:type="spellEnd"/>
          </w:p>
        </w:tc>
        <w:tc>
          <w:tcPr>
            <w:tcW w:w="566" w:type="dxa"/>
            <w:tcBorders>
              <w:top w:val="single" w:sz="18" w:space="0" w:color="000000"/>
              <w:left w:val="single" w:sz="4" w:space="0" w:color="000000"/>
              <w:bottom w:val="single" w:sz="4" w:space="0" w:color="000000"/>
              <w:right w:val="single" w:sz="4" w:space="0" w:color="000000"/>
            </w:tcBorders>
          </w:tcPr>
          <w:p w:rsidR="00B0468F" w:rsidRPr="00DD3033" w:rsidRDefault="00B0468F" w:rsidP="00B73F1B">
            <w:pPr>
              <w:widowControl w:val="0"/>
              <w:autoSpaceDE w:val="0"/>
              <w:autoSpaceDN w:val="0"/>
              <w:adjustRightInd w:val="0"/>
              <w:ind w:left="101" w:right="-20"/>
              <w:rPr>
                <w:rFonts w:ascii="Calibri" w:hAnsi="Calibri"/>
                <w:sz w:val="20"/>
              </w:rPr>
            </w:pPr>
            <w:r>
              <w:rPr>
                <w:rFonts w:ascii="Calibri" w:hAnsi="Calibri"/>
                <w:sz w:val="20"/>
              </w:rPr>
              <w:t>1</w:t>
            </w:r>
          </w:p>
        </w:tc>
        <w:tc>
          <w:tcPr>
            <w:tcW w:w="3902" w:type="dxa"/>
            <w:tcBorders>
              <w:top w:val="single" w:sz="18" w:space="0" w:color="000000"/>
              <w:left w:val="single" w:sz="4" w:space="0" w:color="000000"/>
              <w:bottom w:val="single" w:sz="4" w:space="0" w:color="000000"/>
              <w:right w:val="single" w:sz="4" w:space="0" w:color="000000"/>
            </w:tcBorders>
          </w:tcPr>
          <w:p w:rsidR="00B0468F" w:rsidRPr="00DD3033" w:rsidRDefault="00B0468F" w:rsidP="00B73F1B">
            <w:pPr>
              <w:widowControl w:val="0"/>
              <w:autoSpaceDE w:val="0"/>
              <w:autoSpaceDN w:val="0"/>
              <w:adjustRightInd w:val="0"/>
              <w:ind w:left="101" w:right="-20"/>
              <w:rPr>
                <w:rFonts w:ascii="Calibri" w:hAnsi="Calibri"/>
                <w:sz w:val="20"/>
              </w:rPr>
            </w:pPr>
            <w:r w:rsidRPr="00DD3033">
              <w:rPr>
                <w:rFonts w:ascii="Calibri" w:hAnsi="Calibri" w:cs="Arial"/>
                <w:sz w:val="20"/>
              </w:rPr>
              <w:t>Work</w:t>
            </w:r>
            <w:r w:rsidRPr="00DD3033">
              <w:rPr>
                <w:rFonts w:ascii="Calibri" w:hAnsi="Calibri" w:cs="Arial"/>
                <w:spacing w:val="-4"/>
                <w:sz w:val="20"/>
              </w:rPr>
              <w:t xml:space="preserve"> </w:t>
            </w:r>
            <w:r w:rsidRPr="00DD3033">
              <w:rPr>
                <w:rFonts w:ascii="Calibri" w:hAnsi="Calibri" w:cs="Arial"/>
                <w:sz w:val="20"/>
              </w:rPr>
              <w:t>Indoors</w:t>
            </w:r>
          </w:p>
        </w:tc>
        <w:tc>
          <w:tcPr>
            <w:tcW w:w="709" w:type="dxa"/>
            <w:tcBorders>
              <w:top w:val="single" w:sz="18" w:space="0" w:color="000000"/>
              <w:left w:val="single" w:sz="4" w:space="0" w:color="000000"/>
              <w:bottom w:val="single" w:sz="4" w:space="0" w:color="000000"/>
              <w:right w:val="single" w:sz="4" w:space="0" w:color="000000"/>
            </w:tcBorders>
          </w:tcPr>
          <w:p w:rsidR="00B0468F" w:rsidRPr="00DD3033" w:rsidRDefault="00B0468F" w:rsidP="00B73F1B">
            <w:pPr>
              <w:widowControl w:val="0"/>
              <w:autoSpaceDE w:val="0"/>
              <w:autoSpaceDN w:val="0"/>
              <w:adjustRightInd w:val="0"/>
              <w:ind w:left="102" w:right="-20"/>
              <w:rPr>
                <w:rFonts w:ascii="Calibri" w:hAnsi="Calibri"/>
                <w:sz w:val="20"/>
              </w:rPr>
            </w:pPr>
            <w:r>
              <w:rPr>
                <w:rFonts w:ascii="Calibri" w:hAnsi="Calibri"/>
                <w:sz w:val="20"/>
              </w:rPr>
              <w:t>3</w:t>
            </w:r>
          </w:p>
        </w:tc>
      </w:tr>
      <w:tr w:rsidR="00B0468F" w:rsidRPr="00DD3033" w:rsidTr="00B73F1B">
        <w:trPr>
          <w:trHeight w:hRule="exact" w:val="252"/>
        </w:trPr>
        <w:tc>
          <w:tcPr>
            <w:tcW w:w="4321" w:type="dxa"/>
            <w:tcBorders>
              <w:top w:val="single" w:sz="4" w:space="0" w:color="000000"/>
              <w:left w:val="single" w:sz="4" w:space="0" w:color="000000"/>
              <w:bottom w:val="single" w:sz="4" w:space="0" w:color="000000"/>
              <w:right w:val="single" w:sz="4" w:space="0" w:color="000000"/>
            </w:tcBorders>
          </w:tcPr>
          <w:p w:rsidR="00B0468F" w:rsidRPr="00DD3033" w:rsidRDefault="00B0468F" w:rsidP="00B73F1B">
            <w:pPr>
              <w:widowControl w:val="0"/>
              <w:autoSpaceDE w:val="0"/>
              <w:autoSpaceDN w:val="0"/>
              <w:adjustRightInd w:val="0"/>
              <w:ind w:left="102" w:right="-20"/>
              <w:rPr>
                <w:rFonts w:ascii="Calibri" w:hAnsi="Calibri"/>
                <w:sz w:val="20"/>
              </w:rPr>
            </w:pPr>
            <w:r w:rsidRPr="00DD3033">
              <w:rPr>
                <w:rFonts w:ascii="Calibri" w:hAnsi="Calibri" w:cs="Arial"/>
                <w:sz w:val="20"/>
              </w:rPr>
              <w:t>Manual</w:t>
            </w:r>
            <w:r w:rsidRPr="00DD3033">
              <w:rPr>
                <w:rFonts w:ascii="Calibri" w:hAnsi="Calibri" w:cs="Arial"/>
                <w:spacing w:val="-5"/>
                <w:sz w:val="20"/>
              </w:rPr>
              <w:t xml:space="preserve"> </w:t>
            </w:r>
            <w:r w:rsidRPr="00DD3033">
              <w:rPr>
                <w:rFonts w:ascii="Calibri" w:hAnsi="Calibri" w:cs="Arial"/>
                <w:sz w:val="20"/>
              </w:rPr>
              <w:t>tasks</w:t>
            </w:r>
            <w:r w:rsidRPr="00DD3033">
              <w:rPr>
                <w:rFonts w:ascii="Calibri" w:hAnsi="Calibri" w:cs="Arial"/>
                <w:spacing w:val="-4"/>
                <w:sz w:val="20"/>
              </w:rPr>
              <w:t xml:space="preserve"> </w:t>
            </w:r>
            <w:r w:rsidRPr="00DD3033">
              <w:rPr>
                <w:rFonts w:ascii="Calibri" w:hAnsi="Calibri" w:cs="Arial"/>
                <w:sz w:val="20"/>
              </w:rPr>
              <w:t>Lt</w:t>
            </w:r>
          </w:p>
        </w:tc>
        <w:tc>
          <w:tcPr>
            <w:tcW w:w="566" w:type="dxa"/>
            <w:tcBorders>
              <w:top w:val="single" w:sz="4" w:space="0" w:color="000000"/>
              <w:left w:val="single" w:sz="4" w:space="0" w:color="000000"/>
              <w:bottom w:val="single" w:sz="4" w:space="0" w:color="000000"/>
              <w:right w:val="single" w:sz="4" w:space="0" w:color="000000"/>
            </w:tcBorders>
          </w:tcPr>
          <w:p w:rsidR="00B0468F" w:rsidRPr="00DD3033" w:rsidRDefault="00B0468F" w:rsidP="00B73F1B">
            <w:pPr>
              <w:widowControl w:val="0"/>
              <w:autoSpaceDE w:val="0"/>
              <w:autoSpaceDN w:val="0"/>
              <w:adjustRightInd w:val="0"/>
              <w:ind w:left="101" w:right="-20"/>
              <w:rPr>
                <w:rFonts w:ascii="Calibri" w:hAnsi="Calibri"/>
                <w:sz w:val="20"/>
              </w:rPr>
            </w:pPr>
            <w:r>
              <w:rPr>
                <w:rFonts w:ascii="Calibri" w:hAnsi="Calibri"/>
                <w:sz w:val="20"/>
              </w:rPr>
              <w:t>1</w:t>
            </w:r>
          </w:p>
        </w:tc>
        <w:tc>
          <w:tcPr>
            <w:tcW w:w="3902" w:type="dxa"/>
            <w:tcBorders>
              <w:top w:val="single" w:sz="4" w:space="0" w:color="000000"/>
              <w:left w:val="single" w:sz="4" w:space="0" w:color="000000"/>
              <w:bottom w:val="single" w:sz="4" w:space="0" w:color="000000"/>
              <w:right w:val="single" w:sz="4" w:space="0" w:color="000000"/>
            </w:tcBorders>
          </w:tcPr>
          <w:p w:rsidR="00B0468F" w:rsidRPr="00DD3033" w:rsidRDefault="00B0468F" w:rsidP="00B73F1B">
            <w:pPr>
              <w:widowControl w:val="0"/>
              <w:autoSpaceDE w:val="0"/>
              <w:autoSpaceDN w:val="0"/>
              <w:adjustRightInd w:val="0"/>
              <w:ind w:left="101" w:right="-20"/>
              <w:rPr>
                <w:rFonts w:ascii="Calibri" w:hAnsi="Calibri"/>
                <w:sz w:val="20"/>
              </w:rPr>
            </w:pPr>
            <w:r w:rsidRPr="00DD3033">
              <w:rPr>
                <w:rFonts w:ascii="Calibri" w:hAnsi="Calibri" w:cs="Arial"/>
                <w:sz w:val="20"/>
              </w:rPr>
              <w:t>Work</w:t>
            </w:r>
            <w:r w:rsidRPr="00DD3033">
              <w:rPr>
                <w:rFonts w:ascii="Calibri" w:hAnsi="Calibri" w:cs="Arial"/>
                <w:spacing w:val="-4"/>
                <w:sz w:val="20"/>
              </w:rPr>
              <w:t xml:space="preserve"> </w:t>
            </w:r>
            <w:r w:rsidRPr="00DD3033">
              <w:rPr>
                <w:rFonts w:ascii="Calibri" w:hAnsi="Calibri" w:cs="Arial"/>
                <w:spacing w:val="-1"/>
                <w:sz w:val="20"/>
              </w:rPr>
              <w:t>O</w:t>
            </w:r>
            <w:r w:rsidRPr="00DD3033">
              <w:rPr>
                <w:rFonts w:ascii="Calibri" w:hAnsi="Calibri" w:cs="Arial"/>
                <w:sz w:val="20"/>
              </w:rPr>
              <w:t>utdo</w:t>
            </w:r>
            <w:r w:rsidRPr="00DD3033">
              <w:rPr>
                <w:rFonts w:ascii="Calibri" w:hAnsi="Calibri" w:cs="Arial"/>
                <w:spacing w:val="1"/>
                <w:sz w:val="20"/>
              </w:rPr>
              <w:t>o</w:t>
            </w:r>
            <w:r w:rsidRPr="00DD3033">
              <w:rPr>
                <w:rFonts w:ascii="Calibri" w:hAnsi="Calibri" w:cs="Arial"/>
                <w:sz w:val="20"/>
              </w:rPr>
              <w:t>rs</w:t>
            </w:r>
          </w:p>
        </w:tc>
        <w:tc>
          <w:tcPr>
            <w:tcW w:w="709" w:type="dxa"/>
            <w:tcBorders>
              <w:top w:val="single" w:sz="4" w:space="0" w:color="000000"/>
              <w:left w:val="single" w:sz="4" w:space="0" w:color="000000"/>
              <w:bottom w:val="single" w:sz="4" w:space="0" w:color="000000"/>
              <w:right w:val="single" w:sz="4" w:space="0" w:color="000000"/>
            </w:tcBorders>
          </w:tcPr>
          <w:p w:rsidR="00B0468F" w:rsidRPr="00DD3033" w:rsidRDefault="00B0468F" w:rsidP="00B73F1B">
            <w:pPr>
              <w:widowControl w:val="0"/>
              <w:autoSpaceDE w:val="0"/>
              <w:autoSpaceDN w:val="0"/>
              <w:adjustRightInd w:val="0"/>
              <w:ind w:left="102" w:right="-20"/>
              <w:rPr>
                <w:rFonts w:ascii="Calibri" w:hAnsi="Calibri"/>
                <w:sz w:val="20"/>
              </w:rPr>
            </w:pPr>
            <w:r>
              <w:rPr>
                <w:rFonts w:ascii="Calibri" w:hAnsi="Calibri"/>
                <w:sz w:val="20"/>
              </w:rPr>
              <w:t>1</w:t>
            </w:r>
          </w:p>
        </w:tc>
      </w:tr>
      <w:tr w:rsidR="00B0468F" w:rsidRPr="00DD3033" w:rsidTr="00B73F1B">
        <w:trPr>
          <w:trHeight w:hRule="exact" w:val="252"/>
        </w:trPr>
        <w:tc>
          <w:tcPr>
            <w:tcW w:w="4321" w:type="dxa"/>
            <w:tcBorders>
              <w:top w:val="single" w:sz="4" w:space="0" w:color="000000"/>
              <w:left w:val="single" w:sz="4" w:space="0" w:color="000000"/>
              <w:bottom w:val="single" w:sz="4" w:space="0" w:color="000000"/>
              <w:right w:val="single" w:sz="4" w:space="0" w:color="000000"/>
            </w:tcBorders>
          </w:tcPr>
          <w:p w:rsidR="00B0468F" w:rsidRPr="00DD3033" w:rsidRDefault="00B0468F" w:rsidP="00B73F1B">
            <w:pPr>
              <w:widowControl w:val="0"/>
              <w:autoSpaceDE w:val="0"/>
              <w:autoSpaceDN w:val="0"/>
              <w:adjustRightInd w:val="0"/>
              <w:ind w:left="102" w:right="-20"/>
              <w:rPr>
                <w:rFonts w:ascii="Calibri" w:hAnsi="Calibri"/>
                <w:sz w:val="20"/>
              </w:rPr>
            </w:pPr>
            <w:r w:rsidRPr="00DD3033">
              <w:rPr>
                <w:rFonts w:ascii="Calibri" w:hAnsi="Calibri" w:cs="Arial"/>
                <w:sz w:val="20"/>
              </w:rPr>
              <w:t>Repetitive</w:t>
            </w:r>
            <w:r w:rsidRPr="00DD3033">
              <w:rPr>
                <w:rFonts w:ascii="Calibri" w:hAnsi="Calibri" w:cs="Arial"/>
                <w:spacing w:val="-7"/>
                <w:sz w:val="20"/>
              </w:rPr>
              <w:t xml:space="preserve"> </w:t>
            </w:r>
            <w:r w:rsidRPr="00DD3033">
              <w:rPr>
                <w:rFonts w:ascii="Calibri" w:hAnsi="Calibri" w:cs="Arial"/>
                <w:sz w:val="20"/>
              </w:rPr>
              <w:t>lifting</w:t>
            </w:r>
          </w:p>
        </w:tc>
        <w:tc>
          <w:tcPr>
            <w:tcW w:w="566" w:type="dxa"/>
            <w:tcBorders>
              <w:top w:val="single" w:sz="4" w:space="0" w:color="000000"/>
              <w:left w:val="single" w:sz="4" w:space="0" w:color="000000"/>
              <w:bottom w:val="single" w:sz="4" w:space="0" w:color="000000"/>
              <w:right w:val="single" w:sz="4" w:space="0" w:color="000000"/>
            </w:tcBorders>
          </w:tcPr>
          <w:p w:rsidR="00B0468F" w:rsidRPr="00DD3033" w:rsidRDefault="00B0468F" w:rsidP="00B73F1B">
            <w:pPr>
              <w:widowControl w:val="0"/>
              <w:autoSpaceDE w:val="0"/>
              <w:autoSpaceDN w:val="0"/>
              <w:adjustRightInd w:val="0"/>
              <w:ind w:left="100" w:right="-20"/>
              <w:rPr>
                <w:rFonts w:ascii="Calibri" w:hAnsi="Calibri"/>
                <w:sz w:val="20"/>
              </w:rPr>
            </w:pPr>
            <w:r>
              <w:rPr>
                <w:rFonts w:ascii="Calibri" w:hAnsi="Calibri"/>
                <w:sz w:val="20"/>
              </w:rPr>
              <w:t>0</w:t>
            </w:r>
          </w:p>
        </w:tc>
        <w:tc>
          <w:tcPr>
            <w:tcW w:w="3902" w:type="dxa"/>
            <w:tcBorders>
              <w:top w:val="single" w:sz="4" w:space="0" w:color="000000"/>
              <w:left w:val="single" w:sz="4" w:space="0" w:color="000000"/>
              <w:bottom w:val="single" w:sz="4" w:space="0" w:color="000000"/>
              <w:right w:val="single" w:sz="4" w:space="0" w:color="000000"/>
            </w:tcBorders>
          </w:tcPr>
          <w:p w:rsidR="00B0468F" w:rsidRPr="00DD3033" w:rsidRDefault="00B0468F" w:rsidP="00B73F1B">
            <w:pPr>
              <w:widowControl w:val="0"/>
              <w:autoSpaceDE w:val="0"/>
              <w:autoSpaceDN w:val="0"/>
              <w:adjustRightInd w:val="0"/>
              <w:ind w:left="101" w:right="-20"/>
              <w:rPr>
                <w:rFonts w:ascii="Calibri" w:hAnsi="Calibri"/>
                <w:sz w:val="20"/>
              </w:rPr>
            </w:pPr>
            <w:r w:rsidRPr="00DD3033">
              <w:rPr>
                <w:rFonts w:ascii="Calibri" w:hAnsi="Calibri" w:cs="Arial"/>
                <w:sz w:val="20"/>
              </w:rPr>
              <w:t>High</w:t>
            </w:r>
            <w:r w:rsidRPr="00DD3033">
              <w:rPr>
                <w:rFonts w:ascii="Calibri" w:hAnsi="Calibri" w:cs="Arial"/>
                <w:spacing w:val="-3"/>
                <w:sz w:val="20"/>
              </w:rPr>
              <w:t xml:space="preserve"> </w:t>
            </w:r>
            <w:r w:rsidRPr="00DD3033">
              <w:rPr>
                <w:rFonts w:ascii="Calibri" w:hAnsi="Calibri" w:cs="Arial"/>
                <w:sz w:val="20"/>
              </w:rPr>
              <w:t>tempera</w:t>
            </w:r>
            <w:r w:rsidRPr="00DD3033">
              <w:rPr>
                <w:rFonts w:ascii="Calibri" w:hAnsi="Calibri" w:cs="Arial"/>
                <w:spacing w:val="1"/>
                <w:sz w:val="20"/>
              </w:rPr>
              <w:t>t</w:t>
            </w:r>
            <w:r w:rsidRPr="00DD3033">
              <w:rPr>
                <w:rFonts w:ascii="Calibri" w:hAnsi="Calibri" w:cs="Arial"/>
                <w:sz w:val="20"/>
              </w:rPr>
              <w:t>u</w:t>
            </w:r>
            <w:r w:rsidRPr="00DD3033">
              <w:rPr>
                <w:rFonts w:ascii="Calibri" w:hAnsi="Calibri" w:cs="Arial"/>
                <w:spacing w:val="1"/>
                <w:sz w:val="20"/>
              </w:rPr>
              <w:t>r</w:t>
            </w:r>
            <w:r w:rsidRPr="00DD3033">
              <w:rPr>
                <w:rFonts w:ascii="Calibri" w:hAnsi="Calibri" w:cs="Arial"/>
                <w:sz w:val="20"/>
              </w:rPr>
              <w:t>es</w:t>
            </w:r>
          </w:p>
        </w:tc>
        <w:tc>
          <w:tcPr>
            <w:tcW w:w="709" w:type="dxa"/>
            <w:tcBorders>
              <w:top w:val="single" w:sz="4" w:space="0" w:color="000000"/>
              <w:left w:val="single" w:sz="4" w:space="0" w:color="000000"/>
              <w:bottom w:val="single" w:sz="4" w:space="0" w:color="000000"/>
              <w:right w:val="single" w:sz="4" w:space="0" w:color="000000"/>
            </w:tcBorders>
          </w:tcPr>
          <w:p w:rsidR="00B0468F" w:rsidRPr="00DD3033" w:rsidRDefault="00B0468F" w:rsidP="00B73F1B">
            <w:pPr>
              <w:widowControl w:val="0"/>
              <w:autoSpaceDE w:val="0"/>
              <w:autoSpaceDN w:val="0"/>
              <w:adjustRightInd w:val="0"/>
              <w:ind w:left="101" w:right="-20"/>
              <w:rPr>
                <w:rFonts w:ascii="Calibri" w:hAnsi="Calibri"/>
                <w:sz w:val="20"/>
              </w:rPr>
            </w:pPr>
            <w:r>
              <w:rPr>
                <w:rFonts w:ascii="Calibri" w:hAnsi="Calibri"/>
                <w:sz w:val="20"/>
              </w:rPr>
              <w:t>1</w:t>
            </w:r>
          </w:p>
        </w:tc>
      </w:tr>
      <w:tr w:rsidR="00B0468F" w:rsidRPr="00DD3033" w:rsidTr="00B73F1B">
        <w:trPr>
          <w:trHeight w:hRule="exact" w:val="253"/>
        </w:trPr>
        <w:tc>
          <w:tcPr>
            <w:tcW w:w="4321" w:type="dxa"/>
            <w:tcBorders>
              <w:top w:val="single" w:sz="4" w:space="0" w:color="000000"/>
              <w:left w:val="single" w:sz="4" w:space="0" w:color="000000"/>
              <w:bottom w:val="single" w:sz="4" w:space="0" w:color="000000"/>
              <w:right w:val="single" w:sz="4" w:space="0" w:color="000000"/>
            </w:tcBorders>
          </w:tcPr>
          <w:p w:rsidR="00B0468F" w:rsidRPr="00DD3033" w:rsidRDefault="00B0468F" w:rsidP="00B73F1B">
            <w:pPr>
              <w:widowControl w:val="0"/>
              <w:autoSpaceDE w:val="0"/>
              <w:autoSpaceDN w:val="0"/>
              <w:adjustRightInd w:val="0"/>
              <w:ind w:left="102" w:right="-20"/>
              <w:rPr>
                <w:rFonts w:ascii="Calibri" w:hAnsi="Calibri"/>
                <w:sz w:val="20"/>
              </w:rPr>
            </w:pPr>
            <w:r w:rsidRPr="00DD3033">
              <w:rPr>
                <w:rFonts w:ascii="Calibri" w:hAnsi="Calibri" w:cs="Arial"/>
                <w:sz w:val="20"/>
              </w:rPr>
              <w:t>Trunk</w:t>
            </w:r>
            <w:r w:rsidRPr="00DD3033">
              <w:rPr>
                <w:rFonts w:ascii="Calibri" w:hAnsi="Calibri" w:cs="Arial"/>
                <w:spacing w:val="-4"/>
                <w:sz w:val="20"/>
              </w:rPr>
              <w:t xml:space="preserve"> </w:t>
            </w:r>
            <w:r w:rsidRPr="00DD3033">
              <w:rPr>
                <w:rFonts w:ascii="Calibri" w:hAnsi="Calibri" w:cs="Arial"/>
                <w:spacing w:val="1"/>
                <w:sz w:val="20"/>
              </w:rPr>
              <w:t>t</w:t>
            </w:r>
            <w:r w:rsidRPr="00DD3033">
              <w:rPr>
                <w:rFonts w:ascii="Calibri" w:hAnsi="Calibri" w:cs="Arial"/>
                <w:spacing w:val="-1"/>
                <w:sz w:val="20"/>
              </w:rPr>
              <w:t>w</w:t>
            </w:r>
            <w:r w:rsidRPr="00DD3033">
              <w:rPr>
                <w:rFonts w:ascii="Calibri" w:hAnsi="Calibri" w:cs="Arial"/>
                <w:sz w:val="20"/>
              </w:rPr>
              <w:t>isting</w:t>
            </w:r>
          </w:p>
        </w:tc>
        <w:tc>
          <w:tcPr>
            <w:tcW w:w="566" w:type="dxa"/>
            <w:tcBorders>
              <w:top w:val="single" w:sz="4" w:space="0" w:color="000000"/>
              <w:left w:val="single" w:sz="4" w:space="0" w:color="000000"/>
              <w:bottom w:val="single" w:sz="4" w:space="0" w:color="000000"/>
              <w:right w:val="single" w:sz="4" w:space="0" w:color="000000"/>
            </w:tcBorders>
          </w:tcPr>
          <w:p w:rsidR="00B0468F" w:rsidRPr="00DD3033" w:rsidRDefault="00B0468F" w:rsidP="00B73F1B">
            <w:pPr>
              <w:widowControl w:val="0"/>
              <w:autoSpaceDE w:val="0"/>
              <w:autoSpaceDN w:val="0"/>
              <w:adjustRightInd w:val="0"/>
              <w:ind w:left="101" w:right="-20"/>
              <w:rPr>
                <w:rFonts w:ascii="Calibri" w:hAnsi="Calibri"/>
                <w:sz w:val="20"/>
              </w:rPr>
            </w:pPr>
            <w:r>
              <w:rPr>
                <w:rFonts w:ascii="Calibri" w:hAnsi="Calibri"/>
                <w:sz w:val="20"/>
              </w:rPr>
              <w:t>1</w:t>
            </w:r>
          </w:p>
        </w:tc>
        <w:tc>
          <w:tcPr>
            <w:tcW w:w="3902" w:type="dxa"/>
            <w:tcBorders>
              <w:top w:val="single" w:sz="4" w:space="0" w:color="000000"/>
              <w:left w:val="single" w:sz="4" w:space="0" w:color="000000"/>
              <w:bottom w:val="single" w:sz="4" w:space="0" w:color="000000"/>
              <w:right w:val="single" w:sz="4" w:space="0" w:color="000000"/>
            </w:tcBorders>
          </w:tcPr>
          <w:p w:rsidR="00B0468F" w:rsidRPr="00DD3033" w:rsidRDefault="00B0468F" w:rsidP="00B73F1B">
            <w:pPr>
              <w:widowControl w:val="0"/>
              <w:autoSpaceDE w:val="0"/>
              <w:autoSpaceDN w:val="0"/>
              <w:adjustRightInd w:val="0"/>
              <w:ind w:left="101" w:right="-20"/>
              <w:rPr>
                <w:rFonts w:ascii="Calibri" w:hAnsi="Calibri"/>
                <w:sz w:val="20"/>
              </w:rPr>
            </w:pPr>
            <w:r w:rsidRPr="00DD3033">
              <w:rPr>
                <w:rFonts w:ascii="Calibri" w:hAnsi="Calibri" w:cs="Arial"/>
                <w:sz w:val="20"/>
              </w:rPr>
              <w:t>L</w:t>
            </w:r>
            <w:r w:rsidRPr="00DD3033">
              <w:rPr>
                <w:rFonts w:ascii="Calibri" w:hAnsi="Calibri" w:cs="Arial"/>
                <w:spacing w:val="1"/>
                <w:sz w:val="20"/>
              </w:rPr>
              <w:t>o</w:t>
            </w:r>
            <w:r w:rsidRPr="00DD3033">
              <w:rPr>
                <w:rFonts w:ascii="Calibri" w:hAnsi="Calibri" w:cs="Arial"/>
                <w:sz w:val="20"/>
              </w:rPr>
              <w:t>w</w:t>
            </w:r>
            <w:r w:rsidRPr="00DD3033">
              <w:rPr>
                <w:rFonts w:ascii="Calibri" w:hAnsi="Calibri" w:cs="Arial"/>
                <w:spacing w:val="-4"/>
                <w:sz w:val="20"/>
              </w:rPr>
              <w:t xml:space="preserve"> </w:t>
            </w:r>
            <w:r w:rsidRPr="00DD3033">
              <w:rPr>
                <w:rFonts w:ascii="Calibri" w:hAnsi="Calibri" w:cs="Arial"/>
                <w:sz w:val="20"/>
              </w:rPr>
              <w:t>temp</w:t>
            </w:r>
            <w:r w:rsidRPr="00DD3033">
              <w:rPr>
                <w:rFonts w:ascii="Calibri" w:hAnsi="Calibri" w:cs="Arial"/>
                <w:spacing w:val="1"/>
                <w:sz w:val="20"/>
              </w:rPr>
              <w:t>e</w:t>
            </w:r>
            <w:r w:rsidRPr="00DD3033">
              <w:rPr>
                <w:rFonts w:ascii="Calibri" w:hAnsi="Calibri" w:cs="Arial"/>
                <w:sz w:val="20"/>
              </w:rPr>
              <w:t>ratur</w:t>
            </w:r>
            <w:r w:rsidRPr="00DD3033">
              <w:rPr>
                <w:rFonts w:ascii="Calibri" w:hAnsi="Calibri" w:cs="Arial"/>
                <w:spacing w:val="1"/>
                <w:sz w:val="20"/>
              </w:rPr>
              <w:t>e</w:t>
            </w:r>
            <w:r w:rsidRPr="00DD3033">
              <w:rPr>
                <w:rFonts w:ascii="Calibri" w:hAnsi="Calibri" w:cs="Arial"/>
                <w:sz w:val="20"/>
              </w:rPr>
              <w:t>s</w:t>
            </w:r>
          </w:p>
        </w:tc>
        <w:tc>
          <w:tcPr>
            <w:tcW w:w="709" w:type="dxa"/>
            <w:tcBorders>
              <w:top w:val="single" w:sz="4" w:space="0" w:color="000000"/>
              <w:left w:val="single" w:sz="4" w:space="0" w:color="000000"/>
              <w:bottom w:val="single" w:sz="4" w:space="0" w:color="000000"/>
              <w:right w:val="single" w:sz="4" w:space="0" w:color="000000"/>
            </w:tcBorders>
          </w:tcPr>
          <w:p w:rsidR="00B0468F" w:rsidRPr="00DD3033" w:rsidRDefault="00B0468F" w:rsidP="00B73F1B">
            <w:pPr>
              <w:widowControl w:val="0"/>
              <w:autoSpaceDE w:val="0"/>
              <w:autoSpaceDN w:val="0"/>
              <w:adjustRightInd w:val="0"/>
              <w:ind w:left="102" w:right="-20"/>
              <w:rPr>
                <w:rFonts w:ascii="Calibri" w:hAnsi="Calibri"/>
                <w:sz w:val="20"/>
              </w:rPr>
            </w:pPr>
            <w:r>
              <w:rPr>
                <w:rFonts w:ascii="Calibri" w:hAnsi="Calibri"/>
                <w:sz w:val="20"/>
              </w:rPr>
              <w:t>1</w:t>
            </w:r>
          </w:p>
        </w:tc>
      </w:tr>
      <w:tr w:rsidR="00B0468F" w:rsidRPr="00DD3033" w:rsidTr="00B73F1B">
        <w:trPr>
          <w:trHeight w:hRule="exact" w:val="252"/>
        </w:trPr>
        <w:tc>
          <w:tcPr>
            <w:tcW w:w="4321" w:type="dxa"/>
            <w:tcBorders>
              <w:top w:val="single" w:sz="4" w:space="0" w:color="000000"/>
              <w:left w:val="single" w:sz="4" w:space="0" w:color="000000"/>
              <w:bottom w:val="single" w:sz="4" w:space="0" w:color="000000"/>
              <w:right w:val="single" w:sz="4" w:space="0" w:color="000000"/>
            </w:tcBorders>
          </w:tcPr>
          <w:p w:rsidR="00B0468F" w:rsidRPr="00DD3033" w:rsidRDefault="00B0468F" w:rsidP="00B73F1B">
            <w:pPr>
              <w:widowControl w:val="0"/>
              <w:autoSpaceDE w:val="0"/>
              <w:autoSpaceDN w:val="0"/>
              <w:adjustRightInd w:val="0"/>
              <w:ind w:left="102" w:right="-20"/>
              <w:rPr>
                <w:rFonts w:ascii="Calibri" w:hAnsi="Calibri"/>
                <w:sz w:val="20"/>
              </w:rPr>
            </w:pPr>
            <w:r w:rsidRPr="00DD3033">
              <w:rPr>
                <w:rFonts w:ascii="Calibri" w:hAnsi="Calibri" w:cs="Arial"/>
                <w:sz w:val="20"/>
              </w:rPr>
              <w:t>Extended</w:t>
            </w:r>
            <w:r w:rsidRPr="00DD3033">
              <w:rPr>
                <w:rFonts w:ascii="Calibri" w:hAnsi="Calibri" w:cs="Arial"/>
                <w:spacing w:val="-7"/>
                <w:sz w:val="20"/>
              </w:rPr>
              <w:t xml:space="preserve"> </w:t>
            </w:r>
            <w:r w:rsidRPr="00DD3033">
              <w:rPr>
                <w:rFonts w:ascii="Calibri" w:hAnsi="Calibri" w:cs="Arial"/>
                <w:sz w:val="20"/>
              </w:rPr>
              <w:t>sta</w:t>
            </w:r>
            <w:r w:rsidRPr="00DD3033">
              <w:rPr>
                <w:rFonts w:ascii="Calibri" w:hAnsi="Calibri" w:cs="Arial"/>
                <w:spacing w:val="1"/>
                <w:sz w:val="20"/>
              </w:rPr>
              <w:t>n</w:t>
            </w:r>
            <w:r w:rsidRPr="00DD3033">
              <w:rPr>
                <w:rFonts w:ascii="Calibri" w:hAnsi="Calibri" w:cs="Arial"/>
                <w:sz w:val="20"/>
              </w:rPr>
              <w:t>ding</w:t>
            </w:r>
          </w:p>
        </w:tc>
        <w:tc>
          <w:tcPr>
            <w:tcW w:w="566" w:type="dxa"/>
            <w:tcBorders>
              <w:top w:val="single" w:sz="4" w:space="0" w:color="000000"/>
              <w:left w:val="single" w:sz="4" w:space="0" w:color="000000"/>
              <w:bottom w:val="single" w:sz="4" w:space="0" w:color="000000"/>
              <w:right w:val="single" w:sz="4" w:space="0" w:color="000000"/>
            </w:tcBorders>
          </w:tcPr>
          <w:p w:rsidR="00B0468F" w:rsidRPr="00DD3033" w:rsidRDefault="00B0468F" w:rsidP="00B73F1B">
            <w:pPr>
              <w:widowControl w:val="0"/>
              <w:autoSpaceDE w:val="0"/>
              <w:autoSpaceDN w:val="0"/>
              <w:adjustRightInd w:val="0"/>
              <w:ind w:left="101" w:right="-20"/>
              <w:rPr>
                <w:rFonts w:ascii="Calibri" w:hAnsi="Calibri"/>
                <w:sz w:val="20"/>
              </w:rPr>
            </w:pPr>
            <w:r>
              <w:rPr>
                <w:rFonts w:ascii="Calibri" w:hAnsi="Calibri"/>
                <w:sz w:val="20"/>
              </w:rPr>
              <w:t>1</w:t>
            </w:r>
          </w:p>
        </w:tc>
        <w:tc>
          <w:tcPr>
            <w:tcW w:w="3902" w:type="dxa"/>
            <w:tcBorders>
              <w:top w:val="single" w:sz="4" w:space="0" w:color="000000"/>
              <w:left w:val="single" w:sz="4" w:space="0" w:color="000000"/>
              <w:bottom w:val="single" w:sz="4" w:space="0" w:color="000000"/>
              <w:right w:val="single" w:sz="4" w:space="0" w:color="000000"/>
            </w:tcBorders>
          </w:tcPr>
          <w:p w:rsidR="00B0468F" w:rsidRPr="00DD3033" w:rsidRDefault="00B0468F" w:rsidP="00B73F1B">
            <w:pPr>
              <w:widowControl w:val="0"/>
              <w:autoSpaceDE w:val="0"/>
              <w:autoSpaceDN w:val="0"/>
              <w:adjustRightInd w:val="0"/>
              <w:ind w:left="101" w:right="-20"/>
              <w:rPr>
                <w:rFonts w:ascii="Calibri" w:hAnsi="Calibri"/>
                <w:sz w:val="20"/>
              </w:rPr>
            </w:pPr>
            <w:r w:rsidRPr="00DD3033">
              <w:rPr>
                <w:rFonts w:ascii="Calibri" w:hAnsi="Calibri" w:cs="Arial"/>
                <w:sz w:val="20"/>
              </w:rPr>
              <w:t>Ope</w:t>
            </w:r>
            <w:r w:rsidRPr="00DD3033">
              <w:rPr>
                <w:rFonts w:ascii="Calibri" w:hAnsi="Calibri" w:cs="Arial"/>
                <w:spacing w:val="1"/>
                <w:sz w:val="20"/>
              </w:rPr>
              <w:t>r</w:t>
            </w:r>
            <w:r w:rsidRPr="00DD3033">
              <w:rPr>
                <w:rFonts w:ascii="Calibri" w:hAnsi="Calibri" w:cs="Arial"/>
                <w:sz w:val="20"/>
              </w:rPr>
              <w:t>ate</w:t>
            </w:r>
            <w:r w:rsidRPr="00DD3033">
              <w:rPr>
                <w:rFonts w:ascii="Calibri" w:hAnsi="Calibri" w:cs="Arial"/>
                <w:spacing w:val="-6"/>
                <w:sz w:val="20"/>
              </w:rPr>
              <w:t xml:space="preserve"> </w:t>
            </w:r>
            <w:r w:rsidRPr="00DD3033">
              <w:rPr>
                <w:rFonts w:ascii="Calibri" w:hAnsi="Calibri" w:cs="Arial"/>
                <w:sz w:val="20"/>
              </w:rPr>
              <w:t>machin</w:t>
            </w:r>
            <w:r w:rsidRPr="00DD3033">
              <w:rPr>
                <w:rFonts w:ascii="Calibri" w:hAnsi="Calibri" w:cs="Arial"/>
                <w:spacing w:val="1"/>
                <w:sz w:val="20"/>
              </w:rPr>
              <w:t>er</w:t>
            </w:r>
            <w:r w:rsidRPr="00DD3033">
              <w:rPr>
                <w:rFonts w:ascii="Calibri" w:hAnsi="Calibri" w:cs="Arial"/>
                <w:sz w:val="20"/>
              </w:rPr>
              <w:t>y</w:t>
            </w:r>
          </w:p>
        </w:tc>
        <w:tc>
          <w:tcPr>
            <w:tcW w:w="709" w:type="dxa"/>
            <w:tcBorders>
              <w:top w:val="single" w:sz="4" w:space="0" w:color="000000"/>
              <w:left w:val="single" w:sz="4" w:space="0" w:color="000000"/>
              <w:bottom w:val="single" w:sz="4" w:space="0" w:color="000000"/>
              <w:right w:val="single" w:sz="4" w:space="0" w:color="000000"/>
            </w:tcBorders>
          </w:tcPr>
          <w:p w:rsidR="00B0468F" w:rsidRPr="00DD3033" w:rsidRDefault="00B0468F" w:rsidP="00B73F1B">
            <w:pPr>
              <w:widowControl w:val="0"/>
              <w:autoSpaceDE w:val="0"/>
              <w:autoSpaceDN w:val="0"/>
              <w:adjustRightInd w:val="0"/>
              <w:ind w:left="101" w:right="-20"/>
              <w:rPr>
                <w:rFonts w:ascii="Calibri" w:hAnsi="Calibri"/>
                <w:sz w:val="20"/>
              </w:rPr>
            </w:pPr>
            <w:r>
              <w:rPr>
                <w:rFonts w:ascii="Calibri" w:hAnsi="Calibri"/>
                <w:sz w:val="20"/>
              </w:rPr>
              <w:t>0</w:t>
            </w:r>
          </w:p>
        </w:tc>
      </w:tr>
      <w:tr w:rsidR="00B0468F" w:rsidRPr="00DD3033" w:rsidTr="00B73F1B">
        <w:trPr>
          <w:trHeight w:hRule="exact" w:val="252"/>
        </w:trPr>
        <w:tc>
          <w:tcPr>
            <w:tcW w:w="4321" w:type="dxa"/>
            <w:tcBorders>
              <w:top w:val="single" w:sz="4" w:space="0" w:color="000000"/>
              <w:left w:val="single" w:sz="4" w:space="0" w:color="000000"/>
              <w:bottom w:val="single" w:sz="4" w:space="0" w:color="000000"/>
              <w:right w:val="single" w:sz="4" w:space="0" w:color="000000"/>
            </w:tcBorders>
          </w:tcPr>
          <w:p w:rsidR="00B0468F" w:rsidRPr="00DD3033" w:rsidRDefault="00B0468F" w:rsidP="00B73F1B">
            <w:pPr>
              <w:widowControl w:val="0"/>
              <w:autoSpaceDE w:val="0"/>
              <w:autoSpaceDN w:val="0"/>
              <w:adjustRightInd w:val="0"/>
              <w:ind w:left="102" w:right="-20"/>
              <w:rPr>
                <w:rFonts w:ascii="Calibri" w:hAnsi="Calibri"/>
                <w:sz w:val="20"/>
              </w:rPr>
            </w:pPr>
            <w:r w:rsidRPr="00DD3033">
              <w:rPr>
                <w:rFonts w:ascii="Calibri" w:hAnsi="Calibri" w:cs="Arial"/>
                <w:sz w:val="20"/>
              </w:rPr>
              <w:t>Extended</w:t>
            </w:r>
            <w:r w:rsidRPr="00DD3033">
              <w:rPr>
                <w:rFonts w:ascii="Calibri" w:hAnsi="Calibri" w:cs="Arial"/>
                <w:spacing w:val="-7"/>
                <w:sz w:val="20"/>
              </w:rPr>
              <w:t xml:space="preserve"> </w:t>
            </w:r>
            <w:r w:rsidRPr="00DD3033">
              <w:rPr>
                <w:rFonts w:ascii="Calibri" w:hAnsi="Calibri" w:cs="Arial"/>
                <w:sz w:val="20"/>
              </w:rPr>
              <w:t>kn</w:t>
            </w:r>
            <w:r w:rsidRPr="00DD3033">
              <w:rPr>
                <w:rFonts w:ascii="Calibri" w:hAnsi="Calibri" w:cs="Arial"/>
                <w:spacing w:val="1"/>
                <w:sz w:val="20"/>
              </w:rPr>
              <w:t>e</w:t>
            </w:r>
            <w:r w:rsidRPr="00DD3033">
              <w:rPr>
                <w:rFonts w:ascii="Calibri" w:hAnsi="Calibri" w:cs="Arial"/>
                <w:sz w:val="20"/>
              </w:rPr>
              <w:t>eling</w:t>
            </w:r>
          </w:p>
        </w:tc>
        <w:tc>
          <w:tcPr>
            <w:tcW w:w="566" w:type="dxa"/>
            <w:tcBorders>
              <w:top w:val="single" w:sz="4" w:space="0" w:color="000000"/>
              <w:left w:val="single" w:sz="4" w:space="0" w:color="000000"/>
              <w:bottom w:val="single" w:sz="4" w:space="0" w:color="000000"/>
              <w:right w:val="single" w:sz="4" w:space="0" w:color="000000"/>
            </w:tcBorders>
          </w:tcPr>
          <w:p w:rsidR="00B0468F" w:rsidRPr="00DD3033" w:rsidRDefault="00B0468F" w:rsidP="00B73F1B">
            <w:pPr>
              <w:widowControl w:val="0"/>
              <w:autoSpaceDE w:val="0"/>
              <w:autoSpaceDN w:val="0"/>
              <w:adjustRightInd w:val="0"/>
              <w:ind w:left="102" w:right="-20"/>
              <w:rPr>
                <w:rFonts w:ascii="Calibri" w:hAnsi="Calibri"/>
                <w:sz w:val="20"/>
              </w:rPr>
            </w:pPr>
            <w:r>
              <w:rPr>
                <w:rFonts w:ascii="Calibri" w:hAnsi="Calibri"/>
                <w:sz w:val="20"/>
              </w:rPr>
              <w:t>0</w:t>
            </w:r>
          </w:p>
        </w:tc>
        <w:tc>
          <w:tcPr>
            <w:tcW w:w="3902" w:type="dxa"/>
            <w:tcBorders>
              <w:top w:val="single" w:sz="4" w:space="0" w:color="000000"/>
              <w:left w:val="single" w:sz="4" w:space="0" w:color="000000"/>
              <w:bottom w:val="single" w:sz="4" w:space="0" w:color="000000"/>
              <w:right w:val="single" w:sz="4" w:space="0" w:color="000000"/>
            </w:tcBorders>
          </w:tcPr>
          <w:p w:rsidR="00B0468F" w:rsidRPr="00DD3033" w:rsidRDefault="00B0468F" w:rsidP="00B73F1B">
            <w:pPr>
              <w:widowControl w:val="0"/>
              <w:autoSpaceDE w:val="0"/>
              <w:autoSpaceDN w:val="0"/>
              <w:adjustRightInd w:val="0"/>
              <w:ind w:left="102" w:right="-20"/>
              <w:rPr>
                <w:rFonts w:ascii="Calibri" w:hAnsi="Calibri"/>
                <w:sz w:val="20"/>
              </w:rPr>
            </w:pPr>
            <w:r w:rsidRPr="00DD3033">
              <w:rPr>
                <w:rFonts w:ascii="Calibri" w:hAnsi="Calibri" w:cs="Arial"/>
                <w:sz w:val="20"/>
              </w:rPr>
              <w:t>Sun</w:t>
            </w:r>
            <w:r w:rsidRPr="00DD3033">
              <w:rPr>
                <w:rFonts w:ascii="Calibri" w:hAnsi="Calibri" w:cs="Arial"/>
                <w:spacing w:val="-3"/>
                <w:sz w:val="20"/>
              </w:rPr>
              <w:t xml:space="preserve"> </w:t>
            </w:r>
            <w:r w:rsidRPr="00DD3033">
              <w:rPr>
                <w:rFonts w:ascii="Calibri" w:hAnsi="Calibri" w:cs="Arial"/>
                <w:sz w:val="20"/>
              </w:rPr>
              <w:t>protection</w:t>
            </w:r>
          </w:p>
        </w:tc>
        <w:tc>
          <w:tcPr>
            <w:tcW w:w="709" w:type="dxa"/>
            <w:tcBorders>
              <w:top w:val="single" w:sz="4" w:space="0" w:color="000000"/>
              <w:left w:val="single" w:sz="4" w:space="0" w:color="000000"/>
              <w:bottom w:val="single" w:sz="4" w:space="0" w:color="000000"/>
              <w:right w:val="single" w:sz="4" w:space="0" w:color="000000"/>
            </w:tcBorders>
          </w:tcPr>
          <w:p w:rsidR="00B0468F" w:rsidRPr="00DD3033" w:rsidRDefault="00B0468F" w:rsidP="00B73F1B">
            <w:pPr>
              <w:widowControl w:val="0"/>
              <w:autoSpaceDE w:val="0"/>
              <w:autoSpaceDN w:val="0"/>
              <w:adjustRightInd w:val="0"/>
              <w:ind w:left="101" w:right="-20"/>
              <w:rPr>
                <w:rFonts w:ascii="Calibri" w:hAnsi="Calibri"/>
                <w:sz w:val="20"/>
              </w:rPr>
            </w:pPr>
            <w:r>
              <w:rPr>
                <w:rFonts w:ascii="Calibri" w:hAnsi="Calibri"/>
                <w:sz w:val="20"/>
              </w:rPr>
              <w:t>1</w:t>
            </w:r>
          </w:p>
        </w:tc>
      </w:tr>
      <w:tr w:rsidR="00B0468F" w:rsidRPr="00DD3033" w:rsidTr="00B73F1B">
        <w:trPr>
          <w:trHeight w:hRule="exact" w:val="252"/>
        </w:trPr>
        <w:tc>
          <w:tcPr>
            <w:tcW w:w="4321" w:type="dxa"/>
            <w:tcBorders>
              <w:top w:val="single" w:sz="4" w:space="0" w:color="000000"/>
              <w:left w:val="single" w:sz="4" w:space="0" w:color="000000"/>
              <w:bottom w:val="single" w:sz="4" w:space="0" w:color="000000"/>
              <w:right w:val="single" w:sz="4" w:space="0" w:color="000000"/>
            </w:tcBorders>
          </w:tcPr>
          <w:p w:rsidR="00B0468F" w:rsidRPr="00DD3033" w:rsidRDefault="00B0468F" w:rsidP="00B73F1B">
            <w:pPr>
              <w:widowControl w:val="0"/>
              <w:autoSpaceDE w:val="0"/>
              <w:autoSpaceDN w:val="0"/>
              <w:adjustRightInd w:val="0"/>
              <w:ind w:left="102" w:right="-20"/>
              <w:rPr>
                <w:rFonts w:ascii="Calibri" w:hAnsi="Calibri"/>
                <w:sz w:val="20"/>
              </w:rPr>
            </w:pPr>
            <w:r w:rsidRPr="00DD3033">
              <w:rPr>
                <w:rFonts w:ascii="Calibri" w:hAnsi="Calibri" w:cs="Arial"/>
                <w:sz w:val="20"/>
              </w:rPr>
              <w:t>Extended</w:t>
            </w:r>
            <w:r w:rsidRPr="00DD3033">
              <w:rPr>
                <w:rFonts w:ascii="Calibri" w:hAnsi="Calibri" w:cs="Arial"/>
                <w:spacing w:val="-6"/>
                <w:sz w:val="20"/>
              </w:rPr>
              <w:t xml:space="preserve"> </w:t>
            </w:r>
            <w:r w:rsidRPr="00DD3033">
              <w:rPr>
                <w:rFonts w:ascii="Calibri" w:hAnsi="Calibri" w:cs="Arial"/>
                <w:sz w:val="20"/>
              </w:rPr>
              <w:t>reach</w:t>
            </w:r>
            <w:r w:rsidRPr="00DD3033">
              <w:rPr>
                <w:rFonts w:ascii="Calibri" w:hAnsi="Calibri" w:cs="Arial"/>
                <w:spacing w:val="2"/>
                <w:sz w:val="20"/>
              </w:rPr>
              <w:t>i</w:t>
            </w:r>
            <w:r w:rsidRPr="00DD3033">
              <w:rPr>
                <w:rFonts w:ascii="Calibri" w:hAnsi="Calibri" w:cs="Arial"/>
                <w:sz w:val="20"/>
              </w:rPr>
              <w:t>ng</w:t>
            </w:r>
          </w:p>
        </w:tc>
        <w:tc>
          <w:tcPr>
            <w:tcW w:w="566" w:type="dxa"/>
            <w:tcBorders>
              <w:top w:val="single" w:sz="4" w:space="0" w:color="000000"/>
              <w:left w:val="single" w:sz="4" w:space="0" w:color="000000"/>
              <w:bottom w:val="single" w:sz="4" w:space="0" w:color="000000"/>
              <w:right w:val="single" w:sz="4" w:space="0" w:color="000000"/>
            </w:tcBorders>
          </w:tcPr>
          <w:p w:rsidR="00B0468F" w:rsidRPr="00DD3033" w:rsidRDefault="00B0468F" w:rsidP="00B73F1B">
            <w:pPr>
              <w:widowControl w:val="0"/>
              <w:autoSpaceDE w:val="0"/>
              <w:autoSpaceDN w:val="0"/>
              <w:adjustRightInd w:val="0"/>
              <w:ind w:left="103" w:right="-20"/>
              <w:rPr>
                <w:rFonts w:ascii="Calibri" w:hAnsi="Calibri"/>
                <w:sz w:val="20"/>
              </w:rPr>
            </w:pPr>
            <w:r>
              <w:rPr>
                <w:rFonts w:ascii="Calibri" w:hAnsi="Calibri"/>
                <w:sz w:val="20"/>
              </w:rPr>
              <w:t>0</w:t>
            </w:r>
          </w:p>
        </w:tc>
        <w:tc>
          <w:tcPr>
            <w:tcW w:w="3902" w:type="dxa"/>
            <w:tcBorders>
              <w:top w:val="single" w:sz="4" w:space="0" w:color="000000"/>
              <w:left w:val="single" w:sz="4" w:space="0" w:color="000000"/>
              <w:bottom w:val="single" w:sz="4" w:space="0" w:color="000000"/>
              <w:right w:val="single" w:sz="4" w:space="0" w:color="000000"/>
            </w:tcBorders>
          </w:tcPr>
          <w:p w:rsidR="00B0468F" w:rsidRPr="00DD3033" w:rsidRDefault="00B0468F" w:rsidP="00B73F1B">
            <w:pPr>
              <w:widowControl w:val="0"/>
              <w:autoSpaceDE w:val="0"/>
              <w:autoSpaceDN w:val="0"/>
              <w:adjustRightInd w:val="0"/>
              <w:ind w:left="103" w:right="-20"/>
              <w:rPr>
                <w:rFonts w:ascii="Calibri" w:hAnsi="Calibri"/>
                <w:sz w:val="20"/>
              </w:rPr>
            </w:pPr>
            <w:r w:rsidRPr="00DD3033">
              <w:rPr>
                <w:rFonts w:ascii="Calibri" w:hAnsi="Calibri" w:cs="Arial"/>
                <w:sz w:val="20"/>
              </w:rPr>
              <w:t>Safe</w:t>
            </w:r>
            <w:r w:rsidRPr="00DD3033">
              <w:rPr>
                <w:rFonts w:ascii="Calibri" w:hAnsi="Calibri" w:cs="Arial"/>
                <w:spacing w:val="1"/>
                <w:sz w:val="20"/>
              </w:rPr>
              <w:t>t</w:t>
            </w:r>
            <w:r w:rsidRPr="00DD3033">
              <w:rPr>
                <w:rFonts w:ascii="Calibri" w:hAnsi="Calibri" w:cs="Arial"/>
                <w:sz w:val="20"/>
              </w:rPr>
              <w:t>y</w:t>
            </w:r>
            <w:r w:rsidRPr="00DD3033">
              <w:rPr>
                <w:rFonts w:ascii="Calibri" w:hAnsi="Calibri" w:cs="Arial"/>
                <w:spacing w:val="-7"/>
                <w:sz w:val="20"/>
              </w:rPr>
              <w:t xml:space="preserve"> </w:t>
            </w:r>
            <w:r w:rsidRPr="00DD3033">
              <w:rPr>
                <w:rFonts w:ascii="Calibri" w:hAnsi="Calibri" w:cs="Arial"/>
                <w:sz w:val="20"/>
              </w:rPr>
              <w:t>bo</w:t>
            </w:r>
            <w:r w:rsidRPr="00DD3033">
              <w:rPr>
                <w:rFonts w:ascii="Calibri" w:hAnsi="Calibri" w:cs="Arial"/>
                <w:spacing w:val="1"/>
                <w:sz w:val="20"/>
              </w:rPr>
              <w:t>o</w:t>
            </w:r>
            <w:r w:rsidRPr="00DD3033">
              <w:rPr>
                <w:rFonts w:ascii="Calibri" w:hAnsi="Calibri" w:cs="Arial"/>
                <w:sz w:val="20"/>
              </w:rPr>
              <w:t>ts/shoes</w:t>
            </w:r>
          </w:p>
        </w:tc>
        <w:tc>
          <w:tcPr>
            <w:tcW w:w="709" w:type="dxa"/>
            <w:tcBorders>
              <w:top w:val="single" w:sz="4" w:space="0" w:color="000000"/>
              <w:left w:val="single" w:sz="4" w:space="0" w:color="000000"/>
              <w:bottom w:val="single" w:sz="4" w:space="0" w:color="000000"/>
              <w:right w:val="single" w:sz="4" w:space="0" w:color="000000"/>
            </w:tcBorders>
          </w:tcPr>
          <w:p w:rsidR="00B0468F" w:rsidRPr="00DD3033" w:rsidRDefault="00B0468F" w:rsidP="00B73F1B">
            <w:pPr>
              <w:widowControl w:val="0"/>
              <w:autoSpaceDE w:val="0"/>
              <w:autoSpaceDN w:val="0"/>
              <w:adjustRightInd w:val="0"/>
              <w:ind w:left="101" w:right="-20"/>
              <w:rPr>
                <w:rFonts w:ascii="Calibri" w:hAnsi="Calibri"/>
                <w:sz w:val="20"/>
              </w:rPr>
            </w:pPr>
            <w:r>
              <w:rPr>
                <w:rFonts w:ascii="Calibri" w:hAnsi="Calibri"/>
                <w:sz w:val="20"/>
              </w:rPr>
              <w:t>1</w:t>
            </w:r>
          </w:p>
        </w:tc>
      </w:tr>
      <w:tr w:rsidR="00B0468F" w:rsidRPr="00DD3033" w:rsidTr="00B73F1B">
        <w:trPr>
          <w:trHeight w:hRule="exact" w:val="253"/>
        </w:trPr>
        <w:tc>
          <w:tcPr>
            <w:tcW w:w="4321" w:type="dxa"/>
            <w:tcBorders>
              <w:top w:val="single" w:sz="4" w:space="0" w:color="000000"/>
              <w:left w:val="single" w:sz="4" w:space="0" w:color="000000"/>
              <w:bottom w:val="single" w:sz="4" w:space="0" w:color="000000"/>
              <w:right w:val="single" w:sz="4" w:space="0" w:color="000000"/>
            </w:tcBorders>
          </w:tcPr>
          <w:p w:rsidR="00B0468F" w:rsidRPr="00DD3033" w:rsidRDefault="00B0468F" w:rsidP="00B73F1B">
            <w:pPr>
              <w:widowControl w:val="0"/>
              <w:autoSpaceDE w:val="0"/>
              <w:autoSpaceDN w:val="0"/>
              <w:adjustRightInd w:val="0"/>
              <w:ind w:left="102" w:right="-20"/>
              <w:rPr>
                <w:rFonts w:ascii="Calibri" w:hAnsi="Calibri"/>
                <w:sz w:val="20"/>
              </w:rPr>
            </w:pPr>
            <w:r w:rsidRPr="00DD3033">
              <w:rPr>
                <w:rFonts w:ascii="Calibri" w:hAnsi="Calibri" w:cs="Arial"/>
                <w:sz w:val="20"/>
              </w:rPr>
              <w:t>Elevating</w:t>
            </w:r>
            <w:r w:rsidRPr="00DD3033">
              <w:rPr>
                <w:rFonts w:ascii="Calibri" w:hAnsi="Calibri" w:cs="Arial"/>
                <w:spacing w:val="-7"/>
                <w:sz w:val="20"/>
              </w:rPr>
              <w:t xml:space="preserve"> </w:t>
            </w:r>
            <w:r w:rsidRPr="00DD3033">
              <w:rPr>
                <w:rFonts w:ascii="Calibri" w:hAnsi="Calibri" w:cs="Arial"/>
                <w:sz w:val="20"/>
              </w:rPr>
              <w:t>arms</w:t>
            </w:r>
            <w:r w:rsidRPr="00DD3033">
              <w:rPr>
                <w:rFonts w:ascii="Calibri" w:hAnsi="Calibri" w:cs="Arial"/>
                <w:spacing w:val="-4"/>
                <w:sz w:val="20"/>
              </w:rPr>
              <w:t xml:space="preserve"> </w:t>
            </w:r>
            <w:r w:rsidRPr="00DD3033">
              <w:rPr>
                <w:rFonts w:ascii="Calibri" w:hAnsi="Calibri" w:cs="Arial"/>
                <w:sz w:val="20"/>
              </w:rPr>
              <w:t>above</w:t>
            </w:r>
            <w:r w:rsidRPr="00DD3033">
              <w:rPr>
                <w:rFonts w:ascii="Calibri" w:hAnsi="Calibri" w:cs="Arial"/>
                <w:spacing w:val="-4"/>
                <w:sz w:val="20"/>
              </w:rPr>
              <w:t xml:space="preserve"> </w:t>
            </w:r>
            <w:r w:rsidRPr="00DD3033">
              <w:rPr>
                <w:rFonts w:ascii="Calibri" w:hAnsi="Calibri" w:cs="Arial"/>
                <w:sz w:val="20"/>
              </w:rPr>
              <w:t>shoulder</w:t>
            </w:r>
          </w:p>
        </w:tc>
        <w:tc>
          <w:tcPr>
            <w:tcW w:w="566" w:type="dxa"/>
            <w:tcBorders>
              <w:top w:val="single" w:sz="4" w:space="0" w:color="000000"/>
              <w:left w:val="single" w:sz="4" w:space="0" w:color="000000"/>
              <w:bottom w:val="single" w:sz="4" w:space="0" w:color="000000"/>
              <w:right w:val="single" w:sz="4" w:space="0" w:color="000000"/>
            </w:tcBorders>
          </w:tcPr>
          <w:p w:rsidR="00B0468F" w:rsidRPr="00DD3033" w:rsidRDefault="00B0468F" w:rsidP="00B73F1B">
            <w:pPr>
              <w:widowControl w:val="0"/>
              <w:autoSpaceDE w:val="0"/>
              <w:autoSpaceDN w:val="0"/>
              <w:adjustRightInd w:val="0"/>
              <w:ind w:left="101" w:right="-20"/>
              <w:rPr>
                <w:rFonts w:ascii="Calibri" w:hAnsi="Calibri"/>
                <w:sz w:val="20"/>
              </w:rPr>
            </w:pPr>
            <w:r>
              <w:rPr>
                <w:rFonts w:ascii="Calibri" w:hAnsi="Calibri"/>
                <w:sz w:val="20"/>
              </w:rPr>
              <w:t>1</w:t>
            </w:r>
          </w:p>
        </w:tc>
        <w:tc>
          <w:tcPr>
            <w:tcW w:w="3902" w:type="dxa"/>
            <w:tcBorders>
              <w:top w:val="single" w:sz="4" w:space="0" w:color="000000"/>
              <w:left w:val="single" w:sz="4" w:space="0" w:color="000000"/>
              <w:bottom w:val="single" w:sz="4" w:space="0" w:color="000000"/>
              <w:right w:val="single" w:sz="4" w:space="0" w:color="000000"/>
            </w:tcBorders>
          </w:tcPr>
          <w:p w:rsidR="00B0468F" w:rsidRPr="00DD3033" w:rsidRDefault="00B0468F" w:rsidP="00B73F1B">
            <w:pPr>
              <w:widowControl w:val="0"/>
              <w:autoSpaceDE w:val="0"/>
              <w:autoSpaceDN w:val="0"/>
              <w:adjustRightInd w:val="0"/>
              <w:ind w:left="101" w:right="-20"/>
              <w:rPr>
                <w:rFonts w:ascii="Calibri" w:hAnsi="Calibri"/>
                <w:sz w:val="20"/>
              </w:rPr>
            </w:pPr>
            <w:r w:rsidRPr="00DD3033">
              <w:rPr>
                <w:rFonts w:ascii="Calibri" w:hAnsi="Calibri" w:cs="Arial"/>
                <w:sz w:val="20"/>
              </w:rPr>
              <w:t>Respirator</w:t>
            </w:r>
          </w:p>
        </w:tc>
        <w:tc>
          <w:tcPr>
            <w:tcW w:w="709" w:type="dxa"/>
            <w:tcBorders>
              <w:top w:val="single" w:sz="4" w:space="0" w:color="000000"/>
              <w:left w:val="single" w:sz="4" w:space="0" w:color="000000"/>
              <w:bottom w:val="single" w:sz="4" w:space="0" w:color="000000"/>
              <w:right w:val="single" w:sz="4" w:space="0" w:color="000000"/>
            </w:tcBorders>
          </w:tcPr>
          <w:p w:rsidR="00B0468F" w:rsidRPr="00DD3033" w:rsidRDefault="00B0468F" w:rsidP="00B73F1B">
            <w:pPr>
              <w:widowControl w:val="0"/>
              <w:autoSpaceDE w:val="0"/>
              <w:autoSpaceDN w:val="0"/>
              <w:adjustRightInd w:val="0"/>
              <w:ind w:left="101" w:right="-20"/>
              <w:rPr>
                <w:rFonts w:ascii="Calibri" w:hAnsi="Calibri"/>
                <w:sz w:val="20"/>
              </w:rPr>
            </w:pPr>
            <w:r>
              <w:rPr>
                <w:rFonts w:ascii="Calibri" w:hAnsi="Calibri"/>
                <w:sz w:val="20"/>
              </w:rPr>
              <w:t>0</w:t>
            </w:r>
          </w:p>
        </w:tc>
      </w:tr>
      <w:tr w:rsidR="00B0468F" w:rsidRPr="00DD3033" w:rsidTr="00B73F1B">
        <w:trPr>
          <w:trHeight w:hRule="exact" w:val="252"/>
        </w:trPr>
        <w:tc>
          <w:tcPr>
            <w:tcW w:w="4321" w:type="dxa"/>
            <w:tcBorders>
              <w:top w:val="single" w:sz="4" w:space="0" w:color="000000"/>
              <w:left w:val="single" w:sz="4" w:space="0" w:color="000000"/>
              <w:bottom w:val="single" w:sz="4" w:space="0" w:color="000000"/>
              <w:right w:val="single" w:sz="4" w:space="0" w:color="000000"/>
            </w:tcBorders>
          </w:tcPr>
          <w:p w:rsidR="00B0468F" w:rsidRPr="00DD3033" w:rsidRDefault="00B0468F" w:rsidP="00B73F1B">
            <w:pPr>
              <w:widowControl w:val="0"/>
              <w:autoSpaceDE w:val="0"/>
              <w:autoSpaceDN w:val="0"/>
              <w:adjustRightInd w:val="0"/>
              <w:ind w:left="102" w:right="-20"/>
              <w:rPr>
                <w:rFonts w:ascii="Calibri" w:hAnsi="Calibri"/>
                <w:sz w:val="20"/>
              </w:rPr>
            </w:pPr>
            <w:r w:rsidRPr="00DD3033">
              <w:rPr>
                <w:rFonts w:ascii="Calibri" w:hAnsi="Calibri" w:cs="Arial"/>
                <w:sz w:val="20"/>
              </w:rPr>
              <w:t>Climbing</w:t>
            </w:r>
            <w:r w:rsidRPr="00DD3033">
              <w:rPr>
                <w:rFonts w:ascii="Calibri" w:hAnsi="Calibri" w:cs="Arial"/>
                <w:spacing w:val="-6"/>
                <w:sz w:val="20"/>
              </w:rPr>
              <w:t xml:space="preserve"> </w:t>
            </w:r>
            <w:r w:rsidRPr="00DD3033">
              <w:rPr>
                <w:rFonts w:ascii="Calibri" w:hAnsi="Calibri" w:cs="Arial"/>
                <w:sz w:val="20"/>
              </w:rPr>
              <w:t>into</w:t>
            </w:r>
            <w:r w:rsidRPr="00DD3033">
              <w:rPr>
                <w:rFonts w:ascii="Calibri" w:hAnsi="Calibri" w:cs="Arial"/>
                <w:spacing w:val="-3"/>
                <w:sz w:val="20"/>
              </w:rPr>
              <w:t xml:space="preserve"> </w:t>
            </w:r>
            <w:r w:rsidRPr="00DD3033">
              <w:rPr>
                <w:rFonts w:ascii="Calibri" w:hAnsi="Calibri" w:cs="Arial"/>
                <w:sz w:val="20"/>
              </w:rPr>
              <w:t>and</w:t>
            </w:r>
            <w:r w:rsidRPr="00DD3033">
              <w:rPr>
                <w:rFonts w:ascii="Calibri" w:hAnsi="Calibri" w:cs="Arial"/>
                <w:spacing w:val="-3"/>
                <w:sz w:val="20"/>
              </w:rPr>
              <w:t xml:space="preserve"> </w:t>
            </w:r>
            <w:r w:rsidRPr="00DD3033">
              <w:rPr>
                <w:rFonts w:ascii="Calibri" w:hAnsi="Calibri" w:cs="Arial"/>
                <w:sz w:val="20"/>
              </w:rPr>
              <w:t>from</w:t>
            </w:r>
            <w:r w:rsidRPr="00DD3033">
              <w:rPr>
                <w:rFonts w:ascii="Calibri" w:hAnsi="Calibri" w:cs="Arial"/>
                <w:spacing w:val="-3"/>
                <w:sz w:val="20"/>
              </w:rPr>
              <w:t xml:space="preserve"> </w:t>
            </w:r>
            <w:r w:rsidRPr="00DD3033">
              <w:rPr>
                <w:rFonts w:ascii="Calibri" w:hAnsi="Calibri" w:cs="Arial"/>
                <w:spacing w:val="1"/>
                <w:sz w:val="20"/>
              </w:rPr>
              <w:t>e</w:t>
            </w:r>
            <w:r w:rsidRPr="00DD3033">
              <w:rPr>
                <w:rFonts w:ascii="Calibri" w:hAnsi="Calibri" w:cs="Arial"/>
                <w:spacing w:val="-1"/>
                <w:sz w:val="20"/>
              </w:rPr>
              <w:t>x</w:t>
            </w:r>
            <w:r w:rsidRPr="00DD3033">
              <w:rPr>
                <w:rFonts w:ascii="Calibri" w:hAnsi="Calibri" w:cs="Arial"/>
                <w:sz w:val="20"/>
              </w:rPr>
              <w:t>cavations</w:t>
            </w:r>
          </w:p>
        </w:tc>
        <w:tc>
          <w:tcPr>
            <w:tcW w:w="566" w:type="dxa"/>
            <w:tcBorders>
              <w:top w:val="single" w:sz="4" w:space="0" w:color="000000"/>
              <w:left w:val="single" w:sz="4" w:space="0" w:color="000000"/>
              <w:bottom w:val="single" w:sz="4" w:space="0" w:color="000000"/>
              <w:right w:val="single" w:sz="4" w:space="0" w:color="000000"/>
            </w:tcBorders>
          </w:tcPr>
          <w:p w:rsidR="00B0468F" w:rsidRPr="00DD3033" w:rsidRDefault="00B0468F" w:rsidP="00B73F1B">
            <w:pPr>
              <w:widowControl w:val="0"/>
              <w:autoSpaceDE w:val="0"/>
              <w:autoSpaceDN w:val="0"/>
              <w:adjustRightInd w:val="0"/>
              <w:ind w:left="100" w:right="-20"/>
              <w:rPr>
                <w:rFonts w:ascii="Calibri" w:hAnsi="Calibri"/>
                <w:sz w:val="20"/>
              </w:rPr>
            </w:pPr>
            <w:r>
              <w:rPr>
                <w:rFonts w:ascii="Calibri" w:hAnsi="Calibri"/>
                <w:sz w:val="20"/>
              </w:rPr>
              <w:t>0</w:t>
            </w:r>
          </w:p>
        </w:tc>
        <w:tc>
          <w:tcPr>
            <w:tcW w:w="3902" w:type="dxa"/>
            <w:tcBorders>
              <w:top w:val="single" w:sz="4" w:space="0" w:color="000000"/>
              <w:left w:val="single" w:sz="4" w:space="0" w:color="000000"/>
              <w:bottom w:val="single" w:sz="4" w:space="0" w:color="000000"/>
              <w:right w:val="single" w:sz="4" w:space="0" w:color="000000"/>
            </w:tcBorders>
          </w:tcPr>
          <w:p w:rsidR="00B0468F" w:rsidRPr="00DD3033" w:rsidRDefault="00B0468F" w:rsidP="00B73F1B">
            <w:pPr>
              <w:widowControl w:val="0"/>
              <w:autoSpaceDE w:val="0"/>
              <w:autoSpaceDN w:val="0"/>
              <w:adjustRightInd w:val="0"/>
              <w:ind w:left="100" w:right="-20"/>
              <w:rPr>
                <w:rFonts w:ascii="Calibri" w:hAnsi="Calibri"/>
                <w:sz w:val="20"/>
              </w:rPr>
            </w:pPr>
            <w:r w:rsidRPr="00DD3033">
              <w:rPr>
                <w:rFonts w:ascii="Calibri" w:hAnsi="Calibri" w:cs="Arial"/>
                <w:sz w:val="20"/>
              </w:rPr>
              <w:t>Ear</w:t>
            </w:r>
            <w:r w:rsidRPr="00DD3033">
              <w:rPr>
                <w:rFonts w:ascii="Calibri" w:hAnsi="Calibri" w:cs="Arial"/>
                <w:spacing w:val="-2"/>
                <w:sz w:val="20"/>
              </w:rPr>
              <w:t xml:space="preserve"> </w:t>
            </w:r>
            <w:r w:rsidRPr="00DD3033">
              <w:rPr>
                <w:rFonts w:ascii="Calibri" w:hAnsi="Calibri" w:cs="Arial"/>
                <w:sz w:val="20"/>
              </w:rPr>
              <w:t>protection</w:t>
            </w:r>
          </w:p>
        </w:tc>
        <w:tc>
          <w:tcPr>
            <w:tcW w:w="709" w:type="dxa"/>
            <w:tcBorders>
              <w:top w:val="single" w:sz="4" w:space="0" w:color="000000"/>
              <w:left w:val="single" w:sz="4" w:space="0" w:color="000000"/>
              <w:bottom w:val="single" w:sz="4" w:space="0" w:color="000000"/>
              <w:right w:val="single" w:sz="4" w:space="0" w:color="000000"/>
            </w:tcBorders>
          </w:tcPr>
          <w:p w:rsidR="00B0468F" w:rsidRPr="00DD3033" w:rsidRDefault="00B0468F" w:rsidP="00B73F1B">
            <w:pPr>
              <w:widowControl w:val="0"/>
              <w:autoSpaceDE w:val="0"/>
              <w:autoSpaceDN w:val="0"/>
              <w:adjustRightInd w:val="0"/>
              <w:ind w:left="101" w:right="-20"/>
              <w:rPr>
                <w:rFonts w:ascii="Calibri" w:hAnsi="Calibri"/>
                <w:sz w:val="20"/>
              </w:rPr>
            </w:pPr>
            <w:r>
              <w:rPr>
                <w:rFonts w:ascii="Calibri" w:hAnsi="Calibri"/>
                <w:sz w:val="20"/>
              </w:rPr>
              <w:t>0</w:t>
            </w:r>
          </w:p>
        </w:tc>
      </w:tr>
      <w:tr w:rsidR="00B0468F" w:rsidRPr="00DD3033" w:rsidTr="00B73F1B">
        <w:trPr>
          <w:trHeight w:hRule="exact" w:val="252"/>
        </w:trPr>
        <w:tc>
          <w:tcPr>
            <w:tcW w:w="4321" w:type="dxa"/>
            <w:tcBorders>
              <w:top w:val="single" w:sz="4" w:space="0" w:color="000000"/>
              <w:left w:val="single" w:sz="4" w:space="0" w:color="000000"/>
              <w:bottom w:val="single" w:sz="4" w:space="0" w:color="000000"/>
              <w:right w:val="single" w:sz="4" w:space="0" w:color="000000"/>
            </w:tcBorders>
          </w:tcPr>
          <w:p w:rsidR="00B0468F" w:rsidRPr="00DD3033" w:rsidRDefault="00B0468F" w:rsidP="00B73F1B">
            <w:pPr>
              <w:widowControl w:val="0"/>
              <w:autoSpaceDE w:val="0"/>
              <w:autoSpaceDN w:val="0"/>
              <w:adjustRightInd w:val="0"/>
              <w:ind w:left="102" w:right="-20"/>
              <w:rPr>
                <w:rFonts w:ascii="Calibri" w:hAnsi="Calibri"/>
                <w:sz w:val="20"/>
              </w:rPr>
            </w:pPr>
            <w:r w:rsidRPr="00DD3033">
              <w:rPr>
                <w:rFonts w:ascii="Calibri" w:hAnsi="Calibri" w:cs="Arial"/>
                <w:sz w:val="20"/>
              </w:rPr>
              <w:t>Cr</w:t>
            </w:r>
            <w:r w:rsidRPr="00DD3033">
              <w:rPr>
                <w:rFonts w:ascii="Calibri" w:hAnsi="Calibri" w:cs="Arial"/>
                <w:spacing w:val="1"/>
                <w:sz w:val="20"/>
              </w:rPr>
              <w:t>a</w:t>
            </w:r>
            <w:r w:rsidRPr="00DD3033">
              <w:rPr>
                <w:rFonts w:ascii="Calibri" w:hAnsi="Calibri" w:cs="Arial"/>
                <w:spacing w:val="-1"/>
                <w:sz w:val="20"/>
              </w:rPr>
              <w:t>w</w:t>
            </w:r>
            <w:r w:rsidRPr="00DD3033">
              <w:rPr>
                <w:rFonts w:ascii="Calibri" w:hAnsi="Calibri" w:cs="Arial"/>
                <w:sz w:val="20"/>
              </w:rPr>
              <w:t>ling</w:t>
            </w:r>
          </w:p>
        </w:tc>
        <w:tc>
          <w:tcPr>
            <w:tcW w:w="566" w:type="dxa"/>
            <w:tcBorders>
              <w:top w:val="single" w:sz="4" w:space="0" w:color="000000"/>
              <w:left w:val="single" w:sz="4" w:space="0" w:color="000000"/>
              <w:bottom w:val="single" w:sz="4" w:space="0" w:color="000000"/>
              <w:right w:val="single" w:sz="4" w:space="0" w:color="000000"/>
            </w:tcBorders>
          </w:tcPr>
          <w:p w:rsidR="00B0468F" w:rsidRPr="00DD3033" w:rsidRDefault="00B0468F" w:rsidP="00B73F1B">
            <w:pPr>
              <w:widowControl w:val="0"/>
              <w:autoSpaceDE w:val="0"/>
              <w:autoSpaceDN w:val="0"/>
              <w:adjustRightInd w:val="0"/>
              <w:ind w:left="102" w:right="-20"/>
              <w:rPr>
                <w:rFonts w:ascii="Calibri" w:hAnsi="Calibri"/>
                <w:sz w:val="20"/>
              </w:rPr>
            </w:pPr>
            <w:r>
              <w:rPr>
                <w:rFonts w:ascii="Calibri" w:hAnsi="Calibri"/>
                <w:sz w:val="20"/>
              </w:rPr>
              <w:t>0</w:t>
            </w:r>
          </w:p>
        </w:tc>
        <w:tc>
          <w:tcPr>
            <w:tcW w:w="3902" w:type="dxa"/>
            <w:tcBorders>
              <w:top w:val="single" w:sz="4" w:space="0" w:color="000000"/>
              <w:left w:val="single" w:sz="4" w:space="0" w:color="000000"/>
              <w:bottom w:val="single" w:sz="4" w:space="0" w:color="000000"/>
              <w:right w:val="single" w:sz="4" w:space="0" w:color="000000"/>
            </w:tcBorders>
          </w:tcPr>
          <w:p w:rsidR="00B0468F" w:rsidRPr="00DD3033" w:rsidRDefault="00B0468F" w:rsidP="00B73F1B">
            <w:pPr>
              <w:widowControl w:val="0"/>
              <w:autoSpaceDE w:val="0"/>
              <w:autoSpaceDN w:val="0"/>
              <w:adjustRightInd w:val="0"/>
              <w:ind w:left="102" w:right="-20"/>
              <w:rPr>
                <w:rFonts w:ascii="Calibri" w:hAnsi="Calibri"/>
                <w:sz w:val="20"/>
              </w:rPr>
            </w:pPr>
            <w:r w:rsidRPr="00DD3033">
              <w:rPr>
                <w:rFonts w:ascii="Calibri" w:hAnsi="Calibri" w:cs="Arial"/>
                <w:spacing w:val="2"/>
                <w:sz w:val="20"/>
              </w:rPr>
              <w:t>E</w:t>
            </w:r>
            <w:r w:rsidRPr="00DD3033">
              <w:rPr>
                <w:rFonts w:ascii="Calibri" w:hAnsi="Calibri" w:cs="Arial"/>
                <w:spacing w:val="-2"/>
                <w:sz w:val="20"/>
              </w:rPr>
              <w:t>y</w:t>
            </w:r>
            <w:r w:rsidRPr="00DD3033">
              <w:rPr>
                <w:rFonts w:ascii="Calibri" w:hAnsi="Calibri" w:cs="Arial"/>
                <w:sz w:val="20"/>
              </w:rPr>
              <w:t>e</w:t>
            </w:r>
            <w:r w:rsidRPr="00DD3033">
              <w:rPr>
                <w:rFonts w:ascii="Calibri" w:hAnsi="Calibri" w:cs="Arial"/>
                <w:spacing w:val="-3"/>
                <w:sz w:val="20"/>
              </w:rPr>
              <w:t xml:space="preserve"> </w:t>
            </w:r>
            <w:r w:rsidRPr="00DD3033">
              <w:rPr>
                <w:rFonts w:ascii="Calibri" w:hAnsi="Calibri" w:cs="Arial"/>
                <w:sz w:val="20"/>
              </w:rPr>
              <w:t>pr</w:t>
            </w:r>
            <w:r w:rsidRPr="00DD3033">
              <w:rPr>
                <w:rFonts w:ascii="Calibri" w:hAnsi="Calibri" w:cs="Arial"/>
                <w:spacing w:val="1"/>
                <w:sz w:val="20"/>
              </w:rPr>
              <w:t>o</w:t>
            </w:r>
            <w:r w:rsidRPr="00DD3033">
              <w:rPr>
                <w:rFonts w:ascii="Calibri" w:hAnsi="Calibri" w:cs="Arial"/>
                <w:sz w:val="20"/>
              </w:rPr>
              <w:t>tection</w:t>
            </w:r>
          </w:p>
        </w:tc>
        <w:tc>
          <w:tcPr>
            <w:tcW w:w="709" w:type="dxa"/>
            <w:tcBorders>
              <w:top w:val="single" w:sz="4" w:space="0" w:color="000000"/>
              <w:left w:val="single" w:sz="4" w:space="0" w:color="000000"/>
              <w:bottom w:val="single" w:sz="4" w:space="0" w:color="000000"/>
              <w:right w:val="single" w:sz="4" w:space="0" w:color="000000"/>
            </w:tcBorders>
          </w:tcPr>
          <w:p w:rsidR="00B0468F" w:rsidRPr="00DD3033" w:rsidRDefault="00B0468F" w:rsidP="00B73F1B">
            <w:pPr>
              <w:widowControl w:val="0"/>
              <w:autoSpaceDE w:val="0"/>
              <w:autoSpaceDN w:val="0"/>
              <w:adjustRightInd w:val="0"/>
              <w:ind w:left="102" w:right="-20"/>
              <w:rPr>
                <w:rFonts w:ascii="Calibri" w:hAnsi="Calibri"/>
                <w:sz w:val="20"/>
              </w:rPr>
            </w:pPr>
            <w:r>
              <w:rPr>
                <w:rFonts w:ascii="Calibri" w:hAnsi="Calibri"/>
                <w:sz w:val="20"/>
              </w:rPr>
              <w:t>1</w:t>
            </w:r>
          </w:p>
        </w:tc>
      </w:tr>
      <w:tr w:rsidR="00B0468F" w:rsidRPr="00DD3033" w:rsidTr="00B73F1B">
        <w:trPr>
          <w:trHeight w:hRule="exact" w:val="253"/>
        </w:trPr>
        <w:tc>
          <w:tcPr>
            <w:tcW w:w="4321" w:type="dxa"/>
            <w:tcBorders>
              <w:top w:val="single" w:sz="4" w:space="0" w:color="000000"/>
              <w:left w:val="single" w:sz="4" w:space="0" w:color="000000"/>
              <w:bottom w:val="single" w:sz="4" w:space="0" w:color="000000"/>
              <w:right w:val="single" w:sz="4" w:space="0" w:color="000000"/>
            </w:tcBorders>
          </w:tcPr>
          <w:p w:rsidR="00B0468F" w:rsidRPr="00DD3033" w:rsidRDefault="00B0468F" w:rsidP="00B73F1B">
            <w:pPr>
              <w:widowControl w:val="0"/>
              <w:autoSpaceDE w:val="0"/>
              <w:autoSpaceDN w:val="0"/>
              <w:adjustRightInd w:val="0"/>
              <w:ind w:left="102" w:right="-20"/>
              <w:rPr>
                <w:rFonts w:ascii="Calibri" w:hAnsi="Calibri"/>
                <w:sz w:val="20"/>
              </w:rPr>
            </w:pPr>
            <w:r w:rsidRPr="00DD3033">
              <w:rPr>
                <w:rFonts w:ascii="Calibri" w:hAnsi="Calibri" w:cs="Arial"/>
                <w:sz w:val="20"/>
              </w:rPr>
              <w:t>Shovelling/diggi</w:t>
            </w:r>
            <w:r w:rsidRPr="00DD3033">
              <w:rPr>
                <w:rFonts w:ascii="Calibri" w:hAnsi="Calibri" w:cs="Arial"/>
                <w:spacing w:val="-1"/>
                <w:sz w:val="20"/>
              </w:rPr>
              <w:t>n</w:t>
            </w:r>
            <w:r w:rsidRPr="00DD3033">
              <w:rPr>
                <w:rFonts w:ascii="Calibri" w:hAnsi="Calibri" w:cs="Arial"/>
                <w:sz w:val="20"/>
              </w:rPr>
              <w:t>g</w:t>
            </w:r>
          </w:p>
        </w:tc>
        <w:tc>
          <w:tcPr>
            <w:tcW w:w="566" w:type="dxa"/>
            <w:tcBorders>
              <w:top w:val="single" w:sz="4" w:space="0" w:color="000000"/>
              <w:left w:val="single" w:sz="4" w:space="0" w:color="000000"/>
              <w:bottom w:val="single" w:sz="4" w:space="0" w:color="000000"/>
              <w:right w:val="single" w:sz="4" w:space="0" w:color="000000"/>
            </w:tcBorders>
          </w:tcPr>
          <w:p w:rsidR="00B0468F" w:rsidRPr="00DD3033" w:rsidRDefault="00B0468F" w:rsidP="00B73F1B">
            <w:pPr>
              <w:widowControl w:val="0"/>
              <w:autoSpaceDE w:val="0"/>
              <w:autoSpaceDN w:val="0"/>
              <w:adjustRightInd w:val="0"/>
              <w:ind w:left="101" w:right="-20"/>
              <w:rPr>
                <w:rFonts w:ascii="Calibri" w:hAnsi="Calibri"/>
                <w:sz w:val="20"/>
              </w:rPr>
            </w:pPr>
            <w:r>
              <w:rPr>
                <w:rFonts w:ascii="Calibri" w:hAnsi="Calibri"/>
                <w:sz w:val="20"/>
              </w:rPr>
              <w:t>0</w:t>
            </w:r>
          </w:p>
        </w:tc>
        <w:tc>
          <w:tcPr>
            <w:tcW w:w="3902" w:type="dxa"/>
            <w:tcBorders>
              <w:top w:val="single" w:sz="4" w:space="0" w:color="000000"/>
              <w:left w:val="single" w:sz="4" w:space="0" w:color="000000"/>
              <w:bottom w:val="single" w:sz="4" w:space="0" w:color="000000"/>
              <w:right w:val="single" w:sz="4" w:space="0" w:color="000000"/>
            </w:tcBorders>
          </w:tcPr>
          <w:p w:rsidR="00B0468F" w:rsidRPr="00DD3033" w:rsidRDefault="00B0468F" w:rsidP="00B73F1B">
            <w:pPr>
              <w:widowControl w:val="0"/>
              <w:autoSpaceDE w:val="0"/>
              <w:autoSpaceDN w:val="0"/>
              <w:adjustRightInd w:val="0"/>
              <w:ind w:left="101" w:right="-20"/>
              <w:rPr>
                <w:rFonts w:ascii="Calibri" w:hAnsi="Calibri"/>
                <w:sz w:val="20"/>
              </w:rPr>
            </w:pPr>
            <w:r w:rsidRPr="00DD3033">
              <w:rPr>
                <w:rFonts w:ascii="Calibri" w:hAnsi="Calibri" w:cs="Arial"/>
                <w:sz w:val="20"/>
              </w:rPr>
              <w:t>Safe</w:t>
            </w:r>
            <w:r w:rsidRPr="00DD3033">
              <w:rPr>
                <w:rFonts w:ascii="Calibri" w:hAnsi="Calibri" w:cs="Arial"/>
                <w:spacing w:val="1"/>
                <w:sz w:val="20"/>
              </w:rPr>
              <w:t>t</w:t>
            </w:r>
            <w:r w:rsidRPr="00DD3033">
              <w:rPr>
                <w:rFonts w:ascii="Calibri" w:hAnsi="Calibri" w:cs="Arial"/>
                <w:sz w:val="20"/>
              </w:rPr>
              <w:t>y</w:t>
            </w:r>
            <w:r w:rsidRPr="00DD3033">
              <w:rPr>
                <w:rFonts w:ascii="Calibri" w:hAnsi="Calibri" w:cs="Arial"/>
                <w:spacing w:val="-7"/>
                <w:sz w:val="20"/>
              </w:rPr>
              <w:t xml:space="preserve"> </w:t>
            </w:r>
            <w:r w:rsidRPr="00DD3033">
              <w:rPr>
                <w:rFonts w:ascii="Calibri" w:hAnsi="Calibri" w:cs="Arial"/>
                <w:sz w:val="20"/>
              </w:rPr>
              <w:t>helmet</w:t>
            </w:r>
          </w:p>
        </w:tc>
        <w:tc>
          <w:tcPr>
            <w:tcW w:w="709" w:type="dxa"/>
            <w:tcBorders>
              <w:top w:val="single" w:sz="4" w:space="0" w:color="000000"/>
              <w:left w:val="single" w:sz="4" w:space="0" w:color="000000"/>
              <w:bottom w:val="single" w:sz="4" w:space="0" w:color="000000"/>
              <w:right w:val="single" w:sz="4" w:space="0" w:color="000000"/>
            </w:tcBorders>
          </w:tcPr>
          <w:p w:rsidR="00B0468F" w:rsidRPr="00DD3033" w:rsidRDefault="00B0468F" w:rsidP="00B73F1B">
            <w:pPr>
              <w:widowControl w:val="0"/>
              <w:autoSpaceDE w:val="0"/>
              <w:autoSpaceDN w:val="0"/>
              <w:adjustRightInd w:val="0"/>
              <w:ind w:left="101" w:right="-20"/>
              <w:rPr>
                <w:rFonts w:ascii="Calibri" w:hAnsi="Calibri"/>
                <w:sz w:val="20"/>
              </w:rPr>
            </w:pPr>
            <w:r>
              <w:rPr>
                <w:rFonts w:ascii="Calibri" w:hAnsi="Calibri"/>
                <w:sz w:val="20"/>
              </w:rPr>
              <w:t>1</w:t>
            </w:r>
          </w:p>
        </w:tc>
      </w:tr>
      <w:tr w:rsidR="00B0468F" w:rsidRPr="00DD3033" w:rsidTr="00B73F1B">
        <w:trPr>
          <w:trHeight w:hRule="exact" w:val="252"/>
        </w:trPr>
        <w:tc>
          <w:tcPr>
            <w:tcW w:w="4321" w:type="dxa"/>
            <w:tcBorders>
              <w:top w:val="single" w:sz="4" w:space="0" w:color="000000"/>
              <w:left w:val="single" w:sz="4" w:space="0" w:color="000000"/>
              <w:bottom w:val="single" w:sz="4" w:space="0" w:color="000000"/>
              <w:right w:val="single" w:sz="4" w:space="0" w:color="000000"/>
            </w:tcBorders>
          </w:tcPr>
          <w:p w:rsidR="00B0468F" w:rsidRPr="00DD3033" w:rsidRDefault="00B0468F" w:rsidP="00B73F1B">
            <w:pPr>
              <w:widowControl w:val="0"/>
              <w:autoSpaceDE w:val="0"/>
              <w:autoSpaceDN w:val="0"/>
              <w:adjustRightInd w:val="0"/>
              <w:ind w:left="102" w:right="-20"/>
              <w:rPr>
                <w:rFonts w:ascii="Calibri" w:hAnsi="Calibri"/>
                <w:sz w:val="20"/>
              </w:rPr>
            </w:pPr>
            <w:r w:rsidRPr="00DD3033">
              <w:rPr>
                <w:rFonts w:ascii="Calibri" w:hAnsi="Calibri" w:cs="Arial"/>
                <w:sz w:val="20"/>
              </w:rPr>
              <w:t>Frequ</w:t>
            </w:r>
            <w:r w:rsidRPr="00DD3033">
              <w:rPr>
                <w:rFonts w:ascii="Calibri" w:hAnsi="Calibri" w:cs="Arial"/>
                <w:spacing w:val="1"/>
                <w:sz w:val="20"/>
              </w:rPr>
              <w:t>e</w:t>
            </w:r>
            <w:r w:rsidRPr="00DD3033">
              <w:rPr>
                <w:rFonts w:ascii="Calibri" w:hAnsi="Calibri" w:cs="Arial"/>
                <w:sz w:val="20"/>
              </w:rPr>
              <w:t>nt</w:t>
            </w:r>
            <w:r w:rsidRPr="00DD3033">
              <w:rPr>
                <w:rFonts w:ascii="Calibri" w:hAnsi="Calibri" w:cs="Arial"/>
                <w:spacing w:val="-6"/>
                <w:sz w:val="20"/>
              </w:rPr>
              <w:t xml:space="preserve"> </w:t>
            </w:r>
            <w:r w:rsidRPr="00DD3033">
              <w:rPr>
                <w:rFonts w:ascii="Calibri" w:hAnsi="Calibri" w:cs="Arial"/>
                <w:sz w:val="20"/>
              </w:rPr>
              <w:t>bendi</w:t>
            </w:r>
            <w:r w:rsidRPr="00DD3033">
              <w:rPr>
                <w:rFonts w:ascii="Calibri" w:hAnsi="Calibri" w:cs="Arial"/>
                <w:spacing w:val="1"/>
                <w:sz w:val="20"/>
              </w:rPr>
              <w:t>n</w:t>
            </w:r>
            <w:r w:rsidRPr="00DD3033">
              <w:rPr>
                <w:rFonts w:ascii="Calibri" w:hAnsi="Calibri" w:cs="Arial"/>
                <w:sz w:val="20"/>
              </w:rPr>
              <w:t>g</w:t>
            </w:r>
          </w:p>
        </w:tc>
        <w:tc>
          <w:tcPr>
            <w:tcW w:w="566" w:type="dxa"/>
            <w:tcBorders>
              <w:top w:val="single" w:sz="4" w:space="0" w:color="000000"/>
              <w:left w:val="single" w:sz="4" w:space="0" w:color="000000"/>
              <w:bottom w:val="single" w:sz="4" w:space="0" w:color="000000"/>
              <w:right w:val="single" w:sz="4" w:space="0" w:color="000000"/>
            </w:tcBorders>
          </w:tcPr>
          <w:p w:rsidR="00B0468F" w:rsidRPr="00DD3033" w:rsidRDefault="00B0468F" w:rsidP="00B73F1B">
            <w:pPr>
              <w:widowControl w:val="0"/>
              <w:autoSpaceDE w:val="0"/>
              <w:autoSpaceDN w:val="0"/>
              <w:adjustRightInd w:val="0"/>
              <w:ind w:left="103" w:right="-20"/>
              <w:rPr>
                <w:rFonts w:ascii="Calibri" w:hAnsi="Calibri"/>
                <w:sz w:val="20"/>
              </w:rPr>
            </w:pPr>
            <w:r>
              <w:rPr>
                <w:rFonts w:ascii="Calibri" w:hAnsi="Calibri"/>
                <w:sz w:val="20"/>
              </w:rPr>
              <w:t>1</w:t>
            </w:r>
          </w:p>
        </w:tc>
        <w:tc>
          <w:tcPr>
            <w:tcW w:w="3902" w:type="dxa"/>
            <w:tcBorders>
              <w:top w:val="single" w:sz="4" w:space="0" w:color="000000"/>
              <w:left w:val="single" w:sz="4" w:space="0" w:color="000000"/>
              <w:bottom w:val="single" w:sz="4" w:space="0" w:color="000000"/>
              <w:right w:val="single" w:sz="4" w:space="0" w:color="000000"/>
            </w:tcBorders>
          </w:tcPr>
          <w:p w:rsidR="00B0468F" w:rsidRPr="00DD3033" w:rsidRDefault="00B0468F" w:rsidP="00B73F1B">
            <w:pPr>
              <w:widowControl w:val="0"/>
              <w:autoSpaceDE w:val="0"/>
              <w:autoSpaceDN w:val="0"/>
              <w:adjustRightInd w:val="0"/>
              <w:ind w:left="103" w:right="-20"/>
              <w:rPr>
                <w:rFonts w:ascii="Calibri" w:hAnsi="Calibri"/>
                <w:sz w:val="20"/>
              </w:rPr>
            </w:pPr>
            <w:r w:rsidRPr="00DD3033">
              <w:rPr>
                <w:rFonts w:ascii="Calibri" w:hAnsi="Calibri" w:cs="Arial"/>
                <w:sz w:val="20"/>
              </w:rPr>
              <w:t>Work</w:t>
            </w:r>
            <w:r w:rsidRPr="00DD3033">
              <w:rPr>
                <w:rFonts w:ascii="Calibri" w:hAnsi="Calibri" w:cs="Arial"/>
                <w:spacing w:val="-4"/>
                <w:sz w:val="20"/>
              </w:rPr>
              <w:t xml:space="preserve"> </w:t>
            </w:r>
            <w:r w:rsidRPr="00DD3033">
              <w:rPr>
                <w:rFonts w:ascii="Calibri" w:hAnsi="Calibri" w:cs="Arial"/>
                <w:sz w:val="20"/>
              </w:rPr>
              <w:t>at</w:t>
            </w:r>
            <w:r w:rsidRPr="00DD3033">
              <w:rPr>
                <w:rFonts w:ascii="Calibri" w:hAnsi="Calibri" w:cs="Arial"/>
                <w:spacing w:val="-1"/>
                <w:sz w:val="20"/>
              </w:rPr>
              <w:t xml:space="preserve"> </w:t>
            </w:r>
            <w:r w:rsidRPr="00DD3033">
              <w:rPr>
                <w:rFonts w:ascii="Calibri" w:hAnsi="Calibri" w:cs="Arial"/>
                <w:sz w:val="20"/>
              </w:rPr>
              <w:t>heights</w:t>
            </w:r>
          </w:p>
        </w:tc>
        <w:tc>
          <w:tcPr>
            <w:tcW w:w="709" w:type="dxa"/>
            <w:tcBorders>
              <w:top w:val="single" w:sz="4" w:space="0" w:color="000000"/>
              <w:left w:val="single" w:sz="4" w:space="0" w:color="000000"/>
              <w:bottom w:val="single" w:sz="4" w:space="0" w:color="000000"/>
              <w:right w:val="single" w:sz="4" w:space="0" w:color="000000"/>
            </w:tcBorders>
          </w:tcPr>
          <w:p w:rsidR="00B0468F" w:rsidRPr="00DD3033" w:rsidRDefault="00B0468F" w:rsidP="00B73F1B">
            <w:pPr>
              <w:widowControl w:val="0"/>
              <w:autoSpaceDE w:val="0"/>
              <w:autoSpaceDN w:val="0"/>
              <w:adjustRightInd w:val="0"/>
              <w:ind w:left="102" w:right="-20"/>
              <w:rPr>
                <w:rFonts w:ascii="Calibri" w:hAnsi="Calibri"/>
                <w:sz w:val="20"/>
              </w:rPr>
            </w:pPr>
            <w:r>
              <w:rPr>
                <w:rFonts w:ascii="Calibri" w:hAnsi="Calibri"/>
                <w:sz w:val="20"/>
              </w:rPr>
              <w:t>0</w:t>
            </w:r>
          </w:p>
        </w:tc>
      </w:tr>
      <w:tr w:rsidR="00B0468F" w:rsidRPr="00DD3033" w:rsidTr="00B73F1B">
        <w:trPr>
          <w:trHeight w:hRule="exact" w:val="252"/>
        </w:trPr>
        <w:tc>
          <w:tcPr>
            <w:tcW w:w="4321" w:type="dxa"/>
            <w:tcBorders>
              <w:top w:val="single" w:sz="4" w:space="0" w:color="000000"/>
              <w:left w:val="single" w:sz="4" w:space="0" w:color="000000"/>
              <w:bottom w:val="single" w:sz="4" w:space="0" w:color="000000"/>
              <w:right w:val="single" w:sz="4" w:space="0" w:color="000000"/>
            </w:tcBorders>
          </w:tcPr>
          <w:p w:rsidR="00B0468F" w:rsidRPr="00DD3033" w:rsidRDefault="00B0468F" w:rsidP="00B73F1B">
            <w:pPr>
              <w:widowControl w:val="0"/>
              <w:autoSpaceDE w:val="0"/>
              <w:autoSpaceDN w:val="0"/>
              <w:adjustRightInd w:val="0"/>
              <w:ind w:left="102" w:right="-20"/>
              <w:rPr>
                <w:rFonts w:ascii="Calibri" w:hAnsi="Calibri"/>
                <w:sz w:val="20"/>
              </w:rPr>
            </w:pPr>
            <w:r w:rsidRPr="00DD3033">
              <w:rPr>
                <w:rFonts w:ascii="Calibri" w:hAnsi="Calibri" w:cs="Arial"/>
                <w:sz w:val="20"/>
              </w:rPr>
              <w:t>Extended</w:t>
            </w:r>
            <w:r w:rsidRPr="00DD3033">
              <w:rPr>
                <w:rFonts w:ascii="Calibri" w:hAnsi="Calibri" w:cs="Arial"/>
                <w:spacing w:val="-7"/>
                <w:sz w:val="20"/>
              </w:rPr>
              <w:t xml:space="preserve"> </w:t>
            </w:r>
            <w:r w:rsidRPr="00DD3033">
              <w:rPr>
                <w:rFonts w:ascii="Calibri" w:hAnsi="Calibri" w:cs="Arial"/>
                <w:sz w:val="20"/>
              </w:rPr>
              <w:t>sitting</w:t>
            </w:r>
          </w:p>
        </w:tc>
        <w:tc>
          <w:tcPr>
            <w:tcW w:w="566" w:type="dxa"/>
            <w:tcBorders>
              <w:top w:val="single" w:sz="4" w:space="0" w:color="000000"/>
              <w:left w:val="single" w:sz="4" w:space="0" w:color="000000"/>
              <w:bottom w:val="single" w:sz="4" w:space="0" w:color="000000"/>
              <w:right w:val="single" w:sz="4" w:space="0" w:color="000000"/>
            </w:tcBorders>
          </w:tcPr>
          <w:p w:rsidR="00B0468F" w:rsidRPr="00DD3033" w:rsidRDefault="00B0468F" w:rsidP="00B73F1B">
            <w:pPr>
              <w:widowControl w:val="0"/>
              <w:autoSpaceDE w:val="0"/>
              <w:autoSpaceDN w:val="0"/>
              <w:adjustRightInd w:val="0"/>
              <w:ind w:left="102" w:right="-20"/>
              <w:rPr>
                <w:rFonts w:ascii="Calibri" w:hAnsi="Calibri"/>
                <w:sz w:val="20"/>
              </w:rPr>
            </w:pPr>
            <w:r>
              <w:rPr>
                <w:rFonts w:ascii="Calibri" w:hAnsi="Calibri"/>
                <w:sz w:val="20"/>
              </w:rPr>
              <w:t>3</w:t>
            </w:r>
          </w:p>
        </w:tc>
        <w:tc>
          <w:tcPr>
            <w:tcW w:w="3902" w:type="dxa"/>
            <w:tcBorders>
              <w:top w:val="single" w:sz="4" w:space="0" w:color="000000"/>
              <w:left w:val="single" w:sz="4" w:space="0" w:color="000000"/>
              <w:bottom w:val="single" w:sz="4" w:space="0" w:color="000000"/>
              <w:right w:val="single" w:sz="4" w:space="0" w:color="000000"/>
            </w:tcBorders>
          </w:tcPr>
          <w:p w:rsidR="00B0468F" w:rsidRPr="00DD3033" w:rsidRDefault="00B0468F" w:rsidP="00B73F1B">
            <w:pPr>
              <w:widowControl w:val="0"/>
              <w:autoSpaceDE w:val="0"/>
              <w:autoSpaceDN w:val="0"/>
              <w:adjustRightInd w:val="0"/>
              <w:ind w:left="102" w:right="-20"/>
              <w:rPr>
                <w:rFonts w:ascii="Calibri" w:hAnsi="Calibri"/>
                <w:sz w:val="20"/>
              </w:rPr>
            </w:pPr>
            <w:r w:rsidRPr="00DD3033">
              <w:rPr>
                <w:rFonts w:ascii="Calibri" w:hAnsi="Calibri" w:cs="Arial"/>
                <w:sz w:val="20"/>
              </w:rPr>
              <w:t>Confined</w:t>
            </w:r>
            <w:r w:rsidRPr="00DD3033">
              <w:rPr>
                <w:rFonts w:ascii="Calibri" w:hAnsi="Calibri" w:cs="Arial"/>
                <w:spacing w:val="-6"/>
                <w:sz w:val="20"/>
              </w:rPr>
              <w:t xml:space="preserve"> </w:t>
            </w:r>
            <w:r w:rsidRPr="00DD3033">
              <w:rPr>
                <w:rFonts w:ascii="Calibri" w:hAnsi="Calibri" w:cs="Arial"/>
                <w:sz w:val="20"/>
              </w:rPr>
              <w:t>spaces</w:t>
            </w:r>
          </w:p>
        </w:tc>
        <w:tc>
          <w:tcPr>
            <w:tcW w:w="709" w:type="dxa"/>
            <w:tcBorders>
              <w:top w:val="single" w:sz="4" w:space="0" w:color="000000"/>
              <w:left w:val="single" w:sz="4" w:space="0" w:color="000000"/>
              <w:bottom w:val="single" w:sz="4" w:space="0" w:color="000000"/>
              <w:right w:val="single" w:sz="4" w:space="0" w:color="000000"/>
            </w:tcBorders>
          </w:tcPr>
          <w:p w:rsidR="00B0468F" w:rsidRPr="00DD3033" w:rsidRDefault="00B0468F" w:rsidP="00B73F1B">
            <w:pPr>
              <w:widowControl w:val="0"/>
              <w:autoSpaceDE w:val="0"/>
              <w:autoSpaceDN w:val="0"/>
              <w:adjustRightInd w:val="0"/>
              <w:ind w:left="101" w:right="-20"/>
              <w:rPr>
                <w:rFonts w:ascii="Calibri" w:hAnsi="Calibri"/>
                <w:sz w:val="20"/>
              </w:rPr>
            </w:pPr>
            <w:r>
              <w:rPr>
                <w:rFonts w:ascii="Calibri" w:hAnsi="Calibri"/>
                <w:sz w:val="20"/>
              </w:rPr>
              <w:t>0</w:t>
            </w:r>
          </w:p>
        </w:tc>
      </w:tr>
      <w:tr w:rsidR="00B0468F" w:rsidRPr="00DD3033" w:rsidTr="00B73F1B">
        <w:trPr>
          <w:trHeight w:hRule="exact" w:val="253"/>
        </w:trPr>
        <w:tc>
          <w:tcPr>
            <w:tcW w:w="4321" w:type="dxa"/>
            <w:tcBorders>
              <w:top w:val="single" w:sz="4" w:space="0" w:color="000000"/>
              <w:left w:val="single" w:sz="4" w:space="0" w:color="000000"/>
              <w:bottom w:val="single" w:sz="4" w:space="0" w:color="000000"/>
              <w:right w:val="single" w:sz="4" w:space="0" w:color="000000"/>
            </w:tcBorders>
          </w:tcPr>
          <w:p w:rsidR="00B0468F" w:rsidRPr="00DD3033" w:rsidRDefault="00B0468F" w:rsidP="00B73F1B">
            <w:pPr>
              <w:widowControl w:val="0"/>
              <w:autoSpaceDE w:val="0"/>
              <w:autoSpaceDN w:val="0"/>
              <w:adjustRightInd w:val="0"/>
              <w:ind w:left="102" w:right="-20"/>
              <w:rPr>
                <w:rFonts w:ascii="Calibri" w:hAnsi="Calibri"/>
                <w:sz w:val="20"/>
              </w:rPr>
            </w:pPr>
            <w:r w:rsidRPr="00DD3033">
              <w:rPr>
                <w:rFonts w:ascii="Calibri" w:hAnsi="Calibri" w:cs="Arial"/>
                <w:sz w:val="20"/>
              </w:rPr>
              <w:t>Extended</w:t>
            </w:r>
            <w:r w:rsidRPr="00DD3033">
              <w:rPr>
                <w:rFonts w:ascii="Calibri" w:hAnsi="Calibri" w:cs="Arial"/>
                <w:spacing w:val="-6"/>
                <w:sz w:val="20"/>
              </w:rPr>
              <w:t xml:space="preserve"> </w:t>
            </w:r>
            <w:r w:rsidRPr="00DD3033">
              <w:rPr>
                <w:rFonts w:ascii="Calibri" w:hAnsi="Calibri" w:cs="Arial"/>
                <w:sz w:val="20"/>
              </w:rPr>
              <w:t>walking</w:t>
            </w:r>
          </w:p>
        </w:tc>
        <w:tc>
          <w:tcPr>
            <w:tcW w:w="566" w:type="dxa"/>
            <w:tcBorders>
              <w:top w:val="single" w:sz="4" w:space="0" w:color="000000"/>
              <w:left w:val="single" w:sz="4" w:space="0" w:color="000000"/>
              <w:bottom w:val="single" w:sz="4" w:space="0" w:color="000000"/>
              <w:right w:val="single" w:sz="4" w:space="0" w:color="000000"/>
            </w:tcBorders>
          </w:tcPr>
          <w:p w:rsidR="00B0468F" w:rsidRPr="00DD3033" w:rsidRDefault="00B0468F" w:rsidP="00B73F1B">
            <w:pPr>
              <w:widowControl w:val="0"/>
              <w:autoSpaceDE w:val="0"/>
              <w:autoSpaceDN w:val="0"/>
              <w:adjustRightInd w:val="0"/>
              <w:ind w:left="101" w:right="-20"/>
              <w:rPr>
                <w:rFonts w:ascii="Calibri" w:hAnsi="Calibri"/>
                <w:sz w:val="20"/>
              </w:rPr>
            </w:pPr>
            <w:r>
              <w:rPr>
                <w:rFonts w:ascii="Calibri" w:hAnsi="Calibri"/>
                <w:sz w:val="20"/>
              </w:rPr>
              <w:t>1</w:t>
            </w:r>
          </w:p>
        </w:tc>
        <w:tc>
          <w:tcPr>
            <w:tcW w:w="3902" w:type="dxa"/>
            <w:tcBorders>
              <w:top w:val="single" w:sz="4" w:space="0" w:color="000000"/>
              <w:left w:val="single" w:sz="4" w:space="0" w:color="000000"/>
              <w:bottom w:val="single" w:sz="4" w:space="0" w:color="000000"/>
              <w:right w:val="single" w:sz="4" w:space="0" w:color="000000"/>
            </w:tcBorders>
          </w:tcPr>
          <w:p w:rsidR="00B0468F" w:rsidRPr="00DD3033" w:rsidRDefault="00B0468F" w:rsidP="00B73F1B">
            <w:pPr>
              <w:widowControl w:val="0"/>
              <w:autoSpaceDE w:val="0"/>
              <w:autoSpaceDN w:val="0"/>
              <w:adjustRightInd w:val="0"/>
              <w:ind w:left="102" w:right="-20"/>
              <w:rPr>
                <w:rFonts w:ascii="Calibri" w:hAnsi="Calibri"/>
                <w:sz w:val="20"/>
              </w:rPr>
            </w:pPr>
            <w:r w:rsidRPr="00DD3033">
              <w:rPr>
                <w:rFonts w:ascii="Calibri" w:hAnsi="Calibri" w:cs="Arial"/>
                <w:sz w:val="20"/>
              </w:rPr>
              <w:t>Extended</w:t>
            </w:r>
            <w:r w:rsidRPr="00DD3033">
              <w:rPr>
                <w:rFonts w:ascii="Calibri" w:hAnsi="Calibri" w:cs="Arial"/>
                <w:spacing w:val="-7"/>
                <w:sz w:val="20"/>
              </w:rPr>
              <w:t xml:space="preserve"> </w:t>
            </w:r>
            <w:r w:rsidRPr="00DD3033">
              <w:rPr>
                <w:rFonts w:ascii="Calibri" w:hAnsi="Calibri" w:cs="Arial"/>
                <w:sz w:val="20"/>
              </w:rPr>
              <w:t>vibrat</w:t>
            </w:r>
            <w:r w:rsidRPr="00DD3033">
              <w:rPr>
                <w:rFonts w:ascii="Calibri" w:hAnsi="Calibri" w:cs="Arial"/>
                <w:spacing w:val="2"/>
                <w:sz w:val="20"/>
              </w:rPr>
              <w:t>i</w:t>
            </w:r>
            <w:r w:rsidRPr="00DD3033">
              <w:rPr>
                <w:rFonts w:ascii="Calibri" w:hAnsi="Calibri" w:cs="Arial"/>
                <w:sz w:val="20"/>
              </w:rPr>
              <w:t>on</w:t>
            </w:r>
          </w:p>
        </w:tc>
        <w:tc>
          <w:tcPr>
            <w:tcW w:w="709" w:type="dxa"/>
            <w:tcBorders>
              <w:top w:val="single" w:sz="4" w:space="0" w:color="000000"/>
              <w:left w:val="single" w:sz="4" w:space="0" w:color="000000"/>
              <w:bottom w:val="single" w:sz="4" w:space="0" w:color="000000"/>
              <w:right w:val="single" w:sz="4" w:space="0" w:color="000000"/>
            </w:tcBorders>
          </w:tcPr>
          <w:p w:rsidR="00B0468F" w:rsidRPr="00DD3033" w:rsidRDefault="00B0468F" w:rsidP="00B73F1B">
            <w:pPr>
              <w:widowControl w:val="0"/>
              <w:autoSpaceDE w:val="0"/>
              <w:autoSpaceDN w:val="0"/>
              <w:adjustRightInd w:val="0"/>
              <w:ind w:left="102" w:right="-20"/>
              <w:rPr>
                <w:rFonts w:ascii="Calibri" w:hAnsi="Calibri"/>
                <w:sz w:val="20"/>
              </w:rPr>
            </w:pPr>
            <w:r>
              <w:rPr>
                <w:rFonts w:ascii="Calibri" w:hAnsi="Calibri"/>
                <w:sz w:val="20"/>
              </w:rPr>
              <w:t>0</w:t>
            </w:r>
          </w:p>
        </w:tc>
      </w:tr>
      <w:tr w:rsidR="00B0468F" w:rsidRPr="00DD3033" w:rsidTr="00B73F1B">
        <w:trPr>
          <w:trHeight w:hRule="exact" w:val="252"/>
        </w:trPr>
        <w:tc>
          <w:tcPr>
            <w:tcW w:w="4321" w:type="dxa"/>
            <w:tcBorders>
              <w:top w:val="single" w:sz="4" w:space="0" w:color="000000"/>
              <w:left w:val="single" w:sz="4" w:space="0" w:color="000000"/>
              <w:bottom w:val="single" w:sz="4" w:space="0" w:color="000000"/>
              <w:right w:val="single" w:sz="4" w:space="0" w:color="000000"/>
            </w:tcBorders>
          </w:tcPr>
          <w:p w:rsidR="00B0468F" w:rsidRPr="00DD3033" w:rsidRDefault="00B0468F" w:rsidP="00B73F1B">
            <w:pPr>
              <w:widowControl w:val="0"/>
              <w:autoSpaceDE w:val="0"/>
              <w:autoSpaceDN w:val="0"/>
              <w:adjustRightInd w:val="0"/>
              <w:ind w:left="102" w:right="-20"/>
              <w:rPr>
                <w:rFonts w:ascii="Calibri" w:hAnsi="Calibri"/>
                <w:sz w:val="20"/>
              </w:rPr>
            </w:pPr>
            <w:r w:rsidRPr="00DD3033">
              <w:rPr>
                <w:rFonts w:ascii="Calibri" w:hAnsi="Calibri" w:cs="Arial"/>
                <w:sz w:val="20"/>
              </w:rPr>
              <w:t>Loud</w:t>
            </w:r>
            <w:r w:rsidRPr="00DD3033">
              <w:rPr>
                <w:rFonts w:ascii="Calibri" w:hAnsi="Calibri" w:cs="Arial"/>
                <w:spacing w:val="-4"/>
                <w:sz w:val="20"/>
              </w:rPr>
              <w:t xml:space="preserve"> </w:t>
            </w:r>
            <w:r w:rsidRPr="00DD3033">
              <w:rPr>
                <w:rFonts w:ascii="Calibri" w:hAnsi="Calibri" w:cs="Arial"/>
                <w:sz w:val="20"/>
              </w:rPr>
              <w:t>noise</w:t>
            </w:r>
            <w:r w:rsidRPr="00DD3033">
              <w:rPr>
                <w:rFonts w:ascii="Calibri" w:hAnsi="Calibri" w:cs="Arial"/>
                <w:spacing w:val="-4"/>
                <w:sz w:val="20"/>
              </w:rPr>
              <w:t xml:space="preserve"> </w:t>
            </w:r>
            <w:r w:rsidRPr="00DD3033">
              <w:rPr>
                <w:rFonts w:ascii="Calibri" w:hAnsi="Calibri" w:cs="Arial"/>
                <w:sz w:val="20"/>
              </w:rPr>
              <w:t>ex</w:t>
            </w:r>
            <w:r w:rsidRPr="00DD3033">
              <w:rPr>
                <w:rFonts w:ascii="Calibri" w:hAnsi="Calibri" w:cs="Arial"/>
                <w:spacing w:val="1"/>
                <w:sz w:val="20"/>
              </w:rPr>
              <w:t>pos</w:t>
            </w:r>
            <w:r w:rsidRPr="00DD3033">
              <w:rPr>
                <w:rFonts w:ascii="Calibri" w:hAnsi="Calibri" w:cs="Arial"/>
                <w:sz w:val="20"/>
              </w:rPr>
              <w:t>ure</w:t>
            </w:r>
          </w:p>
        </w:tc>
        <w:tc>
          <w:tcPr>
            <w:tcW w:w="566" w:type="dxa"/>
            <w:tcBorders>
              <w:top w:val="single" w:sz="4" w:space="0" w:color="000000"/>
              <w:left w:val="single" w:sz="4" w:space="0" w:color="000000"/>
              <w:bottom w:val="single" w:sz="4" w:space="0" w:color="000000"/>
              <w:right w:val="single" w:sz="4" w:space="0" w:color="000000"/>
            </w:tcBorders>
          </w:tcPr>
          <w:p w:rsidR="00B0468F" w:rsidRPr="00DD3033" w:rsidRDefault="00B0468F" w:rsidP="00B73F1B">
            <w:pPr>
              <w:widowControl w:val="0"/>
              <w:autoSpaceDE w:val="0"/>
              <w:autoSpaceDN w:val="0"/>
              <w:adjustRightInd w:val="0"/>
              <w:ind w:left="102" w:right="-20"/>
              <w:rPr>
                <w:rFonts w:ascii="Calibri" w:hAnsi="Calibri"/>
                <w:sz w:val="20"/>
              </w:rPr>
            </w:pPr>
            <w:r>
              <w:rPr>
                <w:rFonts w:ascii="Calibri" w:hAnsi="Calibri"/>
                <w:sz w:val="20"/>
              </w:rPr>
              <w:t>1</w:t>
            </w:r>
          </w:p>
        </w:tc>
        <w:tc>
          <w:tcPr>
            <w:tcW w:w="3902" w:type="dxa"/>
            <w:tcBorders>
              <w:top w:val="single" w:sz="4" w:space="0" w:color="000000"/>
              <w:left w:val="single" w:sz="4" w:space="0" w:color="000000"/>
              <w:bottom w:val="single" w:sz="4" w:space="0" w:color="000000"/>
              <w:right w:val="single" w:sz="4" w:space="0" w:color="000000"/>
            </w:tcBorders>
          </w:tcPr>
          <w:p w:rsidR="00B0468F" w:rsidRPr="00DD3033" w:rsidRDefault="00B0468F" w:rsidP="00B73F1B">
            <w:pPr>
              <w:widowControl w:val="0"/>
              <w:autoSpaceDE w:val="0"/>
              <w:autoSpaceDN w:val="0"/>
              <w:adjustRightInd w:val="0"/>
              <w:ind w:left="102" w:right="-20"/>
              <w:rPr>
                <w:rFonts w:ascii="Calibri" w:hAnsi="Calibri"/>
                <w:sz w:val="20"/>
              </w:rPr>
            </w:pPr>
            <w:r w:rsidRPr="00DD3033">
              <w:rPr>
                <w:rFonts w:ascii="Calibri" w:hAnsi="Calibri" w:cs="Arial"/>
                <w:sz w:val="20"/>
              </w:rPr>
              <w:t>Extended</w:t>
            </w:r>
            <w:r w:rsidRPr="00DD3033">
              <w:rPr>
                <w:rFonts w:ascii="Calibri" w:hAnsi="Calibri" w:cs="Arial"/>
                <w:spacing w:val="-6"/>
                <w:sz w:val="20"/>
              </w:rPr>
              <w:t xml:space="preserve"> </w:t>
            </w:r>
            <w:r w:rsidRPr="00DD3033">
              <w:rPr>
                <w:rFonts w:ascii="Calibri" w:hAnsi="Calibri" w:cs="Arial"/>
                <w:sz w:val="20"/>
              </w:rPr>
              <w:t>driving</w:t>
            </w:r>
          </w:p>
        </w:tc>
        <w:tc>
          <w:tcPr>
            <w:tcW w:w="709" w:type="dxa"/>
            <w:tcBorders>
              <w:top w:val="single" w:sz="4" w:space="0" w:color="000000"/>
              <w:left w:val="single" w:sz="4" w:space="0" w:color="000000"/>
              <w:bottom w:val="single" w:sz="4" w:space="0" w:color="000000"/>
              <w:right w:val="single" w:sz="4" w:space="0" w:color="000000"/>
            </w:tcBorders>
          </w:tcPr>
          <w:p w:rsidR="00B0468F" w:rsidRPr="00DD3033" w:rsidRDefault="00B0468F" w:rsidP="00B73F1B">
            <w:pPr>
              <w:widowControl w:val="0"/>
              <w:autoSpaceDE w:val="0"/>
              <w:autoSpaceDN w:val="0"/>
              <w:adjustRightInd w:val="0"/>
              <w:ind w:left="102" w:right="-20"/>
              <w:rPr>
                <w:rFonts w:ascii="Calibri" w:hAnsi="Calibri"/>
                <w:sz w:val="20"/>
              </w:rPr>
            </w:pPr>
            <w:r>
              <w:rPr>
                <w:rFonts w:ascii="Calibri" w:hAnsi="Calibri"/>
                <w:sz w:val="20"/>
              </w:rPr>
              <w:t>0</w:t>
            </w:r>
          </w:p>
        </w:tc>
      </w:tr>
      <w:tr w:rsidR="00B0468F" w:rsidRPr="00DD3033" w:rsidTr="00B73F1B">
        <w:trPr>
          <w:trHeight w:hRule="exact" w:val="252"/>
        </w:trPr>
        <w:tc>
          <w:tcPr>
            <w:tcW w:w="4321" w:type="dxa"/>
            <w:tcBorders>
              <w:top w:val="single" w:sz="4" w:space="0" w:color="000000"/>
              <w:left w:val="single" w:sz="4" w:space="0" w:color="000000"/>
              <w:bottom w:val="single" w:sz="4" w:space="0" w:color="000000"/>
              <w:right w:val="single" w:sz="4" w:space="0" w:color="000000"/>
            </w:tcBorders>
          </w:tcPr>
          <w:p w:rsidR="00B0468F" w:rsidRPr="00DD3033" w:rsidRDefault="00B0468F" w:rsidP="00B73F1B">
            <w:pPr>
              <w:widowControl w:val="0"/>
              <w:autoSpaceDE w:val="0"/>
              <w:autoSpaceDN w:val="0"/>
              <w:adjustRightInd w:val="0"/>
              <w:ind w:left="102" w:right="-20"/>
              <w:rPr>
                <w:rFonts w:ascii="Calibri" w:hAnsi="Calibri"/>
                <w:sz w:val="20"/>
              </w:rPr>
            </w:pPr>
            <w:r w:rsidRPr="00DD3033">
              <w:rPr>
                <w:rFonts w:ascii="Calibri" w:hAnsi="Calibri" w:cs="Arial"/>
                <w:sz w:val="20"/>
              </w:rPr>
              <w:t>Work</w:t>
            </w:r>
            <w:r w:rsidRPr="00DD3033">
              <w:rPr>
                <w:rFonts w:ascii="Calibri" w:hAnsi="Calibri" w:cs="Arial"/>
                <w:spacing w:val="-4"/>
                <w:sz w:val="20"/>
              </w:rPr>
              <w:t xml:space="preserve"> </w:t>
            </w:r>
            <w:r w:rsidRPr="00DD3033">
              <w:rPr>
                <w:rFonts w:ascii="Calibri" w:hAnsi="Calibri" w:cs="Arial"/>
                <w:sz w:val="20"/>
              </w:rPr>
              <w:t>on</w:t>
            </w:r>
            <w:r w:rsidRPr="00DD3033">
              <w:rPr>
                <w:rFonts w:ascii="Calibri" w:hAnsi="Calibri" w:cs="Arial"/>
                <w:spacing w:val="-2"/>
                <w:sz w:val="20"/>
              </w:rPr>
              <w:t xml:space="preserve"> </w:t>
            </w:r>
            <w:r w:rsidRPr="00DD3033">
              <w:rPr>
                <w:rFonts w:ascii="Calibri" w:hAnsi="Calibri" w:cs="Arial"/>
                <w:sz w:val="20"/>
              </w:rPr>
              <w:t>uneven</w:t>
            </w:r>
            <w:r w:rsidRPr="00DD3033">
              <w:rPr>
                <w:rFonts w:ascii="Calibri" w:hAnsi="Calibri" w:cs="Arial"/>
                <w:spacing w:val="-4"/>
                <w:sz w:val="20"/>
              </w:rPr>
              <w:t xml:space="preserve"> </w:t>
            </w:r>
            <w:r w:rsidRPr="00DD3033">
              <w:rPr>
                <w:rFonts w:ascii="Calibri" w:hAnsi="Calibri" w:cs="Arial"/>
                <w:sz w:val="20"/>
              </w:rPr>
              <w:t>ground</w:t>
            </w:r>
          </w:p>
        </w:tc>
        <w:tc>
          <w:tcPr>
            <w:tcW w:w="566" w:type="dxa"/>
            <w:tcBorders>
              <w:top w:val="single" w:sz="4" w:space="0" w:color="000000"/>
              <w:left w:val="single" w:sz="4" w:space="0" w:color="000000"/>
              <w:bottom w:val="single" w:sz="4" w:space="0" w:color="000000"/>
              <w:right w:val="single" w:sz="4" w:space="0" w:color="000000"/>
            </w:tcBorders>
          </w:tcPr>
          <w:p w:rsidR="00B0468F" w:rsidRPr="00DD3033" w:rsidRDefault="00B0468F" w:rsidP="00B73F1B">
            <w:pPr>
              <w:widowControl w:val="0"/>
              <w:autoSpaceDE w:val="0"/>
              <w:autoSpaceDN w:val="0"/>
              <w:adjustRightInd w:val="0"/>
              <w:ind w:left="102" w:right="-20"/>
              <w:rPr>
                <w:rFonts w:ascii="Calibri" w:hAnsi="Calibri"/>
                <w:sz w:val="20"/>
              </w:rPr>
            </w:pPr>
            <w:r>
              <w:rPr>
                <w:rFonts w:ascii="Calibri" w:hAnsi="Calibri"/>
                <w:sz w:val="20"/>
              </w:rPr>
              <w:t>1</w:t>
            </w:r>
          </w:p>
        </w:tc>
        <w:tc>
          <w:tcPr>
            <w:tcW w:w="3902" w:type="dxa"/>
            <w:tcBorders>
              <w:top w:val="single" w:sz="4" w:space="0" w:color="000000"/>
              <w:left w:val="single" w:sz="4" w:space="0" w:color="000000"/>
              <w:bottom w:val="single" w:sz="4" w:space="0" w:color="000000"/>
              <w:right w:val="single" w:sz="4" w:space="0" w:color="000000"/>
            </w:tcBorders>
          </w:tcPr>
          <w:p w:rsidR="00B0468F" w:rsidRPr="00DD3033" w:rsidRDefault="00B0468F" w:rsidP="00B73F1B">
            <w:pPr>
              <w:widowControl w:val="0"/>
              <w:autoSpaceDE w:val="0"/>
              <w:autoSpaceDN w:val="0"/>
              <w:adjustRightInd w:val="0"/>
              <w:ind w:left="102" w:right="-20"/>
              <w:rPr>
                <w:rFonts w:ascii="Calibri" w:hAnsi="Calibri"/>
                <w:sz w:val="20"/>
              </w:rPr>
            </w:pPr>
            <w:r w:rsidRPr="00DD3033">
              <w:rPr>
                <w:rFonts w:ascii="Calibri" w:hAnsi="Calibri" w:cs="Arial"/>
                <w:sz w:val="20"/>
              </w:rPr>
              <w:t>Extended</w:t>
            </w:r>
            <w:r w:rsidRPr="00DD3033">
              <w:rPr>
                <w:rFonts w:ascii="Calibri" w:hAnsi="Calibri" w:cs="Arial"/>
                <w:spacing w:val="-7"/>
                <w:sz w:val="20"/>
              </w:rPr>
              <w:t xml:space="preserve"> </w:t>
            </w:r>
            <w:r w:rsidRPr="00DD3033">
              <w:rPr>
                <w:rFonts w:ascii="Calibri" w:hAnsi="Calibri" w:cs="Arial"/>
                <w:sz w:val="20"/>
              </w:rPr>
              <w:t>com</w:t>
            </w:r>
            <w:r w:rsidRPr="00DD3033">
              <w:rPr>
                <w:rFonts w:ascii="Calibri" w:hAnsi="Calibri" w:cs="Arial"/>
                <w:spacing w:val="1"/>
                <w:sz w:val="20"/>
              </w:rPr>
              <w:t>pu</w:t>
            </w:r>
            <w:r w:rsidRPr="00DD3033">
              <w:rPr>
                <w:rFonts w:ascii="Calibri" w:hAnsi="Calibri" w:cs="Arial"/>
                <w:sz w:val="20"/>
              </w:rPr>
              <w:t>ter</w:t>
            </w:r>
            <w:r w:rsidRPr="00DD3033">
              <w:rPr>
                <w:rFonts w:ascii="Calibri" w:hAnsi="Calibri" w:cs="Arial"/>
                <w:spacing w:val="-7"/>
                <w:sz w:val="20"/>
              </w:rPr>
              <w:t xml:space="preserve"> </w:t>
            </w:r>
            <w:r w:rsidRPr="00DD3033">
              <w:rPr>
                <w:rFonts w:ascii="Calibri" w:hAnsi="Calibri" w:cs="Arial"/>
                <w:sz w:val="20"/>
              </w:rPr>
              <w:t>use</w:t>
            </w:r>
          </w:p>
        </w:tc>
        <w:tc>
          <w:tcPr>
            <w:tcW w:w="709" w:type="dxa"/>
            <w:tcBorders>
              <w:top w:val="single" w:sz="4" w:space="0" w:color="000000"/>
              <w:left w:val="single" w:sz="4" w:space="0" w:color="000000"/>
              <w:bottom w:val="single" w:sz="4" w:space="0" w:color="000000"/>
              <w:right w:val="single" w:sz="4" w:space="0" w:color="000000"/>
            </w:tcBorders>
          </w:tcPr>
          <w:p w:rsidR="00B0468F" w:rsidRPr="00DD3033" w:rsidRDefault="00B0468F" w:rsidP="00B73F1B">
            <w:pPr>
              <w:widowControl w:val="0"/>
              <w:autoSpaceDE w:val="0"/>
              <w:autoSpaceDN w:val="0"/>
              <w:adjustRightInd w:val="0"/>
              <w:ind w:left="102" w:right="-20"/>
              <w:rPr>
                <w:rFonts w:ascii="Calibri" w:hAnsi="Calibri"/>
                <w:sz w:val="20"/>
              </w:rPr>
            </w:pPr>
            <w:r>
              <w:rPr>
                <w:rFonts w:ascii="Calibri" w:hAnsi="Calibri"/>
                <w:sz w:val="20"/>
              </w:rPr>
              <w:t>2</w:t>
            </w:r>
          </w:p>
        </w:tc>
      </w:tr>
      <w:tr w:rsidR="00B0468F" w:rsidRPr="00DD3033" w:rsidTr="00B73F1B">
        <w:trPr>
          <w:trHeight w:hRule="exact" w:val="253"/>
        </w:trPr>
        <w:tc>
          <w:tcPr>
            <w:tcW w:w="4321" w:type="dxa"/>
            <w:tcBorders>
              <w:top w:val="single" w:sz="4" w:space="0" w:color="000000"/>
              <w:left w:val="single" w:sz="4" w:space="0" w:color="000000"/>
              <w:bottom w:val="single" w:sz="4" w:space="0" w:color="000000"/>
              <w:right w:val="single" w:sz="4" w:space="0" w:color="000000"/>
            </w:tcBorders>
          </w:tcPr>
          <w:p w:rsidR="00B0468F" w:rsidRPr="00DD3033" w:rsidRDefault="00B0468F" w:rsidP="00B73F1B">
            <w:pPr>
              <w:widowControl w:val="0"/>
              <w:autoSpaceDE w:val="0"/>
              <w:autoSpaceDN w:val="0"/>
              <w:adjustRightInd w:val="0"/>
              <w:ind w:left="102" w:right="-20"/>
              <w:rPr>
                <w:rFonts w:ascii="Calibri" w:hAnsi="Calibri"/>
                <w:sz w:val="20"/>
              </w:rPr>
            </w:pPr>
            <w:r w:rsidRPr="00DD3033">
              <w:rPr>
                <w:rFonts w:ascii="Calibri" w:hAnsi="Calibri" w:cs="Arial"/>
                <w:sz w:val="20"/>
              </w:rPr>
              <w:t>Colour</w:t>
            </w:r>
            <w:r w:rsidRPr="00DD3033">
              <w:rPr>
                <w:rFonts w:ascii="Calibri" w:hAnsi="Calibri" w:cs="Arial"/>
                <w:spacing w:val="-5"/>
                <w:sz w:val="20"/>
              </w:rPr>
              <w:t xml:space="preserve"> </w:t>
            </w:r>
            <w:r w:rsidRPr="00DD3033">
              <w:rPr>
                <w:rFonts w:ascii="Calibri" w:hAnsi="Calibri" w:cs="Arial"/>
                <w:sz w:val="20"/>
              </w:rPr>
              <w:t>vision</w:t>
            </w:r>
          </w:p>
        </w:tc>
        <w:tc>
          <w:tcPr>
            <w:tcW w:w="566" w:type="dxa"/>
            <w:tcBorders>
              <w:top w:val="single" w:sz="4" w:space="0" w:color="000000"/>
              <w:left w:val="single" w:sz="4" w:space="0" w:color="000000"/>
              <w:bottom w:val="single" w:sz="4" w:space="0" w:color="000000"/>
              <w:right w:val="single" w:sz="4" w:space="0" w:color="000000"/>
            </w:tcBorders>
          </w:tcPr>
          <w:p w:rsidR="00B0468F" w:rsidRPr="00DD3033" w:rsidRDefault="00B0468F" w:rsidP="00B73F1B">
            <w:pPr>
              <w:widowControl w:val="0"/>
              <w:autoSpaceDE w:val="0"/>
              <w:autoSpaceDN w:val="0"/>
              <w:adjustRightInd w:val="0"/>
              <w:ind w:left="101" w:right="-20"/>
              <w:rPr>
                <w:rFonts w:ascii="Calibri" w:hAnsi="Calibri"/>
                <w:sz w:val="20"/>
              </w:rPr>
            </w:pPr>
            <w:r>
              <w:rPr>
                <w:rFonts w:ascii="Calibri" w:hAnsi="Calibri"/>
                <w:sz w:val="20"/>
              </w:rPr>
              <w:t>2</w:t>
            </w:r>
          </w:p>
        </w:tc>
        <w:tc>
          <w:tcPr>
            <w:tcW w:w="3902" w:type="dxa"/>
            <w:tcBorders>
              <w:top w:val="single" w:sz="4" w:space="0" w:color="000000"/>
              <w:left w:val="single" w:sz="4" w:space="0" w:color="000000"/>
              <w:bottom w:val="single" w:sz="4" w:space="0" w:color="000000"/>
              <w:right w:val="single" w:sz="4" w:space="0" w:color="000000"/>
            </w:tcBorders>
          </w:tcPr>
          <w:p w:rsidR="00B0468F" w:rsidRPr="00DD3033" w:rsidRDefault="00B0468F" w:rsidP="00B73F1B">
            <w:pPr>
              <w:widowControl w:val="0"/>
              <w:autoSpaceDE w:val="0"/>
              <w:autoSpaceDN w:val="0"/>
              <w:adjustRightInd w:val="0"/>
              <w:ind w:left="101" w:right="-20"/>
              <w:rPr>
                <w:rFonts w:ascii="Calibri" w:hAnsi="Calibri"/>
                <w:sz w:val="20"/>
              </w:rPr>
            </w:pPr>
            <w:r w:rsidRPr="00DD3033">
              <w:rPr>
                <w:rFonts w:ascii="Calibri" w:hAnsi="Calibri" w:cs="Arial"/>
                <w:sz w:val="20"/>
              </w:rPr>
              <w:t>Exposure</w:t>
            </w:r>
            <w:r w:rsidRPr="00DD3033">
              <w:rPr>
                <w:rFonts w:ascii="Calibri" w:hAnsi="Calibri" w:cs="Arial"/>
                <w:spacing w:val="-7"/>
                <w:sz w:val="20"/>
              </w:rPr>
              <w:t xml:space="preserve"> </w:t>
            </w:r>
            <w:r w:rsidRPr="00DD3033">
              <w:rPr>
                <w:rFonts w:ascii="Calibri" w:hAnsi="Calibri" w:cs="Arial"/>
                <w:sz w:val="20"/>
              </w:rPr>
              <w:t>to ch</w:t>
            </w:r>
            <w:r w:rsidRPr="00DD3033">
              <w:rPr>
                <w:rFonts w:ascii="Calibri" w:hAnsi="Calibri" w:cs="Arial"/>
                <w:spacing w:val="1"/>
                <w:sz w:val="20"/>
              </w:rPr>
              <w:t>e</w:t>
            </w:r>
            <w:r w:rsidRPr="00DD3033">
              <w:rPr>
                <w:rFonts w:ascii="Calibri" w:hAnsi="Calibri" w:cs="Arial"/>
                <w:sz w:val="20"/>
              </w:rPr>
              <w:t>micals</w:t>
            </w:r>
          </w:p>
        </w:tc>
        <w:tc>
          <w:tcPr>
            <w:tcW w:w="709" w:type="dxa"/>
            <w:tcBorders>
              <w:top w:val="single" w:sz="4" w:space="0" w:color="000000"/>
              <w:left w:val="single" w:sz="4" w:space="0" w:color="000000"/>
              <w:bottom w:val="single" w:sz="4" w:space="0" w:color="000000"/>
              <w:right w:val="single" w:sz="4" w:space="0" w:color="000000"/>
            </w:tcBorders>
          </w:tcPr>
          <w:p w:rsidR="00B0468F" w:rsidRPr="00DD3033" w:rsidRDefault="00B0468F" w:rsidP="00B73F1B">
            <w:pPr>
              <w:widowControl w:val="0"/>
              <w:autoSpaceDE w:val="0"/>
              <w:autoSpaceDN w:val="0"/>
              <w:adjustRightInd w:val="0"/>
              <w:ind w:left="101" w:right="-20"/>
              <w:rPr>
                <w:rFonts w:ascii="Calibri" w:hAnsi="Calibri"/>
                <w:sz w:val="20"/>
              </w:rPr>
            </w:pPr>
            <w:r>
              <w:rPr>
                <w:rFonts w:ascii="Calibri" w:hAnsi="Calibri"/>
                <w:sz w:val="20"/>
              </w:rPr>
              <w:t>0</w:t>
            </w:r>
          </w:p>
        </w:tc>
      </w:tr>
      <w:tr w:rsidR="00B0468F" w:rsidRPr="00DD3033" w:rsidTr="00B73F1B">
        <w:trPr>
          <w:trHeight w:hRule="exact" w:val="252"/>
        </w:trPr>
        <w:tc>
          <w:tcPr>
            <w:tcW w:w="4321" w:type="dxa"/>
            <w:tcBorders>
              <w:top w:val="single" w:sz="4" w:space="0" w:color="000000"/>
              <w:left w:val="single" w:sz="4" w:space="0" w:color="000000"/>
              <w:bottom w:val="single" w:sz="4" w:space="0" w:color="000000"/>
              <w:right w:val="single" w:sz="4" w:space="0" w:color="000000"/>
            </w:tcBorders>
          </w:tcPr>
          <w:p w:rsidR="00B0468F" w:rsidRPr="00DD3033" w:rsidRDefault="00B0468F" w:rsidP="00B73F1B">
            <w:pPr>
              <w:widowControl w:val="0"/>
              <w:autoSpaceDE w:val="0"/>
              <w:autoSpaceDN w:val="0"/>
              <w:adjustRightInd w:val="0"/>
              <w:ind w:left="102" w:right="-20"/>
              <w:rPr>
                <w:rFonts w:ascii="Calibri" w:hAnsi="Calibri"/>
                <w:sz w:val="20"/>
              </w:rPr>
            </w:pPr>
            <w:r w:rsidRPr="00DD3033">
              <w:rPr>
                <w:rFonts w:ascii="Calibri" w:hAnsi="Calibri" w:cs="Arial"/>
                <w:sz w:val="20"/>
              </w:rPr>
              <w:t>Depth</w:t>
            </w:r>
            <w:r w:rsidRPr="00DD3033">
              <w:rPr>
                <w:rFonts w:ascii="Calibri" w:hAnsi="Calibri" w:cs="Arial"/>
                <w:spacing w:val="-4"/>
                <w:sz w:val="20"/>
              </w:rPr>
              <w:t xml:space="preserve"> </w:t>
            </w:r>
            <w:r w:rsidRPr="00DD3033">
              <w:rPr>
                <w:rFonts w:ascii="Calibri" w:hAnsi="Calibri" w:cs="Arial"/>
                <w:sz w:val="20"/>
              </w:rPr>
              <w:t>p</w:t>
            </w:r>
            <w:r w:rsidRPr="00DD3033">
              <w:rPr>
                <w:rFonts w:ascii="Calibri" w:hAnsi="Calibri" w:cs="Arial"/>
                <w:spacing w:val="1"/>
                <w:sz w:val="20"/>
              </w:rPr>
              <w:t>e</w:t>
            </w:r>
            <w:r w:rsidRPr="00DD3033">
              <w:rPr>
                <w:rFonts w:ascii="Calibri" w:hAnsi="Calibri" w:cs="Arial"/>
                <w:sz w:val="20"/>
              </w:rPr>
              <w:t>rception</w:t>
            </w:r>
          </w:p>
        </w:tc>
        <w:tc>
          <w:tcPr>
            <w:tcW w:w="566" w:type="dxa"/>
            <w:tcBorders>
              <w:top w:val="single" w:sz="4" w:space="0" w:color="000000"/>
              <w:left w:val="single" w:sz="4" w:space="0" w:color="000000"/>
              <w:bottom w:val="single" w:sz="4" w:space="0" w:color="000000"/>
              <w:right w:val="single" w:sz="4" w:space="0" w:color="000000"/>
            </w:tcBorders>
          </w:tcPr>
          <w:p w:rsidR="00B0468F" w:rsidRPr="00DD3033" w:rsidRDefault="00B0468F" w:rsidP="00B73F1B">
            <w:pPr>
              <w:widowControl w:val="0"/>
              <w:autoSpaceDE w:val="0"/>
              <w:autoSpaceDN w:val="0"/>
              <w:adjustRightInd w:val="0"/>
              <w:ind w:left="103" w:right="-20"/>
              <w:rPr>
                <w:rFonts w:ascii="Calibri" w:hAnsi="Calibri"/>
                <w:sz w:val="20"/>
              </w:rPr>
            </w:pPr>
            <w:r>
              <w:rPr>
                <w:rFonts w:ascii="Calibri" w:hAnsi="Calibri"/>
                <w:sz w:val="20"/>
              </w:rPr>
              <w:t>1</w:t>
            </w:r>
          </w:p>
        </w:tc>
        <w:tc>
          <w:tcPr>
            <w:tcW w:w="3902" w:type="dxa"/>
            <w:tcBorders>
              <w:top w:val="single" w:sz="4" w:space="0" w:color="000000"/>
              <w:left w:val="single" w:sz="4" w:space="0" w:color="000000"/>
              <w:bottom w:val="single" w:sz="4" w:space="0" w:color="000000"/>
              <w:right w:val="single" w:sz="4" w:space="0" w:color="000000"/>
            </w:tcBorders>
          </w:tcPr>
          <w:p w:rsidR="00B0468F" w:rsidRPr="00DD3033" w:rsidRDefault="00B0468F" w:rsidP="00B73F1B">
            <w:pPr>
              <w:widowControl w:val="0"/>
              <w:autoSpaceDE w:val="0"/>
              <w:autoSpaceDN w:val="0"/>
              <w:adjustRightInd w:val="0"/>
              <w:ind w:left="103" w:right="-20"/>
              <w:rPr>
                <w:rFonts w:ascii="Calibri" w:hAnsi="Calibri"/>
                <w:sz w:val="20"/>
              </w:rPr>
            </w:pPr>
            <w:r w:rsidRPr="00DD3033">
              <w:rPr>
                <w:rFonts w:ascii="Calibri" w:hAnsi="Calibri" w:cs="Arial"/>
                <w:sz w:val="20"/>
              </w:rPr>
              <w:t>Exposure</w:t>
            </w:r>
            <w:r w:rsidRPr="00DD3033">
              <w:rPr>
                <w:rFonts w:ascii="Calibri" w:hAnsi="Calibri" w:cs="Arial"/>
                <w:spacing w:val="-7"/>
                <w:sz w:val="20"/>
              </w:rPr>
              <w:t xml:space="preserve"> </w:t>
            </w:r>
            <w:r w:rsidRPr="00DD3033">
              <w:rPr>
                <w:rFonts w:ascii="Calibri" w:hAnsi="Calibri" w:cs="Arial"/>
                <w:sz w:val="20"/>
              </w:rPr>
              <w:t>to He</w:t>
            </w:r>
            <w:r w:rsidRPr="00DD3033">
              <w:rPr>
                <w:rFonts w:ascii="Calibri" w:hAnsi="Calibri" w:cs="Arial"/>
                <w:spacing w:val="1"/>
                <w:sz w:val="20"/>
              </w:rPr>
              <w:t>p</w:t>
            </w:r>
            <w:r w:rsidRPr="00DD3033">
              <w:rPr>
                <w:rFonts w:ascii="Calibri" w:hAnsi="Calibri" w:cs="Arial"/>
                <w:sz w:val="20"/>
              </w:rPr>
              <w:t>atitis</w:t>
            </w:r>
          </w:p>
        </w:tc>
        <w:tc>
          <w:tcPr>
            <w:tcW w:w="709" w:type="dxa"/>
            <w:tcBorders>
              <w:top w:val="single" w:sz="4" w:space="0" w:color="000000"/>
              <w:left w:val="single" w:sz="4" w:space="0" w:color="000000"/>
              <w:bottom w:val="single" w:sz="4" w:space="0" w:color="000000"/>
              <w:right w:val="single" w:sz="4" w:space="0" w:color="000000"/>
            </w:tcBorders>
          </w:tcPr>
          <w:p w:rsidR="00B0468F" w:rsidRPr="00DD3033" w:rsidRDefault="00B0468F" w:rsidP="00B73F1B">
            <w:pPr>
              <w:widowControl w:val="0"/>
              <w:autoSpaceDE w:val="0"/>
              <w:autoSpaceDN w:val="0"/>
              <w:adjustRightInd w:val="0"/>
              <w:ind w:left="102" w:right="-20"/>
              <w:rPr>
                <w:rFonts w:ascii="Calibri" w:hAnsi="Calibri"/>
                <w:sz w:val="20"/>
              </w:rPr>
            </w:pPr>
            <w:r>
              <w:rPr>
                <w:rFonts w:ascii="Calibri" w:hAnsi="Calibri"/>
                <w:sz w:val="20"/>
              </w:rPr>
              <w:t>0</w:t>
            </w:r>
          </w:p>
        </w:tc>
      </w:tr>
      <w:tr w:rsidR="00B0468F" w:rsidRPr="00DD3033" w:rsidTr="00B73F1B">
        <w:trPr>
          <w:trHeight w:hRule="exact" w:val="252"/>
        </w:trPr>
        <w:tc>
          <w:tcPr>
            <w:tcW w:w="4321" w:type="dxa"/>
            <w:tcBorders>
              <w:top w:val="single" w:sz="4" w:space="0" w:color="000000"/>
              <w:left w:val="single" w:sz="4" w:space="0" w:color="000000"/>
              <w:bottom w:val="single" w:sz="4" w:space="0" w:color="000000"/>
              <w:right w:val="single" w:sz="4" w:space="0" w:color="000000"/>
            </w:tcBorders>
          </w:tcPr>
          <w:p w:rsidR="00B0468F" w:rsidRPr="00DD3033" w:rsidRDefault="00B0468F" w:rsidP="00B73F1B">
            <w:pPr>
              <w:widowControl w:val="0"/>
              <w:autoSpaceDE w:val="0"/>
              <w:autoSpaceDN w:val="0"/>
              <w:adjustRightInd w:val="0"/>
              <w:ind w:left="102" w:right="-20"/>
              <w:rPr>
                <w:rFonts w:ascii="Calibri" w:hAnsi="Calibri"/>
                <w:sz w:val="20"/>
              </w:rPr>
            </w:pPr>
            <w:r w:rsidRPr="00DD3033">
              <w:rPr>
                <w:rFonts w:ascii="Calibri" w:hAnsi="Calibri" w:cs="Arial"/>
                <w:sz w:val="20"/>
              </w:rPr>
              <w:t>Balance</w:t>
            </w:r>
          </w:p>
        </w:tc>
        <w:tc>
          <w:tcPr>
            <w:tcW w:w="566" w:type="dxa"/>
            <w:tcBorders>
              <w:top w:val="single" w:sz="4" w:space="0" w:color="000000"/>
              <w:left w:val="single" w:sz="4" w:space="0" w:color="000000"/>
              <w:bottom w:val="single" w:sz="4" w:space="0" w:color="000000"/>
              <w:right w:val="single" w:sz="4" w:space="0" w:color="000000"/>
            </w:tcBorders>
          </w:tcPr>
          <w:p w:rsidR="00B0468F" w:rsidRPr="00DD3033" w:rsidRDefault="00B0468F" w:rsidP="00B73F1B">
            <w:pPr>
              <w:widowControl w:val="0"/>
              <w:autoSpaceDE w:val="0"/>
              <w:autoSpaceDN w:val="0"/>
              <w:adjustRightInd w:val="0"/>
              <w:ind w:left="101" w:right="-20"/>
              <w:rPr>
                <w:rFonts w:ascii="Calibri" w:hAnsi="Calibri"/>
                <w:sz w:val="20"/>
              </w:rPr>
            </w:pPr>
            <w:r>
              <w:rPr>
                <w:rFonts w:ascii="Calibri" w:hAnsi="Calibri"/>
                <w:sz w:val="20"/>
              </w:rPr>
              <w:t>0</w:t>
            </w:r>
          </w:p>
        </w:tc>
        <w:tc>
          <w:tcPr>
            <w:tcW w:w="3902" w:type="dxa"/>
            <w:tcBorders>
              <w:top w:val="single" w:sz="4" w:space="0" w:color="000000"/>
              <w:left w:val="single" w:sz="4" w:space="0" w:color="000000"/>
              <w:bottom w:val="single" w:sz="4" w:space="0" w:color="000000"/>
              <w:right w:val="single" w:sz="4" w:space="0" w:color="000000"/>
            </w:tcBorders>
          </w:tcPr>
          <w:p w:rsidR="00B0468F" w:rsidRPr="00DD3033" w:rsidRDefault="00B0468F" w:rsidP="00B73F1B">
            <w:pPr>
              <w:widowControl w:val="0"/>
              <w:autoSpaceDE w:val="0"/>
              <w:autoSpaceDN w:val="0"/>
              <w:adjustRightInd w:val="0"/>
              <w:ind w:left="102" w:right="-20"/>
              <w:rPr>
                <w:rFonts w:ascii="Calibri" w:hAnsi="Calibri"/>
                <w:sz w:val="20"/>
              </w:rPr>
            </w:pPr>
            <w:r w:rsidRPr="00DD3033">
              <w:rPr>
                <w:rFonts w:ascii="Calibri" w:hAnsi="Calibri" w:cs="Arial"/>
                <w:sz w:val="20"/>
              </w:rPr>
              <w:t>Fine</w:t>
            </w:r>
            <w:r w:rsidRPr="00DD3033">
              <w:rPr>
                <w:rFonts w:ascii="Calibri" w:hAnsi="Calibri" w:cs="Arial"/>
                <w:spacing w:val="-3"/>
                <w:sz w:val="20"/>
              </w:rPr>
              <w:t xml:space="preserve"> </w:t>
            </w:r>
            <w:r w:rsidRPr="00DD3033">
              <w:rPr>
                <w:rFonts w:ascii="Calibri" w:hAnsi="Calibri" w:cs="Arial"/>
                <w:sz w:val="20"/>
              </w:rPr>
              <w:t>manipulation</w:t>
            </w:r>
          </w:p>
        </w:tc>
        <w:tc>
          <w:tcPr>
            <w:tcW w:w="709" w:type="dxa"/>
            <w:tcBorders>
              <w:top w:val="single" w:sz="4" w:space="0" w:color="000000"/>
              <w:left w:val="single" w:sz="4" w:space="0" w:color="000000"/>
              <w:bottom w:val="single" w:sz="4" w:space="0" w:color="000000"/>
              <w:right w:val="single" w:sz="4" w:space="0" w:color="000000"/>
            </w:tcBorders>
          </w:tcPr>
          <w:p w:rsidR="00B0468F" w:rsidRPr="00DD3033" w:rsidRDefault="00B0468F" w:rsidP="00B73F1B">
            <w:pPr>
              <w:widowControl w:val="0"/>
              <w:autoSpaceDE w:val="0"/>
              <w:autoSpaceDN w:val="0"/>
              <w:adjustRightInd w:val="0"/>
              <w:ind w:left="101" w:right="-20"/>
              <w:rPr>
                <w:rFonts w:ascii="Calibri" w:hAnsi="Calibri"/>
                <w:sz w:val="20"/>
              </w:rPr>
            </w:pPr>
            <w:r>
              <w:rPr>
                <w:rFonts w:ascii="Calibri" w:hAnsi="Calibri"/>
                <w:sz w:val="20"/>
              </w:rPr>
              <w:t>0</w:t>
            </w:r>
          </w:p>
        </w:tc>
      </w:tr>
      <w:tr w:rsidR="00B0468F" w:rsidRPr="00DD3033" w:rsidTr="00B73F1B">
        <w:trPr>
          <w:trHeight w:hRule="exact" w:val="253"/>
        </w:trPr>
        <w:tc>
          <w:tcPr>
            <w:tcW w:w="4321" w:type="dxa"/>
            <w:tcBorders>
              <w:top w:val="single" w:sz="4" w:space="0" w:color="000000"/>
              <w:left w:val="single" w:sz="4" w:space="0" w:color="000000"/>
              <w:bottom w:val="single" w:sz="4" w:space="0" w:color="000000"/>
              <w:right w:val="single" w:sz="4" w:space="0" w:color="000000"/>
            </w:tcBorders>
          </w:tcPr>
          <w:p w:rsidR="00B0468F" w:rsidRPr="00DD3033" w:rsidRDefault="00B0468F" w:rsidP="00B73F1B">
            <w:pPr>
              <w:widowControl w:val="0"/>
              <w:autoSpaceDE w:val="0"/>
              <w:autoSpaceDN w:val="0"/>
              <w:adjustRightInd w:val="0"/>
              <w:ind w:left="102" w:right="-20"/>
              <w:rPr>
                <w:rFonts w:ascii="Calibri" w:hAnsi="Calibri"/>
                <w:sz w:val="20"/>
              </w:rPr>
            </w:pPr>
            <w:r w:rsidRPr="00DD3033">
              <w:rPr>
                <w:rFonts w:ascii="Calibri" w:hAnsi="Calibri" w:cs="Arial"/>
                <w:sz w:val="20"/>
              </w:rPr>
              <w:t>High</w:t>
            </w:r>
            <w:r w:rsidRPr="00DD3033">
              <w:rPr>
                <w:rFonts w:ascii="Calibri" w:hAnsi="Calibri" w:cs="Arial"/>
                <w:spacing w:val="-3"/>
                <w:sz w:val="20"/>
              </w:rPr>
              <w:t xml:space="preserve"> </w:t>
            </w:r>
            <w:r w:rsidRPr="00DD3033">
              <w:rPr>
                <w:rFonts w:ascii="Calibri" w:hAnsi="Calibri" w:cs="Arial"/>
                <w:sz w:val="20"/>
              </w:rPr>
              <w:t>traffic</w:t>
            </w:r>
            <w:r w:rsidRPr="00DD3033">
              <w:rPr>
                <w:rFonts w:ascii="Calibri" w:hAnsi="Calibri" w:cs="Arial"/>
                <w:spacing w:val="-4"/>
                <w:sz w:val="20"/>
              </w:rPr>
              <w:t xml:space="preserve"> </w:t>
            </w:r>
            <w:r w:rsidRPr="00DD3033">
              <w:rPr>
                <w:rFonts w:ascii="Calibri" w:hAnsi="Calibri" w:cs="Arial"/>
                <w:sz w:val="20"/>
              </w:rPr>
              <w:t>exp</w:t>
            </w:r>
            <w:r w:rsidRPr="00DD3033">
              <w:rPr>
                <w:rFonts w:ascii="Calibri" w:hAnsi="Calibri" w:cs="Arial"/>
                <w:spacing w:val="1"/>
                <w:sz w:val="20"/>
              </w:rPr>
              <w:t>o</w:t>
            </w:r>
            <w:r w:rsidRPr="00DD3033">
              <w:rPr>
                <w:rFonts w:ascii="Calibri" w:hAnsi="Calibri" w:cs="Arial"/>
                <w:sz w:val="20"/>
              </w:rPr>
              <w:t>sure</w:t>
            </w:r>
          </w:p>
        </w:tc>
        <w:tc>
          <w:tcPr>
            <w:tcW w:w="566" w:type="dxa"/>
            <w:tcBorders>
              <w:top w:val="single" w:sz="4" w:space="0" w:color="000000"/>
              <w:left w:val="single" w:sz="4" w:space="0" w:color="000000"/>
              <w:bottom w:val="single" w:sz="4" w:space="0" w:color="000000"/>
              <w:right w:val="single" w:sz="4" w:space="0" w:color="000000"/>
            </w:tcBorders>
          </w:tcPr>
          <w:p w:rsidR="00B0468F" w:rsidRPr="00DD3033" w:rsidRDefault="00B0468F" w:rsidP="00B73F1B">
            <w:pPr>
              <w:widowControl w:val="0"/>
              <w:autoSpaceDE w:val="0"/>
              <w:autoSpaceDN w:val="0"/>
              <w:adjustRightInd w:val="0"/>
              <w:ind w:left="102" w:right="-20"/>
              <w:rPr>
                <w:rFonts w:ascii="Calibri" w:hAnsi="Calibri"/>
                <w:sz w:val="20"/>
              </w:rPr>
            </w:pPr>
            <w:r>
              <w:rPr>
                <w:rFonts w:ascii="Calibri" w:hAnsi="Calibri"/>
                <w:sz w:val="20"/>
              </w:rPr>
              <w:t>0</w:t>
            </w:r>
          </w:p>
        </w:tc>
        <w:tc>
          <w:tcPr>
            <w:tcW w:w="3902" w:type="dxa"/>
            <w:tcBorders>
              <w:top w:val="single" w:sz="4" w:space="0" w:color="000000"/>
              <w:left w:val="single" w:sz="4" w:space="0" w:color="000000"/>
              <w:bottom w:val="single" w:sz="4" w:space="0" w:color="000000"/>
              <w:right w:val="single" w:sz="4" w:space="0" w:color="000000"/>
            </w:tcBorders>
          </w:tcPr>
          <w:p w:rsidR="00B0468F" w:rsidRPr="00DD3033" w:rsidRDefault="00B0468F" w:rsidP="00B73F1B">
            <w:pPr>
              <w:widowControl w:val="0"/>
              <w:autoSpaceDE w:val="0"/>
              <w:autoSpaceDN w:val="0"/>
              <w:adjustRightInd w:val="0"/>
              <w:ind w:left="102" w:right="-20"/>
              <w:rPr>
                <w:rFonts w:ascii="Calibri" w:hAnsi="Calibri"/>
                <w:sz w:val="20"/>
              </w:rPr>
            </w:pPr>
            <w:r w:rsidRPr="00DD3033">
              <w:rPr>
                <w:rFonts w:ascii="Calibri" w:hAnsi="Calibri" w:cs="Arial"/>
                <w:sz w:val="20"/>
              </w:rPr>
              <w:t>Working</w:t>
            </w:r>
            <w:r w:rsidRPr="00DD3033">
              <w:rPr>
                <w:rFonts w:ascii="Calibri" w:hAnsi="Calibri" w:cs="Arial"/>
                <w:spacing w:val="-6"/>
                <w:sz w:val="20"/>
              </w:rPr>
              <w:t xml:space="preserve"> </w:t>
            </w:r>
            <w:r w:rsidRPr="00DD3033">
              <w:rPr>
                <w:rFonts w:ascii="Calibri" w:hAnsi="Calibri" w:cs="Arial"/>
                <w:sz w:val="20"/>
              </w:rPr>
              <w:t>around</w:t>
            </w:r>
            <w:r w:rsidRPr="00DD3033">
              <w:rPr>
                <w:rFonts w:ascii="Calibri" w:hAnsi="Calibri" w:cs="Arial"/>
                <w:spacing w:val="-4"/>
                <w:sz w:val="20"/>
              </w:rPr>
              <w:t xml:space="preserve"> </w:t>
            </w:r>
            <w:r w:rsidRPr="00DD3033">
              <w:rPr>
                <w:rFonts w:ascii="Calibri" w:hAnsi="Calibri" w:cs="Arial"/>
                <w:sz w:val="20"/>
              </w:rPr>
              <w:t>operating</w:t>
            </w:r>
            <w:r w:rsidRPr="00DD3033">
              <w:rPr>
                <w:rFonts w:ascii="Calibri" w:hAnsi="Calibri" w:cs="Arial"/>
                <w:spacing w:val="-7"/>
                <w:sz w:val="20"/>
              </w:rPr>
              <w:t xml:space="preserve"> </w:t>
            </w:r>
            <w:r w:rsidRPr="00DD3033">
              <w:rPr>
                <w:rFonts w:ascii="Calibri" w:hAnsi="Calibri" w:cs="Arial"/>
                <w:sz w:val="20"/>
              </w:rPr>
              <w:t>machi</w:t>
            </w:r>
            <w:r w:rsidRPr="00DD3033">
              <w:rPr>
                <w:rFonts w:ascii="Calibri" w:hAnsi="Calibri" w:cs="Arial"/>
                <w:spacing w:val="1"/>
                <w:sz w:val="20"/>
              </w:rPr>
              <w:t>n</w:t>
            </w:r>
            <w:r w:rsidRPr="00DD3033">
              <w:rPr>
                <w:rFonts w:ascii="Calibri" w:hAnsi="Calibri" w:cs="Arial"/>
                <w:sz w:val="20"/>
              </w:rPr>
              <w:t>e</w:t>
            </w:r>
            <w:r w:rsidRPr="00DD3033">
              <w:rPr>
                <w:rFonts w:ascii="Calibri" w:hAnsi="Calibri" w:cs="Arial"/>
                <w:spacing w:val="1"/>
                <w:sz w:val="20"/>
              </w:rPr>
              <w:t>r</w:t>
            </w:r>
            <w:r w:rsidRPr="00DD3033">
              <w:rPr>
                <w:rFonts w:ascii="Calibri" w:hAnsi="Calibri" w:cs="Arial"/>
                <w:sz w:val="20"/>
              </w:rPr>
              <w:t>y</w:t>
            </w:r>
          </w:p>
        </w:tc>
        <w:tc>
          <w:tcPr>
            <w:tcW w:w="709" w:type="dxa"/>
            <w:tcBorders>
              <w:top w:val="single" w:sz="4" w:space="0" w:color="000000"/>
              <w:left w:val="single" w:sz="4" w:space="0" w:color="000000"/>
              <w:bottom w:val="single" w:sz="4" w:space="0" w:color="000000"/>
              <w:right w:val="single" w:sz="4" w:space="0" w:color="000000"/>
            </w:tcBorders>
          </w:tcPr>
          <w:p w:rsidR="00B0468F" w:rsidRPr="00DD3033" w:rsidRDefault="00B0468F" w:rsidP="00B73F1B">
            <w:pPr>
              <w:widowControl w:val="0"/>
              <w:autoSpaceDE w:val="0"/>
              <w:autoSpaceDN w:val="0"/>
              <w:adjustRightInd w:val="0"/>
              <w:ind w:left="101" w:right="-20"/>
              <w:rPr>
                <w:rFonts w:ascii="Calibri" w:hAnsi="Calibri"/>
                <w:sz w:val="20"/>
              </w:rPr>
            </w:pPr>
            <w:r>
              <w:rPr>
                <w:rFonts w:ascii="Calibri" w:hAnsi="Calibri"/>
                <w:sz w:val="20"/>
              </w:rPr>
              <w:t>0</w:t>
            </w:r>
          </w:p>
        </w:tc>
      </w:tr>
      <w:tr w:rsidR="00B0468F" w:rsidRPr="00DD3033" w:rsidTr="00B73F1B">
        <w:trPr>
          <w:trHeight w:hRule="exact" w:val="252"/>
        </w:trPr>
        <w:tc>
          <w:tcPr>
            <w:tcW w:w="4321" w:type="dxa"/>
            <w:tcBorders>
              <w:top w:val="single" w:sz="4" w:space="0" w:color="000000"/>
              <w:left w:val="single" w:sz="4" w:space="0" w:color="000000"/>
              <w:bottom w:val="single" w:sz="4" w:space="0" w:color="000000"/>
              <w:right w:val="single" w:sz="4" w:space="0" w:color="000000"/>
            </w:tcBorders>
          </w:tcPr>
          <w:p w:rsidR="00B0468F" w:rsidRPr="00DD3033" w:rsidRDefault="00B0468F" w:rsidP="00B73F1B">
            <w:pPr>
              <w:widowControl w:val="0"/>
              <w:autoSpaceDE w:val="0"/>
              <w:autoSpaceDN w:val="0"/>
              <w:adjustRightInd w:val="0"/>
              <w:ind w:left="102" w:right="-20"/>
              <w:rPr>
                <w:rFonts w:ascii="Calibri" w:hAnsi="Calibri"/>
                <w:sz w:val="20"/>
              </w:rPr>
            </w:pPr>
            <w:r w:rsidRPr="00DD3033">
              <w:rPr>
                <w:rFonts w:ascii="Calibri" w:hAnsi="Calibri" w:cs="Arial"/>
                <w:sz w:val="20"/>
              </w:rPr>
              <w:t>Exposure</w:t>
            </w:r>
            <w:r w:rsidRPr="00DD3033">
              <w:rPr>
                <w:rFonts w:ascii="Calibri" w:hAnsi="Calibri" w:cs="Arial"/>
                <w:spacing w:val="-7"/>
                <w:sz w:val="20"/>
              </w:rPr>
              <w:t xml:space="preserve"> </w:t>
            </w:r>
            <w:r w:rsidRPr="00DD3033">
              <w:rPr>
                <w:rFonts w:ascii="Calibri" w:hAnsi="Calibri" w:cs="Arial"/>
                <w:sz w:val="20"/>
              </w:rPr>
              <w:t>to sn</w:t>
            </w:r>
            <w:r w:rsidRPr="00DD3033">
              <w:rPr>
                <w:rFonts w:ascii="Calibri" w:hAnsi="Calibri" w:cs="Arial"/>
                <w:spacing w:val="1"/>
                <w:sz w:val="20"/>
              </w:rPr>
              <w:t>ak</w:t>
            </w:r>
            <w:r w:rsidRPr="00DD3033">
              <w:rPr>
                <w:rFonts w:ascii="Calibri" w:hAnsi="Calibri" w:cs="Arial"/>
                <w:sz w:val="20"/>
              </w:rPr>
              <w:t>es</w:t>
            </w:r>
          </w:p>
        </w:tc>
        <w:tc>
          <w:tcPr>
            <w:tcW w:w="566" w:type="dxa"/>
            <w:tcBorders>
              <w:top w:val="single" w:sz="4" w:space="0" w:color="000000"/>
              <w:left w:val="single" w:sz="4" w:space="0" w:color="000000"/>
              <w:bottom w:val="single" w:sz="4" w:space="0" w:color="000000"/>
              <w:right w:val="single" w:sz="4" w:space="0" w:color="000000"/>
            </w:tcBorders>
          </w:tcPr>
          <w:p w:rsidR="00B0468F" w:rsidRPr="00DD3033" w:rsidRDefault="00B0468F" w:rsidP="00B73F1B">
            <w:pPr>
              <w:widowControl w:val="0"/>
              <w:autoSpaceDE w:val="0"/>
              <w:autoSpaceDN w:val="0"/>
              <w:adjustRightInd w:val="0"/>
              <w:ind w:right="-20"/>
              <w:rPr>
                <w:rFonts w:ascii="Calibri" w:hAnsi="Calibri"/>
                <w:sz w:val="20"/>
              </w:rPr>
            </w:pPr>
            <w:r>
              <w:rPr>
                <w:rFonts w:ascii="Calibri" w:hAnsi="Calibri"/>
                <w:sz w:val="20"/>
              </w:rPr>
              <w:t>0</w:t>
            </w:r>
          </w:p>
        </w:tc>
        <w:tc>
          <w:tcPr>
            <w:tcW w:w="3902" w:type="dxa"/>
            <w:tcBorders>
              <w:top w:val="single" w:sz="4" w:space="0" w:color="000000"/>
              <w:left w:val="single" w:sz="4" w:space="0" w:color="000000"/>
              <w:bottom w:val="single" w:sz="4" w:space="0" w:color="000000"/>
              <w:right w:val="single" w:sz="4" w:space="0" w:color="000000"/>
            </w:tcBorders>
          </w:tcPr>
          <w:p w:rsidR="00B0468F" w:rsidRPr="00DD3033" w:rsidRDefault="00B0468F" w:rsidP="00B73F1B">
            <w:pPr>
              <w:widowControl w:val="0"/>
              <w:autoSpaceDE w:val="0"/>
              <w:autoSpaceDN w:val="0"/>
              <w:adjustRightInd w:val="0"/>
              <w:ind w:left="103" w:right="-20"/>
              <w:rPr>
                <w:rFonts w:ascii="Calibri" w:hAnsi="Calibri"/>
                <w:sz w:val="20"/>
              </w:rPr>
            </w:pPr>
            <w:r w:rsidRPr="00DD3033">
              <w:rPr>
                <w:rFonts w:ascii="Calibri" w:hAnsi="Calibri" w:cs="Arial"/>
                <w:sz w:val="20"/>
              </w:rPr>
              <w:t>Walking</w:t>
            </w:r>
            <w:r w:rsidRPr="00DD3033">
              <w:rPr>
                <w:rFonts w:ascii="Calibri" w:hAnsi="Calibri" w:cs="Arial"/>
                <w:spacing w:val="-6"/>
                <w:sz w:val="20"/>
              </w:rPr>
              <w:t xml:space="preserve"> </w:t>
            </w:r>
            <w:r w:rsidRPr="00DD3033">
              <w:rPr>
                <w:rFonts w:ascii="Calibri" w:hAnsi="Calibri" w:cs="Arial"/>
                <w:sz w:val="20"/>
              </w:rPr>
              <w:t>in</w:t>
            </w:r>
            <w:r w:rsidRPr="00DD3033">
              <w:rPr>
                <w:rFonts w:ascii="Calibri" w:hAnsi="Calibri" w:cs="Arial"/>
                <w:spacing w:val="-1"/>
                <w:sz w:val="20"/>
              </w:rPr>
              <w:t xml:space="preserve"> </w:t>
            </w:r>
            <w:r w:rsidRPr="00DD3033">
              <w:rPr>
                <w:rFonts w:ascii="Calibri" w:hAnsi="Calibri" w:cs="Arial"/>
                <w:sz w:val="20"/>
              </w:rPr>
              <w:t>long</w:t>
            </w:r>
            <w:r w:rsidRPr="00DD3033">
              <w:rPr>
                <w:rFonts w:ascii="Calibri" w:hAnsi="Calibri" w:cs="Arial"/>
                <w:spacing w:val="-3"/>
                <w:sz w:val="20"/>
              </w:rPr>
              <w:t xml:space="preserve"> </w:t>
            </w:r>
            <w:r w:rsidRPr="00DD3033">
              <w:rPr>
                <w:rFonts w:ascii="Calibri" w:hAnsi="Calibri" w:cs="Arial"/>
                <w:spacing w:val="-1"/>
                <w:sz w:val="20"/>
              </w:rPr>
              <w:t>g</w:t>
            </w:r>
            <w:r w:rsidRPr="00DD3033">
              <w:rPr>
                <w:rFonts w:ascii="Calibri" w:hAnsi="Calibri" w:cs="Arial"/>
                <w:sz w:val="20"/>
              </w:rPr>
              <w:t>rasses/low</w:t>
            </w:r>
            <w:r w:rsidRPr="00DD3033">
              <w:rPr>
                <w:rFonts w:ascii="Calibri" w:hAnsi="Calibri" w:cs="Arial"/>
                <w:spacing w:val="-9"/>
                <w:sz w:val="20"/>
              </w:rPr>
              <w:t xml:space="preserve"> </w:t>
            </w:r>
            <w:r w:rsidRPr="00DD3033">
              <w:rPr>
                <w:rFonts w:ascii="Calibri" w:hAnsi="Calibri" w:cs="Arial"/>
                <w:sz w:val="20"/>
              </w:rPr>
              <w:t>visibili</w:t>
            </w:r>
            <w:r w:rsidRPr="00DD3033">
              <w:rPr>
                <w:rFonts w:ascii="Calibri" w:hAnsi="Calibri" w:cs="Arial"/>
                <w:spacing w:val="1"/>
                <w:sz w:val="20"/>
              </w:rPr>
              <w:t>t</w:t>
            </w:r>
            <w:r w:rsidRPr="00DD3033">
              <w:rPr>
                <w:rFonts w:ascii="Calibri" w:hAnsi="Calibri" w:cs="Arial"/>
                <w:sz w:val="20"/>
              </w:rPr>
              <w:t>y</w:t>
            </w:r>
          </w:p>
        </w:tc>
        <w:tc>
          <w:tcPr>
            <w:tcW w:w="709" w:type="dxa"/>
            <w:tcBorders>
              <w:top w:val="single" w:sz="4" w:space="0" w:color="000000"/>
              <w:left w:val="single" w:sz="4" w:space="0" w:color="000000"/>
              <w:bottom w:val="single" w:sz="4" w:space="0" w:color="000000"/>
              <w:right w:val="single" w:sz="4" w:space="0" w:color="000000"/>
            </w:tcBorders>
          </w:tcPr>
          <w:p w:rsidR="00B0468F" w:rsidRPr="00DD3033" w:rsidRDefault="00B0468F" w:rsidP="00B73F1B">
            <w:pPr>
              <w:widowControl w:val="0"/>
              <w:autoSpaceDE w:val="0"/>
              <w:autoSpaceDN w:val="0"/>
              <w:adjustRightInd w:val="0"/>
              <w:ind w:left="99" w:right="-20"/>
              <w:rPr>
                <w:rFonts w:ascii="Calibri" w:hAnsi="Calibri"/>
                <w:sz w:val="20"/>
              </w:rPr>
            </w:pPr>
            <w:r>
              <w:rPr>
                <w:rFonts w:ascii="Calibri" w:hAnsi="Calibri"/>
                <w:sz w:val="20"/>
              </w:rPr>
              <w:t>0</w:t>
            </w:r>
          </w:p>
        </w:tc>
      </w:tr>
    </w:tbl>
    <w:p w:rsidR="00B0468F" w:rsidRDefault="00B0468F" w:rsidP="00CF0EE7">
      <w:pPr>
        <w:jc w:val="both"/>
        <w:rPr>
          <w:rFonts w:ascii="Calibri" w:hAnsi="Calibri" w:cs="Arial"/>
          <w:b/>
          <w:bCs/>
          <w:sz w:val="20"/>
        </w:rPr>
      </w:pPr>
    </w:p>
    <w:p w:rsidR="009241E8" w:rsidRPr="009241E8" w:rsidRDefault="009241E8" w:rsidP="00CF0EE7">
      <w:pPr>
        <w:jc w:val="both"/>
        <w:rPr>
          <w:rFonts w:ascii="Calibri" w:hAnsi="Calibri" w:cs="Arial"/>
          <w:b/>
          <w:bCs/>
          <w:sz w:val="20"/>
        </w:rPr>
      </w:pPr>
      <w:r w:rsidRPr="009241E8">
        <w:rPr>
          <w:rFonts w:ascii="Calibri" w:hAnsi="Calibri" w:cs="Arial"/>
          <w:b/>
          <w:bCs/>
          <w:sz w:val="20"/>
        </w:rPr>
        <w:t>The Rating system used is:</w:t>
      </w:r>
    </w:p>
    <w:p w:rsidR="009241E8" w:rsidRPr="009241E8" w:rsidRDefault="009241E8" w:rsidP="00CF0EE7">
      <w:pPr>
        <w:jc w:val="both"/>
        <w:rPr>
          <w:rFonts w:ascii="Calibri" w:hAnsi="Calibri" w:cs="Arial"/>
          <w:b/>
          <w:bCs/>
          <w:sz w:val="20"/>
        </w:rPr>
      </w:pPr>
    </w:p>
    <w:p w:rsidR="009241E8" w:rsidRPr="009241E8" w:rsidRDefault="009241E8" w:rsidP="00CF0EE7">
      <w:pPr>
        <w:jc w:val="both"/>
        <w:rPr>
          <w:rFonts w:ascii="Calibri" w:hAnsi="Calibri" w:cs="Arial"/>
          <w:sz w:val="20"/>
        </w:rPr>
      </w:pPr>
      <w:r w:rsidRPr="009241E8">
        <w:rPr>
          <w:rFonts w:ascii="Calibri" w:hAnsi="Calibri" w:cs="Arial"/>
          <w:sz w:val="20"/>
        </w:rPr>
        <w:t>0 = No exposure / requirement</w:t>
      </w:r>
    </w:p>
    <w:p w:rsidR="009241E8" w:rsidRPr="009241E8" w:rsidRDefault="009241E8" w:rsidP="00CF0EE7">
      <w:pPr>
        <w:jc w:val="both"/>
        <w:rPr>
          <w:rFonts w:ascii="Calibri" w:hAnsi="Calibri" w:cs="Arial"/>
          <w:sz w:val="20"/>
        </w:rPr>
      </w:pPr>
      <w:r w:rsidRPr="009241E8">
        <w:rPr>
          <w:rFonts w:ascii="Calibri" w:hAnsi="Calibri" w:cs="Arial"/>
          <w:sz w:val="20"/>
        </w:rPr>
        <w:t>1 = Low exposure / requirement</w:t>
      </w:r>
    </w:p>
    <w:p w:rsidR="009241E8" w:rsidRPr="009241E8" w:rsidRDefault="009241E8" w:rsidP="00CF0EE7">
      <w:pPr>
        <w:jc w:val="both"/>
        <w:rPr>
          <w:rFonts w:ascii="Calibri" w:hAnsi="Calibri" w:cs="Arial"/>
          <w:sz w:val="20"/>
        </w:rPr>
      </w:pPr>
      <w:r w:rsidRPr="009241E8">
        <w:rPr>
          <w:rFonts w:ascii="Calibri" w:hAnsi="Calibri" w:cs="Arial"/>
          <w:sz w:val="20"/>
        </w:rPr>
        <w:t>2 = Medium exposure / requirement</w:t>
      </w:r>
    </w:p>
    <w:p w:rsidR="009241E8" w:rsidRPr="009241E8" w:rsidRDefault="009241E8" w:rsidP="00CF0EE7">
      <w:pPr>
        <w:jc w:val="both"/>
        <w:rPr>
          <w:rFonts w:ascii="Calibri" w:hAnsi="Calibri" w:cs="Arial"/>
          <w:sz w:val="20"/>
        </w:rPr>
      </w:pPr>
      <w:r w:rsidRPr="009241E8">
        <w:rPr>
          <w:rFonts w:ascii="Calibri" w:hAnsi="Calibri" w:cs="Arial"/>
          <w:sz w:val="20"/>
        </w:rPr>
        <w:t>3 = High exposure / requirement</w:t>
      </w:r>
    </w:p>
    <w:p w:rsidR="009241E8" w:rsidRPr="009241E8" w:rsidRDefault="009241E8" w:rsidP="00CF0EE7">
      <w:pPr>
        <w:jc w:val="both"/>
        <w:rPr>
          <w:rFonts w:ascii="Calibri" w:hAnsi="Calibri" w:cs="Arial"/>
          <w:b/>
          <w:bCs/>
          <w:sz w:val="20"/>
          <w:u w:val="single"/>
        </w:rPr>
      </w:pPr>
    </w:p>
    <w:p w:rsidR="009241E8" w:rsidRPr="009241E8" w:rsidRDefault="009241E8" w:rsidP="00CF0EE7">
      <w:pPr>
        <w:jc w:val="both"/>
        <w:outlineLvl w:val="0"/>
        <w:rPr>
          <w:rFonts w:ascii="Calibri" w:hAnsi="Calibri" w:cs="Arial"/>
          <w:b/>
          <w:bCs/>
          <w:sz w:val="20"/>
          <w:u w:val="single"/>
        </w:rPr>
      </w:pPr>
      <w:r w:rsidRPr="009241E8">
        <w:rPr>
          <w:rFonts w:ascii="Calibri" w:hAnsi="Calibri" w:cs="Arial"/>
          <w:b/>
          <w:bCs/>
          <w:sz w:val="20"/>
          <w:u w:val="single"/>
        </w:rPr>
        <w:t>RECRUITMENT SELECTION CRITERIA</w:t>
      </w:r>
    </w:p>
    <w:p w:rsidR="009241E8" w:rsidRPr="009241E8" w:rsidRDefault="009241E8" w:rsidP="00CF0EE7">
      <w:pPr>
        <w:jc w:val="both"/>
        <w:outlineLvl w:val="0"/>
        <w:rPr>
          <w:rFonts w:ascii="Calibri" w:hAnsi="Calibri" w:cs="Arial"/>
          <w:b/>
          <w:bCs/>
          <w:sz w:val="20"/>
          <w:u w:val="single"/>
        </w:rPr>
      </w:pPr>
      <w:r w:rsidRPr="009241E8">
        <w:rPr>
          <w:rFonts w:ascii="Calibri" w:hAnsi="Calibri" w:cs="Arial"/>
          <w:b/>
          <w:bCs/>
          <w:sz w:val="20"/>
          <w:u w:val="single"/>
        </w:rPr>
        <w:br/>
        <w:t>ESSENTIAL</w:t>
      </w:r>
    </w:p>
    <w:p w:rsidR="009241E8" w:rsidRPr="009241E8" w:rsidRDefault="009241E8" w:rsidP="00CF0EE7">
      <w:pPr>
        <w:jc w:val="both"/>
        <w:rPr>
          <w:rFonts w:ascii="Calibri" w:hAnsi="Calibri" w:cs="Arial"/>
          <w:b/>
          <w:bCs/>
          <w:sz w:val="20"/>
          <w:u w:val="single"/>
        </w:rPr>
      </w:pPr>
    </w:p>
    <w:p w:rsidR="00B0468F" w:rsidRPr="00B0468F" w:rsidRDefault="00B0468F" w:rsidP="00B0468F">
      <w:pPr>
        <w:pStyle w:val="ListParagraph"/>
        <w:numPr>
          <w:ilvl w:val="0"/>
          <w:numId w:val="46"/>
        </w:numPr>
        <w:jc w:val="both"/>
        <w:rPr>
          <w:rFonts w:ascii="Calibri" w:hAnsi="Calibri" w:cs="Arial"/>
          <w:bCs/>
          <w:sz w:val="20"/>
        </w:rPr>
      </w:pPr>
      <w:r w:rsidRPr="00B0468F">
        <w:rPr>
          <w:rFonts w:ascii="Calibri" w:hAnsi="Calibri" w:cs="Arial"/>
          <w:bCs/>
          <w:sz w:val="20"/>
        </w:rPr>
        <w:t>Tertiary qualification in Finance, Business or Commerce; or demonstrated experience working in a similar role.</w:t>
      </w:r>
    </w:p>
    <w:p w:rsidR="00B0468F" w:rsidRPr="00B0468F" w:rsidRDefault="00B0468F" w:rsidP="00B0468F">
      <w:pPr>
        <w:pStyle w:val="ListParagraph"/>
        <w:numPr>
          <w:ilvl w:val="0"/>
          <w:numId w:val="46"/>
        </w:numPr>
        <w:jc w:val="both"/>
        <w:rPr>
          <w:rFonts w:ascii="Calibri" w:hAnsi="Calibri" w:cs="Arial"/>
          <w:bCs/>
          <w:sz w:val="20"/>
        </w:rPr>
      </w:pPr>
      <w:r w:rsidRPr="00B0468F">
        <w:rPr>
          <w:rFonts w:ascii="Calibri" w:hAnsi="Calibri" w:cs="Arial"/>
          <w:bCs/>
          <w:sz w:val="20"/>
        </w:rPr>
        <w:t>Advanced skills in the application of software to derive accounting solutions and provide financial accounting support to business managers.</w:t>
      </w:r>
    </w:p>
    <w:p w:rsidR="00B0468F" w:rsidRPr="00B0468F" w:rsidRDefault="00B0468F" w:rsidP="00B0468F">
      <w:pPr>
        <w:pStyle w:val="ListParagraph"/>
        <w:numPr>
          <w:ilvl w:val="0"/>
          <w:numId w:val="46"/>
        </w:numPr>
        <w:jc w:val="both"/>
        <w:rPr>
          <w:rFonts w:ascii="Calibri" w:hAnsi="Calibri" w:cs="Arial"/>
          <w:bCs/>
          <w:sz w:val="20"/>
        </w:rPr>
      </w:pPr>
      <w:r w:rsidRPr="00B0468F">
        <w:rPr>
          <w:rFonts w:ascii="Calibri" w:hAnsi="Calibri" w:cs="Arial"/>
          <w:bCs/>
          <w:sz w:val="20"/>
        </w:rPr>
        <w:t>Demonstrated high-level skills in analysis and problem solving and commitment to continuous improvement.</w:t>
      </w:r>
    </w:p>
    <w:p w:rsidR="00B0468F" w:rsidRPr="00B0468F" w:rsidRDefault="00B0468F" w:rsidP="00B0468F">
      <w:pPr>
        <w:pStyle w:val="ListParagraph"/>
        <w:numPr>
          <w:ilvl w:val="0"/>
          <w:numId w:val="46"/>
        </w:numPr>
        <w:jc w:val="both"/>
        <w:rPr>
          <w:rFonts w:ascii="Calibri" w:hAnsi="Calibri" w:cs="Arial"/>
          <w:bCs/>
          <w:sz w:val="20"/>
        </w:rPr>
      </w:pPr>
      <w:r w:rsidRPr="00B0468F">
        <w:rPr>
          <w:rFonts w:ascii="Calibri" w:hAnsi="Calibri" w:cs="Arial"/>
          <w:bCs/>
          <w:sz w:val="20"/>
        </w:rPr>
        <w:t>Proven ability to build and maintain effective working relationships, co</w:t>
      </w:r>
      <w:r>
        <w:rPr>
          <w:rFonts w:ascii="Calibri" w:hAnsi="Calibri" w:cs="Arial"/>
          <w:bCs/>
          <w:sz w:val="20"/>
        </w:rPr>
        <w:t>-</w:t>
      </w:r>
      <w:r w:rsidRPr="00B0468F">
        <w:rPr>
          <w:rFonts w:ascii="Calibri" w:hAnsi="Calibri" w:cs="Arial"/>
          <w:bCs/>
          <w:sz w:val="20"/>
        </w:rPr>
        <w:t>opt support and broker agreements with a broad range of stakeholders.</w:t>
      </w:r>
    </w:p>
    <w:p w:rsidR="00B0468F" w:rsidRPr="00B0468F" w:rsidRDefault="00B0468F" w:rsidP="00B0468F">
      <w:pPr>
        <w:pStyle w:val="ListParagraph"/>
        <w:numPr>
          <w:ilvl w:val="0"/>
          <w:numId w:val="46"/>
        </w:numPr>
        <w:jc w:val="both"/>
        <w:rPr>
          <w:rFonts w:ascii="Calibri" w:hAnsi="Calibri" w:cs="Arial"/>
          <w:bCs/>
          <w:sz w:val="20"/>
        </w:rPr>
      </w:pPr>
      <w:r>
        <w:rPr>
          <w:rFonts w:ascii="Calibri" w:hAnsi="Calibri" w:cs="Arial"/>
          <w:bCs/>
          <w:sz w:val="20"/>
        </w:rPr>
        <w:t xml:space="preserve">Well-developed </w:t>
      </w:r>
      <w:r w:rsidRPr="00B0468F">
        <w:rPr>
          <w:rFonts w:ascii="Calibri" w:hAnsi="Calibri" w:cs="Arial"/>
          <w:bCs/>
          <w:sz w:val="20"/>
        </w:rPr>
        <w:t xml:space="preserve">communication skills, with the ability to simplify complex technical issues when dealing with internal customers. </w:t>
      </w:r>
    </w:p>
    <w:p w:rsidR="00B0468F" w:rsidRPr="00B0468F" w:rsidRDefault="00B0468F" w:rsidP="00B0468F">
      <w:pPr>
        <w:pStyle w:val="ListParagraph"/>
        <w:numPr>
          <w:ilvl w:val="0"/>
          <w:numId w:val="46"/>
        </w:numPr>
        <w:jc w:val="both"/>
        <w:rPr>
          <w:rFonts w:ascii="Calibri" w:hAnsi="Calibri" w:cs="Arial"/>
          <w:bCs/>
          <w:sz w:val="20"/>
        </w:rPr>
      </w:pPr>
      <w:r w:rsidRPr="00B0468F">
        <w:rPr>
          <w:rFonts w:ascii="Calibri" w:hAnsi="Calibri" w:cs="Arial"/>
          <w:bCs/>
          <w:sz w:val="20"/>
        </w:rPr>
        <w:t xml:space="preserve">Comprehensive working knowledge of the Microsoft Office suite of products and demonstrated broad computer literacy. </w:t>
      </w:r>
    </w:p>
    <w:p w:rsidR="00B0468F" w:rsidRPr="00B0468F" w:rsidRDefault="00B0468F" w:rsidP="00B0468F">
      <w:pPr>
        <w:pStyle w:val="ListParagraph"/>
        <w:numPr>
          <w:ilvl w:val="0"/>
          <w:numId w:val="46"/>
        </w:numPr>
        <w:jc w:val="both"/>
        <w:rPr>
          <w:rFonts w:ascii="Calibri" w:hAnsi="Calibri" w:cs="Arial"/>
          <w:bCs/>
          <w:sz w:val="20"/>
        </w:rPr>
      </w:pPr>
      <w:r w:rsidRPr="00B0468F">
        <w:rPr>
          <w:rFonts w:ascii="Calibri" w:hAnsi="Calibri" w:cs="Arial"/>
          <w:bCs/>
          <w:sz w:val="20"/>
        </w:rPr>
        <w:t>An advanced Microsoft Excel skillset</w:t>
      </w:r>
    </w:p>
    <w:p w:rsidR="00B0468F" w:rsidRPr="00B0468F" w:rsidRDefault="00B0468F" w:rsidP="00B0468F">
      <w:pPr>
        <w:pStyle w:val="ListParagraph"/>
        <w:numPr>
          <w:ilvl w:val="0"/>
          <w:numId w:val="46"/>
        </w:numPr>
        <w:jc w:val="both"/>
        <w:rPr>
          <w:rFonts w:ascii="Calibri" w:hAnsi="Calibri" w:cs="Arial"/>
          <w:bCs/>
          <w:sz w:val="20"/>
        </w:rPr>
      </w:pPr>
      <w:r w:rsidRPr="00B0468F">
        <w:rPr>
          <w:rFonts w:ascii="Calibri" w:hAnsi="Calibri" w:cs="Arial"/>
          <w:bCs/>
          <w:sz w:val="20"/>
        </w:rPr>
        <w:t xml:space="preserve">A working knowledge of the Australian Accounting Standards. </w:t>
      </w:r>
    </w:p>
    <w:p w:rsidR="00191DEC" w:rsidRPr="009241E8" w:rsidRDefault="00191DEC" w:rsidP="00191DEC">
      <w:pPr>
        <w:ind w:left="709"/>
        <w:jc w:val="both"/>
        <w:rPr>
          <w:rFonts w:ascii="Calibri" w:hAnsi="Calibri" w:cs="Arial"/>
          <w:b/>
          <w:bCs/>
          <w:sz w:val="20"/>
        </w:rPr>
      </w:pPr>
    </w:p>
    <w:p w:rsidR="009241E8" w:rsidRPr="009241E8" w:rsidRDefault="009241E8" w:rsidP="00CF0EE7">
      <w:pPr>
        <w:jc w:val="both"/>
        <w:outlineLvl w:val="0"/>
        <w:rPr>
          <w:rFonts w:ascii="Calibri" w:hAnsi="Calibri" w:cs="Arial"/>
          <w:b/>
          <w:bCs/>
          <w:sz w:val="20"/>
          <w:u w:val="single"/>
        </w:rPr>
      </w:pPr>
      <w:r w:rsidRPr="009241E8">
        <w:rPr>
          <w:rFonts w:ascii="Calibri" w:hAnsi="Calibri" w:cs="Arial"/>
          <w:b/>
          <w:bCs/>
          <w:sz w:val="20"/>
          <w:u w:val="single"/>
        </w:rPr>
        <w:t>DESIRABLE</w:t>
      </w:r>
    </w:p>
    <w:p w:rsidR="009241E8" w:rsidRPr="009241E8" w:rsidRDefault="009241E8" w:rsidP="00CF0EE7">
      <w:pPr>
        <w:jc w:val="both"/>
        <w:rPr>
          <w:rFonts w:ascii="Calibri" w:hAnsi="Calibri" w:cs="Arial"/>
          <w:b/>
          <w:bCs/>
          <w:sz w:val="20"/>
          <w:u w:val="single"/>
        </w:rPr>
      </w:pPr>
    </w:p>
    <w:p w:rsidR="00B0468F" w:rsidRPr="00B0468F" w:rsidRDefault="00B0468F" w:rsidP="00B0468F">
      <w:pPr>
        <w:pStyle w:val="ListParagraph"/>
        <w:numPr>
          <w:ilvl w:val="0"/>
          <w:numId w:val="47"/>
        </w:numPr>
        <w:spacing w:line="264" w:lineRule="auto"/>
        <w:rPr>
          <w:rFonts w:ascii="Calibri" w:hAnsi="Calibri" w:cs="Arial"/>
          <w:bCs/>
          <w:sz w:val="20"/>
        </w:rPr>
      </w:pPr>
      <w:r w:rsidRPr="00B0468F">
        <w:rPr>
          <w:rFonts w:ascii="Calibri" w:hAnsi="Calibri" w:cs="Arial"/>
          <w:bCs/>
          <w:sz w:val="20"/>
        </w:rPr>
        <w:t>Demonstrated experience in the preparation of financial statements and/or other statutory and taxation returns.</w:t>
      </w:r>
    </w:p>
    <w:p w:rsidR="00B0468F" w:rsidRPr="00B0468F" w:rsidRDefault="00B0468F" w:rsidP="00B0468F">
      <w:pPr>
        <w:pStyle w:val="ListParagraph"/>
        <w:numPr>
          <w:ilvl w:val="0"/>
          <w:numId w:val="47"/>
        </w:numPr>
        <w:spacing w:line="264" w:lineRule="auto"/>
        <w:rPr>
          <w:rFonts w:ascii="Calibri" w:hAnsi="Calibri" w:cs="Arial"/>
          <w:bCs/>
          <w:sz w:val="20"/>
        </w:rPr>
      </w:pPr>
      <w:r w:rsidRPr="00B0468F">
        <w:rPr>
          <w:rFonts w:ascii="Calibri" w:hAnsi="Calibri" w:cs="Arial"/>
          <w:bCs/>
          <w:sz w:val="20"/>
        </w:rPr>
        <w:t>CPA/CA accreditation or the eligibility to progress towards such.</w:t>
      </w:r>
    </w:p>
    <w:p w:rsidR="00B0468F" w:rsidRPr="00B0468F" w:rsidRDefault="00B0468F" w:rsidP="00B0468F">
      <w:pPr>
        <w:pStyle w:val="ListParagraph"/>
        <w:numPr>
          <w:ilvl w:val="0"/>
          <w:numId w:val="47"/>
        </w:numPr>
        <w:spacing w:line="264" w:lineRule="auto"/>
        <w:rPr>
          <w:rFonts w:ascii="Calibri" w:hAnsi="Calibri" w:cs="Arial"/>
          <w:bCs/>
          <w:sz w:val="20"/>
        </w:rPr>
      </w:pPr>
      <w:r w:rsidRPr="00B0468F">
        <w:rPr>
          <w:rFonts w:ascii="Calibri" w:hAnsi="Calibri" w:cs="Arial"/>
          <w:bCs/>
          <w:sz w:val="20"/>
        </w:rPr>
        <w:t>Knowledge of the Local Government Code of Accounting Practice &amp; Financial Reporting and the NSW Local Government Act.</w:t>
      </w:r>
    </w:p>
    <w:p w:rsidR="00B0468F" w:rsidRPr="00B0468F" w:rsidRDefault="00B0468F" w:rsidP="00B0468F">
      <w:pPr>
        <w:pStyle w:val="ListParagraph"/>
        <w:numPr>
          <w:ilvl w:val="0"/>
          <w:numId w:val="47"/>
        </w:numPr>
        <w:spacing w:line="264" w:lineRule="auto"/>
        <w:rPr>
          <w:rFonts w:ascii="Calibri" w:hAnsi="Calibri" w:cs="Arial"/>
          <w:bCs/>
          <w:sz w:val="20"/>
        </w:rPr>
      </w:pPr>
      <w:r w:rsidRPr="00B0468F">
        <w:rPr>
          <w:rFonts w:ascii="Calibri" w:hAnsi="Calibri" w:cs="Arial"/>
          <w:bCs/>
          <w:sz w:val="20"/>
        </w:rPr>
        <w:t>Demonstrated understanding of the environment and issues affecting the NSW local government industry and the ability to use this knowledge to tailor analysis and advice.</w:t>
      </w:r>
    </w:p>
    <w:p w:rsidR="00B0468F" w:rsidRPr="00B0468F" w:rsidRDefault="00B0468F" w:rsidP="00B0468F">
      <w:pPr>
        <w:spacing w:line="264" w:lineRule="auto"/>
        <w:rPr>
          <w:rFonts w:ascii="Calibri" w:hAnsi="Calibri" w:cs="Arial"/>
          <w:bCs/>
          <w:sz w:val="20"/>
        </w:rPr>
      </w:pPr>
      <w:r w:rsidRPr="00B0468F">
        <w:rPr>
          <w:rFonts w:ascii="Calibri" w:hAnsi="Calibri" w:cs="Arial"/>
          <w:bCs/>
          <w:sz w:val="20"/>
        </w:rPr>
        <w:t> </w:t>
      </w:r>
    </w:p>
    <w:p w:rsidR="00830F57" w:rsidRDefault="00830F57" w:rsidP="00830F57">
      <w:pPr>
        <w:spacing w:line="264" w:lineRule="auto"/>
        <w:rPr>
          <w:rFonts w:ascii="Calibri" w:hAnsi="Calibri" w:cs="Arial"/>
          <w:b/>
          <w:bCs/>
          <w:sz w:val="20"/>
        </w:rPr>
      </w:pPr>
    </w:p>
    <w:p w:rsidR="009241E8" w:rsidRDefault="009241E8" w:rsidP="009241E8">
      <w:pPr>
        <w:spacing w:line="264" w:lineRule="auto"/>
        <w:rPr>
          <w:rFonts w:ascii="Calibri" w:hAnsi="Calibri" w:cs="Arial"/>
          <w:b/>
          <w:bCs/>
          <w:sz w:val="20"/>
        </w:rPr>
      </w:pPr>
    </w:p>
    <w:p w:rsidR="00B0468F" w:rsidRDefault="00B0468F" w:rsidP="009241E8">
      <w:pPr>
        <w:spacing w:line="264" w:lineRule="auto"/>
        <w:rPr>
          <w:rFonts w:ascii="Calibri" w:hAnsi="Calibri" w:cs="Arial"/>
          <w:b/>
          <w:bCs/>
          <w:sz w:val="20"/>
        </w:rPr>
      </w:pPr>
    </w:p>
    <w:p w:rsidR="00B0468F" w:rsidRDefault="00B0468F" w:rsidP="009241E8">
      <w:pPr>
        <w:spacing w:line="264" w:lineRule="auto"/>
        <w:rPr>
          <w:rFonts w:ascii="Calibri" w:hAnsi="Calibri" w:cs="Arial"/>
          <w:b/>
          <w:bCs/>
          <w:sz w:val="20"/>
        </w:rPr>
      </w:pPr>
    </w:p>
    <w:p w:rsidR="00B0468F" w:rsidRDefault="00B0468F" w:rsidP="009241E8">
      <w:pPr>
        <w:spacing w:line="264" w:lineRule="auto"/>
        <w:rPr>
          <w:rFonts w:ascii="Calibri" w:hAnsi="Calibri" w:cs="Arial"/>
          <w:b/>
          <w:bCs/>
          <w:sz w:val="20"/>
        </w:rPr>
      </w:pPr>
    </w:p>
    <w:p w:rsidR="00B0468F" w:rsidRDefault="00B0468F" w:rsidP="009241E8">
      <w:pPr>
        <w:spacing w:line="264" w:lineRule="auto"/>
        <w:rPr>
          <w:rFonts w:ascii="Calibri" w:hAnsi="Calibri" w:cs="Arial"/>
          <w:b/>
          <w:bCs/>
          <w:sz w:val="20"/>
        </w:rPr>
      </w:pPr>
    </w:p>
    <w:p w:rsidR="00B0468F" w:rsidRDefault="00B0468F" w:rsidP="009241E8">
      <w:pPr>
        <w:spacing w:line="264" w:lineRule="auto"/>
        <w:rPr>
          <w:rFonts w:ascii="Calibri" w:hAnsi="Calibri" w:cs="Arial"/>
          <w:b/>
          <w:bCs/>
          <w:sz w:val="20"/>
        </w:rPr>
      </w:pPr>
    </w:p>
    <w:p w:rsidR="00B0468F" w:rsidRDefault="00B0468F" w:rsidP="009241E8">
      <w:pPr>
        <w:spacing w:line="264" w:lineRule="auto"/>
        <w:rPr>
          <w:rFonts w:ascii="Calibri" w:hAnsi="Calibri" w:cs="Arial"/>
          <w:b/>
          <w:bCs/>
          <w:sz w:val="20"/>
        </w:rPr>
      </w:pPr>
    </w:p>
    <w:p w:rsidR="00B0468F" w:rsidRDefault="00B0468F" w:rsidP="009241E8">
      <w:pPr>
        <w:spacing w:line="264" w:lineRule="auto"/>
        <w:rPr>
          <w:rFonts w:ascii="Calibri" w:hAnsi="Calibri" w:cs="Arial"/>
          <w:b/>
          <w:bCs/>
          <w:sz w:val="20"/>
        </w:rPr>
      </w:pPr>
    </w:p>
    <w:p w:rsidR="00B0468F" w:rsidRDefault="00B0468F" w:rsidP="009241E8">
      <w:pPr>
        <w:spacing w:line="264" w:lineRule="auto"/>
        <w:rPr>
          <w:rFonts w:ascii="Calibri" w:hAnsi="Calibri" w:cs="Arial"/>
          <w:b/>
          <w:bCs/>
          <w:sz w:val="20"/>
        </w:rPr>
      </w:pPr>
    </w:p>
    <w:p w:rsidR="00B0468F" w:rsidRDefault="00B0468F" w:rsidP="009241E8">
      <w:pPr>
        <w:spacing w:line="264" w:lineRule="auto"/>
        <w:rPr>
          <w:rFonts w:ascii="Calibri" w:hAnsi="Calibri" w:cs="Arial"/>
          <w:b/>
          <w:bCs/>
          <w:sz w:val="20"/>
        </w:rPr>
      </w:pPr>
    </w:p>
    <w:p w:rsidR="00B0468F" w:rsidRDefault="00B0468F" w:rsidP="009241E8">
      <w:pPr>
        <w:spacing w:line="264" w:lineRule="auto"/>
        <w:rPr>
          <w:rFonts w:ascii="Calibri" w:hAnsi="Calibri" w:cs="Arial"/>
          <w:b/>
          <w:bCs/>
          <w:sz w:val="20"/>
        </w:rPr>
      </w:pPr>
    </w:p>
    <w:p w:rsidR="00B0468F" w:rsidRPr="009241E8" w:rsidRDefault="00B0468F" w:rsidP="009241E8">
      <w:pPr>
        <w:spacing w:line="264" w:lineRule="auto"/>
        <w:rPr>
          <w:rFonts w:ascii="Calibri" w:hAnsi="Calibri" w:cs="Arial"/>
          <w:b/>
          <w:bCs/>
          <w:sz w:val="20"/>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000" w:firstRow="0" w:lastRow="0" w:firstColumn="0" w:lastColumn="0" w:noHBand="0" w:noVBand="0"/>
      </w:tblPr>
      <w:tblGrid>
        <w:gridCol w:w="7371"/>
      </w:tblGrid>
      <w:tr w:rsidR="009241E8" w:rsidRPr="00830F57" w:rsidTr="001D50A3">
        <w:tc>
          <w:tcPr>
            <w:tcW w:w="7371" w:type="dxa"/>
            <w:shd w:val="clear" w:color="auto" w:fill="FFFF99"/>
          </w:tcPr>
          <w:p w:rsidR="009241E8" w:rsidRPr="00830F57" w:rsidRDefault="009241E8" w:rsidP="00830F57">
            <w:pPr>
              <w:jc w:val="center"/>
              <w:rPr>
                <w:rFonts w:ascii="Calibri" w:hAnsi="Calibri" w:cs="Arial"/>
                <w:b/>
                <w:bCs/>
                <w:caps/>
                <w:sz w:val="20"/>
              </w:rPr>
            </w:pPr>
            <w:r w:rsidRPr="00830F57">
              <w:rPr>
                <w:rFonts w:ascii="Calibri" w:hAnsi="Calibri" w:cs="Arial"/>
                <w:b/>
                <w:bCs/>
                <w:i/>
                <w:iCs/>
                <w:caps/>
                <w:sz w:val="20"/>
              </w:rPr>
              <w:t>Note that signing the PD indicates an agreement and acceptance of the content as at the date of signing.</w:t>
            </w:r>
          </w:p>
        </w:tc>
      </w:tr>
    </w:tbl>
    <w:p w:rsidR="009241E8" w:rsidRPr="00830F57" w:rsidRDefault="009241E8" w:rsidP="00830F57">
      <w:pPr>
        <w:rPr>
          <w:rFonts w:ascii="Calibri" w:hAnsi="Calibri" w:cs="Arial"/>
          <w:b/>
          <w:bCs/>
          <w:sz w:val="20"/>
        </w:rPr>
      </w:pPr>
    </w:p>
    <w:p w:rsidR="009241E8" w:rsidRPr="00830F57" w:rsidRDefault="009241E8" w:rsidP="00830F57">
      <w:pPr>
        <w:rPr>
          <w:rFonts w:ascii="Calibri" w:hAnsi="Calibri" w:cs="Arial"/>
          <w:b/>
          <w:bCs/>
          <w:sz w:val="20"/>
        </w:rPr>
      </w:pPr>
    </w:p>
    <w:tbl>
      <w:tblPr>
        <w:tblW w:w="9322" w:type="dxa"/>
        <w:tblLook w:val="0000" w:firstRow="0" w:lastRow="0" w:firstColumn="0" w:lastColumn="0" w:noHBand="0" w:noVBand="0"/>
      </w:tblPr>
      <w:tblGrid>
        <w:gridCol w:w="1807"/>
        <w:gridCol w:w="3365"/>
        <w:gridCol w:w="1184"/>
        <w:gridCol w:w="2966"/>
      </w:tblGrid>
      <w:tr w:rsidR="009241E8" w:rsidRPr="00830F57" w:rsidTr="001D50A3">
        <w:tc>
          <w:tcPr>
            <w:tcW w:w="1809" w:type="dxa"/>
          </w:tcPr>
          <w:p w:rsidR="009241E8" w:rsidRPr="00830F57" w:rsidRDefault="009241E8" w:rsidP="00830F57">
            <w:pPr>
              <w:rPr>
                <w:rFonts w:ascii="Calibri" w:hAnsi="Calibri" w:cs="Arial"/>
                <w:b/>
                <w:bCs/>
                <w:sz w:val="20"/>
              </w:rPr>
            </w:pPr>
            <w:r w:rsidRPr="00830F57">
              <w:rPr>
                <w:rFonts w:ascii="Calibri" w:hAnsi="Calibri" w:cs="Arial"/>
                <w:b/>
                <w:bCs/>
                <w:sz w:val="20"/>
              </w:rPr>
              <w:t>POSITION INCUMBENTS NAME</w:t>
            </w:r>
          </w:p>
        </w:tc>
        <w:tc>
          <w:tcPr>
            <w:tcW w:w="3377" w:type="dxa"/>
            <w:tcBorders>
              <w:bottom w:val="single" w:sz="4" w:space="0" w:color="auto"/>
            </w:tcBorders>
          </w:tcPr>
          <w:p w:rsidR="009241E8" w:rsidRPr="00830F57" w:rsidRDefault="009241E8" w:rsidP="00830F57">
            <w:pPr>
              <w:rPr>
                <w:rFonts w:ascii="Calibri" w:hAnsi="Calibri" w:cs="Arial"/>
                <w:b/>
                <w:bCs/>
                <w:sz w:val="20"/>
              </w:rPr>
            </w:pPr>
          </w:p>
        </w:tc>
        <w:tc>
          <w:tcPr>
            <w:tcW w:w="1159" w:type="dxa"/>
          </w:tcPr>
          <w:p w:rsidR="009241E8" w:rsidRPr="00830F57" w:rsidRDefault="009241E8" w:rsidP="00830F57">
            <w:pPr>
              <w:jc w:val="right"/>
              <w:rPr>
                <w:rFonts w:ascii="Calibri" w:hAnsi="Calibri" w:cs="Arial"/>
                <w:b/>
                <w:bCs/>
                <w:sz w:val="20"/>
              </w:rPr>
            </w:pPr>
          </w:p>
          <w:p w:rsidR="009241E8" w:rsidRPr="00830F57" w:rsidRDefault="009241E8" w:rsidP="00830F57">
            <w:pPr>
              <w:jc w:val="right"/>
              <w:rPr>
                <w:rFonts w:ascii="Calibri" w:hAnsi="Calibri" w:cs="Arial"/>
                <w:b/>
                <w:bCs/>
                <w:sz w:val="20"/>
              </w:rPr>
            </w:pPr>
            <w:r w:rsidRPr="00830F57">
              <w:rPr>
                <w:rFonts w:ascii="Calibri" w:hAnsi="Calibri" w:cs="Arial"/>
                <w:b/>
                <w:bCs/>
                <w:sz w:val="20"/>
              </w:rPr>
              <w:t>SIGNATURE</w:t>
            </w:r>
          </w:p>
        </w:tc>
        <w:tc>
          <w:tcPr>
            <w:tcW w:w="2977" w:type="dxa"/>
            <w:tcBorders>
              <w:bottom w:val="single" w:sz="4" w:space="0" w:color="auto"/>
            </w:tcBorders>
          </w:tcPr>
          <w:p w:rsidR="009241E8" w:rsidRPr="00830F57" w:rsidRDefault="009241E8" w:rsidP="00830F57">
            <w:pPr>
              <w:rPr>
                <w:rFonts w:ascii="Calibri" w:hAnsi="Calibri" w:cs="Arial"/>
                <w:b/>
                <w:bCs/>
                <w:sz w:val="20"/>
              </w:rPr>
            </w:pPr>
          </w:p>
        </w:tc>
      </w:tr>
      <w:tr w:rsidR="009241E8" w:rsidRPr="00830F57" w:rsidTr="001D50A3">
        <w:tc>
          <w:tcPr>
            <w:tcW w:w="1809" w:type="dxa"/>
          </w:tcPr>
          <w:p w:rsidR="009241E8" w:rsidRPr="00830F57" w:rsidRDefault="009241E8" w:rsidP="00830F57">
            <w:pPr>
              <w:rPr>
                <w:rFonts w:ascii="Calibri" w:hAnsi="Calibri" w:cs="Arial"/>
                <w:b/>
                <w:bCs/>
                <w:sz w:val="20"/>
              </w:rPr>
            </w:pPr>
          </w:p>
        </w:tc>
        <w:tc>
          <w:tcPr>
            <w:tcW w:w="3377" w:type="dxa"/>
            <w:tcBorders>
              <w:top w:val="single" w:sz="4" w:space="0" w:color="auto"/>
            </w:tcBorders>
          </w:tcPr>
          <w:p w:rsidR="009241E8" w:rsidRPr="00830F57" w:rsidRDefault="009241E8" w:rsidP="00830F57">
            <w:pPr>
              <w:rPr>
                <w:rFonts w:ascii="Calibri" w:hAnsi="Calibri" w:cs="Arial"/>
                <w:b/>
                <w:bCs/>
                <w:sz w:val="20"/>
              </w:rPr>
            </w:pPr>
          </w:p>
        </w:tc>
        <w:tc>
          <w:tcPr>
            <w:tcW w:w="1159" w:type="dxa"/>
          </w:tcPr>
          <w:p w:rsidR="009241E8" w:rsidRPr="00830F57" w:rsidRDefault="009241E8" w:rsidP="00830F57">
            <w:pPr>
              <w:jc w:val="right"/>
              <w:rPr>
                <w:rFonts w:ascii="Calibri" w:hAnsi="Calibri" w:cs="Arial"/>
                <w:b/>
                <w:bCs/>
                <w:sz w:val="20"/>
              </w:rPr>
            </w:pPr>
          </w:p>
        </w:tc>
        <w:tc>
          <w:tcPr>
            <w:tcW w:w="2977" w:type="dxa"/>
            <w:tcBorders>
              <w:top w:val="single" w:sz="4" w:space="0" w:color="auto"/>
            </w:tcBorders>
          </w:tcPr>
          <w:p w:rsidR="009241E8" w:rsidRPr="00830F57" w:rsidRDefault="009241E8" w:rsidP="00830F57">
            <w:pPr>
              <w:rPr>
                <w:rFonts w:ascii="Calibri" w:hAnsi="Calibri" w:cs="Arial"/>
                <w:b/>
                <w:bCs/>
                <w:sz w:val="20"/>
              </w:rPr>
            </w:pPr>
          </w:p>
        </w:tc>
      </w:tr>
      <w:tr w:rsidR="009241E8" w:rsidRPr="00830F57" w:rsidTr="001D50A3">
        <w:tc>
          <w:tcPr>
            <w:tcW w:w="1809" w:type="dxa"/>
          </w:tcPr>
          <w:p w:rsidR="009241E8" w:rsidRPr="00830F57" w:rsidRDefault="009241E8" w:rsidP="00830F57">
            <w:pPr>
              <w:rPr>
                <w:rFonts w:ascii="Calibri" w:hAnsi="Calibri" w:cs="Arial"/>
                <w:b/>
                <w:bCs/>
                <w:sz w:val="20"/>
              </w:rPr>
            </w:pPr>
          </w:p>
        </w:tc>
        <w:tc>
          <w:tcPr>
            <w:tcW w:w="3377" w:type="dxa"/>
          </w:tcPr>
          <w:p w:rsidR="009241E8" w:rsidRPr="00830F57" w:rsidRDefault="009241E8" w:rsidP="00830F57">
            <w:pPr>
              <w:rPr>
                <w:rFonts w:ascii="Calibri" w:hAnsi="Calibri" w:cs="Arial"/>
                <w:b/>
                <w:bCs/>
                <w:sz w:val="20"/>
              </w:rPr>
            </w:pPr>
          </w:p>
        </w:tc>
        <w:tc>
          <w:tcPr>
            <w:tcW w:w="1159" w:type="dxa"/>
          </w:tcPr>
          <w:p w:rsidR="009241E8" w:rsidRPr="00830F57" w:rsidRDefault="009241E8" w:rsidP="00830F57">
            <w:pPr>
              <w:keepNext/>
              <w:jc w:val="right"/>
              <w:outlineLvl w:val="7"/>
              <w:rPr>
                <w:rFonts w:ascii="Calibri" w:hAnsi="Calibri" w:cs="Arial"/>
                <w:b/>
                <w:bCs/>
                <w:sz w:val="20"/>
              </w:rPr>
            </w:pPr>
            <w:r w:rsidRPr="00830F57">
              <w:rPr>
                <w:rFonts w:ascii="Calibri" w:hAnsi="Calibri" w:cs="Arial"/>
                <w:b/>
                <w:bCs/>
                <w:sz w:val="20"/>
              </w:rPr>
              <w:t>DATE</w:t>
            </w:r>
          </w:p>
        </w:tc>
        <w:tc>
          <w:tcPr>
            <w:tcW w:w="2977" w:type="dxa"/>
            <w:tcBorders>
              <w:bottom w:val="single" w:sz="4" w:space="0" w:color="auto"/>
            </w:tcBorders>
          </w:tcPr>
          <w:p w:rsidR="009241E8" w:rsidRPr="00830F57" w:rsidRDefault="009241E8" w:rsidP="00830F57">
            <w:pPr>
              <w:rPr>
                <w:rFonts w:ascii="Calibri" w:hAnsi="Calibri" w:cs="Arial"/>
                <w:b/>
                <w:bCs/>
                <w:sz w:val="20"/>
              </w:rPr>
            </w:pPr>
          </w:p>
        </w:tc>
      </w:tr>
      <w:tr w:rsidR="009241E8" w:rsidRPr="00830F57" w:rsidTr="001D50A3">
        <w:tc>
          <w:tcPr>
            <w:tcW w:w="1809" w:type="dxa"/>
          </w:tcPr>
          <w:p w:rsidR="009241E8" w:rsidRPr="00830F57" w:rsidRDefault="009241E8" w:rsidP="00830F57">
            <w:pPr>
              <w:rPr>
                <w:rFonts w:ascii="Calibri" w:hAnsi="Calibri" w:cs="Arial"/>
                <w:b/>
                <w:bCs/>
                <w:sz w:val="20"/>
              </w:rPr>
            </w:pPr>
          </w:p>
        </w:tc>
        <w:tc>
          <w:tcPr>
            <w:tcW w:w="3377" w:type="dxa"/>
          </w:tcPr>
          <w:p w:rsidR="009241E8" w:rsidRPr="00830F57" w:rsidRDefault="009241E8" w:rsidP="00830F57">
            <w:pPr>
              <w:rPr>
                <w:rFonts w:ascii="Calibri" w:hAnsi="Calibri" w:cs="Arial"/>
                <w:b/>
                <w:bCs/>
                <w:sz w:val="20"/>
              </w:rPr>
            </w:pPr>
          </w:p>
        </w:tc>
        <w:tc>
          <w:tcPr>
            <w:tcW w:w="1159" w:type="dxa"/>
          </w:tcPr>
          <w:p w:rsidR="009241E8" w:rsidRPr="00830F57" w:rsidRDefault="009241E8" w:rsidP="00830F57">
            <w:pPr>
              <w:jc w:val="right"/>
              <w:rPr>
                <w:rFonts w:ascii="Calibri" w:hAnsi="Calibri" w:cs="Arial"/>
                <w:b/>
                <w:bCs/>
                <w:sz w:val="20"/>
              </w:rPr>
            </w:pPr>
          </w:p>
        </w:tc>
        <w:tc>
          <w:tcPr>
            <w:tcW w:w="2977" w:type="dxa"/>
            <w:tcBorders>
              <w:top w:val="single" w:sz="4" w:space="0" w:color="auto"/>
            </w:tcBorders>
          </w:tcPr>
          <w:p w:rsidR="009241E8" w:rsidRPr="00830F57" w:rsidRDefault="009241E8" w:rsidP="00830F57">
            <w:pPr>
              <w:rPr>
                <w:rFonts w:ascii="Calibri" w:hAnsi="Calibri" w:cs="Arial"/>
                <w:b/>
                <w:bCs/>
                <w:sz w:val="20"/>
              </w:rPr>
            </w:pPr>
          </w:p>
        </w:tc>
      </w:tr>
      <w:tr w:rsidR="009241E8" w:rsidRPr="00830F57" w:rsidTr="001D50A3">
        <w:tc>
          <w:tcPr>
            <w:tcW w:w="1809" w:type="dxa"/>
          </w:tcPr>
          <w:p w:rsidR="009241E8" w:rsidRPr="00830F57" w:rsidRDefault="009241E8" w:rsidP="00830F57">
            <w:pPr>
              <w:rPr>
                <w:rFonts w:ascii="Calibri" w:hAnsi="Calibri" w:cs="Arial"/>
                <w:b/>
                <w:bCs/>
                <w:sz w:val="20"/>
              </w:rPr>
            </w:pPr>
          </w:p>
        </w:tc>
        <w:tc>
          <w:tcPr>
            <w:tcW w:w="3377" w:type="dxa"/>
          </w:tcPr>
          <w:p w:rsidR="009241E8" w:rsidRPr="00830F57" w:rsidRDefault="009241E8" w:rsidP="00830F57">
            <w:pPr>
              <w:rPr>
                <w:rFonts w:ascii="Calibri" w:hAnsi="Calibri" w:cs="Arial"/>
                <w:b/>
                <w:bCs/>
                <w:sz w:val="20"/>
              </w:rPr>
            </w:pPr>
          </w:p>
        </w:tc>
        <w:tc>
          <w:tcPr>
            <w:tcW w:w="1159" w:type="dxa"/>
          </w:tcPr>
          <w:p w:rsidR="009241E8" w:rsidRPr="00830F57" w:rsidRDefault="009241E8" w:rsidP="00830F57">
            <w:pPr>
              <w:jc w:val="right"/>
              <w:rPr>
                <w:rFonts w:ascii="Calibri" w:hAnsi="Calibri" w:cs="Arial"/>
                <w:b/>
                <w:bCs/>
                <w:sz w:val="20"/>
              </w:rPr>
            </w:pPr>
          </w:p>
        </w:tc>
        <w:tc>
          <w:tcPr>
            <w:tcW w:w="2977" w:type="dxa"/>
          </w:tcPr>
          <w:p w:rsidR="009241E8" w:rsidRPr="00830F57" w:rsidRDefault="009241E8" w:rsidP="00830F57">
            <w:pPr>
              <w:rPr>
                <w:rFonts w:ascii="Calibri" w:hAnsi="Calibri" w:cs="Arial"/>
                <w:b/>
                <w:bCs/>
                <w:sz w:val="20"/>
              </w:rPr>
            </w:pPr>
          </w:p>
        </w:tc>
      </w:tr>
      <w:tr w:rsidR="009241E8" w:rsidRPr="00830F57" w:rsidTr="001D50A3">
        <w:tc>
          <w:tcPr>
            <w:tcW w:w="1809" w:type="dxa"/>
          </w:tcPr>
          <w:p w:rsidR="009241E8" w:rsidRPr="00830F57" w:rsidRDefault="009241E8" w:rsidP="00830F57">
            <w:pPr>
              <w:rPr>
                <w:rFonts w:ascii="Calibri" w:hAnsi="Calibri" w:cs="Arial"/>
                <w:b/>
                <w:bCs/>
                <w:sz w:val="20"/>
              </w:rPr>
            </w:pPr>
            <w:r w:rsidRPr="00830F57">
              <w:rPr>
                <w:rFonts w:ascii="Calibri" w:hAnsi="Calibri" w:cs="Arial"/>
                <w:b/>
                <w:bCs/>
                <w:sz w:val="20"/>
              </w:rPr>
              <w:t>SUPERVISORS NAME</w:t>
            </w:r>
          </w:p>
        </w:tc>
        <w:tc>
          <w:tcPr>
            <w:tcW w:w="3377" w:type="dxa"/>
            <w:tcBorders>
              <w:bottom w:val="single" w:sz="4" w:space="0" w:color="auto"/>
            </w:tcBorders>
          </w:tcPr>
          <w:p w:rsidR="009241E8" w:rsidRPr="00830F57" w:rsidRDefault="009241E8" w:rsidP="00830F57">
            <w:pPr>
              <w:rPr>
                <w:rFonts w:ascii="Calibri" w:hAnsi="Calibri" w:cs="Arial"/>
                <w:b/>
                <w:bCs/>
                <w:sz w:val="20"/>
              </w:rPr>
            </w:pPr>
          </w:p>
        </w:tc>
        <w:tc>
          <w:tcPr>
            <w:tcW w:w="1159" w:type="dxa"/>
          </w:tcPr>
          <w:p w:rsidR="009241E8" w:rsidRPr="00830F57" w:rsidRDefault="009241E8" w:rsidP="00830F57">
            <w:pPr>
              <w:jc w:val="right"/>
              <w:rPr>
                <w:rFonts w:ascii="Calibri" w:hAnsi="Calibri" w:cs="Arial"/>
                <w:b/>
                <w:bCs/>
                <w:sz w:val="20"/>
              </w:rPr>
            </w:pPr>
          </w:p>
          <w:p w:rsidR="009241E8" w:rsidRPr="00830F57" w:rsidRDefault="009241E8" w:rsidP="00830F57">
            <w:pPr>
              <w:jc w:val="right"/>
              <w:rPr>
                <w:rFonts w:ascii="Calibri" w:hAnsi="Calibri" w:cs="Arial"/>
                <w:b/>
                <w:bCs/>
                <w:sz w:val="20"/>
              </w:rPr>
            </w:pPr>
            <w:r w:rsidRPr="00830F57">
              <w:rPr>
                <w:rFonts w:ascii="Calibri" w:hAnsi="Calibri" w:cs="Arial"/>
                <w:b/>
                <w:bCs/>
                <w:sz w:val="20"/>
              </w:rPr>
              <w:t>SIGNATURE</w:t>
            </w:r>
          </w:p>
        </w:tc>
        <w:tc>
          <w:tcPr>
            <w:tcW w:w="2977" w:type="dxa"/>
            <w:tcBorders>
              <w:bottom w:val="single" w:sz="4" w:space="0" w:color="auto"/>
            </w:tcBorders>
          </w:tcPr>
          <w:p w:rsidR="009241E8" w:rsidRPr="00830F57" w:rsidRDefault="009241E8" w:rsidP="00830F57">
            <w:pPr>
              <w:rPr>
                <w:rFonts w:ascii="Calibri" w:hAnsi="Calibri" w:cs="Arial"/>
                <w:b/>
                <w:bCs/>
                <w:sz w:val="20"/>
              </w:rPr>
            </w:pPr>
          </w:p>
        </w:tc>
      </w:tr>
      <w:tr w:rsidR="009241E8" w:rsidRPr="00830F57" w:rsidTr="001D50A3">
        <w:tc>
          <w:tcPr>
            <w:tcW w:w="1809" w:type="dxa"/>
          </w:tcPr>
          <w:p w:rsidR="009241E8" w:rsidRPr="00830F57" w:rsidRDefault="009241E8" w:rsidP="00830F57">
            <w:pPr>
              <w:rPr>
                <w:rFonts w:ascii="Calibri" w:hAnsi="Calibri" w:cs="Arial"/>
                <w:b/>
                <w:bCs/>
                <w:sz w:val="20"/>
              </w:rPr>
            </w:pPr>
          </w:p>
        </w:tc>
        <w:tc>
          <w:tcPr>
            <w:tcW w:w="3377" w:type="dxa"/>
            <w:tcBorders>
              <w:top w:val="single" w:sz="4" w:space="0" w:color="auto"/>
            </w:tcBorders>
          </w:tcPr>
          <w:p w:rsidR="009241E8" w:rsidRPr="00830F57" w:rsidRDefault="009241E8" w:rsidP="00830F57">
            <w:pPr>
              <w:rPr>
                <w:rFonts w:ascii="Calibri" w:hAnsi="Calibri" w:cs="Arial"/>
                <w:b/>
                <w:bCs/>
                <w:sz w:val="20"/>
              </w:rPr>
            </w:pPr>
          </w:p>
        </w:tc>
        <w:tc>
          <w:tcPr>
            <w:tcW w:w="1159" w:type="dxa"/>
          </w:tcPr>
          <w:p w:rsidR="009241E8" w:rsidRPr="00830F57" w:rsidRDefault="009241E8" w:rsidP="00830F57">
            <w:pPr>
              <w:jc w:val="right"/>
              <w:rPr>
                <w:rFonts w:ascii="Calibri" w:hAnsi="Calibri" w:cs="Arial"/>
                <w:b/>
                <w:bCs/>
                <w:sz w:val="20"/>
              </w:rPr>
            </w:pPr>
          </w:p>
        </w:tc>
        <w:tc>
          <w:tcPr>
            <w:tcW w:w="2977" w:type="dxa"/>
            <w:tcBorders>
              <w:top w:val="single" w:sz="4" w:space="0" w:color="auto"/>
            </w:tcBorders>
          </w:tcPr>
          <w:p w:rsidR="009241E8" w:rsidRPr="00830F57" w:rsidRDefault="009241E8" w:rsidP="00830F57">
            <w:pPr>
              <w:rPr>
                <w:rFonts w:ascii="Calibri" w:hAnsi="Calibri" w:cs="Arial"/>
                <w:b/>
                <w:bCs/>
                <w:sz w:val="20"/>
              </w:rPr>
            </w:pPr>
          </w:p>
        </w:tc>
      </w:tr>
      <w:tr w:rsidR="009241E8" w:rsidRPr="00830F57" w:rsidTr="001D50A3">
        <w:tc>
          <w:tcPr>
            <w:tcW w:w="1809" w:type="dxa"/>
          </w:tcPr>
          <w:p w:rsidR="009241E8" w:rsidRPr="00830F57" w:rsidRDefault="009241E8" w:rsidP="00830F57">
            <w:pPr>
              <w:rPr>
                <w:rFonts w:ascii="Calibri" w:hAnsi="Calibri" w:cs="Arial"/>
                <w:b/>
                <w:bCs/>
                <w:sz w:val="20"/>
              </w:rPr>
            </w:pPr>
          </w:p>
        </w:tc>
        <w:tc>
          <w:tcPr>
            <w:tcW w:w="3377" w:type="dxa"/>
          </w:tcPr>
          <w:p w:rsidR="009241E8" w:rsidRPr="00830F57" w:rsidRDefault="009241E8" w:rsidP="00830F57">
            <w:pPr>
              <w:rPr>
                <w:rFonts w:ascii="Calibri" w:hAnsi="Calibri" w:cs="Arial"/>
                <w:b/>
                <w:bCs/>
                <w:sz w:val="20"/>
              </w:rPr>
            </w:pPr>
          </w:p>
        </w:tc>
        <w:tc>
          <w:tcPr>
            <w:tcW w:w="1159" w:type="dxa"/>
          </w:tcPr>
          <w:p w:rsidR="009241E8" w:rsidRPr="00830F57" w:rsidRDefault="009241E8" w:rsidP="00830F57">
            <w:pPr>
              <w:jc w:val="right"/>
              <w:rPr>
                <w:rFonts w:ascii="Calibri" w:hAnsi="Calibri" w:cs="Arial"/>
                <w:b/>
                <w:bCs/>
                <w:sz w:val="20"/>
              </w:rPr>
            </w:pPr>
            <w:r w:rsidRPr="00830F57">
              <w:rPr>
                <w:rFonts w:ascii="Calibri" w:hAnsi="Calibri" w:cs="Arial"/>
                <w:b/>
                <w:bCs/>
                <w:sz w:val="20"/>
              </w:rPr>
              <w:t>DATE</w:t>
            </w:r>
          </w:p>
        </w:tc>
        <w:tc>
          <w:tcPr>
            <w:tcW w:w="2977" w:type="dxa"/>
            <w:tcBorders>
              <w:bottom w:val="single" w:sz="4" w:space="0" w:color="auto"/>
            </w:tcBorders>
          </w:tcPr>
          <w:p w:rsidR="009241E8" w:rsidRPr="00830F57" w:rsidRDefault="009241E8" w:rsidP="00830F57">
            <w:pPr>
              <w:rPr>
                <w:rFonts w:ascii="Calibri" w:hAnsi="Calibri" w:cs="Arial"/>
                <w:b/>
                <w:bCs/>
                <w:sz w:val="20"/>
              </w:rPr>
            </w:pPr>
          </w:p>
        </w:tc>
      </w:tr>
      <w:tr w:rsidR="009241E8" w:rsidRPr="00830F57" w:rsidTr="001D50A3">
        <w:tc>
          <w:tcPr>
            <w:tcW w:w="1809" w:type="dxa"/>
          </w:tcPr>
          <w:p w:rsidR="009241E8" w:rsidRPr="00830F57" w:rsidRDefault="009241E8" w:rsidP="00830F57">
            <w:pPr>
              <w:rPr>
                <w:rFonts w:ascii="Calibri" w:hAnsi="Calibri" w:cs="Arial"/>
                <w:b/>
                <w:bCs/>
                <w:sz w:val="20"/>
              </w:rPr>
            </w:pPr>
          </w:p>
        </w:tc>
        <w:tc>
          <w:tcPr>
            <w:tcW w:w="3377" w:type="dxa"/>
          </w:tcPr>
          <w:p w:rsidR="009241E8" w:rsidRPr="00830F57" w:rsidRDefault="009241E8" w:rsidP="00830F57">
            <w:pPr>
              <w:rPr>
                <w:rFonts w:ascii="Calibri" w:hAnsi="Calibri" w:cs="Arial"/>
                <w:b/>
                <w:bCs/>
                <w:sz w:val="20"/>
              </w:rPr>
            </w:pPr>
          </w:p>
        </w:tc>
        <w:tc>
          <w:tcPr>
            <w:tcW w:w="1159" w:type="dxa"/>
          </w:tcPr>
          <w:p w:rsidR="009241E8" w:rsidRPr="00830F57" w:rsidRDefault="009241E8" w:rsidP="00830F57">
            <w:pPr>
              <w:jc w:val="right"/>
              <w:rPr>
                <w:rFonts w:ascii="Calibri" w:hAnsi="Calibri" w:cs="Arial"/>
                <w:b/>
                <w:bCs/>
                <w:sz w:val="20"/>
              </w:rPr>
            </w:pPr>
          </w:p>
        </w:tc>
        <w:tc>
          <w:tcPr>
            <w:tcW w:w="2977" w:type="dxa"/>
            <w:tcBorders>
              <w:top w:val="single" w:sz="4" w:space="0" w:color="auto"/>
            </w:tcBorders>
          </w:tcPr>
          <w:p w:rsidR="009241E8" w:rsidRPr="00830F57" w:rsidRDefault="009241E8" w:rsidP="00830F57">
            <w:pPr>
              <w:rPr>
                <w:rFonts w:ascii="Calibri" w:hAnsi="Calibri" w:cs="Arial"/>
                <w:b/>
                <w:bCs/>
                <w:sz w:val="20"/>
              </w:rPr>
            </w:pPr>
          </w:p>
        </w:tc>
      </w:tr>
      <w:tr w:rsidR="009241E8" w:rsidRPr="00830F57" w:rsidTr="001D50A3">
        <w:tc>
          <w:tcPr>
            <w:tcW w:w="1809" w:type="dxa"/>
          </w:tcPr>
          <w:p w:rsidR="009241E8" w:rsidRPr="00830F57" w:rsidRDefault="009241E8" w:rsidP="00830F57">
            <w:pPr>
              <w:rPr>
                <w:rFonts w:ascii="Calibri" w:hAnsi="Calibri" w:cs="Arial"/>
                <w:b/>
                <w:bCs/>
                <w:sz w:val="20"/>
              </w:rPr>
            </w:pPr>
          </w:p>
        </w:tc>
        <w:tc>
          <w:tcPr>
            <w:tcW w:w="3377" w:type="dxa"/>
          </w:tcPr>
          <w:p w:rsidR="009241E8" w:rsidRPr="00830F57" w:rsidRDefault="009241E8" w:rsidP="00830F57">
            <w:pPr>
              <w:rPr>
                <w:rFonts w:ascii="Calibri" w:hAnsi="Calibri" w:cs="Arial"/>
                <w:b/>
                <w:bCs/>
                <w:sz w:val="20"/>
              </w:rPr>
            </w:pPr>
          </w:p>
        </w:tc>
        <w:tc>
          <w:tcPr>
            <w:tcW w:w="1159" w:type="dxa"/>
          </w:tcPr>
          <w:p w:rsidR="009241E8" w:rsidRPr="00830F57" w:rsidRDefault="009241E8" w:rsidP="00830F57">
            <w:pPr>
              <w:jc w:val="right"/>
              <w:rPr>
                <w:rFonts w:ascii="Calibri" w:hAnsi="Calibri" w:cs="Arial"/>
                <w:b/>
                <w:bCs/>
                <w:sz w:val="20"/>
              </w:rPr>
            </w:pPr>
          </w:p>
        </w:tc>
        <w:tc>
          <w:tcPr>
            <w:tcW w:w="2977" w:type="dxa"/>
          </w:tcPr>
          <w:p w:rsidR="009241E8" w:rsidRPr="00830F57" w:rsidRDefault="009241E8" w:rsidP="00830F57">
            <w:pPr>
              <w:rPr>
                <w:rFonts w:ascii="Calibri" w:hAnsi="Calibri" w:cs="Arial"/>
                <w:b/>
                <w:bCs/>
                <w:sz w:val="20"/>
              </w:rPr>
            </w:pPr>
          </w:p>
        </w:tc>
      </w:tr>
      <w:tr w:rsidR="009241E8" w:rsidRPr="00830F57" w:rsidTr="001D50A3">
        <w:tc>
          <w:tcPr>
            <w:tcW w:w="1809" w:type="dxa"/>
          </w:tcPr>
          <w:p w:rsidR="009241E8" w:rsidRPr="00830F57" w:rsidRDefault="009241E8" w:rsidP="00830F57">
            <w:pPr>
              <w:rPr>
                <w:rFonts w:ascii="Calibri" w:hAnsi="Calibri" w:cs="Arial"/>
                <w:b/>
                <w:bCs/>
                <w:sz w:val="20"/>
              </w:rPr>
            </w:pPr>
          </w:p>
        </w:tc>
        <w:tc>
          <w:tcPr>
            <w:tcW w:w="3377" w:type="dxa"/>
          </w:tcPr>
          <w:p w:rsidR="009241E8" w:rsidRPr="00830F57" w:rsidRDefault="009241E8" w:rsidP="00830F57">
            <w:pPr>
              <w:rPr>
                <w:rFonts w:ascii="Calibri" w:hAnsi="Calibri" w:cs="Arial"/>
                <w:b/>
                <w:bCs/>
                <w:sz w:val="20"/>
              </w:rPr>
            </w:pPr>
          </w:p>
        </w:tc>
        <w:tc>
          <w:tcPr>
            <w:tcW w:w="1159" w:type="dxa"/>
          </w:tcPr>
          <w:p w:rsidR="009241E8" w:rsidRPr="00830F57" w:rsidRDefault="009241E8" w:rsidP="00830F57">
            <w:pPr>
              <w:jc w:val="right"/>
              <w:rPr>
                <w:rFonts w:ascii="Calibri" w:hAnsi="Calibri" w:cs="Arial"/>
                <w:b/>
                <w:bCs/>
                <w:sz w:val="20"/>
              </w:rPr>
            </w:pPr>
          </w:p>
        </w:tc>
        <w:tc>
          <w:tcPr>
            <w:tcW w:w="2977" w:type="dxa"/>
          </w:tcPr>
          <w:p w:rsidR="009241E8" w:rsidRPr="00830F57" w:rsidRDefault="009241E8" w:rsidP="00830F57">
            <w:pPr>
              <w:rPr>
                <w:rFonts w:ascii="Calibri" w:hAnsi="Calibri" w:cs="Arial"/>
                <w:b/>
                <w:bCs/>
                <w:sz w:val="20"/>
              </w:rPr>
            </w:pPr>
          </w:p>
        </w:tc>
      </w:tr>
      <w:tr w:rsidR="009241E8" w:rsidRPr="00830F57" w:rsidTr="001D50A3">
        <w:tc>
          <w:tcPr>
            <w:tcW w:w="1809" w:type="dxa"/>
          </w:tcPr>
          <w:p w:rsidR="009241E8" w:rsidRPr="00830F57" w:rsidRDefault="009241E8" w:rsidP="00830F57">
            <w:pPr>
              <w:rPr>
                <w:rFonts w:ascii="Calibri" w:hAnsi="Calibri" w:cs="Arial"/>
                <w:b/>
                <w:bCs/>
                <w:sz w:val="20"/>
              </w:rPr>
            </w:pPr>
            <w:r w:rsidRPr="00830F57">
              <w:rPr>
                <w:rFonts w:ascii="Calibri" w:hAnsi="Calibri" w:cs="Arial"/>
                <w:b/>
                <w:bCs/>
                <w:sz w:val="20"/>
              </w:rPr>
              <w:t>MANAGERS NAME</w:t>
            </w:r>
          </w:p>
        </w:tc>
        <w:tc>
          <w:tcPr>
            <w:tcW w:w="3377" w:type="dxa"/>
            <w:tcBorders>
              <w:bottom w:val="single" w:sz="4" w:space="0" w:color="auto"/>
            </w:tcBorders>
          </w:tcPr>
          <w:p w:rsidR="009241E8" w:rsidRPr="00830F57" w:rsidRDefault="009241E8" w:rsidP="00830F57">
            <w:pPr>
              <w:rPr>
                <w:rFonts w:ascii="Calibri" w:hAnsi="Calibri" w:cs="Arial"/>
                <w:b/>
                <w:bCs/>
                <w:sz w:val="20"/>
              </w:rPr>
            </w:pPr>
          </w:p>
        </w:tc>
        <w:tc>
          <w:tcPr>
            <w:tcW w:w="1159" w:type="dxa"/>
          </w:tcPr>
          <w:p w:rsidR="009241E8" w:rsidRPr="00830F57" w:rsidRDefault="009241E8" w:rsidP="00830F57">
            <w:pPr>
              <w:jc w:val="right"/>
              <w:rPr>
                <w:rFonts w:ascii="Calibri" w:hAnsi="Calibri" w:cs="Arial"/>
                <w:b/>
                <w:bCs/>
                <w:sz w:val="20"/>
              </w:rPr>
            </w:pPr>
            <w:r w:rsidRPr="00830F57">
              <w:rPr>
                <w:rFonts w:ascii="Calibri" w:hAnsi="Calibri" w:cs="Arial"/>
                <w:b/>
                <w:bCs/>
                <w:sz w:val="20"/>
              </w:rPr>
              <w:t>SIGNATURE</w:t>
            </w:r>
          </w:p>
        </w:tc>
        <w:tc>
          <w:tcPr>
            <w:tcW w:w="2977" w:type="dxa"/>
            <w:tcBorders>
              <w:bottom w:val="single" w:sz="4" w:space="0" w:color="auto"/>
            </w:tcBorders>
          </w:tcPr>
          <w:p w:rsidR="009241E8" w:rsidRPr="00830F57" w:rsidRDefault="009241E8" w:rsidP="00830F57">
            <w:pPr>
              <w:rPr>
                <w:rFonts w:ascii="Calibri" w:hAnsi="Calibri" w:cs="Arial"/>
                <w:b/>
                <w:bCs/>
                <w:sz w:val="20"/>
              </w:rPr>
            </w:pPr>
          </w:p>
        </w:tc>
      </w:tr>
      <w:tr w:rsidR="009241E8" w:rsidRPr="00830F57" w:rsidTr="001D50A3">
        <w:tc>
          <w:tcPr>
            <w:tcW w:w="1809" w:type="dxa"/>
          </w:tcPr>
          <w:p w:rsidR="009241E8" w:rsidRPr="00830F57" w:rsidRDefault="009241E8" w:rsidP="00830F57">
            <w:pPr>
              <w:rPr>
                <w:rFonts w:ascii="Calibri" w:hAnsi="Calibri" w:cs="Arial"/>
                <w:b/>
                <w:bCs/>
                <w:sz w:val="20"/>
              </w:rPr>
            </w:pPr>
          </w:p>
        </w:tc>
        <w:tc>
          <w:tcPr>
            <w:tcW w:w="3377" w:type="dxa"/>
            <w:tcBorders>
              <w:top w:val="single" w:sz="4" w:space="0" w:color="auto"/>
            </w:tcBorders>
          </w:tcPr>
          <w:p w:rsidR="009241E8" w:rsidRPr="00830F57" w:rsidRDefault="009241E8" w:rsidP="00830F57">
            <w:pPr>
              <w:rPr>
                <w:rFonts w:ascii="Calibri" w:hAnsi="Calibri" w:cs="Arial"/>
                <w:b/>
                <w:bCs/>
                <w:sz w:val="20"/>
              </w:rPr>
            </w:pPr>
          </w:p>
        </w:tc>
        <w:tc>
          <w:tcPr>
            <w:tcW w:w="1159" w:type="dxa"/>
          </w:tcPr>
          <w:p w:rsidR="009241E8" w:rsidRPr="00830F57" w:rsidRDefault="009241E8" w:rsidP="00830F57">
            <w:pPr>
              <w:jc w:val="right"/>
              <w:rPr>
                <w:rFonts w:ascii="Calibri" w:hAnsi="Calibri" w:cs="Arial"/>
                <w:b/>
                <w:bCs/>
                <w:sz w:val="20"/>
              </w:rPr>
            </w:pPr>
          </w:p>
        </w:tc>
        <w:tc>
          <w:tcPr>
            <w:tcW w:w="2977" w:type="dxa"/>
            <w:tcBorders>
              <w:top w:val="single" w:sz="4" w:space="0" w:color="auto"/>
            </w:tcBorders>
          </w:tcPr>
          <w:p w:rsidR="009241E8" w:rsidRPr="00830F57" w:rsidRDefault="009241E8" w:rsidP="00830F57">
            <w:pPr>
              <w:rPr>
                <w:rFonts w:ascii="Calibri" w:hAnsi="Calibri" w:cs="Arial"/>
                <w:b/>
                <w:bCs/>
                <w:sz w:val="20"/>
              </w:rPr>
            </w:pPr>
          </w:p>
        </w:tc>
      </w:tr>
      <w:tr w:rsidR="009241E8" w:rsidRPr="00830F57" w:rsidTr="001D50A3">
        <w:tc>
          <w:tcPr>
            <w:tcW w:w="1809" w:type="dxa"/>
          </w:tcPr>
          <w:p w:rsidR="009241E8" w:rsidRPr="00830F57" w:rsidRDefault="009241E8" w:rsidP="00830F57">
            <w:pPr>
              <w:rPr>
                <w:rFonts w:ascii="Calibri" w:hAnsi="Calibri" w:cs="Arial"/>
                <w:b/>
                <w:bCs/>
                <w:sz w:val="20"/>
              </w:rPr>
            </w:pPr>
          </w:p>
        </w:tc>
        <w:tc>
          <w:tcPr>
            <w:tcW w:w="3377" w:type="dxa"/>
          </w:tcPr>
          <w:p w:rsidR="009241E8" w:rsidRPr="00830F57" w:rsidRDefault="009241E8" w:rsidP="00830F57">
            <w:pPr>
              <w:rPr>
                <w:rFonts w:ascii="Calibri" w:hAnsi="Calibri" w:cs="Arial"/>
                <w:b/>
                <w:bCs/>
                <w:sz w:val="20"/>
              </w:rPr>
            </w:pPr>
          </w:p>
        </w:tc>
        <w:tc>
          <w:tcPr>
            <w:tcW w:w="1159" w:type="dxa"/>
          </w:tcPr>
          <w:p w:rsidR="009241E8" w:rsidRPr="00830F57" w:rsidRDefault="009241E8" w:rsidP="00830F57">
            <w:pPr>
              <w:jc w:val="right"/>
              <w:rPr>
                <w:rFonts w:ascii="Calibri" w:hAnsi="Calibri" w:cs="Arial"/>
                <w:b/>
                <w:bCs/>
                <w:sz w:val="20"/>
              </w:rPr>
            </w:pPr>
            <w:r w:rsidRPr="00830F57">
              <w:rPr>
                <w:rFonts w:ascii="Calibri" w:hAnsi="Calibri" w:cs="Arial"/>
                <w:b/>
                <w:bCs/>
                <w:sz w:val="20"/>
              </w:rPr>
              <w:t>DATE</w:t>
            </w:r>
          </w:p>
        </w:tc>
        <w:tc>
          <w:tcPr>
            <w:tcW w:w="2977" w:type="dxa"/>
            <w:tcBorders>
              <w:bottom w:val="single" w:sz="4" w:space="0" w:color="auto"/>
            </w:tcBorders>
          </w:tcPr>
          <w:p w:rsidR="009241E8" w:rsidRPr="00830F57" w:rsidRDefault="009241E8" w:rsidP="00830F57">
            <w:pPr>
              <w:rPr>
                <w:rFonts w:ascii="Calibri" w:hAnsi="Calibri" w:cs="Arial"/>
                <w:b/>
                <w:bCs/>
                <w:sz w:val="20"/>
              </w:rPr>
            </w:pPr>
          </w:p>
        </w:tc>
      </w:tr>
    </w:tbl>
    <w:p w:rsidR="009241E8" w:rsidRPr="00830F57" w:rsidRDefault="009241E8" w:rsidP="00830F57">
      <w:pPr>
        <w:rPr>
          <w:rFonts w:ascii="Calibri" w:hAnsi="Calibri" w:cs="Arial"/>
          <w:i/>
          <w:iCs/>
          <w:sz w:val="20"/>
        </w:rPr>
      </w:pPr>
    </w:p>
    <w:p w:rsidR="009241E8" w:rsidRPr="00830F57" w:rsidRDefault="009241E8" w:rsidP="00830F57">
      <w:pPr>
        <w:rPr>
          <w:rFonts w:ascii="Calibri" w:hAnsi="Calibri" w:cs="Arial"/>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9241E8" w:rsidRPr="00830F57" w:rsidTr="001D50A3">
        <w:tc>
          <w:tcPr>
            <w:tcW w:w="9242" w:type="dxa"/>
          </w:tcPr>
          <w:p w:rsidR="009241E8" w:rsidRPr="00830F57" w:rsidRDefault="009241E8" w:rsidP="00830F57">
            <w:pPr>
              <w:rPr>
                <w:rFonts w:ascii="Calibri" w:hAnsi="Calibri" w:cs="Arial"/>
                <w:b/>
                <w:bCs/>
                <w:sz w:val="20"/>
              </w:rPr>
            </w:pPr>
            <w:r w:rsidRPr="00830F57">
              <w:rPr>
                <w:rFonts w:ascii="Calibri" w:hAnsi="Calibri" w:cs="Arial"/>
                <w:b/>
                <w:bCs/>
                <w:sz w:val="20"/>
              </w:rPr>
              <w:t>HR ACTION</w:t>
            </w:r>
          </w:p>
        </w:tc>
      </w:tr>
      <w:tr w:rsidR="009241E8" w:rsidRPr="00830F57" w:rsidTr="001D50A3">
        <w:tc>
          <w:tcPr>
            <w:tcW w:w="9242" w:type="dxa"/>
          </w:tcPr>
          <w:p w:rsidR="009241E8" w:rsidRPr="00830F57" w:rsidRDefault="009241E8" w:rsidP="00830F57">
            <w:pPr>
              <w:numPr>
                <w:ilvl w:val="0"/>
                <w:numId w:val="21"/>
              </w:numPr>
              <w:ind w:left="567" w:hanging="425"/>
              <w:rPr>
                <w:rFonts w:ascii="Calibri" w:hAnsi="Calibri" w:cs="Arial"/>
                <w:b/>
                <w:bCs/>
                <w:sz w:val="20"/>
              </w:rPr>
            </w:pPr>
          </w:p>
        </w:tc>
      </w:tr>
      <w:tr w:rsidR="009241E8" w:rsidRPr="00830F57" w:rsidTr="001D50A3">
        <w:tc>
          <w:tcPr>
            <w:tcW w:w="9242" w:type="dxa"/>
          </w:tcPr>
          <w:p w:rsidR="009241E8" w:rsidRPr="00830F57" w:rsidRDefault="009241E8" w:rsidP="00830F57">
            <w:pPr>
              <w:numPr>
                <w:ilvl w:val="0"/>
                <w:numId w:val="21"/>
              </w:numPr>
              <w:ind w:left="567" w:hanging="425"/>
              <w:rPr>
                <w:rFonts w:ascii="Calibri" w:hAnsi="Calibri" w:cs="Arial"/>
                <w:b/>
                <w:bCs/>
                <w:sz w:val="20"/>
              </w:rPr>
            </w:pPr>
          </w:p>
        </w:tc>
      </w:tr>
      <w:tr w:rsidR="009241E8" w:rsidRPr="00830F57" w:rsidTr="001D50A3">
        <w:tc>
          <w:tcPr>
            <w:tcW w:w="9242" w:type="dxa"/>
          </w:tcPr>
          <w:p w:rsidR="009241E8" w:rsidRPr="00830F57" w:rsidRDefault="009241E8" w:rsidP="00830F57">
            <w:pPr>
              <w:numPr>
                <w:ilvl w:val="0"/>
                <w:numId w:val="21"/>
              </w:numPr>
              <w:ind w:left="567" w:hanging="425"/>
              <w:rPr>
                <w:rFonts w:ascii="Calibri" w:hAnsi="Calibri" w:cs="Arial"/>
                <w:b/>
                <w:bCs/>
                <w:sz w:val="20"/>
              </w:rPr>
            </w:pPr>
          </w:p>
        </w:tc>
      </w:tr>
      <w:tr w:rsidR="009241E8" w:rsidRPr="00830F57" w:rsidTr="001D50A3">
        <w:tc>
          <w:tcPr>
            <w:tcW w:w="9242" w:type="dxa"/>
          </w:tcPr>
          <w:p w:rsidR="009241E8" w:rsidRPr="00830F57" w:rsidRDefault="009241E8" w:rsidP="00830F57">
            <w:pPr>
              <w:numPr>
                <w:ilvl w:val="0"/>
                <w:numId w:val="21"/>
              </w:numPr>
              <w:ind w:left="567" w:hanging="425"/>
              <w:rPr>
                <w:rFonts w:ascii="Calibri" w:hAnsi="Calibri" w:cs="Arial"/>
                <w:b/>
                <w:bCs/>
                <w:sz w:val="20"/>
              </w:rPr>
            </w:pPr>
          </w:p>
        </w:tc>
      </w:tr>
      <w:tr w:rsidR="009241E8" w:rsidRPr="00830F57" w:rsidTr="001D50A3">
        <w:tc>
          <w:tcPr>
            <w:tcW w:w="9242" w:type="dxa"/>
          </w:tcPr>
          <w:p w:rsidR="009241E8" w:rsidRPr="00830F57" w:rsidRDefault="009241E8" w:rsidP="00830F57">
            <w:pPr>
              <w:numPr>
                <w:ilvl w:val="0"/>
                <w:numId w:val="21"/>
              </w:numPr>
              <w:ind w:left="567" w:hanging="425"/>
              <w:rPr>
                <w:rFonts w:ascii="Calibri" w:hAnsi="Calibri" w:cs="Arial"/>
                <w:b/>
                <w:bCs/>
                <w:sz w:val="20"/>
              </w:rPr>
            </w:pPr>
          </w:p>
        </w:tc>
      </w:tr>
    </w:tbl>
    <w:p w:rsidR="009241E8" w:rsidRPr="00830F57" w:rsidRDefault="009241E8" w:rsidP="00830F57">
      <w:pPr>
        <w:tabs>
          <w:tab w:val="left" w:pos="-1440"/>
          <w:tab w:val="left" w:pos="-720"/>
          <w:tab w:val="left" w:pos="0"/>
          <w:tab w:val="left" w:pos="720"/>
          <w:tab w:val="left" w:pos="1080"/>
          <w:tab w:val="left" w:pos="2520"/>
          <w:tab w:val="left" w:pos="8640"/>
        </w:tabs>
        <w:suppressAutoHyphens/>
        <w:jc w:val="both"/>
        <w:rPr>
          <w:rFonts w:ascii="Calibri" w:hAnsi="Calibri" w:cs="Arial"/>
          <w:spacing w:val="-2"/>
          <w:sz w:val="20"/>
        </w:rPr>
      </w:pPr>
    </w:p>
    <w:p w:rsidR="004C63D1" w:rsidRPr="00830F57" w:rsidRDefault="004C63D1" w:rsidP="00830F57">
      <w:pPr>
        <w:rPr>
          <w:rFonts w:ascii="Calibri" w:hAnsi="Calibri"/>
          <w:sz w:val="20"/>
        </w:rPr>
      </w:pPr>
    </w:p>
    <w:sectPr w:rsidR="004C63D1" w:rsidRPr="00830F57" w:rsidSect="009241E8">
      <w:headerReference w:type="default" r:id="rId9"/>
      <w:footerReference w:type="default" r:id="rId10"/>
      <w:headerReference w:type="first" r:id="rId11"/>
      <w:footerReference w:type="first" r:id="rId12"/>
      <w:pgSz w:w="11907" w:h="16839" w:code="9"/>
      <w:pgMar w:top="1843" w:right="1417" w:bottom="1134" w:left="1418" w:header="794" w:footer="39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68F" w:rsidRDefault="00B0468F" w:rsidP="006B5AA5">
      <w:r>
        <w:separator/>
      </w:r>
    </w:p>
  </w:endnote>
  <w:endnote w:type="continuationSeparator" w:id="0">
    <w:p w:rsidR="00B0468F" w:rsidRDefault="00B0468F" w:rsidP="006B5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A67" w:rsidRPr="009366CF" w:rsidRDefault="00DD76BA" w:rsidP="005E4A67">
    <w:pPr>
      <w:spacing w:line="264" w:lineRule="auto"/>
      <w:jc w:val="center"/>
      <w:rPr>
        <w:rFonts w:ascii="Calibri" w:hAnsi="Calibri"/>
        <w:sz w:val="18"/>
        <w:szCs w:val="18"/>
      </w:rPr>
    </w:pPr>
    <w:r w:rsidRPr="009366CF">
      <w:rPr>
        <w:rFonts w:ascii="Calibri" w:hAnsi="Calibri"/>
        <w:sz w:val="18"/>
        <w:szCs w:val="18"/>
      </w:rPr>
      <w:t xml:space="preserve">Page </w:t>
    </w:r>
    <w:r w:rsidRPr="009366CF">
      <w:rPr>
        <w:rFonts w:ascii="Calibri" w:hAnsi="Calibri"/>
        <w:b/>
        <w:sz w:val="18"/>
        <w:szCs w:val="18"/>
      </w:rPr>
      <w:fldChar w:fldCharType="begin"/>
    </w:r>
    <w:r w:rsidRPr="009366CF">
      <w:rPr>
        <w:rFonts w:ascii="Calibri" w:hAnsi="Calibri"/>
        <w:b/>
        <w:sz w:val="18"/>
        <w:szCs w:val="18"/>
      </w:rPr>
      <w:instrText xml:space="preserve"> PAGE  \* Arabic  \* MERGEFORMAT </w:instrText>
    </w:r>
    <w:r w:rsidRPr="009366CF">
      <w:rPr>
        <w:rFonts w:ascii="Calibri" w:hAnsi="Calibri"/>
        <w:b/>
        <w:sz w:val="18"/>
        <w:szCs w:val="18"/>
      </w:rPr>
      <w:fldChar w:fldCharType="separate"/>
    </w:r>
    <w:r w:rsidR="00363EEE">
      <w:rPr>
        <w:rFonts w:ascii="Calibri" w:hAnsi="Calibri"/>
        <w:b/>
        <w:noProof/>
        <w:sz w:val="18"/>
        <w:szCs w:val="18"/>
      </w:rPr>
      <w:t>2</w:t>
    </w:r>
    <w:r w:rsidRPr="009366CF">
      <w:rPr>
        <w:rFonts w:ascii="Calibri" w:hAnsi="Calibri"/>
        <w:b/>
        <w:sz w:val="18"/>
        <w:szCs w:val="18"/>
      </w:rPr>
      <w:fldChar w:fldCharType="end"/>
    </w:r>
    <w:r w:rsidRPr="009366CF">
      <w:rPr>
        <w:rFonts w:ascii="Calibri" w:hAnsi="Calibri"/>
        <w:sz w:val="18"/>
        <w:szCs w:val="18"/>
      </w:rPr>
      <w:t xml:space="preserve"> of </w:t>
    </w:r>
    <w:r w:rsidRPr="009366CF">
      <w:rPr>
        <w:rFonts w:ascii="Calibri" w:hAnsi="Calibri"/>
        <w:b/>
        <w:sz w:val="18"/>
        <w:szCs w:val="18"/>
      </w:rPr>
      <w:fldChar w:fldCharType="begin"/>
    </w:r>
    <w:r w:rsidRPr="009366CF">
      <w:rPr>
        <w:rFonts w:ascii="Calibri" w:hAnsi="Calibri"/>
        <w:b/>
        <w:sz w:val="18"/>
        <w:szCs w:val="18"/>
      </w:rPr>
      <w:instrText xml:space="preserve"> NUMPAGES  \* Arabic  \* MERGEFORMAT </w:instrText>
    </w:r>
    <w:r w:rsidRPr="009366CF">
      <w:rPr>
        <w:rFonts w:ascii="Calibri" w:hAnsi="Calibri"/>
        <w:b/>
        <w:sz w:val="18"/>
        <w:szCs w:val="18"/>
      </w:rPr>
      <w:fldChar w:fldCharType="separate"/>
    </w:r>
    <w:r w:rsidR="00363EEE">
      <w:rPr>
        <w:rFonts w:ascii="Calibri" w:hAnsi="Calibri"/>
        <w:b/>
        <w:noProof/>
        <w:sz w:val="18"/>
        <w:szCs w:val="18"/>
      </w:rPr>
      <w:t>7</w:t>
    </w:r>
    <w:r w:rsidRPr="009366CF">
      <w:rPr>
        <w:rFonts w:ascii="Calibri" w:hAnsi="Calibri"/>
        <w:b/>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1DA" w:rsidRPr="009366CF" w:rsidRDefault="00C001DA" w:rsidP="00C001DA">
    <w:pPr>
      <w:spacing w:line="264" w:lineRule="auto"/>
      <w:jc w:val="center"/>
      <w:rPr>
        <w:rFonts w:ascii="Calibri" w:hAnsi="Calibri"/>
        <w:sz w:val="18"/>
        <w:szCs w:val="18"/>
      </w:rPr>
    </w:pPr>
    <w:r w:rsidRPr="009366CF">
      <w:rPr>
        <w:rFonts w:ascii="Calibri" w:hAnsi="Calibri"/>
        <w:sz w:val="18"/>
        <w:szCs w:val="18"/>
      </w:rPr>
      <w:t xml:space="preserve">Page </w:t>
    </w:r>
    <w:r w:rsidRPr="009366CF">
      <w:rPr>
        <w:rFonts w:ascii="Calibri" w:hAnsi="Calibri"/>
        <w:b/>
        <w:sz w:val="18"/>
        <w:szCs w:val="18"/>
      </w:rPr>
      <w:fldChar w:fldCharType="begin"/>
    </w:r>
    <w:r w:rsidRPr="009366CF">
      <w:rPr>
        <w:rFonts w:ascii="Calibri" w:hAnsi="Calibri"/>
        <w:b/>
        <w:sz w:val="18"/>
        <w:szCs w:val="18"/>
      </w:rPr>
      <w:instrText xml:space="preserve"> PAGE  \* Arabic  \* MERGEFORMAT </w:instrText>
    </w:r>
    <w:r w:rsidRPr="009366CF">
      <w:rPr>
        <w:rFonts w:ascii="Calibri" w:hAnsi="Calibri"/>
        <w:b/>
        <w:sz w:val="18"/>
        <w:szCs w:val="18"/>
      </w:rPr>
      <w:fldChar w:fldCharType="separate"/>
    </w:r>
    <w:r w:rsidR="00363EEE">
      <w:rPr>
        <w:rFonts w:ascii="Calibri" w:hAnsi="Calibri"/>
        <w:b/>
        <w:noProof/>
        <w:sz w:val="18"/>
        <w:szCs w:val="18"/>
      </w:rPr>
      <w:t>1</w:t>
    </w:r>
    <w:r w:rsidRPr="009366CF">
      <w:rPr>
        <w:rFonts w:ascii="Calibri" w:hAnsi="Calibri"/>
        <w:b/>
        <w:sz w:val="18"/>
        <w:szCs w:val="18"/>
      </w:rPr>
      <w:fldChar w:fldCharType="end"/>
    </w:r>
    <w:r w:rsidRPr="009366CF">
      <w:rPr>
        <w:rFonts w:ascii="Calibri" w:hAnsi="Calibri"/>
        <w:sz w:val="18"/>
        <w:szCs w:val="18"/>
      </w:rPr>
      <w:t xml:space="preserve"> of </w:t>
    </w:r>
    <w:r w:rsidRPr="009366CF">
      <w:rPr>
        <w:rFonts w:ascii="Calibri" w:hAnsi="Calibri"/>
        <w:b/>
        <w:sz w:val="18"/>
        <w:szCs w:val="18"/>
      </w:rPr>
      <w:fldChar w:fldCharType="begin"/>
    </w:r>
    <w:r w:rsidRPr="009366CF">
      <w:rPr>
        <w:rFonts w:ascii="Calibri" w:hAnsi="Calibri"/>
        <w:b/>
        <w:sz w:val="18"/>
        <w:szCs w:val="18"/>
      </w:rPr>
      <w:instrText xml:space="preserve"> NUMPAGES  \* Arabic  \* MERGEFORMAT </w:instrText>
    </w:r>
    <w:r w:rsidRPr="009366CF">
      <w:rPr>
        <w:rFonts w:ascii="Calibri" w:hAnsi="Calibri"/>
        <w:b/>
        <w:sz w:val="18"/>
        <w:szCs w:val="18"/>
      </w:rPr>
      <w:fldChar w:fldCharType="separate"/>
    </w:r>
    <w:r w:rsidR="00363EEE">
      <w:rPr>
        <w:rFonts w:ascii="Calibri" w:hAnsi="Calibri"/>
        <w:b/>
        <w:noProof/>
        <w:sz w:val="18"/>
        <w:szCs w:val="18"/>
      </w:rPr>
      <w:t>7</w:t>
    </w:r>
    <w:r w:rsidRPr="009366CF">
      <w:rPr>
        <w:rFonts w:ascii="Calibri" w:hAnsi="Calibri"/>
        <w:b/>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68F" w:rsidRDefault="00B0468F" w:rsidP="006B5AA5">
      <w:r>
        <w:separator/>
      </w:r>
    </w:p>
  </w:footnote>
  <w:footnote w:type="continuationSeparator" w:id="0">
    <w:p w:rsidR="00B0468F" w:rsidRDefault="00B0468F" w:rsidP="006B5A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1E8" w:rsidRDefault="00744207" w:rsidP="00744207">
    <w:pPr>
      <w:pStyle w:val="Header"/>
      <w:tabs>
        <w:tab w:val="clear" w:pos="4680"/>
        <w:tab w:val="clear" w:pos="9360"/>
        <w:tab w:val="left" w:pos="4521"/>
        <w:tab w:val="left" w:pos="6323"/>
      </w:tabs>
      <w:jc w:val="center"/>
    </w:pPr>
    <w:r>
      <w:rPr>
        <w:noProof/>
        <w:lang w:eastAsia="en-AU"/>
      </w:rPr>
      <w:drawing>
        <wp:anchor distT="0" distB="0" distL="114300" distR="114300" simplePos="0" relativeHeight="251669504" behindDoc="1" locked="0" layoutInCell="1" allowOverlap="1" wp14:anchorId="3C2FE70A" wp14:editId="14BF45AC">
          <wp:simplePos x="0" y="0"/>
          <wp:positionH relativeFrom="margin">
            <wp:posOffset>-205105</wp:posOffset>
          </wp:positionH>
          <wp:positionV relativeFrom="paragraph">
            <wp:posOffset>-372745</wp:posOffset>
          </wp:positionV>
          <wp:extent cx="6687879" cy="12055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nnedahSC Strip Letterheads Office Word Final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87879" cy="1205560"/>
                  </a:xfrm>
                  <a:prstGeom prst="rect">
                    <a:avLst/>
                  </a:prstGeom>
                </pic:spPr>
              </pic:pic>
            </a:graphicData>
          </a:graphic>
          <wp14:sizeRelH relativeFrom="page">
            <wp14:pctWidth>0</wp14:pctWidth>
          </wp14:sizeRelH>
          <wp14:sizeRelV relativeFrom="page">
            <wp14:pctHeight>0</wp14:pctHeight>
          </wp14:sizeRelV>
        </wp:anchor>
      </w:drawing>
    </w:r>
  </w:p>
  <w:p w:rsidR="009241E8" w:rsidRDefault="009241E8" w:rsidP="000F0E37">
    <w:pPr>
      <w:pStyle w:val="Header"/>
      <w:tabs>
        <w:tab w:val="clear" w:pos="4680"/>
        <w:tab w:val="clear" w:pos="9360"/>
        <w:tab w:val="left" w:pos="4521"/>
        <w:tab w:val="left" w:pos="6323"/>
      </w:tabs>
    </w:pPr>
  </w:p>
  <w:p w:rsidR="009241E8" w:rsidRDefault="009241E8" w:rsidP="000F0E37">
    <w:pPr>
      <w:pStyle w:val="Header"/>
      <w:tabs>
        <w:tab w:val="clear" w:pos="4680"/>
        <w:tab w:val="clear" w:pos="9360"/>
        <w:tab w:val="left" w:pos="4521"/>
        <w:tab w:val="left" w:pos="6323"/>
      </w:tabs>
    </w:pPr>
  </w:p>
  <w:p w:rsidR="009241E8" w:rsidRDefault="009241E8" w:rsidP="000F0E37">
    <w:pPr>
      <w:pStyle w:val="Header"/>
      <w:tabs>
        <w:tab w:val="clear" w:pos="4680"/>
        <w:tab w:val="clear" w:pos="9360"/>
        <w:tab w:val="left" w:pos="4521"/>
        <w:tab w:val="left" w:pos="6323"/>
      </w:tabs>
    </w:pPr>
  </w:p>
  <w:tbl>
    <w:tblPr>
      <w:tblW w:w="9497" w:type="dxa"/>
      <w:tblInd w:w="107" w:type="dxa"/>
      <w:tblLayout w:type="fixed"/>
      <w:tblCellMar>
        <w:left w:w="107" w:type="dxa"/>
        <w:right w:w="107" w:type="dxa"/>
      </w:tblCellMar>
      <w:tblLook w:val="0000" w:firstRow="0" w:lastRow="0" w:firstColumn="0" w:lastColumn="0" w:noHBand="0" w:noVBand="0"/>
    </w:tblPr>
    <w:tblGrid>
      <w:gridCol w:w="2835"/>
      <w:gridCol w:w="6662"/>
    </w:tblGrid>
    <w:tr w:rsidR="009241E8" w:rsidTr="009366CF">
      <w:tc>
        <w:tcPr>
          <w:tcW w:w="2835" w:type="dxa"/>
          <w:tcBorders>
            <w:top w:val="single" w:sz="4" w:space="0" w:color="auto"/>
            <w:left w:val="single" w:sz="4" w:space="0" w:color="auto"/>
            <w:bottom w:val="single" w:sz="12" w:space="0" w:color="FFFFFF"/>
            <w:right w:val="single" w:sz="4" w:space="0" w:color="000000"/>
          </w:tcBorders>
          <w:shd w:val="clear" w:color="auto" w:fill="292663"/>
        </w:tcPr>
        <w:p w:rsidR="009241E8" w:rsidRPr="009241E8" w:rsidRDefault="00830F57" w:rsidP="001D50A3">
          <w:pPr>
            <w:pStyle w:val="MessageHeaderFirst"/>
            <w:pBdr>
              <w:bottom w:val="none" w:sz="0" w:space="0" w:color="auto"/>
              <w:between w:val="none" w:sz="0" w:space="0" w:color="auto"/>
            </w:pBdr>
            <w:tabs>
              <w:tab w:val="clear" w:pos="5040"/>
              <w:tab w:val="left" w:pos="5245"/>
            </w:tabs>
            <w:spacing w:before="60" w:after="40" w:line="264" w:lineRule="auto"/>
            <w:ind w:left="0" w:firstLine="0"/>
            <w:rPr>
              <w:rStyle w:val="MessageHeaderLabel"/>
              <w:rFonts w:asciiTheme="minorHAnsi" w:hAnsiTheme="minorHAnsi" w:cs="Arial"/>
              <w:b/>
              <w:spacing w:val="0"/>
              <w:sz w:val="20"/>
            </w:rPr>
          </w:pPr>
          <w:r w:rsidRPr="009241E8">
            <w:rPr>
              <w:rStyle w:val="MessageHeaderLabel"/>
              <w:rFonts w:asciiTheme="minorHAnsi" w:hAnsiTheme="minorHAnsi" w:cs="Arial"/>
              <w:b/>
              <w:spacing w:val="0"/>
              <w:sz w:val="20"/>
            </w:rPr>
            <w:t>POSITION TITLE:</w:t>
          </w:r>
        </w:p>
      </w:tc>
      <w:tc>
        <w:tcPr>
          <w:tcW w:w="6662" w:type="dxa"/>
          <w:tcBorders>
            <w:top w:val="single" w:sz="4" w:space="0" w:color="000000"/>
            <w:left w:val="single" w:sz="4" w:space="0" w:color="000000"/>
            <w:bottom w:val="single" w:sz="6" w:space="0" w:color="auto"/>
            <w:right w:val="single" w:sz="4" w:space="0" w:color="000000"/>
          </w:tcBorders>
        </w:tcPr>
        <w:p w:rsidR="009241E8" w:rsidRPr="009241E8" w:rsidRDefault="00B0468F" w:rsidP="001D50A3">
          <w:pPr>
            <w:pStyle w:val="MessageHeaderFirst"/>
            <w:pBdr>
              <w:bottom w:val="none" w:sz="0" w:space="0" w:color="auto"/>
              <w:between w:val="none" w:sz="0" w:space="0" w:color="auto"/>
            </w:pBdr>
            <w:tabs>
              <w:tab w:val="clear" w:pos="5040"/>
              <w:tab w:val="left" w:pos="5245"/>
            </w:tabs>
            <w:spacing w:before="60" w:after="40" w:line="264" w:lineRule="auto"/>
            <w:ind w:left="0" w:firstLine="0"/>
            <w:jc w:val="left"/>
            <w:rPr>
              <w:rStyle w:val="MessageHeaderLabel"/>
              <w:rFonts w:asciiTheme="minorHAnsi" w:hAnsiTheme="minorHAnsi" w:cs="Arial"/>
              <w:b/>
              <w:spacing w:val="0"/>
              <w:sz w:val="20"/>
            </w:rPr>
          </w:pPr>
          <w:r>
            <w:rPr>
              <w:rFonts w:ascii="Calibri" w:hAnsi="Calibri" w:cs="Arial"/>
              <w:bCs/>
            </w:rPr>
            <w:t>Financial Accountant</w:t>
          </w:r>
        </w:p>
      </w:tc>
    </w:tr>
    <w:tr w:rsidR="009241E8" w:rsidTr="009366CF">
      <w:tc>
        <w:tcPr>
          <w:tcW w:w="2835" w:type="dxa"/>
          <w:tcBorders>
            <w:top w:val="single" w:sz="12" w:space="0" w:color="FFFFFF"/>
            <w:left w:val="single" w:sz="4" w:space="0" w:color="auto"/>
            <w:bottom w:val="single" w:sz="4" w:space="0" w:color="auto"/>
            <w:right w:val="single" w:sz="4" w:space="0" w:color="000000"/>
          </w:tcBorders>
          <w:shd w:val="clear" w:color="auto" w:fill="292663"/>
        </w:tcPr>
        <w:p w:rsidR="009241E8" w:rsidRPr="009241E8" w:rsidRDefault="00830F57" w:rsidP="001D50A3">
          <w:pPr>
            <w:pStyle w:val="MessageHeaderFirst"/>
            <w:pBdr>
              <w:bottom w:val="none" w:sz="0" w:space="0" w:color="auto"/>
              <w:between w:val="none" w:sz="0" w:space="0" w:color="auto"/>
            </w:pBdr>
            <w:tabs>
              <w:tab w:val="clear" w:pos="5040"/>
              <w:tab w:val="left" w:pos="5245"/>
            </w:tabs>
            <w:spacing w:before="60" w:after="40" w:line="264" w:lineRule="auto"/>
            <w:ind w:left="0" w:firstLine="0"/>
            <w:rPr>
              <w:rStyle w:val="MessageHeaderLabel"/>
              <w:rFonts w:asciiTheme="minorHAnsi" w:hAnsiTheme="minorHAnsi" w:cs="Arial"/>
              <w:b/>
              <w:spacing w:val="0"/>
              <w:sz w:val="20"/>
            </w:rPr>
          </w:pPr>
          <w:r w:rsidRPr="009241E8">
            <w:rPr>
              <w:rStyle w:val="MessageHeaderLabel"/>
              <w:rFonts w:asciiTheme="minorHAnsi" w:hAnsiTheme="minorHAnsi" w:cs="Arial"/>
              <w:b/>
              <w:spacing w:val="0"/>
              <w:sz w:val="20"/>
            </w:rPr>
            <w:t>DEPARTMENT:</w:t>
          </w:r>
        </w:p>
      </w:tc>
      <w:tc>
        <w:tcPr>
          <w:tcW w:w="6662" w:type="dxa"/>
          <w:tcBorders>
            <w:top w:val="single" w:sz="6" w:space="0" w:color="auto"/>
            <w:left w:val="single" w:sz="4" w:space="0" w:color="000000"/>
            <w:bottom w:val="single" w:sz="6" w:space="0" w:color="auto"/>
            <w:right w:val="single" w:sz="4" w:space="0" w:color="000000"/>
          </w:tcBorders>
        </w:tcPr>
        <w:p w:rsidR="009241E8" w:rsidRPr="009241E8" w:rsidRDefault="00B0468F" w:rsidP="001D50A3">
          <w:pPr>
            <w:pStyle w:val="MessageHeaderFirst"/>
            <w:pBdr>
              <w:bottom w:val="none" w:sz="0" w:space="0" w:color="auto"/>
              <w:between w:val="none" w:sz="0" w:space="0" w:color="auto"/>
            </w:pBdr>
            <w:tabs>
              <w:tab w:val="clear" w:pos="5040"/>
              <w:tab w:val="left" w:pos="5245"/>
            </w:tabs>
            <w:spacing w:before="60" w:after="40" w:line="264" w:lineRule="auto"/>
            <w:ind w:left="0" w:firstLine="0"/>
            <w:jc w:val="left"/>
            <w:rPr>
              <w:rStyle w:val="MessageHeaderLabel"/>
              <w:rFonts w:asciiTheme="minorHAnsi" w:hAnsiTheme="minorHAnsi" w:cs="Arial"/>
              <w:b/>
              <w:spacing w:val="0"/>
              <w:sz w:val="20"/>
            </w:rPr>
          </w:pPr>
          <w:r>
            <w:rPr>
              <w:rFonts w:ascii="Calibri" w:hAnsi="Calibri" w:cs="Arial"/>
              <w:bCs/>
            </w:rPr>
            <w:t>Finance</w:t>
          </w:r>
        </w:p>
      </w:tc>
    </w:tr>
  </w:tbl>
  <w:p w:rsidR="00410862" w:rsidRDefault="00B029B7" w:rsidP="000F0E37">
    <w:pPr>
      <w:pStyle w:val="Header"/>
      <w:tabs>
        <w:tab w:val="clear" w:pos="4680"/>
        <w:tab w:val="clear" w:pos="9360"/>
        <w:tab w:val="left" w:pos="4521"/>
        <w:tab w:val="left" w:pos="6323"/>
      </w:tabs>
    </w:pPr>
    <w:r>
      <w:tab/>
    </w:r>
    <w:r w:rsidR="000F0E37">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1E8" w:rsidRDefault="009241E8" w:rsidP="00744207">
    <w:pPr>
      <w:pStyle w:val="Header"/>
      <w:tabs>
        <w:tab w:val="clear" w:pos="4680"/>
      </w:tabs>
    </w:pPr>
    <w:r>
      <w:rPr>
        <w:noProof/>
        <w:lang w:eastAsia="en-AU"/>
      </w:rPr>
      <w:drawing>
        <wp:anchor distT="0" distB="0" distL="114300" distR="114300" simplePos="0" relativeHeight="251667456" behindDoc="1" locked="0" layoutInCell="1" allowOverlap="1" wp14:anchorId="0DBD131C" wp14:editId="2992DEDB">
          <wp:simplePos x="0" y="0"/>
          <wp:positionH relativeFrom="margin">
            <wp:posOffset>-358007</wp:posOffset>
          </wp:positionH>
          <wp:positionV relativeFrom="paragraph">
            <wp:posOffset>-525145</wp:posOffset>
          </wp:positionV>
          <wp:extent cx="6687879" cy="12055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nnedahSC Strip Letterheads Office Word Final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87879" cy="12055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90AB8"/>
    <w:multiLevelType w:val="hybridMultilevel"/>
    <w:tmpl w:val="E764671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B92D2F"/>
    <w:multiLevelType w:val="hybridMultilevel"/>
    <w:tmpl w:val="1BE6C1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D790262"/>
    <w:multiLevelType w:val="hybridMultilevel"/>
    <w:tmpl w:val="3CD6270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F2D72C3"/>
    <w:multiLevelType w:val="hybridMultilevel"/>
    <w:tmpl w:val="D832985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42A41EE"/>
    <w:multiLevelType w:val="hybridMultilevel"/>
    <w:tmpl w:val="F42E2E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8CA429D"/>
    <w:multiLevelType w:val="hybridMultilevel"/>
    <w:tmpl w:val="8BBAF938"/>
    <w:lvl w:ilvl="0" w:tplc="DB4A5B3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D270D93"/>
    <w:multiLevelType w:val="hybridMultilevel"/>
    <w:tmpl w:val="E8C2F1F0"/>
    <w:lvl w:ilvl="0" w:tplc="1DF22B58">
      <w:start w:val="1"/>
      <w:numFmt w:val="bullet"/>
      <w:lvlText w:val=""/>
      <w:lvlJc w:val="left"/>
      <w:pPr>
        <w:ind w:left="720" w:hanging="360"/>
      </w:pPr>
      <w:rPr>
        <w:rFonts w:ascii="Symbol" w:hAnsi="Symbol" w:hint="default"/>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E9E4A0E"/>
    <w:multiLevelType w:val="hybridMultilevel"/>
    <w:tmpl w:val="94C25B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B727AB"/>
    <w:multiLevelType w:val="hybridMultilevel"/>
    <w:tmpl w:val="3850A4C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42E3303"/>
    <w:multiLevelType w:val="hybridMultilevel"/>
    <w:tmpl w:val="7FC4F9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F755629"/>
    <w:multiLevelType w:val="hybridMultilevel"/>
    <w:tmpl w:val="203C15F2"/>
    <w:lvl w:ilvl="0" w:tplc="D05CF296">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FD408C5"/>
    <w:multiLevelType w:val="hybridMultilevel"/>
    <w:tmpl w:val="21004D6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0CD5F92"/>
    <w:multiLevelType w:val="hybridMultilevel"/>
    <w:tmpl w:val="71D45DA4"/>
    <w:lvl w:ilvl="0" w:tplc="69289E12">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1FD6498"/>
    <w:multiLevelType w:val="hybridMultilevel"/>
    <w:tmpl w:val="E86C266C"/>
    <w:lvl w:ilvl="0" w:tplc="0C09000F">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75C794E"/>
    <w:multiLevelType w:val="hybridMultilevel"/>
    <w:tmpl w:val="10307580"/>
    <w:lvl w:ilvl="0" w:tplc="24D8CACE">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91F2B41"/>
    <w:multiLevelType w:val="hybridMultilevel"/>
    <w:tmpl w:val="4330F4C6"/>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B1964E2"/>
    <w:multiLevelType w:val="hybridMultilevel"/>
    <w:tmpl w:val="16D2D024"/>
    <w:lvl w:ilvl="0" w:tplc="D05CF296">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3C5B2A85"/>
    <w:multiLevelType w:val="hybridMultilevel"/>
    <w:tmpl w:val="DE482F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C6C3936"/>
    <w:multiLevelType w:val="hybridMultilevel"/>
    <w:tmpl w:val="1F3C8F2A"/>
    <w:lvl w:ilvl="0" w:tplc="0C090005">
      <w:start w:val="1"/>
      <w:numFmt w:val="bullet"/>
      <w:lvlText w:val=""/>
      <w:lvlJc w:val="left"/>
      <w:pPr>
        <w:ind w:left="1080" w:hanging="72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1B86CB1"/>
    <w:multiLevelType w:val="hybridMultilevel"/>
    <w:tmpl w:val="2B04A066"/>
    <w:lvl w:ilvl="0" w:tplc="0C090005">
      <w:start w:val="1"/>
      <w:numFmt w:val="bullet"/>
      <w:lvlText w:val=""/>
      <w:lvlJc w:val="left"/>
      <w:pPr>
        <w:ind w:left="1080" w:hanging="72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AAA0E6B"/>
    <w:multiLevelType w:val="hybridMultilevel"/>
    <w:tmpl w:val="7F402554"/>
    <w:lvl w:ilvl="0" w:tplc="0520E5AC">
      <w:start w:val="1"/>
      <w:numFmt w:val="bullet"/>
      <w:lvlText w:val=""/>
      <w:lvlJc w:val="left"/>
      <w:pPr>
        <w:ind w:left="720" w:hanging="360"/>
      </w:pPr>
      <w:rPr>
        <w:rFonts w:ascii="Symbol" w:hAnsi="Symbol" w:hint="default"/>
        <w:sz w:val="3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B53027D"/>
    <w:multiLevelType w:val="hybridMultilevel"/>
    <w:tmpl w:val="3710E3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CC263AC"/>
    <w:multiLevelType w:val="hybridMultilevel"/>
    <w:tmpl w:val="36D4E7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4D822FB2"/>
    <w:multiLevelType w:val="hybridMultilevel"/>
    <w:tmpl w:val="0FC2D2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E501E2E"/>
    <w:multiLevelType w:val="hybridMultilevel"/>
    <w:tmpl w:val="A2AE79DE"/>
    <w:lvl w:ilvl="0" w:tplc="69289E12">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FC61873"/>
    <w:multiLevelType w:val="hybridMultilevel"/>
    <w:tmpl w:val="753018E4"/>
    <w:lvl w:ilvl="0" w:tplc="1DF22B58">
      <w:start w:val="1"/>
      <w:numFmt w:val="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35774E1"/>
    <w:multiLevelType w:val="hybridMultilevel"/>
    <w:tmpl w:val="6972D22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37903FF"/>
    <w:multiLevelType w:val="hybridMultilevel"/>
    <w:tmpl w:val="F87EA7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B022DF9"/>
    <w:multiLevelType w:val="hybridMultilevel"/>
    <w:tmpl w:val="CA940518"/>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B1739B5"/>
    <w:multiLevelType w:val="hybridMultilevel"/>
    <w:tmpl w:val="333E4DDC"/>
    <w:lvl w:ilvl="0" w:tplc="0C09000F">
      <w:start w:val="1"/>
      <w:numFmt w:val="decimal"/>
      <w:lvlText w:val="%1."/>
      <w:lvlJc w:val="lef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30">
    <w:nsid w:val="60FD032C"/>
    <w:multiLevelType w:val="hybridMultilevel"/>
    <w:tmpl w:val="B8866B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6366FC1"/>
    <w:multiLevelType w:val="hybridMultilevel"/>
    <w:tmpl w:val="04C43B9E"/>
    <w:lvl w:ilvl="0" w:tplc="0C090005">
      <w:start w:val="1"/>
      <w:numFmt w:val="bullet"/>
      <w:lvlText w:val=""/>
      <w:lvlJc w:val="left"/>
      <w:pPr>
        <w:ind w:left="720" w:hanging="360"/>
      </w:pPr>
      <w:rPr>
        <w:rFonts w:ascii="Wingdings" w:hAnsi="Wingdings"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8E26199"/>
    <w:multiLevelType w:val="hybridMultilevel"/>
    <w:tmpl w:val="7A42B984"/>
    <w:lvl w:ilvl="0" w:tplc="81949988">
      <w:start w:val="1"/>
      <w:numFmt w:val="decimal"/>
      <w:lvlText w:val="%1."/>
      <w:lvlJc w:val="left"/>
      <w:pPr>
        <w:ind w:left="1080" w:hanging="72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69E70745"/>
    <w:multiLevelType w:val="hybridMultilevel"/>
    <w:tmpl w:val="3BF6DD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6AFD3C04"/>
    <w:multiLevelType w:val="hybridMultilevel"/>
    <w:tmpl w:val="2F54FAAC"/>
    <w:lvl w:ilvl="0" w:tplc="D05CF296">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6B9512AE"/>
    <w:multiLevelType w:val="hybridMultilevel"/>
    <w:tmpl w:val="8E4A5728"/>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C8631BB"/>
    <w:multiLevelType w:val="hybridMultilevel"/>
    <w:tmpl w:val="1E34F3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151007B"/>
    <w:multiLevelType w:val="hybridMultilevel"/>
    <w:tmpl w:val="2CB8EC6C"/>
    <w:lvl w:ilvl="0" w:tplc="0C090005">
      <w:start w:val="1"/>
      <w:numFmt w:val="bullet"/>
      <w:lvlText w:val=""/>
      <w:lvlJc w:val="left"/>
      <w:pPr>
        <w:ind w:left="1080" w:hanging="72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1D84D7D"/>
    <w:multiLevelType w:val="hybridMultilevel"/>
    <w:tmpl w:val="1A04781C"/>
    <w:lvl w:ilvl="0" w:tplc="D05CF296">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745E01F1"/>
    <w:multiLevelType w:val="hybridMultilevel"/>
    <w:tmpl w:val="319202C6"/>
    <w:lvl w:ilvl="0" w:tplc="69289E12">
      <w:numFmt w:val="bullet"/>
      <w:lvlText w:val="•"/>
      <w:lvlJc w:val="left"/>
      <w:pPr>
        <w:ind w:left="1080" w:hanging="72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74AE033C"/>
    <w:multiLevelType w:val="hybridMultilevel"/>
    <w:tmpl w:val="9F867F8A"/>
    <w:lvl w:ilvl="0" w:tplc="0C090001">
      <w:start w:val="1"/>
      <w:numFmt w:val="bullet"/>
      <w:lvlText w:val=""/>
      <w:lvlJc w:val="left"/>
      <w:pPr>
        <w:ind w:left="720" w:hanging="72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752D1CB8"/>
    <w:multiLevelType w:val="hybridMultilevel"/>
    <w:tmpl w:val="CB68CEA4"/>
    <w:lvl w:ilvl="0" w:tplc="686C63CC">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76143625"/>
    <w:multiLevelType w:val="hybridMultilevel"/>
    <w:tmpl w:val="C8E698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77AD0ACE"/>
    <w:multiLevelType w:val="hybridMultilevel"/>
    <w:tmpl w:val="5D82A2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78133B68"/>
    <w:multiLevelType w:val="hybridMultilevel"/>
    <w:tmpl w:val="6BA4FD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nsid w:val="78B766A7"/>
    <w:multiLevelType w:val="hybridMultilevel"/>
    <w:tmpl w:val="97900E7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20"/>
  </w:num>
  <w:num w:numId="5">
    <w:abstractNumId w:val="41"/>
  </w:num>
  <w:num w:numId="6">
    <w:abstractNumId w:val="33"/>
  </w:num>
  <w:num w:numId="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6"/>
  </w:num>
  <w:num w:numId="10">
    <w:abstractNumId w:val="25"/>
  </w:num>
  <w:num w:numId="11">
    <w:abstractNumId w:val="24"/>
  </w:num>
  <w:num w:numId="12">
    <w:abstractNumId w:val="12"/>
  </w:num>
  <w:num w:numId="13">
    <w:abstractNumId w:val="10"/>
  </w:num>
  <w:num w:numId="14">
    <w:abstractNumId w:val="45"/>
  </w:num>
  <w:num w:numId="15">
    <w:abstractNumId w:val="40"/>
  </w:num>
  <w:num w:numId="16">
    <w:abstractNumId w:val="38"/>
  </w:num>
  <w:num w:numId="17">
    <w:abstractNumId w:val="16"/>
  </w:num>
  <w:num w:numId="18">
    <w:abstractNumId w:val="39"/>
  </w:num>
  <w:num w:numId="19">
    <w:abstractNumId w:val="14"/>
  </w:num>
  <w:num w:numId="20">
    <w:abstractNumId w:val="32"/>
  </w:num>
  <w:num w:numId="21">
    <w:abstractNumId w:val="34"/>
  </w:num>
  <w:num w:numId="22">
    <w:abstractNumId w:val="26"/>
  </w:num>
  <w:num w:numId="23">
    <w:abstractNumId w:val="18"/>
  </w:num>
  <w:num w:numId="24">
    <w:abstractNumId w:val="13"/>
  </w:num>
  <w:num w:numId="25">
    <w:abstractNumId w:val="37"/>
  </w:num>
  <w:num w:numId="26">
    <w:abstractNumId w:val="11"/>
  </w:num>
  <w:num w:numId="27">
    <w:abstractNumId w:val="19"/>
  </w:num>
  <w:num w:numId="28">
    <w:abstractNumId w:val="35"/>
  </w:num>
  <w:num w:numId="29">
    <w:abstractNumId w:val="31"/>
  </w:num>
  <w:num w:numId="30">
    <w:abstractNumId w:val="8"/>
  </w:num>
  <w:num w:numId="31">
    <w:abstractNumId w:val="1"/>
  </w:num>
  <w:num w:numId="32">
    <w:abstractNumId w:val="36"/>
  </w:num>
  <w:num w:numId="33">
    <w:abstractNumId w:val="21"/>
  </w:num>
  <w:num w:numId="34">
    <w:abstractNumId w:val="27"/>
  </w:num>
  <w:num w:numId="35">
    <w:abstractNumId w:val="2"/>
  </w:num>
  <w:num w:numId="36">
    <w:abstractNumId w:val="22"/>
  </w:num>
  <w:num w:numId="37">
    <w:abstractNumId w:val="28"/>
  </w:num>
  <w:num w:numId="38">
    <w:abstractNumId w:val="30"/>
  </w:num>
  <w:num w:numId="39">
    <w:abstractNumId w:val="23"/>
  </w:num>
  <w:num w:numId="40">
    <w:abstractNumId w:val="4"/>
  </w:num>
  <w:num w:numId="41">
    <w:abstractNumId w:val="17"/>
  </w:num>
  <w:num w:numId="42">
    <w:abstractNumId w:val="9"/>
  </w:num>
  <w:num w:numId="43">
    <w:abstractNumId w:val="42"/>
  </w:num>
  <w:num w:numId="44">
    <w:abstractNumId w:val="43"/>
  </w:num>
  <w:num w:numId="45">
    <w:abstractNumId w:val="29"/>
  </w:num>
  <w:num w:numId="46">
    <w:abstractNumId w:val="3"/>
  </w:num>
  <w:num w:numId="47">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68F"/>
    <w:rsid w:val="00033752"/>
    <w:rsid w:val="0003757E"/>
    <w:rsid w:val="00041D96"/>
    <w:rsid w:val="00044E57"/>
    <w:rsid w:val="00073799"/>
    <w:rsid w:val="00087AAE"/>
    <w:rsid w:val="00095F09"/>
    <w:rsid w:val="000971EE"/>
    <w:rsid w:val="000B36AA"/>
    <w:rsid w:val="000B6B6E"/>
    <w:rsid w:val="000C26A3"/>
    <w:rsid w:val="000C42A8"/>
    <w:rsid w:val="000C6435"/>
    <w:rsid w:val="000D6204"/>
    <w:rsid w:val="000E6B2C"/>
    <w:rsid w:val="000F0E37"/>
    <w:rsid w:val="0010525C"/>
    <w:rsid w:val="001062EA"/>
    <w:rsid w:val="00133C4F"/>
    <w:rsid w:val="00164E3E"/>
    <w:rsid w:val="00166A35"/>
    <w:rsid w:val="001711C3"/>
    <w:rsid w:val="00181B2C"/>
    <w:rsid w:val="00191DEC"/>
    <w:rsid w:val="001B10CA"/>
    <w:rsid w:val="001C4F59"/>
    <w:rsid w:val="001E4599"/>
    <w:rsid w:val="00211E87"/>
    <w:rsid w:val="00212AD6"/>
    <w:rsid w:val="00221617"/>
    <w:rsid w:val="00223B8A"/>
    <w:rsid w:val="00231F66"/>
    <w:rsid w:val="0026198D"/>
    <w:rsid w:val="00271350"/>
    <w:rsid w:val="00284269"/>
    <w:rsid w:val="002A6DE0"/>
    <w:rsid w:val="002C4948"/>
    <w:rsid w:val="002D01E2"/>
    <w:rsid w:val="002D1585"/>
    <w:rsid w:val="002D625A"/>
    <w:rsid w:val="00322009"/>
    <w:rsid w:val="0034340C"/>
    <w:rsid w:val="00346AF1"/>
    <w:rsid w:val="003625A5"/>
    <w:rsid w:val="00363EEE"/>
    <w:rsid w:val="003657FC"/>
    <w:rsid w:val="0039121D"/>
    <w:rsid w:val="003B563A"/>
    <w:rsid w:val="003E4917"/>
    <w:rsid w:val="003F782B"/>
    <w:rsid w:val="00403415"/>
    <w:rsid w:val="00410862"/>
    <w:rsid w:val="004203C8"/>
    <w:rsid w:val="004557D1"/>
    <w:rsid w:val="004B0DED"/>
    <w:rsid w:val="004B6B2F"/>
    <w:rsid w:val="004C61C6"/>
    <w:rsid w:val="004C63D1"/>
    <w:rsid w:val="004D1B62"/>
    <w:rsid w:val="004E31DC"/>
    <w:rsid w:val="004F0EE9"/>
    <w:rsid w:val="00525256"/>
    <w:rsid w:val="00537705"/>
    <w:rsid w:val="00540AC5"/>
    <w:rsid w:val="00545E9C"/>
    <w:rsid w:val="0057426D"/>
    <w:rsid w:val="005810CA"/>
    <w:rsid w:val="00584C33"/>
    <w:rsid w:val="005945C4"/>
    <w:rsid w:val="0059793E"/>
    <w:rsid w:val="005A4AC1"/>
    <w:rsid w:val="005A6BD3"/>
    <w:rsid w:val="005D2FBF"/>
    <w:rsid w:val="005E4A67"/>
    <w:rsid w:val="00654AD0"/>
    <w:rsid w:val="00661CCA"/>
    <w:rsid w:val="006904D2"/>
    <w:rsid w:val="006B5AA5"/>
    <w:rsid w:val="006E1D9C"/>
    <w:rsid w:val="006F7020"/>
    <w:rsid w:val="00710A19"/>
    <w:rsid w:val="0072714B"/>
    <w:rsid w:val="00742D34"/>
    <w:rsid w:val="00744207"/>
    <w:rsid w:val="00753EF8"/>
    <w:rsid w:val="00757984"/>
    <w:rsid w:val="00764BA7"/>
    <w:rsid w:val="00795C06"/>
    <w:rsid w:val="007E3369"/>
    <w:rsid w:val="00802C15"/>
    <w:rsid w:val="00812438"/>
    <w:rsid w:val="0081515C"/>
    <w:rsid w:val="00830F57"/>
    <w:rsid w:val="00831771"/>
    <w:rsid w:val="00831C1A"/>
    <w:rsid w:val="00867EC6"/>
    <w:rsid w:val="00876648"/>
    <w:rsid w:val="0088214D"/>
    <w:rsid w:val="00890CDD"/>
    <w:rsid w:val="008C6039"/>
    <w:rsid w:val="008E3EDD"/>
    <w:rsid w:val="00906D60"/>
    <w:rsid w:val="009156A0"/>
    <w:rsid w:val="00921D69"/>
    <w:rsid w:val="009241E8"/>
    <w:rsid w:val="00924E03"/>
    <w:rsid w:val="0093537C"/>
    <w:rsid w:val="009366CF"/>
    <w:rsid w:val="00960F48"/>
    <w:rsid w:val="00963045"/>
    <w:rsid w:val="00997F0D"/>
    <w:rsid w:val="009B190B"/>
    <w:rsid w:val="009B2491"/>
    <w:rsid w:val="009D7719"/>
    <w:rsid w:val="009E6FDD"/>
    <w:rsid w:val="00A25F1A"/>
    <w:rsid w:val="00A3740B"/>
    <w:rsid w:val="00A4366C"/>
    <w:rsid w:val="00A47DA7"/>
    <w:rsid w:val="00A62EFC"/>
    <w:rsid w:val="00A74E7A"/>
    <w:rsid w:val="00A970DE"/>
    <w:rsid w:val="00AE1AD8"/>
    <w:rsid w:val="00B029B7"/>
    <w:rsid w:val="00B0468F"/>
    <w:rsid w:val="00B201DF"/>
    <w:rsid w:val="00B44683"/>
    <w:rsid w:val="00B5399F"/>
    <w:rsid w:val="00B54DF4"/>
    <w:rsid w:val="00B73E44"/>
    <w:rsid w:val="00B85F67"/>
    <w:rsid w:val="00B934BA"/>
    <w:rsid w:val="00B93BA0"/>
    <w:rsid w:val="00BA38FF"/>
    <w:rsid w:val="00BE57C4"/>
    <w:rsid w:val="00C001DA"/>
    <w:rsid w:val="00C03024"/>
    <w:rsid w:val="00C73CDC"/>
    <w:rsid w:val="00CB0148"/>
    <w:rsid w:val="00CC0680"/>
    <w:rsid w:val="00CC2A93"/>
    <w:rsid w:val="00CD5D82"/>
    <w:rsid w:val="00CE0A71"/>
    <w:rsid w:val="00CF0EE7"/>
    <w:rsid w:val="00D113A9"/>
    <w:rsid w:val="00D32871"/>
    <w:rsid w:val="00D71457"/>
    <w:rsid w:val="00D829B4"/>
    <w:rsid w:val="00D90E41"/>
    <w:rsid w:val="00DC069E"/>
    <w:rsid w:val="00DD76BA"/>
    <w:rsid w:val="00DD7BFB"/>
    <w:rsid w:val="00DF1D91"/>
    <w:rsid w:val="00E01906"/>
    <w:rsid w:val="00E05EA3"/>
    <w:rsid w:val="00E3227D"/>
    <w:rsid w:val="00EC4A82"/>
    <w:rsid w:val="00EC553E"/>
    <w:rsid w:val="00F41382"/>
    <w:rsid w:val="00F74E26"/>
    <w:rsid w:val="00F7636F"/>
    <w:rsid w:val="00F8276A"/>
    <w:rsid w:val="00FA4D46"/>
    <w:rsid w:val="00FD20C0"/>
    <w:rsid w:val="00FE72EA"/>
    <w:rsid w:val="00FE7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Body Text 3" w:uiPriority="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57984"/>
    <w:pPr>
      <w:spacing w:after="0" w:line="240" w:lineRule="auto"/>
    </w:pPr>
    <w:rPr>
      <w:rFonts w:ascii="Courier New" w:eastAsia="Times New Roman" w:hAnsi="Courier New" w:cs="Times New Roman"/>
      <w:sz w:val="24"/>
      <w:szCs w:val="20"/>
    </w:rPr>
  </w:style>
  <w:style w:type="paragraph" w:styleId="Heading1">
    <w:name w:val="heading 1"/>
    <w:basedOn w:val="Normal"/>
    <w:next w:val="Normal"/>
    <w:link w:val="Heading1Char"/>
    <w:rsid w:val="006B5AA5"/>
    <w:pPr>
      <w:keepNext/>
      <w:jc w:val="right"/>
      <w:outlineLvl w:val="0"/>
    </w:pPr>
    <w:rPr>
      <w:rFonts w:ascii="Times New Roman" w:hAnsi="Times New Roman"/>
      <w:i/>
      <w:iCs/>
      <w:color w:val="993300"/>
      <w:sz w:val="18"/>
    </w:rPr>
  </w:style>
  <w:style w:type="paragraph" w:styleId="Heading3">
    <w:name w:val="heading 3"/>
    <w:basedOn w:val="Normal"/>
    <w:next w:val="Normal"/>
    <w:link w:val="Heading3Char"/>
    <w:uiPriority w:val="9"/>
    <w:semiHidden/>
    <w:unhideWhenUsed/>
    <w:qFormat/>
    <w:rsid w:val="009241E8"/>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9241E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241E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241E8"/>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5AA5"/>
    <w:rPr>
      <w:rFonts w:ascii="Tahoma" w:hAnsi="Tahoma" w:cs="Tahoma"/>
      <w:sz w:val="16"/>
      <w:szCs w:val="16"/>
    </w:rPr>
  </w:style>
  <w:style w:type="character" w:customStyle="1" w:styleId="BalloonTextChar">
    <w:name w:val="Balloon Text Char"/>
    <w:basedOn w:val="DefaultParagraphFont"/>
    <w:link w:val="BalloonText"/>
    <w:uiPriority w:val="99"/>
    <w:semiHidden/>
    <w:rsid w:val="006B5AA5"/>
    <w:rPr>
      <w:rFonts w:ascii="Tahoma" w:hAnsi="Tahoma" w:cs="Tahoma"/>
      <w:sz w:val="16"/>
      <w:szCs w:val="16"/>
    </w:rPr>
  </w:style>
  <w:style w:type="character" w:customStyle="1" w:styleId="Heading1Char">
    <w:name w:val="Heading 1 Char"/>
    <w:basedOn w:val="DefaultParagraphFont"/>
    <w:link w:val="Heading1"/>
    <w:rsid w:val="006B5AA5"/>
    <w:rPr>
      <w:rFonts w:ascii="Times New Roman" w:eastAsia="Times New Roman" w:hAnsi="Times New Roman" w:cs="Times New Roman"/>
      <w:i/>
      <w:iCs/>
      <w:color w:val="993300"/>
      <w:sz w:val="18"/>
      <w:szCs w:val="20"/>
      <w:lang w:val="en-AU"/>
    </w:rPr>
  </w:style>
  <w:style w:type="character" w:styleId="Hyperlink">
    <w:name w:val="Hyperlink"/>
    <w:basedOn w:val="DefaultParagraphFont"/>
    <w:rsid w:val="006B5AA5"/>
    <w:rPr>
      <w:color w:val="0000FF"/>
      <w:u w:val="single"/>
    </w:rPr>
  </w:style>
  <w:style w:type="paragraph" w:styleId="Header">
    <w:name w:val="header"/>
    <w:basedOn w:val="Normal"/>
    <w:link w:val="HeaderChar"/>
    <w:unhideWhenUsed/>
    <w:rsid w:val="006B5AA5"/>
    <w:pPr>
      <w:tabs>
        <w:tab w:val="center" w:pos="4680"/>
        <w:tab w:val="right" w:pos="9360"/>
      </w:tabs>
    </w:pPr>
  </w:style>
  <w:style w:type="character" w:customStyle="1" w:styleId="HeaderChar">
    <w:name w:val="Header Char"/>
    <w:basedOn w:val="DefaultParagraphFont"/>
    <w:link w:val="Header"/>
    <w:uiPriority w:val="99"/>
    <w:rsid w:val="006B5AA5"/>
  </w:style>
  <w:style w:type="paragraph" w:styleId="Footer">
    <w:name w:val="footer"/>
    <w:basedOn w:val="Normal"/>
    <w:link w:val="FooterChar"/>
    <w:uiPriority w:val="99"/>
    <w:unhideWhenUsed/>
    <w:rsid w:val="006B5AA5"/>
    <w:pPr>
      <w:tabs>
        <w:tab w:val="center" w:pos="4680"/>
        <w:tab w:val="right" w:pos="9360"/>
      </w:tabs>
    </w:pPr>
  </w:style>
  <w:style w:type="character" w:customStyle="1" w:styleId="FooterChar">
    <w:name w:val="Footer Char"/>
    <w:basedOn w:val="DefaultParagraphFont"/>
    <w:link w:val="Footer"/>
    <w:uiPriority w:val="99"/>
    <w:rsid w:val="006B5AA5"/>
  </w:style>
  <w:style w:type="paragraph" w:styleId="ListParagraph">
    <w:name w:val="List Paragraph"/>
    <w:basedOn w:val="Normal"/>
    <w:uiPriority w:val="34"/>
    <w:qFormat/>
    <w:rsid w:val="00DF1D91"/>
    <w:pPr>
      <w:ind w:left="720"/>
      <w:contextualSpacing/>
    </w:pPr>
  </w:style>
  <w:style w:type="table" w:styleId="TableGrid">
    <w:name w:val="Table Grid"/>
    <w:basedOn w:val="TableNormal"/>
    <w:uiPriority w:val="59"/>
    <w:rsid w:val="00A62E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C64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ormTitle">
    <w:name w:val="1: Form Title"/>
    <w:basedOn w:val="Normal"/>
    <w:link w:val="1FormTitleChar"/>
    <w:qFormat/>
    <w:rsid w:val="00B44683"/>
    <w:pPr>
      <w:spacing w:before="240"/>
      <w:jc w:val="center"/>
    </w:pPr>
    <w:rPr>
      <w:rFonts w:ascii="Calibri" w:hAnsi="Calibri"/>
      <w:b/>
      <w:sz w:val="32"/>
    </w:rPr>
  </w:style>
  <w:style w:type="paragraph" w:customStyle="1" w:styleId="LASTUPDATED">
    <w:name w:val="LAST UPDATED"/>
    <w:basedOn w:val="Normal"/>
    <w:link w:val="LASTUPDATEDChar"/>
    <w:rsid w:val="00B44683"/>
    <w:pPr>
      <w:spacing w:before="120" w:line="480" w:lineRule="auto"/>
      <w:jc w:val="center"/>
    </w:pPr>
    <w:rPr>
      <w:rFonts w:ascii="Calibri" w:hAnsi="Calibri"/>
      <w:i/>
      <w:sz w:val="18"/>
    </w:rPr>
  </w:style>
  <w:style w:type="character" w:customStyle="1" w:styleId="1FormTitleChar">
    <w:name w:val="1: Form Title Char"/>
    <w:basedOn w:val="DefaultParagraphFont"/>
    <w:link w:val="1FormTitle"/>
    <w:rsid w:val="00B44683"/>
    <w:rPr>
      <w:rFonts w:ascii="Calibri" w:hAnsi="Calibri"/>
      <w:b/>
      <w:sz w:val="32"/>
      <w:lang w:val="en-AU"/>
    </w:rPr>
  </w:style>
  <w:style w:type="paragraph" w:customStyle="1" w:styleId="4SectionTitle">
    <w:name w:val="4: Section Title"/>
    <w:basedOn w:val="Normal"/>
    <w:link w:val="4SectionTitleChar"/>
    <w:qFormat/>
    <w:rsid w:val="00B44683"/>
    <w:pPr>
      <w:pBdr>
        <w:top w:val="single" w:sz="18" w:space="2" w:color="292663"/>
        <w:left w:val="single" w:sz="18" w:space="2" w:color="292663"/>
        <w:bottom w:val="single" w:sz="18" w:space="2" w:color="292663"/>
        <w:right w:val="single" w:sz="18" w:space="2" w:color="292663"/>
      </w:pBdr>
      <w:shd w:val="clear" w:color="auto" w:fill="292663"/>
      <w:spacing w:before="200"/>
      <w:jc w:val="both"/>
    </w:pPr>
    <w:rPr>
      <w:b/>
    </w:rPr>
  </w:style>
  <w:style w:type="character" w:customStyle="1" w:styleId="LASTUPDATEDChar">
    <w:name w:val="LAST UPDATED Char"/>
    <w:basedOn w:val="DefaultParagraphFont"/>
    <w:link w:val="LASTUPDATED"/>
    <w:rsid w:val="00B44683"/>
    <w:rPr>
      <w:rFonts w:ascii="Calibri" w:hAnsi="Calibri"/>
      <w:i/>
      <w:sz w:val="18"/>
      <w:lang w:val="en-AU"/>
    </w:rPr>
  </w:style>
  <w:style w:type="paragraph" w:customStyle="1" w:styleId="5BodyStyling">
    <w:name w:val="5: Body Styling"/>
    <w:basedOn w:val="Normal"/>
    <w:link w:val="5BodyStylingChar"/>
    <w:qFormat/>
    <w:rsid w:val="00A74E7A"/>
    <w:pPr>
      <w:spacing w:before="120"/>
      <w:jc w:val="both"/>
    </w:pPr>
    <w:rPr>
      <w:rFonts w:ascii="Calibri" w:hAnsi="Calibri"/>
      <w:sz w:val="20"/>
    </w:rPr>
  </w:style>
  <w:style w:type="character" w:customStyle="1" w:styleId="4SectionTitleChar">
    <w:name w:val="4: Section Title Char"/>
    <w:basedOn w:val="DefaultParagraphFont"/>
    <w:link w:val="4SectionTitle"/>
    <w:rsid w:val="00B44683"/>
    <w:rPr>
      <w:b/>
      <w:shd w:val="clear" w:color="auto" w:fill="292663"/>
      <w:lang w:val="en-AU"/>
    </w:rPr>
  </w:style>
  <w:style w:type="character" w:customStyle="1" w:styleId="5BodyStylingChar">
    <w:name w:val="5: Body Styling Char"/>
    <w:basedOn w:val="DefaultParagraphFont"/>
    <w:link w:val="5BodyStyling"/>
    <w:rsid w:val="00A74E7A"/>
    <w:rPr>
      <w:rFonts w:ascii="Calibri" w:hAnsi="Calibri"/>
      <w:sz w:val="20"/>
      <w:lang w:val="en-AU"/>
    </w:rPr>
  </w:style>
  <w:style w:type="paragraph" w:customStyle="1" w:styleId="LastUpdatedDate">
    <w:name w:val="Last Updated &amp; Date"/>
    <w:basedOn w:val="Normal"/>
    <w:link w:val="LastUpdatedDateChar"/>
    <w:rsid w:val="004F0EE9"/>
    <w:pPr>
      <w:spacing w:before="120"/>
      <w:jc w:val="center"/>
    </w:pPr>
    <w:rPr>
      <w:rFonts w:ascii="Calibri" w:hAnsi="Calibri"/>
      <w:i/>
      <w:sz w:val="18"/>
    </w:rPr>
  </w:style>
  <w:style w:type="paragraph" w:customStyle="1" w:styleId="2LastUpdated">
    <w:name w:val="2: Last Updated"/>
    <w:basedOn w:val="LastUpdatedDate"/>
    <w:link w:val="2LastUpdatedChar"/>
    <w:qFormat/>
    <w:rsid w:val="004F0EE9"/>
  </w:style>
  <w:style w:type="character" w:customStyle="1" w:styleId="LastUpdatedDateChar">
    <w:name w:val="Last Updated &amp; Date Char"/>
    <w:basedOn w:val="DefaultParagraphFont"/>
    <w:link w:val="LastUpdatedDate"/>
    <w:rsid w:val="004F0EE9"/>
    <w:rPr>
      <w:rFonts w:ascii="Calibri" w:hAnsi="Calibri"/>
      <w:i/>
      <w:sz w:val="18"/>
    </w:rPr>
  </w:style>
  <w:style w:type="paragraph" w:customStyle="1" w:styleId="3Date">
    <w:name w:val="3: Date"/>
    <w:basedOn w:val="LastUpdatedDate"/>
    <w:link w:val="3DateChar"/>
    <w:qFormat/>
    <w:rsid w:val="004F0EE9"/>
    <w:pPr>
      <w:jc w:val="left"/>
    </w:pPr>
    <w:rPr>
      <w:sz w:val="20"/>
    </w:rPr>
  </w:style>
  <w:style w:type="character" w:customStyle="1" w:styleId="2LastUpdatedChar">
    <w:name w:val="2: Last Updated Char"/>
    <w:basedOn w:val="LastUpdatedDateChar"/>
    <w:link w:val="2LastUpdated"/>
    <w:rsid w:val="004F0EE9"/>
    <w:rPr>
      <w:rFonts w:ascii="Calibri" w:hAnsi="Calibri"/>
      <w:i/>
      <w:sz w:val="18"/>
    </w:rPr>
  </w:style>
  <w:style w:type="character" w:customStyle="1" w:styleId="3DateChar">
    <w:name w:val="3: Date Char"/>
    <w:basedOn w:val="LastUpdatedDateChar"/>
    <w:link w:val="3Date"/>
    <w:rsid w:val="004F0EE9"/>
    <w:rPr>
      <w:rFonts w:ascii="Calibri" w:hAnsi="Calibri"/>
      <w:i/>
      <w:sz w:val="20"/>
      <w:szCs w:val="20"/>
    </w:rPr>
  </w:style>
  <w:style w:type="paragraph" w:customStyle="1" w:styleId="6DisclaimerStyling">
    <w:name w:val="6: Disclaimer Styling"/>
    <w:basedOn w:val="5BodyStyling"/>
    <w:link w:val="6DisclaimerStylingChar"/>
    <w:qFormat/>
    <w:rsid w:val="0088214D"/>
    <w:rPr>
      <w:i/>
      <w:sz w:val="18"/>
    </w:rPr>
  </w:style>
  <w:style w:type="character" w:customStyle="1" w:styleId="6DisclaimerStylingChar">
    <w:name w:val="6: Disclaimer Styling Char"/>
    <w:basedOn w:val="5BodyStylingChar"/>
    <w:link w:val="6DisclaimerStyling"/>
    <w:rsid w:val="0088214D"/>
    <w:rPr>
      <w:rFonts w:ascii="Calibri" w:hAnsi="Calibri"/>
      <w:i/>
      <w:sz w:val="18"/>
      <w:lang w:val="en-AU"/>
    </w:rPr>
  </w:style>
  <w:style w:type="table" w:customStyle="1" w:styleId="FormTable">
    <w:name w:val="Form Table"/>
    <w:basedOn w:val="TableNormal"/>
    <w:uiPriority w:val="99"/>
    <w:rsid w:val="00231F66"/>
    <w:pPr>
      <w:spacing w:after="0" w:line="240" w:lineRule="auto"/>
    </w:pPr>
    <w:tblPr>
      <w:tblStyleRowBandSize w:val="1"/>
      <w:tblBorders>
        <w:top w:val="single" w:sz="8" w:space="0" w:color="292663"/>
        <w:left w:val="single" w:sz="8" w:space="0" w:color="292663"/>
        <w:bottom w:val="single" w:sz="8" w:space="0" w:color="292663"/>
        <w:right w:val="single" w:sz="8" w:space="0" w:color="292663"/>
        <w:insideH w:val="single" w:sz="8" w:space="0" w:color="292663"/>
        <w:insideV w:val="single" w:sz="8" w:space="0" w:color="292663"/>
      </w:tblBorders>
    </w:tblPr>
    <w:tcPr>
      <w:shd w:val="clear" w:color="auto" w:fill="292663"/>
      <w:vAlign w:val="center"/>
    </w:tcPr>
    <w:tblStylePr w:type="firstRow">
      <w:pPr>
        <w:jc w:val="center"/>
      </w:pPr>
      <w:rPr>
        <w:rFonts w:ascii="Calibri" w:hAnsi="Calibri"/>
        <w:b/>
        <w:sz w:val="22"/>
      </w:rPr>
      <w:tblPr/>
      <w:tcPr>
        <w:shd w:val="clear" w:color="auto" w:fill="292663"/>
      </w:tcPr>
    </w:tblStylePr>
    <w:tblStylePr w:type="band1Horz">
      <w:rPr>
        <w:rFonts w:ascii="Calibri" w:hAnsi="Calibri"/>
        <w:sz w:val="22"/>
      </w:rPr>
      <w:tblPr/>
      <w:tcPr>
        <w:shd w:val="clear" w:color="auto" w:fill="FFFFFF" w:themeFill="background1"/>
      </w:tcPr>
    </w:tblStylePr>
    <w:tblStylePr w:type="band2Horz">
      <w:tblPr/>
      <w:tcPr>
        <w:shd w:val="clear" w:color="auto" w:fill="DEDFEE"/>
      </w:tcPr>
    </w:tblStylePr>
  </w:style>
  <w:style w:type="character" w:customStyle="1" w:styleId="Heading3Char">
    <w:name w:val="Heading 3 Char"/>
    <w:basedOn w:val="DefaultParagraphFont"/>
    <w:link w:val="Heading3"/>
    <w:uiPriority w:val="9"/>
    <w:semiHidden/>
    <w:rsid w:val="009241E8"/>
    <w:rPr>
      <w:rFonts w:asciiTheme="majorHAnsi" w:eastAsiaTheme="majorEastAsia" w:hAnsiTheme="majorHAnsi" w:cstheme="majorBidi"/>
      <w:b/>
      <w:bCs/>
      <w:color w:val="4F81BD" w:themeColor="accent1"/>
    </w:rPr>
  </w:style>
  <w:style w:type="character" w:customStyle="1" w:styleId="Heading6Char">
    <w:name w:val="Heading 6 Char"/>
    <w:basedOn w:val="DefaultParagraphFont"/>
    <w:link w:val="Heading6"/>
    <w:uiPriority w:val="9"/>
    <w:semiHidden/>
    <w:rsid w:val="009241E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241E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241E8"/>
    <w:rPr>
      <w:rFonts w:asciiTheme="majorHAnsi" w:eastAsiaTheme="majorEastAsia" w:hAnsiTheme="majorHAnsi" w:cstheme="majorBidi"/>
      <w:color w:val="404040" w:themeColor="text1" w:themeTint="BF"/>
      <w:sz w:val="20"/>
      <w:szCs w:val="20"/>
    </w:rPr>
  </w:style>
  <w:style w:type="character" w:customStyle="1" w:styleId="MessageHeaderLabel">
    <w:name w:val="Message Header Label"/>
    <w:rsid w:val="009241E8"/>
    <w:rPr>
      <w:rFonts w:ascii="Arial Black" w:hAnsi="Arial Black"/>
      <w:sz w:val="18"/>
    </w:rPr>
  </w:style>
  <w:style w:type="paragraph" w:customStyle="1" w:styleId="MessageHeaderFirst">
    <w:name w:val="Message Header First"/>
    <w:basedOn w:val="MessageHeader"/>
    <w:next w:val="MessageHeader"/>
    <w:rsid w:val="009241E8"/>
    <w:pPr>
      <w:keepLines/>
      <w:pBdr>
        <w:top w:val="none" w:sz="0" w:space="0" w:color="auto"/>
        <w:left w:val="none" w:sz="0" w:space="0" w:color="auto"/>
        <w:bottom w:val="single" w:sz="6" w:space="2" w:color="auto"/>
        <w:right w:val="none" w:sz="0" w:space="0" w:color="auto"/>
        <w:between w:val="single" w:sz="6" w:space="2" w:color="auto"/>
      </w:pBdr>
      <w:shd w:val="clear" w:color="auto" w:fill="auto"/>
      <w:tabs>
        <w:tab w:val="left" w:pos="720"/>
        <w:tab w:val="left" w:pos="4320"/>
        <w:tab w:val="left" w:pos="5040"/>
        <w:tab w:val="right" w:pos="8640"/>
      </w:tabs>
      <w:overflowPunct w:val="0"/>
      <w:autoSpaceDE w:val="0"/>
      <w:autoSpaceDN w:val="0"/>
      <w:adjustRightInd w:val="0"/>
      <w:spacing w:line="440" w:lineRule="atLeast"/>
      <w:ind w:left="720" w:hanging="720"/>
      <w:jc w:val="both"/>
      <w:textAlignment w:val="baseline"/>
    </w:pPr>
    <w:rPr>
      <w:rFonts w:ascii="Arial" w:eastAsia="Times New Roman" w:hAnsi="Arial" w:cs="Times New Roman"/>
      <w:spacing w:val="-5"/>
      <w:sz w:val="20"/>
      <w:szCs w:val="20"/>
    </w:rPr>
  </w:style>
  <w:style w:type="paragraph" w:styleId="BodyText3">
    <w:name w:val="Body Text 3"/>
    <w:basedOn w:val="Normal"/>
    <w:link w:val="BodyText3Char"/>
    <w:semiHidden/>
    <w:rsid w:val="009241E8"/>
    <w:pPr>
      <w:spacing w:line="264" w:lineRule="auto"/>
      <w:jc w:val="both"/>
    </w:pPr>
    <w:rPr>
      <w:rFonts w:ascii="Arial" w:hAnsi="Arial" w:cs="Arial"/>
      <w:sz w:val="18"/>
    </w:rPr>
  </w:style>
  <w:style w:type="character" w:customStyle="1" w:styleId="BodyText3Char">
    <w:name w:val="Body Text 3 Char"/>
    <w:basedOn w:val="DefaultParagraphFont"/>
    <w:link w:val="BodyText3"/>
    <w:semiHidden/>
    <w:rsid w:val="009241E8"/>
    <w:rPr>
      <w:rFonts w:ascii="Arial" w:eastAsia="Times New Roman" w:hAnsi="Arial" w:cs="Arial"/>
      <w:sz w:val="18"/>
      <w:szCs w:val="20"/>
    </w:rPr>
  </w:style>
  <w:style w:type="paragraph" w:styleId="MessageHeader">
    <w:name w:val="Message Header"/>
    <w:basedOn w:val="Normal"/>
    <w:link w:val="MessageHeaderChar"/>
    <w:uiPriority w:val="99"/>
    <w:semiHidden/>
    <w:unhideWhenUsed/>
    <w:rsid w:val="009241E8"/>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9241E8"/>
    <w:rPr>
      <w:rFonts w:asciiTheme="majorHAnsi" w:eastAsiaTheme="majorEastAsia" w:hAnsiTheme="majorHAnsi" w:cstheme="majorBidi"/>
      <w:sz w:val="24"/>
      <w:szCs w:val="24"/>
      <w:shd w:val="pct20"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Body Text 3" w:uiPriority="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57984"/>
    <w:pPr>
      <w:spacing w:after="0" w:line="240" w:lineRule="auto"/>
    </w:pPr>
    <w:rPr>
      <w:rFonts w:ascii="Courier New" w:eastAsia="Times New Roman" w:hAnsi="Courier New" w:cs="Times New Roman"/>
      <w:sz w:val="24"/>
      <w:szCs w:val="20"/>
    </w:rPr>
  </w:style>
  <w:style w:type="paragraph" w:styleId="Heading1">
    <w:name w:val="heading 1"/>
    <w:basedOn w:val="Normal"/>
    <w:next w:val="Normal"/>
    <w:link w:val="Heading1Char"/>
    <w:rsid w:val="006B5AA5"/>
    <w:pPr>
      <w:keepNext/>
      <w:jc w:val="right"/>
      <w:outlineLvl w:val="0"/>
    </w:pPr>
    <w:rPr>
      <w:rFonts w:ascii="Times New Roman" w:hAnsi="Times New Roman"/>
      <w:i/>
      <w:iCs/>
      <w:color w:val="993300"/>
      <w:sz w:val="18"/>
    </w:rPr>
  </w:style>
  <w:style w:type="paragraph" w:styleId="Heading3">
    <w:name w:val="heading 3"/>
    <w:basedOn w:val="Normal"/>
    <w:next w:val="Normal"/>
    <w:link w:val="Heading3Char"/>
    <w:uiPriority w:val="9"/>
    <w:semiHidden/>
    <w:unhideWhenUsed/>
    <w:qFormat/>
    <w:rsid w:val="009241E8"/>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9241E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241E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241E8"/>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5AA5"/>
    <w:rPr>
      <w:rFonts w:ascii="Tahoma" w:hAnsi="Tahoma" w:cs="Tahoma"/>
      <w:sz w:val="16"/>
      <w:szCs w:val="16"/>
    </w:rPr>
  </w:style>
  <w:style w:type="character" w:customStyle="1" w:styleId="BalloonTextChar">
    <w:name w:val="Balloon Text Char"/>
    <w:basedOn w:val="DefaultParagraphFont"/>
    <w:link w:val="BalloonText"/>
    <w:uiPriority w:val="99"/>
    <w:semiHidden/>
    <w:rsid w:val="006B5AA5"/>
    <w:rPr>
      <w:rFonts w:ascii="Tahoma" w:hAnsi="Tahoma" w:cs="Tahoma"/>
      <w:sz w:val="16"/>
      <w:szCs w:val="16"/>
    </w:rPr>
  </w:style>
  <w:style w:type="character" w:customStyle="1" w:styleId="Heading1Char">
    <w:name w:val="Heading 1 Char"/>
    <w:basedOn w:val="DefaultParagraphFont"/>
    <w:link w:val="Heading1"/>
    <w:rsid w:val="006B5AA5"/>
    <w:rPr>
      <w:rFonts w:ascii="Times New Roman" w:eastAsia="Times New Roman" w:hAnsi="Times New Roman" w:cs="Times New Roman"/>
      <w:i/>
      <w:iCs/>
      <w:color w:val="993300"/>
      <w:sz w:val="18"/>
      <w:szCs w:val="20"/>
      <w:lang w:val="en-AU"/>
    </w:rPr>
  </w:style>
  <w:style w:type="character" w:styleId="Hyperlink">
    <w:name w:val="Hyperlink"/>
    <w:basedOn w:val="DefaultParagraphFont"/>
    <w:rsid w:val="006B5AA5"/>
    <w:rPr>
      <w:color w:val="0000FF"/>
      <w:u w:val="single"/>
    </w:rPr>
  </w:style>
  <w:style w:type="paragraph" w:styleId="Header">
    <w:name w:val="header"/>
    <w:basedOn w:val="Normal"/>
    <w:link w:val="HeaderChar"/>
    <w:unhideWhenUsed/>
    <w:rsid w:val="006B5AA5"/>
    <w:pPr>
      <w:tabs>
        <w:tab w:val="center" w:pos="4680"/>
        <w:tab w:val="right" w:pos="9360"/>
      </w:tabs>
    </w:pPr>
  </w:style>
  <w:style w:type="character" w:customStyle="1" w:styleId="HeaderChar">
    <w:name w:val="Header Char"/>
    <w:basedOn w:val="DefaultParagraphFont"/>
    <w:link w:val="Header"/>
    <w:uiPriority w:val="99"/>
    <w:rsid w:val="006B5AA5"/>
  </w:style>
  <w:style w:type="paragraph" w:styleId="Footer">
    <w:name w:val="footer"/>
    <w:basedOn w:val="Normal"/>
    <w:link w:val="FooterChar"/>
    <w:uiPriority w:val="99"/>
    <w:unhideWhenUsed/>
    <w:rsid w:val="006B5AA5"/>
    <w:pPr>
      <w:tabs>
        <w:tab w:val="center" w:pos="4680"/>
        <w:tab w:val="right" w:pos="9360"/>
      </w:tabs>
    </w:pPr>
  </w:style>
  <w:style w:type="character" w:customStyle="1" w:styleId="FooterChar">
    <w:name w:val="Footer Char"/>
    <w:basedOn w:val="DefaultParagraphFont"/>
    <w:link w:val="Footer"/>
    <w:uiPriority w:val="99"/>
    <w:rsid w:val="006B5AA5"/>
  </w:style>
  <w:style w:type="paragraph" w:styleId="ListParagraph">
    <w:name w:val="List Paragraph"/>
    <w:basedOn w:val="Normal"/>
    <w:uiPriority w:val="34"/>
    <w:qFormat/>
    <w:rsid w:val="00DF1D91"/>
    <w:pPr>
      <w:ind w:left="720"/>
      <w:contextualSpacing/>
    </w:pPr>
  </w:style>
  <w:style w:type="table" w:styleId="TableGrid">
    <w:name w:val="Table Grid"/>
    <w:basedOn w:val="TableNormal"/>
    <w:uiPriority w:val="59"/>
    <w:rsid w:val="00A62E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C64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ormTitle">
    <w:name w:val="1: Form Title"/>
    <w:basedOn w:val="Normal"/>
    <w:link w:val="1FormTitleChar"/>
    <w:qFormat/>
    <w:rsid w:val="00B44683"/>
    <w:pPr>
      <w:spacing w:before="240"/>
      <w:jc w:val="center"/>
    </w:pPr>
    <w:rPr>
      <w:rFonts w:ascii="Calibri" w:hAnsi="Calibri"/>
      <w:b/>
      <w:sz w:val="32"/>
    </w:rPr>
  </w:style>
  <w:style w:type="paragraph" w:customStyle="1" w:styleId="LASTUPDATED">
    <w:name w:val="LAST UPDATED"/>
    <w:basedOn w:val="Normal"/>
    <w:link w:val="LASTUPDATEDChar"/>
    <w:rsid w:val="00B44683"/>
    <w:pPr>
      <w:spacing w:before="120" w:line="480" w:lineRule="auto"/>
      <w:jc w:val="center"/>
    </w:pPr>
    <w:rPr>
      <w:rFonts w:ascii="Calibri" w:hAnsi="Calibri"/>
      <w:i/>
      <w:sz w:val="18"/>
    </w:rPr>
  </w:style>
  <w:style w:type="character" w:customStyle="1" w:styleId="1FormTitleChar">
    <w:name w:val="1: Form Title Char"/>
    <w:basedOn w:val="DefaultParagraphFont"/>
    <w:link w:val="1FormTitle"/>
    <w:rsid w:val="00B44683"/>
    <w:rPr>
      <w:rFonts w:ascii="Calibri" w:hAnsi="Calibri"/>
      <w:b/>
      <w:sz w:val="32"/>
      <w:lang w:val="en-AU"/>
    </w:rPr>
  </w:style>
  <w:style w:type="paragraph" w:customStyle="1" w:styleId="4SectionTitle">
    <w:name w:val="4: Section Title"/>
    <w:basedOn w:val="Normal"/>
    <w:link w:val="4SectionTitleChar"/>
    <w:qFormat/>
    <w:rsid w:val="00B44683"/>
    <w:pPr>
      <w:pBdr>
        <w:top w:val="single" w:sz="18" w:space="2" w:color="292663"/>
        <w:left w:val="single" w:sz="18" w:space="2" w:color="292663"/>
        <w:bottom w:val="single" w:sz="18" w:space="2" w:color="292663"/>
        <w:right w:val="single" w:sz="18" w:space="2" w:color="292663"/>
      </w:pBdr>
      <w:shd w:val="clear" w:color="auto" w:fill="292663"/>
      <w:spacing w:before="200"/>
      <w:jc w:val="both"/>
    </w:pPr>
    <w:rPr>
      <w:b/>
    </w:rPr>
  </w:style>
  <w:style w:type="character" w:customStyle="1" w:styleId="LASTUPDATEDChar">
    <w:name w:val="LAST UPDATED Char"/>
    <w:basedOn w:val="DefaultParagraphFont"/>
    <w:link w:val="LASTUPDATED"/>
    <w:rsid w:val="00B44683"/>
    <w:rPr>
      <w:rFonts w:ascii="Calibri" w:hAnsi="Calibri"/>
      <w:i/>
      <w:sz w:val="18"/>
      <w:lang w:val="en-AU"/>
    </w:rPr>
  </w:style>
  <w:style w:type="paragraph" w:customStyle="1" w:styleId="5BodyStyling">
    <w:name w:val="5: Body Styling"/>
    <w:basedOn w:val="Normal"/>
    <w:link w:val="5BodyStylingChar"/>
    <w:qFormat/>
    <w:rsid w:val="00A74E7A"/>
    <w:pPr>
      <w:spacing w:before="120"/>
      <w:jc w:val="both"/>
    </w:pPr>
    <w:rPr>
      <w:rFonts w:ascii="Calibri" w:hAnsi="Calibri"/>
      <w:sz w:val="20"/>
    </w:rPr>
  </w:style>
  <w:style w:type="character" w:customStyle="1" w:styleId="4SectionTitleChar">
    <w:name w:val="4: Section Title Char"/>
    <w:basedOn w:val="DefaultParagraphFont"/>
    <w:link w:val="4SectionTitle"/>
    <w:rsid w:val="00B44683"/>
    <w:rPr>
      <w:b/>
      <w:shd w:val="clear" w:color="auto" w:fill="292663"/>
      <w:lang w:val="en-AU"/>
    </w:rPr>
  </w:style>
  <w:style w:type="character" w:customStyle="1" w:styleId="5BodyStylingChar">
    <w:name w:val="5: Body Styling Char"/>
    <w:basedOn w:val="DefaultParagraphFont"/>
    <w:link w:val="5BodyStyling"/>
    <w:rsid w:val="00A74E7A"/>
    <w:rPr>
      <w:rFonts w:ascii="Calibri" w:hAnsi="Calibri"/>
      <w:sz w:val="20"/>
      <w:lang w:val="en-AU"/>
    </w:rPr>
  </w:style>
  <w:style w:type="paragraph" w:customStyle="1" w:styleId="LastUpdatedDate">
    <w:name w:val="Last Updated &amp; Date"/>
    <w:basedOn w:val="Normal"/>
    <w:link w:val="LastUpdatedDateChar"/>
    <w:rsid w:val="004F0EE9"/>
    <w:pPr>
      <w:spacing w:before="120"/>
      <w:jc w:val="center"/>
    </w:pPr>
    <w:rPr>
      <w:rFonts w:ascii="Calibri" w:hAnsi="Calibri"/>
      <w:i/>
      <w:sz w:val="18"/>
    </w:rPr>
  </w:style>
  <w:style w:type="paragraph" w:customStyle="1" w:styleId="2LastUpdated">
    <w:name w:val="2: Last Updated"/>
    <w:basedOn w:val="LastUpdatedDate"/>
    <w:link w:val="2LastUpdatedChar"/>
    <w:qFormat/>
    <w:rsid w:val="004F0EE9"/>
  </w:style>
  <w:style w:type="character" w:customStyle="1" w:styleId="LastUpdatedDateChar">
    <w:name w:val="Last Updated &amp; Date Char"/>
    <w:basedOn w:val="DefaultParagraphFont"/>
    <w:link w:val="LastUpdatedDate"/>
    <w:rsid w:val="004F0EE9"/>
    <w:rPr>
      <w:rFonts w:ascii="Calibri" w:hAnsi="Calibri"/>
      <w:i/>
      <w:sz w:val="18"/>
    </w:rPr>
  </w:style>
  <w:style w:type="paragraph" w:customStyle="1" w:styleId="3Date">
    <w:name w:val="3: Date"/>
    <w:basedOn w:val="LastUpdatedDate"/>
    <w:link w:val="3DateChar"/>
    <w:qFormat/>
    <w:rsid w:val="004F0EE9"/>
    <w:pPr>
      <w:jc w:val="left"/>
    </w:pPr>
    <w:rPr>
      <w:sz w:val="20"/>
    </w:rPr>
  </w:style>
  <w:style w:type="character" w:customStyle="1" w:styleId="2LastUpdatedChar">
    <w:name w:val="2: Last Updated Char"/>
    <w:basedOn w:val="LastUpdatedDateChar"/>
    <w:link w:val="2LastUpdated"/>
    <w:rsid w:val="004F0EE9"/>
    <w:rPr>
      <w:rFonts w:ascii="Calibri" w:hAnsi="Calibri"/>
      <w:i/>
      <w:sz w:val="18"/>
    </w:rPr>
  </w:style>
  <w:style w:type="character" w:customStyle="1" w:styleId="3DateChar">
    <w:name w:val="3: Date Char"/>
    <w:basedOn w:val="LastUpdatedDateChar"/>
    <w:link w:val="3Date"/>
    <w:rsid w:val="004F0EE9"/>
    <w:rPr>
      <w:rFonts w:ascii="Calibri" w:hAnsi="Calibri"/>
      <w:i/>
      <w:sz w:val="20"/>
      <w:szCs w:val="20"/>
    </w:rPr>
  </w:style>
  <w:style w:type="paragraph" w:customStyle="1" w:styleId="6DisclaimerStyling">
    <w:name w:val="6: Disclaimer Styling"/>
    <w:basedOn w:val="5BodyStyling"/>
    <w:link w:val="6DisclaimerStylingChar"/>
    <w:qFormat/>
    <w:rsid w:val="0088214D"/>
    <w:rPr>
      <w:i/>
      <w:sz w:val="18"/>
    </w:rPr>
  </w:style>
  <w:style w:type="character" w:customStyle="1" w:styleId="6DisclaimerStylingChar">
    <w:name w:val="6: Disclaimer Styling Char"/>
    <w:basedOn w:val="5BodyStylingChar"/>
    <w:link w:val="6DisclaimerStyling"/>
    <w:rsid w:val="0088214D"/>
    <w:rPr>
      <w:rFonts w:ascii="Calibri" w:hAnsi="Calibri"/>
      <w:i/>
      <w:sz w:val="18"/>
      <w:lang w:val="en-AU"/>
    </w:rPr>
  </w:style>
  <w:style w:type="table" w:customStyle="1" w:styleId="FormTable">
    <w:name w:val="Form Table"/>
    <w:basedOn w:val="TableNormal"/>
    <w:uiPriority w:val="99"/>
    <w:rsid w:val="00231F66"/>
    <w:pPr>
      <w:spacing w:after="0" w:line="240" w:lineRule="auto"/>
    </w:pPr>
    <w:tblPr>
      <w:tblStyleRowBandSize w:val="1"/>
      <w:tblBorders>
        <w:top w:val="single" w:sz="8" w:space="0" w:color="292663"/>
        <w:left w:val="single" w:sz="8" w:space="0" w:color="292663"/>
        <w:bottom w:val="single" w:sz="8" w:space="0" w:color="292663"/>
        <w:right w:val="single" w:sz="8" w:space="0" w:color="292663"/>
        <w:insideH w:val="single" w:sz="8" w:space="0" w:color="292663"/>
        <w:insideV w:val="single" w:sz="8" w:space="0" w:color="292663"/>
      </w:tblBorders>
    </w:tblPr>
    <w:tcPr>
      <w:shd w:val="clear" w:color="auto" w:fill="292663"/>
      <w:vAlign w:val="center"/>
    </w:tcPr>
    <w:tblStylePr w:type="firstRow">
      <w:pPr>
        <w:jc w:val="center"/>
      </w:pPr>
      <w:rPr>
        <w:rFonts w:ascii="Calibri" w:hAnsi="Calibri"/>
        <w:b/>
        <w:sz w:val="22"/>
      </w:rPr>
      <w:tblPr/>
      <w:tcPr>
        <w:shd w:val="clear" w:color="auto" w:fill="292663"/>
      </w:tcPr>
    </w:tblStylePr>
    <w:tblStylePr w:type="band1Horz">
      <w:rPr>
        <w:rFonts w:ascii="Calibri" w:hAnsi="Calibri"/>
        <w:sz w:val="22"/>
      </w:rPr>
      <w:tblPr/>
      <w:tcPr>
        <w:shd w:val="clear" w:color="auto" w:fill="FFFFFF" w:themeFill="background1"/>
      </w:tcPr>
    </w:tblStylePr>
    <w:tblStylePr w:type="band2Horz">
      <w:tblPr/>
      <w:tcPr>
        <w:shd w:val="clear" w:color="auto" w:fill="DEDFEE"/>
      </w:tcPr>
    </w:tblStylePr>
  </w:style>
  <w:style w:type="character" w:customStyle="1" w:styleId="Heading3Char">
    <w:name w:val="Heading 3 Char"/>
    <w:basedOn w:val="DefaultParagraphFont"/>
    <w:link w:val="Heading3"/>
    <w:uiPriority w:val="9"/>
    <w:semiHidden/>
    <w:rsid w:val="009241E8"/>
    <w:rPr>
      <w:rFonts w:asciiTheme="majorHAnsi" w:eastAsiaTheme="majorEastAsia" w:hAnsiTheme="majorHAnsi" w:cstheme="majorBidi"/>
      <w:b/>
      <w:bCs/>
      <w:color w:val="4F81BD" w:themeColor="accent1"/>
    </w:rPr>
  </w:style>
  <w:style w:type="character" w:customStyle="1" w:styleId="Heading6Char">
    <w:name w:val="Heading 6 Char"/>
    <w:basedOn w:val="DefaultParagraphFont"/>
    <w:link w:val="Heading6"/>
    <w:uiPriority w:val="9"/>
    <w:semiHidden/>
    <w:rsid w:val="009241E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241E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241E8"/>
    <w:rPr>
      <w:rFonts w:asciiTheme="majorHAnsi" w:eastAsiaTheme="majorEastAsia" w:hAnsiTheme="majorHAnsi" w:cstheme="majorBidi"/>
      <w:color w:val="404040" w:themeColor="text1" w:themeTint="BF"/>
      <w:sz w:val="20"/>
      <w:szCs w:val="20"/>
    </w:rPr>
  </w:style>
  <w:style w:type="character" w:customStyle="1" w:styleId="MessageHeaderLabel">
    <w:name w:val="Message Header Label"/>
    <w:rsid w:val="009241E8"/>
    <w:rPr>
      <w:rFonts w:ascii="Arial Black" w:hAnsi="Arial Black"/>
      <w:sz w:val="18"/>
    </w:rPr>
  </w:style>
  <w:style w:type="paragraph" w:customStyle="1" w:styleId="MessageHeaderFirst">
    <w:name w:val="Message Header First"/>
    <w:basedOn w:val="MessageHeader"/>
    <w:next w:val="MessageHeader"/>
    <w:rsid w:val="009241E8"/>
    <w:pPr>
      <w:keepLines/>
      <w:pBdr>
        <w:top w:val="none" w:sz="0" w:space="0" w:color="auto"/>
        <w:left w:val="none" w:sz="0" w:space="0" w:color="auto"/>
        <w:bottom w:val="single" w:sz="6" w:space="2" w:color="auto"/>
        <w:right w:val="none" w:sz="0" w:space="0" w:color="auto"/>
        <w:between w:val="single" w:sz="6" w:space="2" w:color="auto"/>
      </w:pBdr>
      <w:shd w:val="clear" w:color="auto" w:fill="auto"/>
      <w:tabs>
        <w:tab w:val="left" w:pos="720"/>
        <w:tab w:val="left" w:pos="4320"/>
        <w:tab w:val="left" w:pos="5040"/>
        <w:tab w:val="right" w:pos="8640"/>
      </w:tabs>
      <w:overflowPunct w:val="0"/>
      <w:autoSpaceDE w:val="0"/>
      <w:autoSpaceDN w:val="0"/>
      <w:adjustRightInd w:val="0"/>
      <w:spacing w:line="440" w:lineRule="atLeast"/>
      <w:ind w:left="720" w:hanging="720"/>
      <w:jc w:val="both"/>
      <w:textAlignment w:val="baseline"/>
    </w:pPr>
    <w:rPr>
      <w:rFonts w:ascii="Arial" w:eastAsia="Times New Roman" w:hAnsi="Arial" w:cs="Times New Roman"/>
      <w:spacing w:val="-5"/>
      <w:sz w:val="20"/>
      <w:szCs w:val="20"/>
    </w:rPr>
  </w:style>
  <w:style w:type="paragraph" w:styleId="BodyText3">
    <w:name w:val="Body Text 3"/>
    <w:basedOn w:val="Normal"/>
    <w:link w:val="BodyText3Char"/>
    <w:semiHidden/>
    <w:rsid w:val="009241E8"/>
    <w:pPr>
      <w:spacing w:line="264" w:lineRule="auto"/>
      <w:jc w:val="both"/>
    </w:pPr>
    <w:rPr>
      <w:rFonts w:ascii="Arial" w:hAnsi="Arial" w:cs="Arial"/>
      <w:sz w:val="18"/>
    </w:rPr>
  </w:style>
  <w:style w:type="character" w:customStyle="1" w:styleId="BodyText3Char">
    <w:name w:val="Body Text 3 Char"/>
    <w:basedOn w:val="DefaultParagraphFont"/>
    <w:link w:val="BodyText3"/>
    <w:semiHidden/>
    <w:rsid w:val="009241E8"/>
    <w:rPr>
      <w:rFonts w:ascii="Arial" w:eastAsia="Times New Roman" w:hAnsi="Arial" w:cs="Arial"/>
      <w:sz w:val="18"/>
      <w:szCs w:val="20"/>
    </w:rPr>
  </w:style>
  <w:style w:type="paragraph" w:styleId="MessageHeader">
    <w:name w:val="Message Header"/>
    <w:basedOn w:val="Normal"/>
    <w:link w:val="MessageHeaderChar"/>
    <w:uiPriority w:val="99"/>
    <w:semiHidden/>
    <w:unhideWhenUsed/>
    <w:rsid w:val="009241E8"/>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9241E8"/>
    <w:rPr>
      <w:rFonts w:asciiTheme="majorHAnsi" w:eastAsiaTheme="majorEastAsia" w:hAnsiTheme="majorHAnsi" w:cstheme="majorBidi"/>
      <w:sz w:val="24"/>
      <w:szCs w:val="24"/>
      <w:shd w:val="pct20"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052582">
      <w:bodyDiv w:val="1"/>
      <w:marLeft w:val="0"/>
      <w:marRight w:val="0"/>
      <w:marTop w:val="0"/>
      <w:marBottom w:val="0"/>
      <w:divBdr>
        <w:top w:val="none" w:sz="0" w:space="0" w:color="auto"/>
        <w:left w:val="none" w:sz="0" w:space="0" w:color="auto"/>
        <w:bottom w:val="none" w:sz="0" w:space="0" w:color="auto"/>
        <w:right w:val="none" w:sz="0" w:space="0" w:color="auto"/>
      </w:divBdr>
    </w:div>
    <w:div w:id="531040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F:\General%20Manager\Human%20Resources\TEMPLATES\TEMPLATE%20-%20Duties.dotx" TargetMode="External"/></Relationships>
</file>

<file path=word/theme/theme1.xml><?xml version="1.0" encoding="utf-8"?>
<a:theme xmlns:a="http://schemas.openxmlformats.org/drawingml/2006/main" name="Office Theme">
  <a:themeElements>
    <a:clrScheme name="Gunnedah Shire Council Form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491D74"/>
      </a:hlink>
      <a:folHlink>
        <a:srgbClr val="5B57A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9C582-35B4-4B2B-B0E9-3E0BDB8FF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 Duties</Template>
  <TotalTime>18</TotalTime>
  <Pages>7</Pages>
  <Words>2014</Words>
  <Characters>11481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Gunnedah Shire Council - Form Template</vt:lpstr>
    </vt:vector>
  </TitlesOfParts>
  <Company>Gunnedah Shire Council</Company>
  <LinksUpToDate>false</LinksUpToDate>
  <CharactersWithSpaces>13469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Gunnedah Shire Council - Form Template</dc:title>
  <dc:creator>teanno</dc:creator>
  <cp:lastModifiedBy>fiona</cp:lastModifiedBy>
  <cp:revision>2</cp:revision>
  <cp:lastPrinted>2019-04-14T23:17:00Z</cp:lastPrinted>
  <dcterms:created xsi:type="dcterms:W3CDTF">2019-05-22T03:36:00Z</dcterms:created>
  <dcterms:modified xsi:type="dcterms:W3CDTF">2019-06-06T22:49:00Z</dcterms:modified>
</cp:coreProperties>
</file>