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2007" w14:textId="77777777" w:rsidR="00103C71" w:rsidRPr="005C27F3" w:rsidRDefault="00103C71" w:rsidP="00FD0B3F">
      <w:pPr>
        <w:pStyle w:val="Header"/>
        <w:tabs>
          <w:tab w:val="left" w:pos="0"/>
        </w:tabs>
        <w:rPr>
          <w:rFonts w:asciiTheme="minorHAnsi" w:hAnsiTheme="minorHAnsi"/>
          <w:b/>
          <w:color w:val="002060"/>
          <w:sz w:val="72"/>
          <w:szCs w:val="32"/>
        </w:rPr>
      </w:pPr>
      <w:r w:rsidRPr="005C27F3">
        <w:rPr>
          <w:rFonts w:asciiTheme="minorHAnsi" w:hAnsiTheme="minorHAnsi"/>
          <w:b/>
          <w:color w:val="002060"/>
          <w:sz w:val="72"/>
          <w:szCs w:val="32"/>
        </w:rPr>
        <w:t>Position Description</w:t>
      </w:r>
    </w:p>
    <w:p w14:paraId="1660ACD3" w14:textId="77777777" w:rsidR="00103C71" w:rsidRDefault="00103C71" w:rsidP="00103C71">
      <w:pPr>
        <w:spacing w:after="0" w:line="240" w:lineRule="auto"/>
        <w:rPr>
          <w:sz w:val="20"/>
          <w:szCs w:val="20"/>
        </w:rPr>
      </w:pPr>
    </w:p>
    <w:tbl>
      <w:tblPr>
        <w:tblStyle w:val="TableGrid"/>
        <w:tblW w:w="0" w:type="auto"/>
        <w:tblLook w:val="04A0" w:firstRow="1" w:lastRow="0" w:firstColumn="1" w:lastColumn="0" w:noHBand="0" w:noVBand="1"/>
      </w:tblPr>
      <w:tblGrid>
        <w:gridCol w:w="2660"/>
        <w:gridCol w:w="7087"/>
      </w:tblGrid>
      <w:tr w:rsidR="00FD0B3F" w:rsidRPr="00FD0B3F" w14:paraId="530C9BBA" w14:textId="77777777" w:rsidTr="005C27F3">
        <w:tc>
          <w:tcPr>
            <w:tcW w:w="9747" w:type="dxa"/>
            <w:gridSpan w:val="2"/>
            <w:shd w:val="clear" w:color="auto" w:fill="002060"/>
          </w:tcPr>
          <w:p w14:paraId="15D2CCEF" w14:textId="77777777" w:rsidR="00FD0B3F" w:rsidRPr="00FD0B3F" w:rsidRDefault="00FD0B3F" w:rsidP="00103C71">
            <w:pPr>
              <w:rPr>
                <w:b/>
                <w:color w:val="FFFFFF" w:themeColor="background1"/>
                <w:sz w:val="20"/>
                <w:szCs w:val="20"/>
              </w:rPr>
            </w:pPr>
            <w:r w:rsidRPr="00FD0B3F">
              <w:rPr>
                <w:b/>
                <w:color w:val="FFFFFF" w:themeColor="background1"/>
                <w:sz w:val="20"/>
                <w:szCs w:val="20"/>
              </w:rPr>
              <w:t>POSITION DETAILS</w:t>
            </w:r>
          </w:p>
        </w:tc>
      </w:tr>
      <w:tr w:rsidR="00292A78" w14:paraId="44F068BC" w14:textId="77777777" w:rsidTr="00FD0B3F">
        <w:tc>
          <w:tcPr>
            <w:tcW w:w="2660" w:type="dxa"/>
          </w:tcPr>
          <w:p w14:paraId="25BF2389" w14:textId="77777777" w:rsidR="00292A78" w:rsidRPr="00975EE0" w:rsidRDefault="00292A78" w:rsidP="00FD0B3F">
            <w:pPr>
              <w:spacing w:before="40" w:after="40"/>
              <w:rPr>
                <w:b/>
                <w:sz w:val="20"/>
                <w:szCs w:val="20"/>
              </w:rPr>
            </w:pPr>
            <w:r w:rsidRPr="00975EE0">
              <w:rPr>
                <w:b/>
                <w:sz w:val="20"/>
                <w:szCs w:val="20"/>
              </w:rPr>
              <w:t>TITLE</w:t>
            </w:r>
          </w:p>
        </w:tc>
        <w:tc>
          <w:tcPr>
            <w:tcW w:w="7087" w:type="dxa"/>
          </w:tcPr>
          <w:p w14:paraId="30C30700" w14:textId="1DFD597F" w:rsidR="00292A78" w:rsidRDefault="009200DE" w:rsidP="00AC4843">
            <w:pPr>
              <w:spacing w:before="40" w:after="40"/>
              <w:rPr>
                <w:sz w:val="20"/>
                <w:szCs w:val="20"/>
              </w:rPr>
            </w:pPr>
            <w:r w:rsidRPr="009200DE">
              <w:rPr>
                <w:sz w:val="20"/>
                <w:szCs w:val="20"/>
              </w:rPr>
              <w:t>GOVERNANCE OFFICER</w:t>
            </w:r>
          </w:p>
        </w:tc>
      </w:tr>
      <w:tr w:rsidR="00292A78" w14:paraId="5A5C7658" w14:textId="77777777" w:rsidTr="00FD0B3F">
        <w:tc>
          <w:tcPr>
            <w:tcW w:w="2660" w:type="dxa"/>
          </w:tcPr>
          <w:p w14:paraId="55EED70D" w14:textId="77777777" w:rsidR="00292A78" w:rsidRPr="00975EE0" w:rsidRDefault="00292A78" w:rsidP="00FD0B3F">
            <w:pPr>
              <w:spacing w:before="40" w:after="40"/>
              <w:rPr>
                <w:b/>
                <w:sz w:val="20"/>
                <w:szCs w:val="20"/>
              </w:rPr>
            </w:pPr>
            <w:r w:rsidRPr="00975EE0">
              <w:rPr>
                <w:b/>
                <w:sz w:val="20"/>
                <w:szCs w:val="20"/>
              </w:rPr>
              <w:t>DIRECTORATE</w:t>
            </w:r>
          </w:p>
        </w:tc>
        <w:tc>
          <w:tcPr>
            <w:tcW w:w="7087" w:type="dxa"/>
          </w:tcPr>
          <w:p w14:paraId="46BCF6FF" w14:textId="77777777" w:rsidR="00292A78" w:rsidRDefault="009200DE" w:rsidP="00101998">
            <w:pPr>
              <w:spacing w:before="40" w:after="40"/>
              <w:rPr>
                <w:sz w:val="20"/>
                <w:szCs w:val="20"/>
              </w:rPr>
            </w:pPr>
            <w:r>
              <w:rPr>
                <w:sz w:val="20"/>
                <w:szCs w:val="20"/>
              </w:rPr>
              <w:t>CORPORATE SERVICES</w:t>
            </w:r>
          </w:p>
        </w:tc>
      </w:tr>
      <w:tr w:rsidR="00292A78" w14:paraId="71259945" w14:textId="77777777" w:rsidTr="00FD0B3F">
        <w:tc>
          <w:tcPr>
            <w:tcW w:w="2660" w:type="dxa"/>
          </w:tcPr>
          <w:p w14:paraId="2834E26A" w14:textId="77777777" w:rsidR="00292A78" w:rsidRPr="00975EE0" w:rsidRDefault="00292A78" w:rsidP="00FD0B3F">
            <w:pPr>
              <w:spacing w:before="40" w:after="40"/>
              <w:rPr>
                <w:b/>
                <w:sz w:val="20"/>
                <w:szCs w:val="20"/>
              </w:rPr>
            </w:pPr>
            <w:r w:rsidRPr="00975EE0">
              <w:rPr>
                <w:b/>
                <w:sz w:val="20"/>
                <w:szCs w:val="20"/>
              </w:rPr>
              <w:t>LOCATION</w:t>
            </w:r>
          </w:p>
        </w:tc>
        <w:tc>
          <w:tcPr>
            <w:tcW w:w="7087" w:type="dxa"/>
          </w:tcPr>
          <w:p w14:paraId="0FDECB30" w14:textId="77777777" w:rsidR="00292A78" w:rsidRDefault="009200DE" w:rsidP="00FD0B3F">
            <w:pPr>
              <w:spacing w:before="40" w:after="40"/>
              <w:rPr>
                <w:sz w:val="20"/>
                <w:szCs w:val="20"/>
              </w:rPr>
            </w:pPr>
            <w:r w:rsidRPr="009200DE">
              <w:rPr>
                <w:sz w:val="20"/>
                <w:szCs w:val="20"/>
              </w:rPr>
              <w:t>ADMINISTRATION BUILDING, 63 ELGIN STREET</w:t>
            </w:r>
            <w:r>
              <w:rPr>
                <w:sz w:val="20"/>
                <w:szCs w:val="20"/>
              </w:rPr>
              <w:t xml:space="preserve"> GUNNEDAH NSW 2380</w:t>
            </w:r>
          </w:p>
        </w:tc>
      </w:tr>
      <w:tr w:rsidR="00292A78" w14:paraId="3181C261" w14:textId="77777777" w:rsidTr="00FD0B3F">
        <w:tc>
          <w:tcPr>
            <w:tcW w:w="2660" w:type="dxa"/>
          </w:tcPr>
          <w:p w14:paraId="4A75EC0B" w14:textId="77777777" w:rsidR="00292A78" w:rsidRPr="00975EE0" w:rsidRDefault="00292A78" w:rsidP="00FD0B3F">
            <w:pPr>
              <w:spacing w:before="40" w:after="40"/>
              <w:rPr>
                <w:b/>
                <w:sz w:val="20"/>
                <w:szCs w:val="20"/>
              </w:rPr>
            </w:pPr>
            <w:r w:rsidRPr="00975EE0">
              <w:rPr>
                <w:b/>
                <w:sz w:val="20"/>
                <w:szCs w:val="20"/>
              </w:rPr>
              <w:t>AWARD BAND AND LEVEL</w:t>
            </w:r>
          </w:p>
        </w:tc>
        <w:tc>
          <w:tcPr>
            <w:tcW w:w="7087" w:type="dxa"/>
          </w:tcPr>
          <w:p w14:paraId="28ED4521" w14:textId="77777777" w:rsidR="00292A78" w:rsidRPr="002A72D3" w:rsidRDefault="002A72D3" w:rsidP="00101998">
            <w:pPr>
              <w:spacing w:before="40" w:after="40"/>
              <w:rPr>
                <w:sz w:val="20"/>
                <w:szCs w:val="20"/>
              </w:rPr>
            </w:pPr>
            <w:r>
              <w:rPr>
                <w:sz w:val="20"/>
                <w:szCs w:val="20"/>
              </w:rPr>
              <w:t>BAND 2 LEVEL 3 / BAND 3 LEVEL 2</w:t>
            </w:r>
          </w:p>
        </w:tc>
      </w:tr>
      <w:tr w:rsidR="00292A78" w14:paraId="28BD942A" w14:textId="77777777" w:rsidTr="00FD0B3F">
        <w:tc>
          <w:tcPr>
            <w:tcW w:w="2660" w:type="dxa"/>
          </w:tcPr>
          <w:p w14:paraId="5A0AD057" w14:textId="77777777" w:rsidR="00292A78" w:rsidRPr="002A72D3" w:rsidRDefault="00292A78" w:rsidP="00FD0B3F">
            <w:pPr>
              <w:spacing w:before="40" w:after="40"/>
              <w:rPr>
                <w:b/>
                <w:sz w:val="20"/>
                <w:szCs w:val="20"/>
              </w:rPr>
            </w:pPr>
            <w:r w:rsidRPr="00975EE0">
              <w:rPr>
                <w:b/>
                <w:sz w:val="20"/>
                <w:szCs w:val="20"/>
              </w:rPr>
              <w:t>GRADE</w:t>
            </w:r>
          </w:p>
        </w:tc>
        <w:tc>
          <w:tcPr>
            <w:tcW w:w="7087" w:type="dxa"/>
          </w:tcPr>
          <w:p w14:paraId="6BE76FEC" w14:textId="77777777" w:rsidR="00292A78" w:rsidRPr="002A72D3" w:rsidRDefault="002A72D3" w:rsidP="00B66B8D">
            <w:pPr>
              <w:spacing w:before="40" w:after="40"/>
              <w:rPr>
                <w:sz w:val="20"/>
                <w:szCs w:val="20"/>
              </w:rPr>
            </w:pPr>
            <w:r>
              <w:rPr>
                <w:sz w:val="20"/>
                <w:szCs w:val="20"/>
              </w:rPr>
              <w:t xml:space="preserve">GRADE </w:t>
            </w:r>
            <w:r w:rsidRPr="002A72D3">
              <w:rPr>
                <w:sz w:val="20"/>
                <w:szCs w:val="20"/>
              </w:rPr>
              <w:t>13</w:t>
            </w:r>
          </w:p>
        </w:tc>
      </w:tr>
    </w:tbl>
    <w:p w14:paraId="0BE9EA99" w14:textId="77777777"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2660"/>
        <w:gridCol w:w="7087"/>
      </w:tblGrid>
      <w:tr w:rsidR="00FD0B3F" w:rsidRPr="00FD0B3F" w14:paraId="65BB4C50" w14:textId="77777777" w:rsidTr="005C27F3">
        <w:tc>
          <w:tcPr>
            <w:tcW w:w="9747" w:type="dxa"/>
            <w:gridSpan w:val="2"/>
            <w:shd w:val="clear" w:color="auto" w:fill="002060"/>
          </w:tcPr>
          <w:p w14:paraId="27D9B32B" w14:textId="77777777" w:rsidR="00FD0B3F" w:rsidRPr="00FD0B3F" w:rsidRDefault="00FD0B3F" w:rsidP="00FD0B3F">
            <w:pPr>
              <w:spacing w:before="40" w:after="40"/>
              <w:rPr>
                <w:b/>
                <w:sz w:val="20"/>
                <w:szCs w:val="20"/>
              </w:rPr>
            </w:pPr>
            <w:r w:rsidRPr="00FD0B3F">
              <w:rPr>
                <w:b/>
                <w:sz w:val="20"/>
                <w:szCs w:val="20"/>
              </w:rPr>
              <w:t>RELATIONSHIP AND STAKEHOLDERS</w:t>
            </w:r>
          </w:p>
        </w:tc>
      </w:tr>
      <w:tr w:rsidR="00292A78" w14:paraId="1C125748" w14:textId="77777777" w:rsidTr="00FD0B3F">
        <w:tc>
          <w:tcPr>
            <w:tcW w:w="2660" w:type="dxa"/>
          </w:tcPr>
          <w:p w14:paraId="5D6B9524" w14:textId="77777777" w:rsidR="00292A78" w:rsidRPr="00975EE0" w:rsidRDefault="00292A78" w:rsidP="00FD0B3F">
            <w:pPr>
              <w:spacing w:before="40" w:after="40"/>
              <w:rPr>
                <w:b/>
                <w:sz w:val="20"/>
                <w:szCs w:val="20"/>
              </w:rPr>
            </w:pPr>
            <w:r w:rsidRPr="00975EE0">
              <w:rPr>
                <w:b/>
                <w:sz w:val="20"/>
                <w:szCs w:val="20"/>
              </w:rPr>
              <w:t>REPORTS TO</w:t>
            </w:r>
          </w:p>
        </w:tc>
        <w:tc>
          <w:tcPr>
            <w:tcW w:w="7087" w:type="dxa"/>
          </w:tcPr>
          <w:p w14:paraId="03457E7E" w14:textId="77777777" w:rsidR="00292A78" w:rsidRDefault="009200DE" w:rsidP="009200DE">
            <w:pPr>
              <w:spacing w:before="40" w:after="40"/>
              <w:rPr>
                <w:sz w:val="20"/>
                <w:szCs w:val="20"/>
              </w:rPr>
            </w:pPr>
            <w:r>
              <w:rPr>
                <w:sz w:val="20"/>
                <w:szCs w:val="20"/>
              </w:rPr>
              <w:t>Manager Governance and Legal</w:t>
            </w:r>
          </w:p>
        </w:tc>
      </w:tr>
      <w:tr w:rsidR="00292A78" w14:paraId="4438E167" w14:textId="77777777" w:rsidTr="00FD0B3F">
        <w:tc>
          <w:tcPr>
            <w:tcW w:w="2660" w:type="dxa"/>
          </w:tcPr>
          <w:p w14:paraId="06AB1EC8" w14:textId="77777777" w:rsidR="00292A78" w:rsidRPr="00975EE0" w:rsidRDefault="00292A78" w:rsidP="00FD0B3F">
            <w:pPr>
              <w:spacing w:before="40" w:after="40"/>
              <w:rPr>
                <w:b/>
                <w:sz w:val="20"/>
                <w:szCs w:val="20"/>
              </w:rPr>
            </w:pPr>
            <w:r w:rsidRPr="00975EE0">
              <w:rPr>
                <w:b/>
                <w:sz w:val="20"/>
                <w:szCs w:val="20"/>
              </w:rPr>
              <w:t>DIRECT REPORTS</w:t>
            </w:r>
          </w:p>
        </w:tc>
        <w:tc>
          <w:tcPr>
            <w:tcW w:w="7087" w:type="dxa"/>
          </w:tcPr>
          <w:p w14:paraId="6DC89CEB" w14:textId="77777777" w:rsidR="00292A78" w:rsidRDefault="009200DE" w:rsidP="00B701FE">
            <w:pPr>
              <w:spacing w:before="40" w:after="40"/>
              <w:rPr>
                <w:sz w:val="20"/>
                <w:szCs w:val="20"/>
              </w:rPr>
            </w:pPr>
            <w:r>
              <w:rPr>
                <w:sz w:val="20"/>
                <w:szCs w:val="20"/>
              </w:rPr>
              <w:t>Nil</w:t>
            </w:r>
          </w:p>
        </w:tc>
      </w:tr>
      <w:tr w:rsidR="00292A78" w14:paraId="10254360" w14:textId="77777777" w:rsidTr="00FD0B3F">
        <w:tc>
          <w:tcPr>
            <w:tcW w:w="2660" w:type="dxa"/>
          </w:tcPr>
          <w:p w14:paraId="552BF3F9" w14:textId="77777777" w:rsidR="00292A78" w:rsidRPr="00975EE0" w:rsidRDefault="00292A78" w:rsidP="00FD0B3F">
            <w:pPr>
              <w:spacing w:before="40" w:after="40"/>
              <w:rPr>
                <w:b/>
                <w:sz w:val="20"/>
                <w:szCs w:val="20"/>
              </w:rPr>
            </w:pPr>
            <w:r w:rsidRPr="00975EE0">
              <w:rPr>
                <w:b/>
                <w:sz w:val="20"/>
                <w:szCs w:val="20"/>
              </w:rPr>
              <w:t>NUMBER OF EMPLOYEES</w:t>
            </w:r>
          </w:p>
        </w:tc>
        <w:tc>
          <w:tcPr>
            <w:tcW w:w="7087" w:type="dxa"/>
          </w:tcPr>
          <w:p w14:paraId="123B8335" w14:textId="77777777" w:rsidR="00292A78" w:rsidRDefault="009200DE" w:rsidP="00FD0B3F">
            <w:pPr>
              <w:spacing w:before="40" w:after="40"/>
              <w:rPr>
                <w:sz w:val="20"/>
                <w:szCs w:val="20"/>
              </w:rPr>
            </w:pPr>
            <w:r>
              <w:rPr>
                <w:sz w:val="20"/>
                <w:szCs w:val="20"/>
              </w:rPr>
              <w:t>Nil</w:t>
            </w:r>
          </w:p>
        </w:tc>
      </w:tr>
      <w:tr w:rsidR="009200DE" w14:paraId="602F9A9A" w14:textId="77777777" w:rsidTr="009200DE">
        <w:tc>
          <w:tcPr>
            <w:tcW w:w="2660" w:type="dxa"/>
          </w:tcPr>
          <w:p w14:paraId="0096796B" w14:textId="77777777" w:rsidR="009200DE" w:rsidRPr="00975EE0" w:rsidRDefault="009200DE" w:rsidP="00FD0B3F">
            <w:pPr>
              <w:spacing w:before="40" w:after="40"/>
              <w:rPr>
                <w:b/>
                <w:sz w:val="20"/>
                <w:szCs w:val="20"/>
              </w:rPr>
            </w:pPr>
            <w:r w:rsidRPr="00975EE0">
              <w:rPr>
                <w:b/>
                <w:sz w:val="20"/>
                <w:szCs w:val="20"/>
              </w:rPr>
              <w:t>KEY INTERNAL RELATIONSHIPS</w:t>
            </w:r>
          </w:p>
        </w:tc>
        <w:tc>
          <w:tcPr>
            <w:tcW w:w="7087" w:type="dxa"/>
          </w:tcPr>
          <w:p w14:paraId="27BCB28C" w14:textId="77777777" w:rsidR="009200DE" w:rsidRPr="009200DE" w:rsidRDefault="009200DE" w:rsidP="00A5495E">
            <w:pPr>
              <w:pStyle w:val="ListParagraph"/>
              <w:numPr>
                <w:ilvl w:val="0"/>
                <w:numId w:val="1"/>
              </w:numPr>
              <w:spacing w:before="40" w:after="40"/>
              <w:ind w:left="317" w:hanging="283"/>
              <w:rPr>
                <w:rFonts w:cstheme="minorHAnsi"/>
                <w:spacing w:val="-2"/>
                <w:sz w:val="20"/>
              </w:rPr>
            </w:pPr>
            <w:r w:rsidRPr="009200DE">
              <w:rPr>
                <w:rFonts w:cstheme="minorHAnsi"/>
                <w:spacing w:val="-2"/>
                <w:sz w:val="20"/>
              </w:rPr>
              <w:t>General Manager</w:t>
            </w:r>
          </w:p>
          <w:p w14:paraId="0D1A72F0" w14:textId="77777777" w:rsidR="009200DE" w:rsidRPr="009200DE" w:rsidRDefault="009200DE" w:rsidP="00A5495E">
            <w:pPr>
              <w:pStyle w:val="ListParagraph"/>
              <w:numPr>
                <w:ilvl w:val="0"/>
                <w:numId w:val="1"/>
              </w:numPr>
              <w:spacing w:before="40" w:after="40"/>
              <w:ind w:left="317" w:hanging="283"/>
              <w:rPr>
                <w:rFonts w:cstheme="minorHAnsi"/>
                <w:spacing w:val="-2"/>
                <w:sz w:val="20"/>
              </w:rPr>
            </w:pPr>
            <w:r w:rsidRPr="009200DE">
              <w:rPr>
                <w:rFonts w:cstheme="minorHAnsi"/>
                <w:spacing w:val="-2"/>
                <w:sz w:val="20"/>
              </w:rPr>
              <w:t>Directors</w:t>
            </w:r>
          </w:p>
          <w:p w14:paraId="4AB82A81" w14:textId="77777777" w:rsidR="009200DE" w:rsidRPr="009200DE" w:rsidRDefault="009200DE" w:rsidP="00A5495E">
            <w:pPr>
              <w:pStyle w:val="ListParagraph"/>
              <w:numPr>
                <w:ilvl w:val="0"/>
                <w:numId w:val="1"/>
              </w:numPr>
              <w:spacing w:before="40" w:after="40"/>
              <w:ind w:left="317" w:hanging="283"/>
              <w:rPr>
                <w:rFonts w:cstheme="minorHAnsi"/>
                <w:spacing w:val="-2"/>
                <w:sz w:val="20"/>
              </w:rPr>
            </w:pPr>
            <w:r w:rsidRPr="009200DE">
              <w:rPr>
                <w:rFonts w:cstheme="minorHAnsi"/>
                <w:spacing w:val="-2"/>
                <w:sz w:val="20"/>
              </w:rPr>
              <w:t>Managers</w:t>
            </w:r>
          </w:p>
          <w:p w14:paraId="164379BC" w14:textId="77777777" w:rsidR="009200DE" w:rsidRPr="009200DE" w:rsidRDefault="009200DE" w:rsidP="00A5495E">
            <w:pPr>
              <w:pStyle w:val="ListParagraph"/>
              <w:numPr>
                <w:ilvl w:val="0"/>
                <w:numId w:val="1"/>
              </w:numPr>
              <w:spacing w:before="40" w:after="40"/>
              <w:ind w:left="317" w:hanging="283"/>
              <w:rPr>
                <w:rFonts w:cstheme="minorHAnsi"/>
                <w:spacing w:val="-2"/>
                <w:sz w:val="20"/>
              </w:rPr>
            </w:pPr>
            <w:r w:rsidRPr="009200DE">
              <w:rPr>
                <w:rFonts w:cstheme="minorHAnsi"/>
                <w:spacing w:val="-2"/>
                <w:sz w:val="20"/>
              </w:rPr>
              <w:t>Staff</w:t>
            </w:r>
          </w:p>
          <w:p w14:paraId="35A1DB71" w14:textId="77777777" w:rsidR="009200DE" w:rsidRPr="009200DE" w:rsidRDefault="009200DE" w:rsidP="00A5495E">
            <w:pPr>
              <w:pStyle w:val="ListParagraph"/>
              <w:numPr>
                <w:ilvl w:val="0"/>
                <w:numId w:val="1"/>
              </w:numPr>
              <w:spacing w:before="40" w:after="40"/>
              <w:ind w:left="317" w:hanging="283"/>
              <w:rPr>
                <w:rFonts w:cstheme="minorHAnsi"/>
                <w:spacing w:val="-2"/>
                <w:sz w:val="20"/>
              </w:rPr>
            </w:pPr>
            <w:r w:rsidRPr="009200DE">
              <w:rPr>
                <w:rFonts w:cstheme="minorHAnsi"/>
                <w:spacing w:val="-2"/>
                <w:sz w:val="20"/>
              </w:rPr>
              <w:t>Elected Members</w:t>
            </w:r>
          </w:p>
          <w:p w14:paraId="1D6C5618" w14:textId="77777777" w:rsidR="009200DE" w:rsidRPr="00101998" w:rsidRDefault="009200DE" w:rsidP="00A5495E">
            <w:pPr>
              <w:pStyle w:val="ListParagraph"/>
              <w:numPr>
                <w:ilvl w:val="0"/>
                <w:numId w:val="1"/>
              </w:numPr>
              <w:spacing w:before="40" w:after="40"/>
              <w:ind w:left="317" w:hanging="283"/>
              <w:rPr>
                <w:rFonts w:cstheme="minorHAnsi"/>
                <w:spacing w:val="-2"/>
                <w:sz w:val="20"/>
              </w:rPr>
            </w:pPr>
            <w:r w:rsidRPr="009200DE">
              <w:rPr>
                <w:rFonts w:cstheme="minorHAnsi"/>
                <w:spacing w:val="-2"/>
                <w:sz w:val="20"/>
              </w:rPr>
              <w:t>Internal Auditor and Audit Committee</w:t>
            </w:r>
          </w:p>
        </w:tc>
      </w:tr>
      <w:tr w:rsidR="009200DE" w14:paraId="4A3E47C0" w14:textId="77777777" w:rsidTr="009200DE">
        <w:tc>
          <w:tcPr>
            <w:tcW w:w="2660" w:type="dxa"/>
          </w:tcPr>
          <w:p w14:paraId="1D4AF584" w14:textId="77777777" w:rsidR="009200DE" w:rsidRPr="00975EE0" w:rsidRDefault="009200DE" w:rsidP="00567727">
            <w:pPr>
              <w:spacing w:before="40" w:after="40"/>
              <w:rPr>
                <w:b/>
                <w:sz w:val="20"/>
                <w:szCs w:val="20"/>
              </w:rPr>
            </w:pPr>
            <w:r w:rsidRPr="00975EE0">
              <w:rPr>
                <w:b/>
                <w:sz w:val="20"/>
                <w:szCs w:val="20"/>
              </w:rPr>
              <w:t>KEY EXTERNAL ST</w:t>
            </w:r>
            <w:r w:rsidR="00567727">
              <w:rPr>
                <w:b/>
                <w:sz w:val="20"/>
                <w:szCs w:val="20"/>
              </w:rPr>
              <w:t>AKE</w:t>
            </w:r>
            <w:r w:rsidRPr="00975EE0">
              <w:rPr>
                <w:b/>
                <w:sz w:val="20"/>
                <w:szCs w:val="20"/>
              </w:rPr>
              <w:t>HOLDERS</w:t>
            </w:r>
          </w:p>
        </w:tc>
        <w:tc>
          <w:tcPr>
            <w:tcW w:w="7087" w:type="dxa"/>
          </w:tcPr>
          <w:p w14:paraId="5FB98E2F" w14:textId="77777777" w:rsidR="009200DE" w:rsidRPr="009200DE" w:rsidRDefault="009200DE" w:rsidP="00A5495E">
            <w:pPr>
              <w:pStyle w:val="ListParagraph"/>
              <w:numPr>
                <w:ilvl w:val="0"/>
                <w:numId w:val="2"/>
              </w:numPr>
              <w:spacing w:before="40" w:after="40"/>
              <w:ind w:left="317" w:hanging="283"/>
              <w:rPr>
                <w:sz w:val="20"/>
                <w:szCs w:val="20"/>
              </w:rPr>
            </w:pPr>
            <w:r w:rsidRPr="009200DE">
              <w:rPr>
                <w:sz w:val="20"/>
                <w:szCs w:val="20"/>
              </w:rPr>
              <w:t>Gunnedah Community</w:t>
            </w:r>
          </w:p>
          <w:p w14:paraId="6C909AFB" w14:textId="77777777" w:rsidR="009200DE" w:rsidRDefault="009200DE" w:rsidP="00A5495E">
            <w:pPr>
              <w:pStyle w:val="ListParagraph"/>
              <w:numPr>
                <w:ilvl w:val="0"/>
                <w:numId w:val="2"/>
              </w:numPr>
              <w:spacing w:before="40" w:after="40"/>
              <w:ind w:left="317" w:hanging="283"/>
              <w:rPr>
                <w:sz w:val="20"/>
                <w:szCs w:val="20"/>
              </w:rPr>
            </w:pPr>
            <w:r w:rsidRPr="009200DE">
              <w:rPr>
                <w:sz w:val="20"/>
                <w:szCs w:val="20"/>
              </w:rPr>
              <w:t>Community Groups</w:t>
            </w:r>
          </w:p>
          <w:p w14:paraId="02967D55" w14:textId="77777777" w:rsidR="0019440C" w:rsidRDefault="0019440C" w:rsidP="00A5495E">
            <w:pPr>
              <w:pStyle w:val="ListParagraph"/>
              <w:numPr>
                <w:ilvl w:val="0"/>
                <w:numId w:val="2"/>
              </w:numPr>
              <w:spacing w:before="40" w:after="40"/>
              <w:ind w:left="317" w:hanging="283"/>
              <w:rPr>
                <w:sz w:val="20"/>
                <w:szCs w:val="20"/>
              </w:rPr>
            </w:pPr>
            <w:r>
              <w:rPr>
                <w:sz w:val="20"/>
                <w:szCs w:val="20"/>
              </w:rPr>
              <w:t>Industry and Regional Forums</w:t>
            </w:r>
          </w:p>
          <w:p w14:paraId="6252D9F4" w14:textId="77777777" w:rsidR="0019440C" w:rsidRDefault="0019440C" w:rsidP="00A5495E">
            <w:pPr>
              <w:pStyle w:val="ListParagraph"/>
              <w:numPr>
                <w:ilvl w:val="0"/>
                <w:numId w:val="2"/>
              </w:numPr>
              <w:spacing w:before="40" w:after="40"/>
              <w:ind w:left="317" w:hanging="283"/>
              <w:rPr>
                <w:sz w:val="20"/>
                <w:szCs w:val="20"/>
              </w:rPr>
            </w:pPr>
            <w:r>
              <w:rPr>
                <w:sz w:val="20"/>
                <w:szCs w:val="20"/>
              </w:rPr>
              <w:t>Business partners including suppliers and contractors</w:t>
            </w:r>
          </w:p>
          <w:p w14:paraId="1F8048B3" w14:textId="77777777" w:rsidR="0019440C" w:rsidRDefault="0019440C" w:rsidP="00A5495E">
            <w:pPr>
              <w:pStyle w:val="ListParagraph"/>
              <w:numPr>
                <w:ilvl w:val="0"/>
                <w:numId w:val="2"/>
              </w:numPr>
              <w:spacing w:before="40" w:after="40"/>
              <w:ind w:left="317" w:hanging="283"/>
              <w:rPr>
                <w:sz w:val="20"/>
                <w:szCs w:val="20"/>
              </w:rPr>
            </w:pPr>
            <w:r>
              <w:rPr>
                <w:sz w:val="20"/>
                <w:szCs w:val="20"/>
              </w:rPr>
              <w:t>State and Federal Government Departments</w:t>
            </w:r>
          </w:p>
          <w:p w14:paraId="1771CA74" w14:textId="77777777" w:rsidR="009200DE" w:rsidRDefault="009200DE" w:rsidP="00A5495E">
            <w:pPr>
              <w:pStyle w:val="ListParagraph"/>
              <w:numPr>
                <w:ilvl w:val="0"/>
                <w:numId w:val="2"/>
              </w:numPr>
              <w:spacing w:before="40" w:after="40"/>
              <w:ind w:left="317" w:hanging="283"/>
              <w:rPr>
                <w:sz w:val="20"/>
                <w:szCs w:val="20"/>
              </w:rPr>
            </w:pPr>
            <w:r w:rsidRPr="009200DE">
              <w:rPr>
                <w:sz w:val="20"/>
                <w:szCs w:val="20"/>
              </w:rPr>
              <w:t>External Auditors</w:t>
            </w:r>
          </w:p>
          <w:p w14:paraId="03708C4D" w14:textId="77777777" w:rsidR="0019440C" w:rsidRPr="009200DE" w:rsidRDefault="0019440C" w:rsidP="00A5495E">
            <w:pPr>
              <w:pStyle w:val="ListParagraph"/>
              <w:numPr>
                <w:ilvl w:val="0"/>
                <w:numId w:val="2"/>
              </w:numPr>
              <w:spacing w:before="40" w:after="40"/>
              <w:ind w:left="317" w:hanging="283"/>
              <w:rPr>
                <w:sz w:val="20"/>
                <w:szCs w:val="20"/>
              </w:rPr>
            </w:pPr>
            <w:r>
              <w:rPr>
                <w:sz w:val="20"/>
                <w:szCs w:val="20"/>
              </w:rPr>
              <w:t>Council Insurer</w:t>
            </w:r>
          </w:p>
          <w:p w14:paraId="0FC31661" w14:textId="77777777" w:rsidR="009200DE" w:rsidRPr="006977F3" w:rsidRDefault="009200DE" w:rsidP="00A5495E">
            <w:pPr>
              <w:pStyle w:val="ListParagraph"/>
              <w:numPr>
                <w:ilvl w:val="0"/>
                <w:numId w:val="2"/>
              </w:numPr>
              <w:spacing w:before="40" w:after="40"/>
              <w:ind w:left="317" w:hanging="283"/>
              <w:rPr>
                <w:sz w:val="20"/>
                <w:szCs w:val="20"/>
              </w:rPr>
            </w:pPr>
            <w:r w:rsidRPr="009200DE">
              <w:rPr>
                <w:sz w:val="20"/>
                <w:szCs w:val="20"/>
              </w:rPr>
              <w:t>Solicitors</w:t>
            </w:r>
          </w:p>
        </w:tc>
      </w:tr>
    </w:tbl>
    <w:p w14:paraId="525379A6" w14:textId="77777777"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9747"/>
      </w:tblGrid>
      <w:tr w:rsidR="00FD0B3F" w:rsidRPr="00FD0B3F" w14:paraId="1DF6DC75" w14:textId="77777777" w:rsidTr="005C27F3">
        <w:tc>
          <w:tcPr>
            <w:tcW w:w="9747" w:type="dxa"/>
            <w:shd w:val="clear" w:color="auto" w:fill="002060"/>
          </w:tcPr>
          <w:p w14:paraId="676EBA88" w14:textId="77777777" w:rsidR="00FD0B3F" w:rsidRPr="00FD0B3F" w:rsidRDefault="00FD0B3F" w:rsidP="006977F3">
            <w:pPr>
              <w:spacing w:before="40" w:after="40"/>
              <w:rPr>
                <w:b/>
                <w:color w:val="FFFFFF" w:themeColor="background1"/>
                <w:sz w:val="20"/>
                <w:szCs w:val="20"/>
              </w:rPr>
            </w:pPr>
            <w:r w:rsidRPr="00FD0B3F">
              <w:rPr>
                <w:b/>
                <w:color w:val="FFFFFF" w:themeColor="background1"/>
                <w:sz w:val="20"/>
                <w:szCs w:val="20"/>
              </w:rPr>
              <w:t xml:space="preserve">THE </w:t>
            </w:r>
            <w:r w:rsidR="006977F3">
              <w:rPr>
                <w:b/>
                <w:color w:val="FFFFFF" w:themeColor="background1"/>
                <w:sz w:val="20"/>
                <w:szCs w:val="20"/>
              </w:rPr>
              <w:t>WAY THIS POSITION SUPPORTS COUNCIL:</w:t>
            </w:r>
          </w:p>
        </w:tc>
      </w:tr>
      <w:tr w:rsidR="00FD0B3F" w14:paraId="0876D86E" w14:textId="77777777" w:rsidTr="00FD0B3F">
        <w:tc>
          <w:tcPr>
            <w:tcW w:w="9747" w:type="dxa"/>
          </w:tcPr>
          <w:p w14:paraId="2274414F" w14:textId="77777777" w:rsidR="00C92A14" w:rsidRDefault="00292A78" w:rsidP="0019440C">
            <w:pPr>
              <w:tabs>
                <w:tab w:val="left" w:pos="460"/>
              </w:tabs>
              <w:spacing w:before="40" w:after="40"/>
              <w:ind w:right="-23"/>
              <w:jc w:val="both"/>
              <w:rPr>
                <w:rFonts w:ascii="Calibri" w:eastAsia="Arial Narrow" w:hAnsi="Calibri" w:cs="Arial Narrow"/>
                <w:sz w:val="20"/>
                <w:szCs w:val="20"/>
              </w:rPr>
            </w:pPr>
            <w:r>
              <w:rPr>
                <w:rFonts w:ascii="Calibri" w:eastAsia="Arial Narrow" w:hAnsi="Calibri" w:cs="Arial Narrow"/>
                <w:sz w:val="20"/>
                <w:szCs w:val="20"/>
              </w:rPr>
              <w:t>Gunnedah Shire’s community is a vibrant regional hub supporting a diverse range of industries and economic development.  Gunnedah Shire Council partners with our community to promote, encourage and support sustainable regional development opportunities designed to enhance our Shire’s identity and quality lifestyle.  By partnering with our community in this diverse way we show our commitment to providing them with excellent customer service and demonstrating how we integrate our core values of:</w:t>
            </w:r>
          </w:p>
          <w:p w14:paraId="60FA2E24" w14:textId="77777777" w:rsidR="00292A78" w:rsidRDefault="00292A78" w:rsidP="00A5495E">
            <w:pPr>
              <w:pStyle w:val="ListParagraph"/>
              <w:numPr>
                <w:ilvl w:val="0"/>
                <w:numId w:val="8"/>
              </w:numPr>
              <w:spacing w:before="40" w:after="40"/>
              <w:ind w:left="284" w:right="-23" w:hanging="284"/>
              <w:jc w:val="both"/>
              <w:rPr>
                <w:rFonts w:ascii="Calibri" w:eastAsia="Arial Narrow" w:hAnsi="Calibri" w:cs="Arial Narrow"/>
                <w:sz w:val="20"/>
                <w:szCs w:val="20"/>
              </w:rPr>
            </w:pPr>
            <w:r>
              <w:rPr>
                <w:rFonts w:ascii="Calibri" w:eastAsia="Arial Narrow" w:hAnsi="Calibri" w:cs="Arial Narrow"/>
                <w:sz w:val="20"/>
                <w:szCs w:val="20"/>
              </w:rPr>
              <w:t>Equity</w:t>
            </w:r>
          </w:p>
          <w:p w14:paraId="78C90EFD" w14:textId="77777777" w:rsidR="00292A78" w:rsidRDefault="00292A78" w:rsidP="00A5495E">
            <w:pPr>
              <w:pStyle w:val="ListParagraph"/>
              <w:numPr>
                <w:ilvl w:val="0"/>
                <w:numId w:val="8"/>
              </w:numPr>
              <w:spacing w:before="40" w:after="40"/>
              <w:ind w:left="284" w:right="-23" w:hanging="284"/>
              <w:jc w:val="both"/>
              <w:rPr>
                <w:rFonts w:ascii="Calibri" w:eastAsia="Arial Narrow" w:hAnsi="Calibri" w:cs="Arial Narrow"/>
                <w:sz w:val="20"/>
                <w:szCs w:val="20"/>
              </w:rPr>
            </w:pPr>
            <w:r>
              <w:rPr>
                <w:rFonts w:ascii="Calibri" w:eastAsia="Arial Narrow" w:hAnsi="Calibri" w:cs="Arial Narrow"/>
                <w:sz w:val="20"/>
                <w:szCs w:val="20"/>
              </w:rPr>
              <w:t>Leadership</w:t>
            </w:r>
          </w:p>
          <w:p w14:paraId="54510009" w14:textId="77777777" w:rsidR="00292A78" w:rsidRDefault="00292A78" w:rsidP="00A5495E">
            <w:pPr>
              <w:pStyle w:val="ListParagraph"/>
              <w:numPr>
                <w:ilvl w:val="0"/>
                <w:numId w:val="8"/>
              </w:numPr>
              <w:spacing w:before="40" w:after="40"/>
              <w:ind w:left="284" w:right="-23" w:hanging="284"/>
              <w:jc w:val="both"/>
              <w:rPr>
                <w:rFonts w:ascii="Calibri" w:eastAsia="Arial Narrow" w:hAnsi="Calibri" w:cs="Arial Narrow"/>
                <w:sz w:val="20"/>
                <w:szCs w:val="20"/>
              </w:rPr>
            </w:pPr>
            <w:r>
              <w:rPr>
                <w:rFonts w:ascii="Calibri" w:eastAsia="Arial Narrow" w:hAnsi="Calibri" w:cs="Arial Narrow"/>
                <w:sz w:val="20"/>
                <w:szCs w:val="20"/>
              </w:rPr>
              <w:t>Efficient &amp; Effective use of resources</w:t>
            </w:r>
          </w:p>
          <w:p w14:paraId="427B4A7D" w14:textId="77777777" w:rsidR="00292A78" w:rsidRDefault="00292A78" w:rsidP="00A5495E">
            <w:pPr>
              <w:pStyle w:val="ListParagraph"/>
              <w:numPr>
                <w:ilvl w:val="0"/>
                <w:numId w:val="8"/>
              </w:numPr>
              <w:spacing w:before="40" w:after="40"/>
              <w:ind w:left="284" w:right="-23" w:hanging="284"/>
              <w:jc w:val="both"/>
              <w:rPr>
                <w:rFonts w:ascii="Calibri" w:eastAsia="Arial Narrow" w:hAnsi="Calibri" w:cs="Arial Narrow"/>
                <w:sz w:val="20"/>
                <w:szCs w:val="20"/>
              </w:rPr>
            </w:pPr>
            <w:r>
              <w:rPr>
                <w:rFonts w:ascii="Calibri" w:eastAsia="Arial Narrow" w:hAnsi="Calibri" w:cs="Arial Narrow"/>
                <w:sz w:val="20"/>
                <w:szCs w:val="20"/>
              </w:rPr>
              <w:t>Integrity</w:t>
            </w:r>
          </w:p>
          <w:p w14:paraId="0EE5627F" w14:textId="77777777" w:rsidR="00292A78" w:rsidRDefault="00292A78" w:rsidP="00A5495E">
            <w:pPr>
              <w:pStyle w:val="ListParagraph"/>
              <w:numPr>
                <w:ilvl w:val="0"/>
                <w:numId w:val="8"/>
              </w:numPr>
              <w:spacing w:before="40" w:after="40"/>
              <w:ind w:left="284" w:right="-23" w:hanging="284"/>
              <w:jc w:val="both"/>
              <w:rPr>
                <w:rFonts w:ascii="Calibri" w:eastAsia="Arial Narrow" w:hAnsi="Calibri" w:cs="Arial Narrow"/>
                <w:sz w:val="20"/>
                <w:szCs w:val="20"/>
              </w:rPr>
            </w:pPr>
            <w:r>
              <w:rPr>
                <w:rFonts w:ascii="Calibri" w:eastAsia="Arial Narrow" w:hAnsi="Calibri" w:cs="Arial Narrow"/>
                <w:sz w:val="20"/>
                <w:szCs w:val="20"/>
              </w:rPr>
              <w:t>Openness and accountability and</w:t>
            </w:r>
          </w:p>
          <w:p w14:paraId="110067C0" w14:textId="77777777" w:rsidR="00292A78" w:rsidRPr="001505E5" w:rsidRDefault="00292A78" w:rsidP="00A5495E">
            <w:pPr>
              <w:pStyle w:val="ListParagraph"/>
              <w:numPr>
                <w:ilvl w:val="0"/>
                <w:numId w:val="8"/>
              </w:numPr>
              <w:spacing w:before="40" w:after="40"/>
              <w:ind w:left="284" w:right="-23" w:hanging="284"/>
              <w:jc w:val="both"/>
              <w:rPr>
                <w:rFonts w:ascii="Calibri" w:eastAsia="Arial Narrow" w:hAnsi="Calibri" w:cs="Arial Narrow"/>
                <w:sz w:val="20"/>
                <w:szCs w:val="20"/>
              </w:rPr>
            </w:pPr>
            <w:r>
              <w:rPr>
                <w:rFonts w:ascii="Calibri" w:eastAsia="Arial Narrow" w:hAnsi="Calibri" w:cs="Arial Narrow"/>
                <w:sz w:val="20"/>
                <w:szCs w:val="20"/>
              </w:rPr>
              <w:t>Our commitment to providing safe and accessible spaces for our community</w:t>
            </w:r>
          </w:p>
          <w:p w14:paraId="5798DA69" w14:textId="77777777" w:rsidR="00292A78" w:rsidRDefault="00292A78" w:rsidP="0019440C">
            <w:pPr>
              <w:tabs>
                <w:tab w:val="left" w:pos="460"/>
              </w:tabs>
              <w:spacing w:before="40" w:after="40"/>
              <w:ind w:right="-23"/>
              <w:jc w:val="both"/>
              <w:rPr>
                <w:rFonts w:ascii="Calibri" w:hAnsi="Calibri" w:cs="Arial"/>
                <w:color w:val="333333"/>
                <w:sz w:val="20"/>
                <w:szCs w:val="20"/>
                <w:lang w:eastAsia="en-AU"/>
              </w:rPr>
            </w:pPr>
          </w:p>
          <w:p w14:paraId="1DFFC7B0" w14:textId="77777777" w:rsidR="00C92A14" w:rsidRDefault="00292A78" w:rsidP="0019440C">
            <w:pPr>
              <w:tabs>
                <w:tab w:val="left" w:pos="460"/>
              </w:tabs>
              <w:spacing w:before="40" w:after="40"/>
              <w:ind w:right="-23"/>
              <w:jc w:val="both"/>
              <w:rPr>
                <w:rFonts w:ascii="Calibri" w:eastAsia="Arial Narrow" w:hAnsi="Calibri" w:cs="Arial Narrow"/>
                <w:sz w:val="20"/>
                <w:szCs w:val="20"/>
              </w:rPr>
            </w:pPr>
            <w:r>
              <w:rPr>
                <w:rFonts w:ascii="Calibri" w:eastAsia="Arial Narrow" w:hAnsi="Calibri" w:cs="Arial Narrow"/>
                <w:sz w:val="20"/>
                <w:szCs w:val="20"/>
              </w:rPr>
              <w:t xml:space="preserve">The role of </w:t>
            </w:r>
            <w:r w:rsidR="00C92A14">
              <w:rPr>
                <w:rFonts w:ascii="Calibri" w:eastAsia="Arial Narrow" w:hAnsi="Calibri" w:cs="Arial Narrow"/>
                <w:sz w:val="20"/>
                <w:szCs w:val="20"/>
              </w:rPr>
              <w:t xml:space="preserve">Governance Officer </w:t>
            </w:r>
            <w:r>
              <w:rPr>
                <w:rFonts w:ascii="Calibri" w:eastAsia="Arial Narrow" w:hAnsi="Calibri" w:cs="Arial Narrow"/>
                <w:sz w:val="20"/>
                <w:szCs w:val="20"/>
              </w:rPr>
              <w:t>is an integral part of our team and supports the commitment we make to our community in providing efficient, responsive, open and accessible service to them in the following ways:</w:t>
            </w:r>
          </w:p>
          <w:p w14:paraId="789C60BC" w14:textId="77777777" w:rsidR="007E1A4F" w:rsidRDefault="007E1A4F" w:rsidP="007E1A4F">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Delegations of Authority</w:t>
            </w:r>
          </w:p>
          <w:p w14:paraId="2237F62C" w14:textId="77777777" w:rsidR="00FF385C" w:rsidRDefault="00FF385C" w:rsidP="00687D8C">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Governance</w:t>
            </w:r>
          </w:p>
          <w:p w14:paraId="57EBC2C9" w14:textId="77777777" w:rsidR="007E1A4F" w:rsidRDefault="007E1A4F" w:rsidP="007E1A4F">
            <w:pPr>
              <w:pStyle w:val="ListParagraph"/>
              <w:numPr>
                <w:ilvl w:val="0"/>
                <w:numId w:val="9"/>
              </w:numPr>
              <w:spacing w:before="40" w:after="40"/>
              <w:ind w:left="284" w:right="-23" w:hanging="284"/>
              <w:rPr>
                <w:rFonts w:ascii="Calibri" w:eastAsia="Arial Narrow" w:hAnsi="Calibri" w:cs="Arial Narrow"/>
                <w:sz w:val="20"/>
                <w:szCs w:val="20"/>
              </w:rPr>
            </w:pPr>
            <w:r w:rsidRPr="009200DE">
              <w:rPr>
                <w:rFonts w:ascii="Calibri" w:eastAsia="Arial Narrow" w:hAnsi="Calibri" w:cs="Arial Narrow"/>
                <w:sz w:val="20"/>
                <w:szCs w:val="20"/>
              </w:rPr>
              <w:t>Integrated Planning and Reporting</w:t>
            </w:r>
          </w:p>
          <w:p w14:paraId="0A9C79D5" w14:textId="77777777" w:rsidR="007E1A4F" w:rsidRDefault="007E1A4F" w:rsidP="006E01DB">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Insurance</w:t>
            </w:r>
          </w:p>
          <w:p w14:paraId="2FFA8791" w14:textId="77777777" w:rsidR="00FF385C" w:rsidRPr="006E01DB" w:rsidRDefault="00FF385C" w:rsidP="006E01DB">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Internal Audit</w:t>
            </w:r>
          </w:p>
          <w:p w14:paraId="392F9F71" w14:textId="77777777" w:rsidR="007E1A4F" w:rsidRDefault="007E1A4F" w:rsidP="007E1A4F">
            <w:pPr>
              <w:pStyle w:val="ListParagraph"/>
              <w:numPr>
                <w:ilvl w:val="0"/>
                <w:numId w:val="9"/>
              </w:numPr>
              <w:spacing w:before="40" w:after="40"/>
              <w:ind w:left="284" w:right="-23" w:hanging="284"/>
              <w:rPr>
                <w:rFonts w:ascii="Calibri" w:eastAsia="Arial Narrow" w:hAnsi="Calibri" w:cs="Arial Narrow"/>
                <w:sz w:val="20"/>
                <w:szCs w:val="20"/>
              </w:rPr>
            </w:pPr>
            <w:r w:rsidRPr="009200DE">
              <w:rPr>
                <w:rFonts w:ascii="Calibri" w:eastAsia="Arial Narrow" w:hAnsi="Calibri" w:cs="Arial Narrow"/>
                <w:sz w:val="20"/>
                <w:szCs w:val="20"/>
              </w:rPr>
              <w:t>Legislative Compliance</w:t>
            </w:r>
          </w:p>
          <w:p w14:paraId="73047CC0" w14:textId="77777777" w:rsidR="009200DE" w:rsidRDefault="009200DE" w:rsidP="00AC4843">
            <w:pPr>
              <w:pStyle w:val="ListParagraph"/>
              <w:numPr>
                <w:ilvl w:val="0"/>
                <w:numId w:val="9"/>
              </w:numPr>
              <w:spacing w:before="40" w:after="40"/>
              <w:ind w:left="284" w:right="-23" w:hanging="284"/>
              <w:rPr>
                <w:rFonts w:ascii="Calibri" w:eastAsia="Arial Narrow" w:hAnsi="Calibri" w:cs="Arial Narrow"/>
                <w:sz w:val="20"/>
                <w:szCs w:val="20"/>
              </w:rPr>
            </w:pPr>
            <w:r w:rsidRPr="009200DE">
              <w:rPr>
                <w:rFonts w:ascii="Calibri" w:eastAsia="Arial Narrow" w:hAnsi="Calibri" w:cs="Arial Narrow"/>
                <w:sz w:val="20"/>
                <w:szCs w:val="20"/>
              </w:rPr>
              <w:lastRenderedPageBreak/>
              <w:t>Procurement</w:t>
            </w:r>
            <w:r w:rsidR="000376B3">
              <w:rPr>
                <w:rFonts w:ascii="Calibri" w:eastAsia="Arial Narrow" w:hAnsi="Calibri" w:cs="Arial Narrow"/>
                <w:sz w:val="20"/>
                <w:szCs w:val="20"/>
              </w:rPr>
              <w:t xml:space="preserve"> &amp; Contract Management</w:t>
            </w:r>
          </w:p>
          <w:p w14:paraId="0E32D5A1" w14:textId="77777777" w:rsidR="0068313C" w:rsidRDefault="0068313C" w:rsidP="00AC4843">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Project Management</w:t>
            </w:r>
          </w:p>
          <w:p w14:paraId="4F3A28FA" w14:textId="77777777" w:rsidR="007E1A4F" w:rsidRPr="007E1A4F" w:rsidRDefault="007E1A4F" w:rsidP="007E1A4F">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Risk Management</w:t>
            </w:r>
          </w:p>
          <w:p w14:paraId="0542CE19" w14:textId="77777777" w:rsidR="006977F3" w:rsidRPr="009200DE" w:rsidRDefault="006977F3" w:rsidP="009200DE">
            <w:pPr>
              <w:tabs>
                <w:tab w:val="left" w:pos="426"/>
              </w:tabs>
              <w:spacing w:before="40" w:after="40"/>
              <w:ind w:right="-23"/>
              <w:rPr>
                <w:rFonts w:ascii="Calibri" w:eastAsia="Arial Narrow" w:hAnsi="Calibri" w:cs="Arial Narrow"/>
                <w:sz w:val="20"/>
                <w:szCs w:val="20"/>
              </w:rPr>
            </w:pPr>
          </w:p>
          <w:p w14:paraId="6EE94F4C" w14:textId="77777777" w:rsidR="009200DE" w:rsidRPr="00C92A14" w:rsidRDefault="00C92A14" w:rsidP="009200DE">
            <w:pPr>
              <w:tabs>
                <w:tab w:val="left" w:pos="460"/>
              </w:tabs>
              <w:spacing w:before="40" w:after="40"/>
              <w:ind w:right="-23"/>
              <w:rPr>
                <w:rFonts w:ascii="Calibri" w:eastAsia="Arial Narrow" w:hAnsi="Calibri" w:cs="Arial Narrow"/>
                <w:b/>
                <w:sz w:val="20"/>
                <w:szCs w:val="20"/>
              </w:rPr>
            </w:pPr>
            <w:r w:rsidRPr="00C92A14">
              <w:rPr>
                <w:rFonts w:ascii="Calibri" w:eastAsia="Arial Narrow" w:hAnsi="Calibri" w:cs="Arial Narrow"/>
                <w:b/>
                <w:sz w:val="20"/>
                <w:szCs w:val="20"/>
              </w:rPr>
              <w:t>KEY RESPONSIBILITIES:</w:t>
            </w:r>
          </w:p>
          <w:p w14:paraId="07941BFC" w14:textId="77777777" w:rsidR="00FF385C" w:rsidRPr="00FF385C" w:rsidRDefault="00FF385C" w:rsidP="00FF385C">
            <w:pPr>
              <w:pStyle w:val="ListParagraph"/>
              <w:numPr>
                <w:ilvl w:val="0"/>
                <w:numId w:val="9"/>
              </w:numPr>
              <w:spacing w:before="40" w:after="40"/>
              <w:ind w:left="284" w:right="-23" w:hanging="284"/>
              <w:rPr>
                <w:rFonts w:ascii="Calibri" w:eastAsia="Arial Narrow" w:hAnsi="Calibri" w:cs="Arial Narrow"/>
                <w:sz w:val="20"/>
                <w:szCs w:val="20"/>
              </w:rPr>
            </w:pPr>
            <w:r w:rsidRPr="00FF385C">
              <w:rPr>
                <w:rFonts w:ascii="Calibri" w:eastAsia="Arial Narrow" w:hAnsi="Calibri" w:cs="Arial Narrow"/>
                <w:sz w:val="20"/>
                <w:szCs w:val="20"/>
              </w:rPr>
              <w:t xml:space="preserve">Support the provision of education, advice and support with respect to legislation, regulation, policies and procedures associated with governance. </w:t>
            </w:r>
          </w:p>
          <w:p w14:paraId="5802524F" w14:textId="77777777" w:rsidR="00FF385C" w:rsidRPr="00FF385C" w:rsidRDefault="00FF385C" w:rsidP="00FF385C">
            <w:pPr>
              <w:pStyle w:val="ListParagraph"/>
              <w:numPr>
                <w:ilvl w:val="0"/>
                <w:numId w:val="9"/>
              </w:numPr>
              <w:spacing w:before="40" w:after="40"/>
              <w:ind w:left="284" w:right="-23" w:hanging="284"/>
              <w:rPr>
                <w:rFonts w:ascii="Calibri" w:eastAsia="Arial Narrow" w:hAnsi="Calibri" w:cs="Arial Narrow"/>
                <w:sz w:val="20"/>
                <w:szCs w:val="20"/>
              </w:rPr>
            </w:pPr>
            <w:r w:rsidRPr="00FF385C">
              <w:rPr>
                <w:rFonts w:ascii="Calibri" w:eastAsia="Arial Narrow" w:hAnsi="Calibri" w:cs="Arial Narrow"/>
                <w:sz w:val="20"/>
                <w:szCs w:val="20"/>
              </w:rPr>
              <w:t xml:space="preserve">Assist in the management of </w:t>
            </w:r>
            <w:r>
              <w:rPr>
                <w:rFonts w:ascii="Calibri" w:eastAsia="Arial Narrow" w:hAnsi="Calibri" w:cs="Arial Narrow"/>
                <w:sz w:val="20"/>
                <w:szCs w:val="20"/>
              </w:rPr>
              <w:t>p</w:t>
            </w:r>
            <w:r w:rsidRPr="00FF385C">
              <w:rPr>
                <w:rFonts w:ascii="Calibri" w:eastAsia="Arial Narrow" w:hAnsi="Calibri" w:cs="Arial Narrow"/>
                <w:sz w:val="20"/>
                <w:szCs w:val="20"/>
              </w:rPr>
              <w:t xml:space="preserve">olicy, </w:t>
            </w:r>
            <w:r>
              <w:rPr>
                <w:rFonts w:ascii="Calibri" w:eastAsia="Arial Narrow" w:hAnsi="Calibri" w:cs="Arial Narrow"/>
                <w:sz w:val="20"/>
                <w:szCs w:val="20"/>
              </w:rPr>
              <w:t>d</w:t>
            </w:r>
            <w:r w:rsidRPr="00FF385C">
              <w:rPr>
                <w:rFonts w:ascii="Calibri" w:eastAsia="Arial Narrow" w:hAnsi="Calibri" w:cs="Arial Narrow"/>
                <w:sz w:val="20"/>
                <w:szCs w:val="20"/>
              </w:rPr>
              <w:t xml:space="preserve">irectives, </w:t>
            </w:r>
            <w:r>
              <w:rPr>
                <w:rFonts w:ascii="Calibri" w:eastAsia="Arial Narrow" w:hAnsi="Calibri" w:cs="Arial Narrow"/>
                <w:sz w:val="20"/>
                <w:szCs w:val="20"/>
              </w:rPr>
              <w:t>p</w:t>
            </w:r>
            <w:r w:rsidRPr="00FF385C">
              <w:rPr>
                <w:rFonts w:ascii="Calibri" w:eastAsia="Arial Narrow" w:hAnsi="Calibri" w:cs="Arial Narrow"/>
                <w:sz w:val="20"/>
                <w:szCs w:val="20"/>
              </w:rPr>
              <w:t xml:space="preserve">rocedures, </w:t>
            </w:r>
            <w:r>
              <w:rPr>
                <w:rFonts w:ascii="Calibri" w:eastAsia="Arial Narrow" w:hAnsi="Calibri" w:cs="Arial Narrow"/>
                <w:sz w:val="20"/>
                <w:szCs w:val="20"/>
              </w:rPr>
              <w:t>p</w:t>
            </w:r>
            <w:r w:rsidRPr="00FF385C">
              <w:rPr>
                <w:rFonts w:ascii="Calibri" w:eastAsia="Arial Narrow" w:hAnsi="Calibri" w:cs="Arial Narrow"/>
                <w:sz w:val="20"/>
                <w:szCs w:val="20"/>
              </w:rPr>
              <w:t xml:space="preserve">lans, </w:t>
            </w:r>
            <w:r>
              <w:rPr>
                <w:rFonts w:ascii="Calibri" w:eastAsia="Arial Narrow" w:hAnsi="Calibri" w:cs="Arial Narrow"/>
                <w:sz w:val="20"/>
                <w:szCs w:val="20"/>
              </w:rPr>
              <w:t>c</w:t>
            </w:r>
            <w:r w:rsidRPr="00FF385C">
              <w:rPr>
                <w:rFonts w:ascii="Calibri" w:eastAsia="Arial Narrow" w:hAnsi="Calibri" w:cs="Arial Narrow"/>
                <w:sz w:val="20"/>
                <w:szCs w:val="20"/>
              </w:rPr>
              <w:t xml:space="preserve">odes, </w:t>
            </w:r>
            <w:r>
              <w:rPr>
                <w:rFonts w:ascii="Calibri" w:eastAsia="Arial Narrow" w:hAnsi="Calibri" w:cs="Arial Narrow"/>
                <w:sz w:val="20"/>
                <w:szCs w:val="20"/>
              </w:rPr>
              <w:t>l</w:t>
            </w:r>
            <w:r w:rsidRPr="00FF385C">
              <w:rPr>
                <w:rFonts w:ascii="Calibri" w:eastAsia="Arial Narrow" w:hAnsi="Calibri" w:cs="Arial Narrow"/>
                <w:sz w:val="20"/>
                <w:szCs w:val="20"/>
              </w:rPr>
              <w:t xml:space="preserve">egal </w:t>
            </w:r>
            <w:r>
              <w:rPr>
                <w:rFonts w:ascii="Calibri" w:eastAsia="Arial Narrow" w:hAnsi="Calibri" w:cs="Arial Narrow"/>
                <w:sz w:val="20"/>
                <w:szCs w:val="20"/>
              </w:rPr>
              <w:t>d</w:t>
            </w:r>
            <w:r w:rsidRPr="00FF385C">
              <w:rPr>
                <w:rFonts w:ascii="Calibri" w:eastAsia="Arial Narrow" w:hAnsi="Calibri" w:cs="Arial Narrow"/>
                <w:sz w:val="20"/>
                <w:szCs w:val="20"/>
              </w:rPr>
              <w:t xml:space="preserve">ocuments and </w:t>
            </w:r>
            <w:r>
              <w:rPr>
                <w:rFonts w:ascii="Calibri" w:eastAsia="Arial Narrow" w:hAnsi="Calibri" w:cs="Arial Narrow"/>
                <w:sz w:val="20"/>
                <w:szCs w:val="20"/>
              </w:rPr>
              <w:t>r</w:t>
            </w:r>
            <w:r w:rsidRPr="00FF385C">
              <w:rPr>
                <w:rFonts w:ascii="Calibri" w:eastAsia="Arial Narrow" w:hAnsi="Calibri" w:cs="Arial Narrow"/>
                <w:sz w:val="20"/>
                <w:szCs w:val="20"/>
              </w:rPr>
              <w:t>egisters as required.</w:t>
            </w:r>
          </w:p>
          <w:p w14:paraId="6C1C90A4" w14:textId="77777777" w:rsidR="00FF385C" w:rsidRDefault="00FF385C" w:rsidP="00FF385C">
            <w:pPr>
              <w:pStyle w:val="ListParagraph"/>
              <w:numPr>
                <w:ilvl w:val="0"/>
                <w:numId w:val="9"/>
              </w:numPr>
              <w:spacing w:before="40" w:after="40"/>
              <w:ind w:left="284" w:right="-23" w:hanging="284"/>
              <w:rPr>
                <w:rFonts w:ascii="Calibri" w:eastAsia="Arial Narrow" w:hAnsi="Calibri" w:cs="Arial Narrow"/>
                <w:sz w:val="20"/>
                <w:szCs w:val="20"/>
              </w:rPr>
            </w:pPr>
            <w:r w:rsidRPr="00FF385C">
              <w:rPr>
                <w:rFonts w:ascii="Calibri" w:eastAsia="Arial Narrow" w:hAnsi="Calibri" w:cs="Arial Narrow"/>
                <w:sz w:val="20"/>
                <w:szCs w:val="20"/>
              </w:rPr>
              <w:t>Provide expert advice in relation to the Local Government Act and current governance issues.</w:t>
            </w:r>
          </w:p>
          <w:p w14:paraId="1EE5CBA8" w14:textId="77777777" w:rsidR="00FF385C" w:rsidRDefault="00033987" w:rsidP="00FF385C">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E</w:t>
            </w:r>
            <w:r w:rsidR="00FF385C" w:rsidRPr="000B3DD6">
              <w:rPr>
                <w:rFonts w:ascii="Calibri" w:eastAsia="Arial Narrow" w:hAnsi="Calibri" w:cs="Arial Narrow"/>
                <w:sz w:val="20"/>
                <w:szCs w:val="20"/>
              </w:rPr>
              <w:t>nsure Council’s operations comply with current legislation and to advise and assist Council business units to adapt to changes in the legislative environment.</w:t>
            </w:r>
          </w:p>
          <w:p w14:paraId="70C2AB0B" w14:textId="77777777" w:rsidR="00FF385C" w:rsidRDefault="00033987" w:rsidP="00033987">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P</w:t>
            </w:r>
            <w:r w:rsidR="00FF385C" w:rsidRPr="00FF385C">
              <w:rPr>
                <w:rFonts w:ascii="Calibri" w:eastAsia="Arial Narrow" w:hAnsi="Calibri" w:cs="Arial Narrow"/>
                <w:sz w:val="20"/>
                <w:szCs w:val="20"/>
              </w:rPr>
              <w:t>rovide support across the organisation on legal matters, including liaising with legal providers where required.</w:t>
            </w:r>
          </w:p>
          <w:p w14:paraId="7728BBFB" w14:textId="77777777" w:rsidR="00945F10" w:rsidRDefault="00482601" w:rsidP="00033987">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Manage and maintain Council’s delegations database and authorisations register.</w:t>
            </w:r>
          </w:p>
          <w:p w14:paraId="70C0771B" w14:textId="77777777" w:rsidR="00FF385C" w:rsidRPr="006E01DB" w:rsidRDefault="00FF385C" w:rsidP="006E01DB">
            <w:pPr>
              <w:pStyle w:val="ListParagraph"/>
              <w:numPr>
                <w:ilvl w:val="0"/>
                <w:numId w:val="9"/>
              </w:numPr>
              <w:spacing w:before="40" w:after="40"/>
              <w:ind w:left="284" w:right="-23" w:hanging="284"/>
              <w:rPr>
                <w:rFonts w:ascii="Calibri" w:eastAsia="Arial Narrow" w:hAnsi="Calibri" w:cs="Arial Narrow"/>
                <w:sz w:val="20"/>
                <w:szCs w:val="20"/>
              </w:rPr>
            </w:pPr>
            <w:r w:rsidRPr="006E01DB">
              <w:rPr>
                <w:rFonts w:ascii="Calibri" w:eastAsia="Arial Narrow" w:hAnsi="Calibri" w:cs="Arial Narrow"/>
                <w:sz w:val="20"/>
                <w:szCs w:val="20"/>
              </w:rPr>
              <w:t>Manage Council’s Corporate Risk Register.</w:t>
            </w:r>
          </w:p>
          <w:p w14:paraId="22A62871" w14:textId="77777777" w:rsidR="00482601" w:rsidRDefault="00482601" w:rsidP="006E01DB">
            <w:pPr>
              <w:pStyle w:val="ListParagraph"/>
              <w:numPr>
                <w:ilvl w:val="0"/>
                <w:numId w:val="9"/>
              </w:numPr>
              <w:spacing w:before="40" w:after="40"/>
              <w:ind w:left="284" w:right="-23" w:hanging="284"/>
              <w:rPr>
                <w:rFonts w:ascii="Calibri" w:eastAsia="Arial Narrow" w:hAnsi="Calibri" w:cs="Arial Narrow"/>
                <w:sz w:val="20"/>
                <w:szCs w:val="20"/>
              </w:rPr>
            </w:pPr>
            <w:r w:rsidRPr="006E01DB">
              <w:rPr>
                <w:rFonts w:ascii="Calibri" w:eastAsia="Arial Narrow" w:hAnsi="Calibri" w:cs="Arial Narrow"/>
                <w:sz w:val="20"/>
                <w:szCs w:val="20"/>
              </w:rPr>
              <w:t xml:space="preserve">Develop, promote and </w:t>
            </w:r>
            <w:r w:rsidR="00BF1FBF">
              <w:rPr>
                <w:rFonts w:ascii="Calibri" w:eastAsia="Arial Narrow" w:hAnsi="Calibri" w:cs="Arial Narrow"/>
                <w:sz w:val="20"/>
                <w:szCs w:val="20"/>
              </w:rPr>
              <w:t>administer</w:t>
            </w:r>
            <w:r w:rsidRPr="006E01DB">
              <w:rPr>
                <w:rFonts w:ascii="Calibri" w:eastAsia="Arial Narrow" w:hAnsi="Calibri" w:cs="Arial Narrow"/>
                <w:sz w:val="20"/>
                <w:szCs w:val="20"/>
              </w:rPr>
              <w:t xml:space="preserve"> Council’s Risk Management Framework, Strategy and Programs.</w:t>
            </w:r>
          </w:p>
          <w:p w14:paraId="5B6A449A" w14:textId="77777777" w:rsidR="008E0400" w:rsidRPr="008E0400" w:rsidRDefault="00FD5825" w:rsidP="006E01DB">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Assist with c</w:t>
            </w:r>
            <w:r w:rsidR="008E0400" w:rsidRPr="008E0400">
              <w:rPr>
                <w:rFonts w:ascii="Calibri" w:eastAsia="Arial Narrow" w:hAnsi="Calibri" w:cs="Arial Narrow"/>
                <w:sz w:val="20"/>
                <w:szCs w:val="20"/>
              </w:rPr>
              <w:t>oordinat</w:t>
            </w:r>
            <w:r>
              <w:rPr>
                <w:rFonts w:ascii="Calibri" w:eastAsia="Arial Narrow" w:hAnsi="Calibri" w:cs="Arial Narrow"/>
                <w:sz w:val="20"/>
                <w:szCs w:val="20"/>
              </w:rPr>
              <w:t>ion</w:t>
            </w:r>
            <w:r w:rsidR="008E0400" w:rsidRPr="008E0400">
              <w:rPr>
                <w:rFonts w:ascii="Calibri" w:eastAsia="Arial Narrow" w:hAnsi="Calibri" w:cs="Arial Narrow"/>
                <w:sz w:val="20"/>
                <w:szCs w:val="20"/>
              </w:rPr>
              <w:t>, review and implement</w:t>
            </w:r>
            <w:r w:rsidR="001D2A0D">
              <w:rPr>
                <w:rFonts w:ascii="Calibri" w:eastAsia="Arial Narrow" w:hAnsi="Calibri" w:cs="Arial Narrow"/>
                <w:sz w:val="20"/>
                <w:szCs w:val="20"/>
              </w:rPr>
              <w:t>ation of</w:t>
            </w:r>
            <w:r w:rsidR="008E0400" w:rsidRPr="008E0400">
              <w:rPr>
                <w:rFonts w:ascii="Calibri" w:eastAsia="Arial Narrow" w:hAnsi="Calibri" w:cs="Arial Narrow"/>
                <w:sz w:val="20"/>
                <w:szCs w:val="20"/>
              </w:rPr>
              <w:t xml:space="preserve"> Council’s Business Continuity Plan.</w:t>
            </w:r>
          </w:p>
          <w:p w14:paraId="16D6A1B6" w14:textId="77777777" w:rsidR="008E0400" w:rsidRDefault="008E0400" w:rsidP="006E01DB">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Assist Council’s internal auditor to coordinate internal audit activities and facilitate reporting to the Audit Committee.</w:t>
            </w:r>
          </w:p>
          <w:p w14:paraId="43068DD2" w14:textId="77777777" w:rsidR="008E0400" w:rsidRPr="006E01DB" w:rsidRDefault="008E0400" w:rsidP="006E01DB">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Provide administrative support to the Audit</w:t>
            </w:r>
            <w:r w:rsidR="0073579E">
              <w:rPr>
                <w:rFonts w:ascii="Calibri" w:eastAsia="Arial Narrow" w:hAnsi="Calibri" w:cs="Arial Narrow"/>
                <w:sz w:val="20"/>
                <w:szCs w:val="20"/>
              </w:rPr>
              <w:t xml:space="preserve"> </w:t>
            </w:r>
            <w:r>
              <w:rPr>
                <w:rFonts w:ascii="Calibri" w:eastAsia="Arial Narrow" w:hAnsi="Calibri" w:cs="Arial Narrow"/>
                <w:sz w:val="20"/>
                <w:szCs w:val="20"/>
              </w:rPr>
              <w:t>Committee.</w:t>
            </w:r>
          </w:p>
          <w:p w14:paraId="6D7B8ECC" w14:textId="77777777" w:rsidR="00482601" w:rsidRDefault="00482601" w:rsidP="006E01DB">
            <w:pPr>
              <w:pStyle w:val="ListParagraph"/>
              <w:numPr>
                <w:ilvl w:val="0"/>
                <w:numId w:val="9"/>
              </w:numPr>
              <w:spacing w:before="40" w:after="40"/>
              <w:ind w:left="284" w:right="-23" w:hanging="284"/>
              <w:rPr>
                <w:rFonts w:ascii="Calibri" w:eastAsia="Arial Narrow" w:hAnsi="Calibri" w:cs="Arial Narrow"/>
                <w:sz w:val="20"/>
                <w:szCs w:val="20"/>
              </w:rPr>
            </w:pPr>
            <w:r w:rsidRPr="006E01DB">
              <w:rPr>
                <w:rFonts w:ascii="Calibri" w:eastAsia="Arial Narrow" w:hAnsi="Calibri" w:cs="Arial Narrow"/>
                <w:sz w:val="20"/>
                <w:szCs w:val="20"/>
              </w:rPr>
              <w:t>Manage the annual review of Council’s insurance policies and liaise with brokers as to the most effective insurance cover.</w:t>
            </w:r>
          </w:p>
          <w:p w14:paraId="38221C53" w14:textId="77777777" w:rsidR="00D771A9" w:rsidRPr="006E01DB" w:rsidRDefault="00D771A9" w:rsidP="00D771A9">
            <w:pPr>
              <w:pStyle w:val="ListParagraph"/>
              <w:numPr>
                <w:ilvl w:val="0"/>
                <w:numId w:val="9"/>
              </w:numPr>
              <w:spacing w:before="40" w:after="40"/>
              <w:ind w:left="284" w:right="-23" w:hanging="284"/>
              <w:rPr>
                <w:rFonts w:ascii="Calibri" w:eastAsia="Arial Narrow" w:hAnsi="Calibri" w:cs="Arial Narrow"/>
                <w:sz w:val="20"/>
                <w:szCs w:val="20"/>
              </w:rPr>
            </w:pPr>
            <w:r w:rsidRPr="00D771A9">
              <w:rPr>
                <w:rFonts w:ascii="Calibri" w:eastAsia="Arial Narrow" w:hAnsi="Calibri" w:cs="Arial Narrow"/>
                <w:sz w:val="20"/>
                <w:szCs w:val="20"/>
              </w:rPr>
              <w:t>Manage the ongoing administration requirements for Council’s insurance covers.</w:t>
            </w:r>
          </w:p>
          <w:p w14:paraId="0FA56B81" w14:textId="77777777" w:rsidR="00482601" w:rsidRPr="006E01DB" w:rsidRDefault="00482601" w:rsidP="006E01DB">
            <w:pPr>
              <w:pStyle w:val="ListParagraph"/>
              <w:numPr>
                <w:ilvl w:val="0"/>
                <w:numId w:val="9"/>
              </w:numPr>
              <w:spacing w:before="40" w:after="40"/>
              <w:ind w:left="284" w:right="-23" w:hanging="284"/>
              <w:rPr>
                <w:rFonts w:ascii="Calibri" w:eastAsia="Arial Narrow" w:hAnsi="Calibri" w:cs="Arial Narrow"/>
                <w:sz w:val="20"/>
                <w:szCs w:val="20"/>
              </w:rPr>
            </w:pPr>
            <w:r w:rsidRPr="006E01DB">
              <w:rPr>
                <w:rFonts w:ascii="Calibri" w:eastAsia="Arial Narrow" w:hAnsi="Calibri" w:cs="Arial Narrow"/>
                <w:sz w:val="20"/>
                <w:szCs w:val="20"/>
              </w:rPr>
              <w:t>Manage all insurance claims on the Council’s behalf and coordinate the insurance investigation of over excess claims.</w:t>
            </w:r>
          </w:p>
          <w:p w14:paraId="5819F50D" w14:textId="77777777" w:rsidR="00FF385C" w:rsidRDefault="008E0400" w:rsidP="006E01DB">
            <w:pPr>
              <w:pStyle w:val="ListParagraph"/>
              <w:numPr>
                <w:ilvl w:val="0"/>
                <w:numId w:val="9"/>
              </w:numPr>
              <w:spacing w:before="40" w:after="40"/>
              <w:ind w:left="284" w:right="-23" w:hanging="284"/>
              <w:rPr>
                <w:rFonts w:ascii="Calibri" w:eastAsia="Arial Narrow" w:hAnsi="Calibri" w:cs="Arial Narrow"/>
                <w:sz w:val="20"/>
                <w:szCs w:val="20"/>
              </w:rPr>
            </w:pPr>
            <w:r>
              <w:rPr>
                <w:rFonts w:ascii="Calibri" w:eastAsia="Arial Narrow" w:hAnsi="Calibri" w:cs="Arial Narrow"/>
                <w:sz w:val="20"/>
                <w:szCs w:val="20"/>
              </w:rPr>
              <w:t>Assist with the Integrated, Planning and Reporting framework as required.</w:t>
            </w:r>
            <w:r w:rsidRPr="006E01DB">
              <w:rPr>
                <w:rFonts w:ascii="Calibri" w:eastAsia="Arial Narrow" w:hAnsi="Calibri" w:cs="Arial Narrow"/>
                <w:sz w:val="20"/>
                <w:szCs w:val="20"/>
              </w:rPr>
              <w:t xml:space="preserve"> </w:t>
            </w:r>
          </w:p>
          <w:p w14:paraId="76DACE9C" w14:textId="77777777" w:rsidR="004375C5" w:rsidRDefault="004375C5" w:rsidP="006E01DB">
            <w:pPr>
              <w:pStyle w:val="ListParagraph"/>
              <w:numPr>
                <w:ilvl w:val="0"/>
                <w:numId w:val="9"/>
              </w:numPr>
              <w:spacing w:before="40" w:after="40"/>
              <w:ind w:left="284" w:right="-23" w:hanging="284"/>
              <w:rPr>
                <w:rFonts w:ascii="Calibri" w:eastAsia="Arial Narrow" w:hAnsi="Calibri" w:cs="Arial Narrow"/>
                <w:sz w:val="20"/>
                <w:szCs w:val="20"/>
              </w:rPr>
            </w:pPr>
            <w:r w:rsidRPr="004375C5">
              <w:rPr>
                <w:rFonts w:ascii="Calibri" w:eastAsia="Arial Narrow" w:hAnsi="Calibri" w:cs="Arial Narrow"/>
                <w:sz w:val="20"/>
                <w:szCs w:val="20"/>
              </w:rPr>
              <w:t xml:space="preserve">Assist in the delivery of Governance Department outcomes relating to Council’s Community Strategic Plan, Delivery Program and Operating Plan. </w:t>
            </w:r>
          </w:p>
          <w:p w14:paraId="43351D2D" w14:textId="77777777" w:rsidR="009200DE" w:rsidRPr="00C92A14" w:rsidRDefault="009200DE" w:rsidP="006E01DB">
            <w:pPr>
              <w:pStyle w:val="ListParagraph"/>
              <w:numPr>
                <w:ilvl w:val="0"/>
                <w:numId w:val="9"/>
              </w:numPr>
              <w:spacing w:before="40" w:after="40"/>
              <w:ind w:left="284" w:right="-23" w:hanging="284"/>
              <w:rPr>
                <w:rFonts w:ascii="Calibri" w:eastAsia="Arial Narrow" w:hAnsi="Calibri" w:cs="Arial Narrow"/>
                <w:sz w:val="20"/>
                <w:szCs w:val="20"/>
              </w:rPr>
            </w:pPr>
            <w:r w:rsidRPr="00C92A14">
              <w:rPr>
                <w:rFonts w:ascii="Calibri" w:eastAsia="Arial Narrow" w:hAnsi="Calibri" w:cs="Arial Narrow"/>
                <w:sz w:val="20"/>
                <w:szCs w:val="20"/>
              </w:rPr>
              <w:t xml:space="preserve">Backfill positions within the Governance department during periods of leave and/or absence or when required. </w:t>
            </w:r>
          </w:p>
          <w:p w14:paraId="67AD0D67" w14:textId="77777777" w:rsidR="004471B4" w:rsidRDefault="004471B4" w:rsidP="00C92A14">
            <w:pPr>
              <w:autoSpaceDE w:val="0"/>
              <w:autoSpaceDN w:val="0"/>
              <w:adjustRightInd w:val="0"/>
              <w:rPr>
                <w:rFonts w:cs="Arial"/>
                <w:i/>
                <w:iCs/>
                <w:color w:val="000000"/>
                <w:sz w:val="16"/>
                <w:szCs w:val="16"/>
              </w:rPr>
            </w:pPr>
          </w:p>
          <w:p w14:paraId="74E82240" w14:textId="77777777" w:rsidR="00BD2F83" w:rsidRPr="00C92A14" w:rsidRDefault="00BD2F83" w:rsidP="00C92A14">
            <w:pPr>
              <w:autoSpaceDE w:val="0"/>
              <w:autoSpaceDN w:val="0"/>
              <w:adjustRightInd w:val="0"/>
              <w:rPr>
                <w:rFonts w:cs="Arial"/>
                <w:i/>
                <w:iCs/>
                <w:color w:val="000000"/>
                <w:sz w:val="16"/>
                <w:szCs w:val="16"/>
              </w:rPr>
            </w:pPr>
            <w:r w:rsidRPr="00BD2F83">
              <w:rPr>
                <w:rFonts w:cs="Arial"/>
                <w:i/>
                <w:iCs/>
                <w:color w:val="000000"/>
                <w:sz w:val="16"/>
                <w:szCs w:val="16"/>
              </w:rPr>
              <w:t xml:space="preserve">This document describes the main responsibilities of the position and is not designed to be prescriptive. The staff member can expect to undertake other duties in addition to those described in this document. All staff are expected to demonstrate behaviours that align with Gunnedah Shire Councils core values, Code </w:t>
            </w:r>
            <w:r w:rsidRPr="00BD2F83">
              <w:rPr>
                <w:rFonts w:ascii="Arial" w:hAnsi="Arial" w:cs="Arial"/>
                <w:i/>
                <w:iCs/>
                <w:color w:val="000000"/>
                <w:sz w:val="16"/>
                <w:szCs w:val="16"/>
              </w:rPr>
              <w:t>o</w:t>
            </w:r>
            <w:r w:rsidRPr="00BD2F83">
              <w:rPr>
                <w:rFonts w:cs="Arial"/>
                <w:i/>
                <w:iCs/>
                <w:color w:val="000000"/>
                <w:sz w:val="16"/>
                <w:szCs w:val="16"/>
              </w:rPr>
              <w:t>f Conduct and Equal Employment Opportunity Principles.</w:t>
            </w:r>
          </w:p>
        </w:tc>
      </w:tr>
    </w:tbl>
    <w:p w14:paraId="5259AC15" w14:textId="77777777" w:rsidR="00FD0B3F" w:rsidRDefault="00FD0B3F" w:rsidP="00103C71">
      <w:pPr>
        <w:spacing w:after="0" w:line="240" w:lineRule="auto"/>
        <w:rPr>
          <w:sz w:val="20"/>
          <w:szCs w:val="20"/>
        </w:rPr>
      </w:pPr>
    </w:p>
    <w:p w14:paraId="552B7D57" w14:textId="77777777" w:rsidR="00C92A14" w:rsidRDefault="00C92A14" w:rsidP="00103C71">
      <w:pPr>
        <w:spacing w:after="0" w:line="240" w:lineRule="auto"/>
        <w:rPr>
          <w:sz w:val="20"/>
          <w:szCs w:val="20"/>
        </w:rPr>
      </w:pPr>
    </w:p>
    <w:tbl>
      <w:tblPr>
        <w:tblStyle w:val="TableGrid"/>
        <w:tblW w:w="0" w:type="auto"/>
        <w:tblLook w:val="04A0" w:firstRow="1" w:lastRow="0" w:firstColumn="1" w:lastColumn="0" w:noHBand="0" w:noVBand="1"/>
      </w:tblPr>
      <w:tblGrid>
        <w:gridCol w:w="2235"/>
        <w:gridCol w:w="1842"/>
        <w:gridCol w:w="5777"/>
      </w:tblGrid>
      <w:tr w:rsidR="006977F3" w:rsidRPr="00FD0B3F" w14:paraId="38367765" w14:textId="77777777" w:rsidTr="005C27F3">
        <w:tc>
          <w:tcPr>
            <w:tcW w:w="2235" w:type="dxa"/>
            <w:shd w:val="clear" w:color="auto" w:fill="002060"/>
          </w:tcPr>
          <w:p w14:paraId="00745909" w14:textId="77777777" w:rsidR="006977F3" w:rsidRPr="00FD0B3F" w:rsidRDefault="006977F3" w:rsidP="00B701FE">
            <w:pPr>
              <w:spacing w:before="40" w:after="40"/>
              <w:rPr>
                <w:rFonts w:cstheme="minorHAnsi"/>
                <w:b/>
                <w:color w:val="FFFFFF" w:themeColor="background1"/>
                <w:sz w:val="20"/>
                <w:szCs w:val="20"/>
              </w:rPr>
            </w:pPr>
            <w:r w:rsidRPr="00FD0B3F">
              <w:rPr>
                <w:rFonts w:cstheme="minorHAnsi"/>
                <w:b/>
                <w:color w:val="FFFFFF" w:themeColor="background1"/>
                <w:sz w:val="20"/>
                <w:szCs w:val="20"/>
              </w:rPr>
              <w:t>KEY RESULT AREAS</w:t>
            </w:r>
          </w:p>
        </w:tc>
        <w:tc>
          <w:tcPr>
            <w:tcW w:w="1842" w:type="dxa"/>
            <w:shd w:val="clear" w:color="auto" w:fill="002060"/>
          </w:tcPr>
          <w:p w14:paraId="0A886D5D" w14:textId="77777777" w:rsidR="006977F3" w:rsidRPr="00FD0B3F" w:rsidRDefault="006977F3" w:rsidP="00B701FE">
            <w:pPr>
              <w:spacing w:before="40" w:after="40"/>
              <w:rPr>
                <w:rFonts w:cstheme="minorHAnsi"/>
                <w:b/>
                <w:color w:val="FFFFFF" w:themeColor="background1"/>
                <w:sz w:val="20"/>
                <w:szCs w:val="20"/>
              </w:rPr>
            </w:pPr>
            <w:r w:rsidRPr="00FD0B3F">
              <w:rPr>
                <w:rFonts w:cstheme="minorHAnsi"/>
                <w:b/>
                <w:color w:val="FFFFFF" w:themeColor="background1"/>
                <w:sz w:val="20"/>
                <w:szCs w:val="20"/>
              </w:rPr>
              <w:t>TIME</w:t>
            </w:r>
          </w:p>
        </w:tc>
        <w:tc>
          <w:tcPr>
            <w:tcW w:w="5777" w:type="dxa"/>
            <w:shd w:val="clear" w:color="auto" w:fill="002060"/>
          </w:tcPr>
          <w:p w14:paraId="2ED83A04" w14:textId="77777777" w:rsidR="006977F3" w:rsidRPr="00FD0B3F" w:rsidRDefault="006977F3" w:rsidP="00B701FE">
            <w:pPr>
              <w:spacing w:before="40" w:after="40"/>
              <w:rPr>
                <w:rFonts w:cstheme="minorHAnsi"/>
                <w:b/>
                <w:color w:val="FFFFFF" w:themeColor="background1"/>
                <w:sz w:val="20"/>
                <w:szCs w:val="20"/>
              </w:rPr>
            </w:pPr>
            <w:r w:rsidRPr="00FD0B3F">
              <w:rPr>
                <w:rFonts w:cstheme="minorHAnsi"/>
                <w:b/>
                <w:color w:val="FFFFFF" w:themeColor="background1"/>
                <w:sz w:val="20"/>
                <w:szCs w:val="20"/>
              </w:rPr>
              <w:t>KEY ACTIVITIES</w:t>
            </w:r>
          </w:p>
        </w:tc>
      </w:tr>
      <w:tr w:rsidR="006977F3" w14:paraId="726295C6" w14:textId="77777777" w:rsidTr="00B701FE">
        <w:tc>
          <w:tcPr>
            <w:tcW w:w="2235" w:type="dxa"/>
          </w:tcPr>
          <w:p w14:paraId="1C8F27E9" w14:textId="77777777" w:rsidR="006977F3" w:rsidRPr="00FD0B3F" w:rsidRDefault="006977F3" w:rsidP="00B701FE">
            <w:pPr>
              <w:spacing w:before="40" w:after="40"/>
              <w:rPr>
                <w:sz w:val="20"/>
                <w:szCs w:val="20"/>
              </w:rPr>
            </w:pPr>
            <w:r w:rsidRPr="00FD0B3F">
              <w:rPr>
                <w:sz w:val="20"/>
                <w:szCs w:val="20"/>
              </w:rPr>
              <w:t>Finance</w:t>
            </w:r>
          </w:p>
        </w:tc>
        <w:tc>
          <w:tcPr>
            <w:tcW w:w="1842" w:type="dxa"/>
          </w:tcPr>
          <w:p w14:paraId="3AFAD915" w14:textId="77777777" w:rsidR="006977F3" w:rsidRPr="00FD0B3F" w:rsidRDefault="006977F3" w:rsidP="00B701FE">
            <w:pPr>
              <w:spacing w:before="40" w:after="40"/>
              <w:rPr>
                <w:sz w:val="20"/>
                <w:szCs w:val="20"/>
              </w:rPr>
            </w:pPr>
          </w:p>
        </w:tc>
        <w:tc>
          <w:tcPr>
            <w:tcW w:w="5777" w:type="dxa"/>
          </w:tcPr>
          <w:p w14:paraId="4466C063" w14:textId="77777777" w:rsidR="006977F3" w:rsidRPr="00FD0B3F" w:rsidRDefault="006977F3" w:rsidP="00A5495E">
            <w:pPr>
              <w:pStyle w:val="ListParagraph"/>
              <w:numPr>
                <w:ilvl w:val="0"/>
                <w:numId w:val="5"/>
              </w:numPr>
              <w:spacing w:before="40" w:after="40"/>
              <w:ind w:left="317"/>
              <w:rPr>
                <w:sz w:val="20"/>
                <w:szCs w:val="20"/>
              </w:rPr>
            </w:pPr>
            <w:r w:rsidRPr="00FD0B3F">
              <w:rPr>
                <w:sz w:val="20"/>
                <w:szCs w:val="20"/>
              </w:rPr>
              <w:t>Comply with relevant budget processes and procedures, ensuring appropriate charge numbers and costing codes are used.</w:t>
            </w:r>
          </w:p>
          <w:p w14:paraId="34EF73ED" w14:textId="77777777" w:rsidR="006977F3" w:rsidRPr="00FD0B3F" w:rsidRDefault="006977F3" w:rsidP="00A5495E">
            <w:pPr>
              <w:pStyle w:val="ListParagraph"/>
              <w:numPr>
                <w:ilvl w:val="0"/>
                <w:numId w:val="5"/>
              </w:numPr>
              <w:spacing w:before="40" w:after="40"/>
              <w:ind w:left="317"/>
              <w:rPr>
                <w:sz w:val="20"/>
                <w:szCs w:val="20"/>
              </w:rPr>
            </w:pPr>
            <w:r w:rsidRPr="00FD0B3F">
              <w:rPr>
                <w:sz w:val="20"/>
                <w:szCs w:val="20"/>
              </w:rPr>
              <w:t>Regularly review and track budget expenditure.</w:t>
            </w:r>
          </w:p>
          <w:p w14:paraId="613F1C65" w14:textId="77777777" w:rsidR="006977F3" w:rsidRPr="00FD0B3F" w:rsidRDefault="006977F3" w:rsidP="00A5495E">
            <w:pPr>
              <w:pStyle w:val="ListParagraph"/>
              <w:numPr>
                <w:ilvl w:val="0"/>
                <w:numId w:val="5"/>
              </w:numPr>
              <w:spacing w:before="40" w:after="40"/>
              <w:ind w:left="317"/>
              <w:rPr>
                <w:sz w:val="20"/>
                <w:szCs w:val="20"/>
              </w:rPr>
            </w:pPr>
            <w:r w:rsidRPr="00FD0B3F">
              <w:rPr>
                <w:sz w:val="20"/>
                <w:szCs w:val="20"/>
              </w:rPr>
              <w:t>Develop cost, quantity and time estimates for activities.</w:t>
            </w:r>
          </w:p>
          <w:p w14:paraId="4D312B9A" w14:textId="77777777" w:rsidR="006977F3" w:rsidRPr="00FD0B3F" w:rsidRDefault="006977F3" w:rsidP="00A5495E">
            <w:pPr>
              <w:pStyle w:val="ListParagraph"/>
              <w:numPr>
                <w:ilvl w:val="0"/>
                <w:numId w:val="5"/>
              </w:numPr>
              <w:spacing w:before="40" w:after="40"/>
              <w:ind w:left="317"/>
              <w:rPr>
                <w:sz w:val="20"/>
                <w:szCs w:val="20"/>
              </w:rPr>
            </w:pPr>
            <w:r w:rsidRPr="00FD0B3F">
              <w:rPr>
                <w:sz w:val="20"/>
                <w:szCs w:val="20"/>
              </w:rPr>
              <w:t>Assist in preparation of the annual budget.</w:t>
            </w:r>
          </w:p>
        </w:tc>
      </w:tr>
      <w:tr w:rsidR="006977F3" w14:paraId="76FFE5DA" w14:textId="77777777" w:rsidTr="00B701FE">
        <w:tc>
          <w:tcPr>
            <w:tcW w:w="2235" w:type="dxa"/>
          </w:tcPr>
          <w:p w14:paraId="4B18BD2C" w14:textId="77777777" w:rsidR="006977F3" w:rsidRPr="00FD0B3F" w:rsidRDefault="006977F3" w:rsidP="00B701FE">
            <w:pPr>
              <w:spacing w:before="40" w:after="40"/>
              <w:rPr>
                <w:sz w:val="20"/>
                <w:szCs w:val="20"/>
              </w:rPr>
            </w:pPr>
            <w:r>
              <w:rPr>
                <w:sz w:val="20"/>
                <w:szCs w:val="20"/>
              </w:rPr>
              <w:t>Strategy</w:t>
            </w:r>
          </w:p>
        </w:tc>
        <w:tc>
          <w:tcPr>
            <w:tcW w:w="1842" w:type="dxa"/>
          </w:tcPr>
          <w:p w14:paraId="0F1E1EB9" w14:textId="77777777" w:rsidR="006977F3" w:rsidRPr="00FD0B3F" w:rsidRDefault="006977F3" w:rsidP="00B701FE">
            <w:pPr>
              <w:spacing w:before="40" w:after="40"/>
              <w:rPr>
                <w:sz w:val="20"/>
                <w:szCs w:val="20"/>
              </w:rPr>
            </w:pPr>
          </w:p>
        </w:tc>
        <w:tc>
          <w:tcPr>
            <w:tcW w:w="5777" w:type="dxa"/>
          </w:tcPr>
          <w:p w14:paraId="118D5B9A" w14:textId="77777777" w:rsidR="006977F3" w:rsidRPr="00FD0B3F" w:rsidRDefault="006977F3" w:rsidP="00A5495E">
            <w:pPr>
              <w:pStyle w:val="ListParagraph"/>
              <w:numPr>
                <w:ilvl w:val="0"/>
                <w:numId w:val="5"/>
              </w:numPr>
              <w:spacing w:before="40" w:after="40"/>
              <w:ind w:left="317"/>
              <w:rPr>
                <w:sz w:val="20"/>
                <w:szCs w:val="20"/>
              </w:rPr>
            </w:pPr>
            <w:r>
              <w:rPr>
                <w:sz w:val="20"/>
                <w:szCs w:val="20"/>
              </w:rPr>
              <w:t>Contribute to continuous improvement involving internal systems of work.</w:t>
            </w:r>
          </w:p>
        </w:tc>
      </w:tr>
      <w:tr w:rsidR="006977F3" w14:paraId="6D9448B8" w14:textId="77777777" w:rsidTr="00B701FE">
        <w:tc>
          <w:tcPr>
            <w:tcW w:w="2235" w:type="dxa"/>
          </w:tcPr>
          <w:p w14:paraId="5221E444" w14:textId="77777777" w:rsidR="006977F3" w:rsidRDefault="006977F3" w:rsidP="00B701FE">
            <w:pPr>
              <w:spacing w:before="40" w:after="40"/>
              <w:rPr>
                <w:sz w:val="20"/>
                <w:szCs w:val="20"/>
              </w:rPr>
            </w:pPr>
            <w:r>
              <w:rPr>
                <w:sz w:val="20"/>
                <w:szCs w:val="20"/>
              </w:rPr>
              <w:t>Customer/stakeholder employees are expected to convey a professional image of Council at all times</w:t>
            </w:r>
          </w:p>
        </w:tc>
        <w:tc>
          <w:tcPr>
            <w:tcW w:w="1842" w:type="dxa"/>
          </w:tcPr>
          <w:p w14:paraId="793ED925" w14:textId="77777777" w:rsidR="006977F3" w:rsidRPr="00FD0B3F" w:rsidRDefault="006977F3" w:rsidP="00B701FE">
            <w:pPr>
              <w:spacing w:before="40" w:after="40"/>
              <w:rPr>
                <w:sz w:val="20"/>
                <w:szCs w:val="20"/>
              </w:rPr>
            </w:pPr>
          </w:p>
        </w:tc>
        <w:tc>
          <w:tcPr>
            <w:tcW w:w="5777" w:type="dxa"/>
          </w:tcPr>
          <w:p w14:paraId="7B1D557A" w14:textId="77777777" w:rsidR="006977F3" w:rsidRDefault="006977F3" w:rsidP="00A5495E">
            <w:pPr>
              <w:pStyle w:val="ListParagraph"/>
              <w:numPr>
                <w:ilvl w:val="0"/>
                <w:numId w:val="5"/>
              </w:numPr>
              <w:spacing w:before="40" w:after="40"/>
              <w:ind w:left="317"/>
              <w:rPr>
                <w:sz w:val="20"/>
                <w:szCs w:val="20"/>
              </w:rPr>
            </w:pPr>
            <w:r>
              <w:rPr>
                <w:sz w:val="20"/>
                <w:szCs w:val="20"/>
              </w:rPr>
              <w:t>Attend to staff requests and enquiries.</w:t>
            </w:r>
          </w:p>
          <w:p w14:paraId="2F651F09" w14:textId="77777777" w:rsidR="006977F3" w:rsidRDefault="006977F3" w:rsidP="00A5495E">
            <w:pPr>
              <w:pStyle w:val="ListParagraph"/>
              <w:numPr>
                <w:ilvl w:val="0"/>
                <w:numId w:val="5"/>
              </w:numPr>
              <w:spacing w:before="40" w:after="40"/>
              <w:ind w:left="317"/>
              <w:rPr>
                <w:sz w:val="20"/>
                <w:szCs w:val="20"/>
              </w:rPr>
            </w:pPr>
            <w:r>
              <w:rPr>
                <w:sz w:val="20"/>
                <w:szCs w:val="20"/>
              </w:rPr>
              <w:t>Provide specialist information and advice to customers.</w:t>
            </w:r>
          </w:p>
          <w:p w14:paraId="55645D88" w14:textId="77777777" w:rsidR="006977F3" w:rsidRDefault="006977F3" w:rsidP="00A5495E">
            <w:pPr>
              <w:pStyle w:val="ListParagraph"/>
              <w:numPr>
                <w:ilvl w:val="0"/>
                <w:numId w:val="5"/>
              </w:numPr>
              <w:spacing w:before="40" w:after="40"/>
              <w:ind w:left="317"/>
              <w:rPr>
                <w:sz w:val="20"/>
                <w:szCs w:val="20"/>
              </w:rPr>
            </w:pPr>
            <w:r>
              <w:rPr>
                <w:sz w:val="20"/>
                <w:szCs w:val="20"/>
              </w:rPr>
              <w:t>Ensure accurate records are maintained in Council’s corporate systems as appropriate.</w:t>
            </w:r>
          </w:p>
          <w:p w14:paraId="06650C44" w14:textId="77777777" w:rsidR="006977F3" w:rsidRDefault="006977F3" w:rsidP="002A72D3">
            <w:pPr>
              <w:pStyle w:val="ListParagraph"/>
              <w:numPr>
                <w:ilvl w:val="0"/>
                <w:numId w:val="5"/>
              </w:numPr>
              <w:spacing w:before="40" w:after="40"/>
              <w:ind w:left="317"/>
              <w:rPr>
                <w:sz w:val="20"/>
                <w:szCs w:val="20"/>
              </w:rPr>
            </w:pPr>
            <w:r>
              <w:rPr>
                <w:sz w:val="20"/>
                <w:szCs w:val="20"/>
              </w:rPr>
              <w:t xml:space="preserve">Participate in customer and </w:t>
            </w:r>
            <w:r w:rsidR="002A72D3">
              <w:rPr>
                <w:sz w:val="20"/>
                <w:szCs w:val="20"/>
              </w:rPr>
              <w:t>stakeholder forums and meetings.</w:t>
            </w:r>
          </w:p>
        </w:tc>
      </w:tr>
      <w:tr w:rsidR="006977F3" w14:paraId="1C91FE31" w14:textId="77777777" w:rsidTr="00B701FE">
        <w:tc>
          <w:tcPr>
            <w:tcW w:w="2235" w:type="dxa"/>
          </w:tcPr>
          <w:p w14:paraId="6CB6A7A3" w14:textId="77777777" w:rsidR="006977F3" w:rsidRDefault="006977F3" w:rsidP="00B701FE">
            <w:pPr>
              <w:spacing w:before="40" w:after="40"/>
              <w:rPr>
                <w:sz w:val="20"/>
                <w:szCs w:val="20"/>
              </w:rPr>
            </w:pPr>
            <w:r>
              <w:rPr>
                <w:sz w:val="20"/>
                <w:szCs w:val="20"/>
              </w:rPr>
              <w:t>Operations</w:t>
            </w:r>
          </w:p>
        </w:tc>
        <w:tc>
          <w:tcPr>
            <w:tcW w:w="1842" w:type="dxa"/>
          </w:tcPr>
          <w:p w14:paraId="364A0E87" w14:textId="77777777" w:rsidR="006977F3" w:rsidRPr="00FD0B3F" w:rsidRDefault="006977F3" w:rsidP="00B701FE">
            <w:pPr>
              <w:spacing w:before="40" w:after="40"/>
              <w:rPr>
                <w:sz w:val="20"/>
                <w:szCs w:val="20"/>
              </w:rPr>
            </w:pPr>
          </w:p>
        </w:tc>
        <w:tc>
          <w:tcPr>
            <w:tcW w:w="5777" w:type="dxa"/>
          </w:tcPr>
          <w:p w14:paraId="521C23B0" w14:textId="77777777" w:rsidR="006977F3" w:rsidRDefault="006977F3" w:rsidP="00A5495E">
            <w:pPr>
              <w:pStyle w:val="ListParagraph"/>
              <w:numPr>
                <w:ilvl w:val="0"/>
                <w:numId w:val="5"/>
              </w:numPr>
              <w:spacing w:before="40" w:after="40"/>
              <w:ind w:left="317"/>
              <w:rPr>
                <w:sz w:val="20"/>
                <w:szCs w:val="20"/>
              </w:rPr>
            </w:pPr>
            <w:r>
              <w:rPr>
                <w:sz w:val="20"/>
                <w:szCs w:val="20"/>
              </w:rPr>
              <w:t>Ensure compliance within the scope of legislative requirements and Council polices.</w:t>
            </w:r>
          </w:p>
        </w:tc>
      </w:tr>
      <w:tr w:rsidR="006977F3" w14:paraId="563BF39E" w14:textId="77777777" w:rsidTr="00B701FE">
        <w:tc>
          <w:tcPr>
            <w:tcW w:w="2235" w:type="dxa"/>
          </w:tcPr>
          <w:p w14:paraId="27D15CD1" w14:textId="77777777" w:rsidR="006977F3" w:rsidRDefault="006977F3" w:rsidP="00B701FE">
            <w:pPr>
              <w:spacing w:before="40" w:after="40"/>
              <w:rPr>
                <w:sz w:val="20"/>
                <w:szCs w:val="20"/>
              </w:rPr>
            </w:pPr>
            <w:r>
              <w:rPr>
                <w:sz w:val="20"/>
                <w:szCs w:val="20"/>
              </w:rPr>
              <w:t>WHS, Environment and Quality – all duties to be carried out in accordance with Council’s IMS and appropriate legislative requirements</w:t>
            </w:r>
          </w:p>
        </w:tc>
        <w:tc>
          <w:tcPr>
            <w:tcW w:w="1842" w:type="dxa"/>
          </w:tcPr>
          <w:p w14:paraId="25E28E8D" w14:textId="77777777" w:rsidR="006977F3" w:rsidRPr="00FD0B3F" w:rsidRDefault="006977F3" w:rsidP="00B701FE">
            <w:pPr>
              <w:spacing w:before="40" w:after="40"/>
              <w:rPr>
                <w:sz w:val="20"/>
                <w:szCs w:val="20"/>
              </w:rPr>
            </w:pPr>
            <w:r>
              <w:rPr>
                <w:sz w:val="20"/>
                <w:szCs w:val="20"/>
              </w:rPr>
              <w:t>WHS, Environment and Quality are inherent across all roles at Council and therefore has no specific weighting</w:t>
            </w:r>
          </w:p>
        </w:tc>
        <w:tc>
          <w:tcPr>
            <w:tcW w:w="5777" w:type="dxa"/>
          </w:tcPr>
          <w:p w14:paraId="7F837BC7" w14:textId="77777777" w:rsidR="006977F3" w:rsidRDefault="006977F3" w:rsidP="00A5495E">
            <w:pPr>
              <w:pStyle w:val="ListParagraph"/>
              <w:numPr>
                <w:ilvl w:val="0"/>
                <w:numId w:val="5"/>
              </w:numPr>
              <w:spacing w:before="40" w:after="40"/>
              <w:ind w:left="317"/>
              <w:rPr>
                <w:sz w:val="20"/>
                <w:szCs w:val="20"/>
              </w:rPr>
            </w:pPr>
            <w:r>
              <w:rPr>
                <w:sz w:val="20"/>
                <w:szCs w:val="20"/>
              </w:rPr>
              <w:t>Participate in site inductions, risk assessments and inspections as appropriate.</w:t>
            </w:r>
          </w:p>
          <w:p w14:paraId="72308936" w14:textId="77777777" w:rsidR="006977F3" w:rsidRDefault="006977F3" w:rsidP="00A5495E">
            <w:pPr>
              <w:pStyle w:val="ListParagraph"/>
              <w:numPr>
                <w:ilvl w:val="0"/>
                <w:numId w:val="5"/>
              </w:numPr>
              <w:spacing w:before="40" w:after="40"/>
              <w:ind w:left="317"/>
              <w:rPr>
                <w:sz w:val="20"/>
                <w:szCs w:val="20"/>
              </w:rPr>
            </w:pPr>
            <w:r>
              <w:rPr>
                <w:sz w:val="20"/>
                <w:szCs w:val="20"/>
              </w:rPr>
              <w:t>Carry out all activities in accordance with the Council IMS requirements.</w:t>
            </w:r>
          </w:p>
          <w:p w14:paraId="4B0CC9A3" w14:textId="77777777" w:rsidR="006977F3" w:rsidRDefault="006977F3" w:rsidP="00A5495E">
            <w:pPr>
              <w:pStyle w:val="ListParagraph"/>
              <w:numPr>
                <w:ilvl w:val="0"/>
                <w:numId w:val="5"/>
              </w:numPr>
              <w:spacing w:before="40" w:after="40"/>
              <w:ind w:left="317"/>
              <w:rPr>
                <w:sz w:val="20"/>
                <w:szCs w:val="20"/>
              </w:rPr>
            </w:pPr>
            <w:r>
              <w:rPr>
                <w:sz w:val="20"/>
                <w:szCs w:val="20"/>
              </w:rPr>
              <w:t>Ensure all employees, contractors and others on site comply with all relevant Council safe systems of work.</w:t>
            </w:r>
          </w:p>
          <w:p w14:paraId="44A05725" w14:textId="77777777" w:rsidR="006977F3" w:rsidRDefault="006977F3" w:rsidP="00A5495E">
            <w:pPr>
              <w:pStyle w:val="ListParagraph"/>
              <w:numPr>
                <w:ilvl w:val="0"/>
                <w:numId w:val="5"/>
              </w:numPr>
              <w:spacing w:before="40" w:after="40"/>
              <w:ind w:left="317"/>
              <w:rPr>
                <w:sz w:val="20"/>
                <w:szCs w:val="20"/>
              </w:rPr>
            </w:pPr>
            <w:r>
              <w:rPr>
                <w:sz w:val="20"/>
                <w:szCs w:val="20"/>
              </w:rPr>
              <w:t>Conduct site induction including checking appropriate safety certification, explain site rules and incident reporting procedures for staff, contractors and others.</w:t>
            </w:r>
          </w:p>
        </w:tc>
      </w:tr>
    </w:tbl>
    <w:p w14:paraId="54FDD1AF" w14:textId="77777777" w:rsidR="00972703" w:rsidRDefault="00972703">
      <w:pPr>
        <w:rPr>
          <w:sz w:val="8"/>
          <w:szCs w:val="20"/>
        </w:rPr>
      </w:pPr>
    </w:p>
    <w:tbl>
      <w:tblPr>
        <w:tblStyle w:val="TableGrid2"/>
        <w:tblW w:w="9889" w:type="dxa"/>
        <w:tblLook w:val="04A0" w:firstRow="1" w:lastRow="0" w:firstColumn="1" w:lastColumn="0" w:noHBand="0" w:noVBand="1"/>
      </w:tblPr>
      <w:tblGrid>
        <w:gridCol w:w="9889"/>
      </w:tblGrid>
      <w:tr w:rsidR="005C27F3" w:rsidRPr="005C27F3" w14:paraId="53888ABD" w14:textId="77777777" w:rsidTr="00CA3E45">
        <w:tc>
          <w:tcPr>
            <w:tcW w:w="9889" w:type="dxa"/>
            <w:tcBorders>
              <w:bottom w:val="single" w:sz="4" w:space="0" w:color="auto"/>
            </w:tcBorders>
            <w:shd w:val="clear" w:color="auto" w:fill="002060"/>
          </w:tcPr>
          <w:p w14:paraId="286205E3" w14:textId="77777777" w:rsidR="005C27F3" w:rsidRPr="005C27F3" w:rsidRDefault="005C27F3" w:rsidP="005C27F3">
            <w:pPr>
              <w:spacing w:before="40" w:after="40"/>
              <w:rPr>
                <w:rFonts w:cstheme="minorHAnsi"/>
                <w:b/>
                <w:color w:val="FFFFFF" w:themeColor="background1"/>
                <w:sz w:val="20"/>
                <w:szCs w:val="20"/>
              </w:rPr>
            </w:pPr>
            <w:r w:rsidRPr="005C27F3">
              <w:rPr>
                <w:rFonts w:cstheme="minorHAnsi"/>
                <w:b/>
                <w:color w:val="FFFFFF" w:themeColor="background1"/>
                <w:sz w:val="20"/>
                <w:szCs w:val="20"/>
              </w:rPr>
              <w:lastRenderedPageBreak/>
              <w:t>COMPETENCIES AND ACCOUNTABILITIES</w:t>
            </w:r>
          </w:p>
        </w:tc>
      </w:tr>
      <w:tr w:rsidR="005C27F3" w:rsidRPr="005C27F3" w14:paraId="715DFE54" w14:textId="77777777" w:rsidTr="00CA3E45">
        <w:tc>
          <w:tcPr>
            <w:tcW w:w="9889" w:type="dxa"/>
          </w:tcPr>
          <w:p w14:paraId="383F541F" w14:textId="77777777" w:rsidR="005C27F3" w:rsidRPr="005C27F3" w:rsidRDefault="005C27F3" w:rsidP="005C27F3">
            <w:pPr>
              <w:numPr>
                <w:ilvl w:val="0"/>
                <w:numId w:val="43"/>
              </w:numPr>
              <w:spacing w:after="160" w:line="259" w:lineRule="auto"/>
              <w:ind w:left="284" w:hanging="284"/>
              <w:contextualSpacing/>
              <w:rPr>
                <w:rFonts w:ascii="Calibri" w:eastAsia="Calibri" w:hAnsi="Calibri" w:cs="Calibri"/>
                <w:sz w:val="20"/>
                <w:szCs w:val="20"/>
              </w:rPr>
            </w:pPr>
            <w:r w:rsidRPr="005C27F3">
              <w:rPr>
                <w:rFonts w:ascii="Calibri" w:eastAsia="Calibri" w:hAnsi="Calibri" w:cs="Calibri"/>
                <w:b/>
                <w:bCs/>
                <w:sz w:val="20"/>
                <w:szCs w:val="20"/>
              </w:rPr>
              <w:t>Authority and accountability</w:t>
            </w:r>
            <w:r w:rsidRPr="005C27F3">
              <w:rPr>
                <w:rFonts w:ascii="Calibri" w:eastAsia="Calibri" w:hAnsi="Calibri" w:cs="Calibri"/>
                <w:sz w:val="20"/>
                <w:szCs w:val="20"/>
              </w:rPr>
              <w:t>: Provides a professional advisory role to people within or outside the employer. Such advice may commit the employer and have significant impact upon external parties dealing with the employer. The position may manage several major projects or sections within a department of the employer.</w:t>
            </w:r>
          </w:p>
          <w:p w14:paraId="708AEC78" w14:textId="77777777" w:rsidR="005C27F3" w:rsidRPr="005C27F3" w:rsidRDefault="005C27F3" w:rsidP="005C27F3">
            <w:pPr>
              <w:numPr>
                <w:ilvl w:val="0"/>
                <w:numId w:val="43"/>
              </w:numPr>
              <w:spacing w:after="160" w:line="259" w:lineRule="auto"/>
              <w:ind w:left="284" w:hanging="284"/>
              <w:contextualSpacing/>
              <w:rPr>
                <w:rFonts w:ascii="Calibri" w:eastAsia="Calibri" w:hAnsi="Calibri" w:cs="Calibri"/>
                <w:sz w:val="20"/>
                <w:szCs w:val="20"/>
              </w:rPr>
            </w:pPr>
            <w:r w:rsidRPr="005C27F3">
              <w:rPr>
                <w:rFonts w:ascii="Calibri" w:eastAsia="Calibri" w:hAnsi="Calibri" w:cs="Calibri"/>
                <w:b/>
                <w:bCs/>
                <w:sz w:val="20"/>
                <w:szCs w:val="20"/>
              </w:rPr>
              <w:t>Judgement and problem solving</w:t>
            </w:r>
            <w:r w:rsidRPr="005C27F3">
              <w:rPr>
                <w:rFonts w:ascii="Calibri" w:eastAsia="Calibri" w:hAnsi="Calibri" w:cs="Calibri"/>
                <w:sz w:val="20"/>
                <w:szCs w:val="20"/>
              </w:rPr>
              <w:t>: Positions have a high level of independence in solving problems and using judgement. Problems can be multi-faceted requiring detailed analysis of available options to solve operational, technical or service problems.</w:t>
            </w:r>
          </w:p>
          <w:p w14:paraId="1C9EB52D" w14:textId="77777777" w:rsidR="005C27F3" w:rsidRPr="005C27F3" w:rsidRDefault="005C27F3" w:rsidP="005C27F3">
            <w:pPr>
              <w:numPr>
                <w:ilvl w:val="0"/>
                <w:numId w:val="43"/>
              </w:numPr>
              <w:spacing w:after="160" w:line="259" w:lineRule="auto"/>
              <w:ind w:left="284" w:hanging="284"/>
              <w:contextualSpacing/>
              <w:rPr>
                <w:rFonts w:ascii="Calibri" w:eastAsia="Calibri" w:hAnsi="Calibri" w:cs="Calibri"/>
                <w:sz w:val="20"/>
                <w:szCs w:val="20"/>
              </w:rPr>
            </w:pPr>
            <w:r w:rsidRPr="005C27F3">
              <w:rPr>
                <w:rFonts w:ascii="Calibri" w:eastAsia="Calibri" w:hAnsi="Calibri" w:cs="Calibri"/>
                <w:b/>
                <w:bCs/>
                <w:sz w:val="20"/>
                <w:szCs w:val="20"/>
              </w:rPr>
              <w:t>Specialist knowledge and skills</w:t>
            </w:r>
            <w:r w:rsidRPr="005C27F3">
              <w:rPr>
                <w:rFonts w:ascii="Calibri" w:eastAsia="Calibri" w:hAnsi="Calibri" w:cs="Calibri"/>
                <w:sz w:val="20"/>
                <w:szCs w:val="20"/>
              </w:rPr>
              <w:t xml:space="preserve">: The skills and knowledge to resolve problems where a number of complex alternatives need to be addressed. </w:t>
            </w:r>
          </w:p>
          <w:p w14:paraId="0F994350" w14:textId="77777777" w:rsidR="005C27F3" w:rsidRPr="005C27F3" w:rsidRDefault="005C27F3" w:rsidP="005C27F3">
            <w:pPr>
              <w:numPr>
                <w:ilvl w:val="0"/>
                <w:numId w:val="43"/>
              </w:numPr>
              <w:spacing w:after="160" w:line="259" w:lineRule="auto"/>
              <w:ind w:left="284" w:hanging="284"/>
              <w:contextualSpacing/>
              <w:rPr>
                <w:rFonts w:ascii="Calibri" w:eastAsia="Calibri" w:hAnsi="Calibri" w:cs="Calibri"/>
                <w:sz w:val="20"/>
                <w:szCs w:val="20"/>
              </w:rPr>
            </w:pPr>
            <w:r w:rsidRPr="005C27F3">
              <w:rPr>
                <w:rFonts w:ascii="Calibri" w:eastAsia="Calibri" w:hAnsi="Calibri" w:cs="Calibri"/>
                <w:b/>
                <w:bCs/>
                <w:sz w:val="20"/>
                <w:szCs w:val="20"/>
              </w:rPr>
              <w:t>Management skills</w:t>
            </w:r>
            <w:r w:rsidRPr="005C27F3">
              <w:rPr>
                <w:rFonts w:ascii="Calibri" w:eastAsia="Calibri" w:hAnsi="Calibri" w:cs="Calibri"/>
                <w:sz w:val="20"/>
                <w:szCs w:val="20"/>
              </w:rPr>
              <w:t>: May manage a number of projects involving people and other resources requiring project control and monitoring as well as motivation and co-ordination skills.</w:t>
            </w:r>
          </w:p>
          <w:p w14:paraId="05B7FDE0" w14:textId="77777777" w:rsidR="005C27F3" w:rsidRPr="005C27F3" w:rsidRDefault="005C27F3" w:rsidP="005C27F3">
            <w:pPr>
              <w:numPr>
                <w:ilvl w:val="0"/>
                <w:numId w:val="43"/>
              </w:numPr>
              <w:spacing w:after="160" w:line="259" w:lineRule="auto"/>
              <w:ind w:left="284" w:hanging="284"/>
              <w:contextualSpacing/>
              <w:rPr>
                <w:rFonts w:ascii="Calibri" w:eastAsia="Calibri" w:hAnsi="Calibri" w:cs="Calibri"/>
                <w:sz w:val="20"/>
                <w:szCs w:val="20"/>
              </w:rPr>
            </w:pPr>
            <w:r w:rsidRPr="005C27F3">
              <w:rPr>
                <w:rFonts w:ascii="Calibri" w:eastAsia="Calibri" w:hAnsi="Calibri" w:cs="Calibri"/>
                <w:b/>
                <w:bCs/>
                <w:sz w:val="20"/>
                <w:szCs w:val="20"/>
              </w:rPr>
              <w:t>Interpersonal skills</w:t>
            </w:r>
            <w:r w:rsidRPr="005C27F3">
              <w:rPr>
                <w:rFonts w:ascii="Calibri" w:eastAsia="Calibri" w:hAnsi="Calibri" w:cs="Calibri"/>
                <w:sz w:val="20"/>
                <w:szCs w:val="20"/>
              </w:rPr>
              <w:t xml:space="preserve">: Persuasive skills are used in seeking agreement and discussing issues to resolve problems with people at all levels. Communication skills are required to enable provision of key advice both within and outside the employer and to liaise with external bodies. </w:t>
            </w:r>
          </w:p>
          <w:p w14:paraId="7E933B7C" w14:textId="77777777" w:rsidR="005C27F3" w:rsidRPr="005C27F3" w:rsidRDefault="005C27F3" w:rsidP="005C27F3">
            <w:pPr>
              <w:numPr>
                <w:ilvl w:val="0"/>
                <w:numId w:val="43"/>
              </w:numPr>
              <w:spacing w:after="160" w:line="259" w:lineRule="auto"/>
              <w:ind w:left="284" w:hanging="284"/>
              <w:contextualSpacing/>
              <w:rPr>
                <w:rFonts w:ascii="Calibri" w:eastAsia="Calibri" w:hAnsi="Calibri" w:cs="Calibri"/>
                <w:sz w:val="20"/>
                <w:szCs w:val="20"/>
              </w:rPr>
            </w:pPr>
            <w:r w:rsidRPr="005C27F3">
              <w:rPr>
                <w:rFonts w:ascii="Calibri" w:eastAsia="Calibri" w:hAnsi="Calibri" w:cs="Calibri"/>
                <w:b/>
                <w:bCs/>
                <w:sz w:val="20"/>
                <w:szCs w:val="20"/>
              </w:rPr>
              <w:t>Qualifications and experience</w:t>
            </w:r>
            <w:r w:rsidRPr="005C27F3">
              <w:rPr>
                <w:rFonts w:ascii="Calibri" w:eastAsia="Calibri" w:hAnsi="Calibri" w:cs="Calibri"/>
                <w:sz w:val="20"/>
                <w:szCs w:val="20"/>
              </w:rPr>
              <w:t>: Tertiary qualifications combined with a high level of practical experience and an in-depth knowledge of work.</w:t>
            </w:r>
          </w:p>
        </w:tc>
      </w:tr>
    </w:tbl>
    <w:p w14:paraId="3DF2C724" w14:textId="77777777" w:rsidR="005C27F3" w:rsidRPr="0096793D" w:rsidRDefault="005C27F3">
      <w:pPr>
        <w:rPr>
          <w:sz w:val="8"/>
          <w:szCs w:val="20"/>
        </w:rPr>
      </w:pPr>
    </w:p>
    <w:tbl>
      <w:tblPr>
        <w:tblStyle w:val="TableGrid1"/>
        <w:tblW w:w="9889" w:type="dxa"/>
        <w:tblLook w:val="04A0" w:firstRow="1" w:lastRow="0" w:firstColumn="1" w:lastColumn="0" w:noHBand="0" w:noVBand="1"/>
      </w:tblPr>
      <w:tblGrid>
        <w:gridCol w:w="2943"/>
        <w:gridCol w:w="6946"/>
      </w:tblGrid>
      <w:tr w:rsidR="0096793D" w:rsidRPr="0096793D" w14:paraId="7C8B70B3" w14:textId="77777777" w:rsidTr="005C27F3">
        <w:tc>
          <w:tcPr>
            <w:tcW w:w="9889" w:type="dxa"/>
            <w:gridSpan w:val="2"/>
            <w:tcBorders>
              <w:bottom w:val="single" w:sz="4" w:space="0" w:color="auto"/>
            </w:tcBorders>
            <w:shd w:val="clear" w:color="auto" w:fill="002060"/>
          </w:tcPr>
          <w:p w14:paraId="25CE75D7" w14:textId="77777777" w:rsidR="0096793D" w:rsidRPr="0096793D" w:rsidRDefault="0096793D" w:rsidP="0096793D">
            <w:pPr>
              <w:spacing w:before="40" w:after="40" w:line="276" w:lineRule="auto"/>
              <w:rPr>
                <w:b/>
                <w:color w:val="FFFFFF" w:themeColor="background1"/>
                <w:sz w:val="20"/>
                <w:szCs w:val="20"/>
              </w:rPr>
            </w:pPr>
            <w:r w:rsidRPr="0096793D">
              <w:rPr>
                <w:b/>
                <w:color w:val="FFFFFF" w:themeColor="background1"/>
                <w:sz w:val="20"/>
                <w:szCs w:val="20"/>
              </w:rPr>
              <w:t>CAPABILITY FRAMEWORK</w:t>
            </w:r>
          </w:p>
        </w:tc>
      </w:tr>
      <w:tr w:rsidR="0096793D" w:rsidRPr="0096793D" w14:paraId="61F1DD88" w14:textId="77777777" w:rsidTr="0096793D">
        <w:tc>
          <w:tcPr>
            <w:tcW w:w="2943" w:type="dxa"/>
            <w:shd w:val="clear" w:color="auto" w:fill="4C7520"/>
          </w:tcPr>
          <w:p w14:paraId="0C6F7AB1" w14:textId="77777777" w:rsidR="0096793D" w:rsidRPr="0096793D" w:rsidRDefault="0096793D" w:rsidP="0096793D">
            <w:pPr>
              <w:spacing w:before="40" w:after="40" w:line="276" w:lineRule="auto"/>
              <w:rPr>
                <w:b/>
                <w:color w:val="FFFFFF" w:themeColor="background1"/>
                <w:sz w:val="20"/>
                <w:szCs w:val="20"/>
              </w:rPr>
            </w:pPr>
            <w:r w:rsidRPr="0096793D">
              <w:rPr>
                <w:b/>
                <w:color w:val="FFFFFF" w:themeColor="background1"/>
                <w:sz w:val="20"/>
                <w:szCs w:val="20"/>
              </w:rPr>
              <w:t>ADEPT</w:t>
            </w:r>
          </w:p>
        </w:tc>
        <w:tc>
          <w:tcPr>
            <w:tcW w:w="6946" w:type="dxa"/>
            <w:shd w:val="clear" w:color="auto" w:fill="4C7520"/>
          </w:tcPr>
          <w:p w14:paraId="2BC28EED" w14:textId="77777777" w:rsidR="0096793D" w:rsidRPr="0096793D" w:rsidRDefault="0096793D" w:rsidP="0096793D">
            <w:pPr>
              <w:spacing w:before="40" w:after="40" w:line="276" w:lineRule="auto"/>
              <w:ind w:left="318"/>
              <w:contextualSpacing/>
              <w:rPr>
                <w:color w:val="FFFFFF" w:themeColor="background1"/>
                <w:sz w:val="20"/>
                <w:szCs w:val="20"/>
              </w:rPr>
            </w:pPr>
          </w:p>
        </w:tc>
      </w:tr>
      <w:tr w:rsidR="0096793D" w:rsidRPr="0096793D" w14:paraId="49C14816" w14:textId="77777777" w:rsidTr="0096793D">
        <w:tc>
          <w:tcPr>
            <w:tcW w:w="2943" w:type="dxa"/>
          </w:tcPr>
          <w:p w14:paraId="16CC9688" w14:textId="77777777" w:rsidR="0096793D" w:rsidRPr="0096793D" w:rsidRDefault="0096793D" w:rsidP="0096793D">
            <w:pPr>
              <w:spacing w:after="200" w:line="276" w:lineRule="auto"/>
              <w:rPr>
                <w:b/>
                <w:sz w:val="20"/>
                <w:szCs w:val="20"/>
              </w:rPr>
            </w:pPr>
            <w:r w:rsidRPr="0096793D">
              <w:rPr>
                <w:b/>
                <w:sz w:val="20"/>
                <w:szCs w:val="20"/>
              </w:rPr>
              <w:t>MANAGE SELF</w:t>
            </w:r>
          </w:p>
        </w:tc>
        <w:tc>
          <w:tcPr>
            <w:tcW w:w="6946" w:type="dxa"/>
          </w:tcPr>
          <w:p w14:paraId="41B79701" w14:textId="77777777" w:rsidR="0096793D" w:rsidRPr="0096793D" w:rsidRDefault="0096793D" w:rsidP="00A5495E">
            <w:pPr>
              <w:numPr>
                <w:ilvl w:val="0"/>
                <w:numId w:val="6"/>
              </w:numPr>
              <w:spacing w:after="200" w:line="276" w:lineRule="auto"/>
              <w:ind w:left="318"/>
              <w:contextualSpacing/>
              <w:rPr>
                <w:sz w:val="20"/>
                <w:szCs w:val="20"/>
              </w:rPr>
            </w:pPr>
            <w:r w:rsidRPr="0096793D">
              <w:rPr>
                <w:sz w:val="20"/>
                <w:szCs w:val="20"/>
              </w:rPr>
              <w:t>Initiates action on team/unit projects, issues and opportunities.</w:t>
            </w:r>
          </w:p>
          <w:p w14:paraId="3B28D2A9" w14:textId="77777777" w:rsidR="0096793D" w:rsidRPr="0096793D" w:rsidRDefault="0096793D" w:rsidP="00A5495E">
            <w:pPr>
              <w:numPr>
                <w:ilvl w:val="0"/>
                <w:numId w:val="6"/>
              </w:numPr>
              <w:spacing w:after="200" w:line="276" w:lineRule="auto"/>
              <w:ind w:left="318"/>
              <w:contextualSpacing/>
              <w:rPr>
                <w:sz w:val="20"/>
                <w:szCs w:val="20"/>
              </w:rPr>
            </w:pPr>
            <w:r w:rsidRPr="0096793D">
              <w:rPr>
                <w:sz w:val="20"/>
                <w:szCs w:val="20"/>
              </w:rPr>
              <w:t>Accepts and tackles demanding goals with drive and commitment.</w:t>
            </w:r>
          </w:p>
          <w:p w14:paraId="28267A4F" w14:textId="77777777" w:rsidR="0096793D" w:rsidRPr="0096793D" w:rsidRDefault="0096793D" w:rsidP="00A5495E">
            <w:pPr>
              <w:numPr>
                <w:ilvl w:val="0"/>
                <w:numId w:val="6"/>
              </w:numPr>
              <w:spacing w:after="200" w:line="276" w:lineRule="auto"/>
              <w:ind w:left="318"/>
              <w:contextualSpacing/>
              <w:rPr>
                <w:sz w:val="20"/>
                <w:szCs w:val="20"/>
              </w:rPr>
            </w:pPr>
            <w:r w:rsidRPr="0096793D">
              <w:rPr>
                <w:sz w:val="20"/>
                <w:szCs w:val="20"/>
              </w:rPr>
              <w:t>Seeks opportunities to apply and develop strengths and skills.</w:t>
            </w:r>
          </w:p>
          <w:p w14:paraId="672EE52A" w14:textId="77777777" w:rsidR="0096793D" w:rsidRPr="0096793D" w:rsidRDefault="0096793D" w:rsidP="00A5495E">
            <w:pPr>
              <w:numPr>
                <w:ilvl w:val="0"/>
                <w:numId w:val="6"/>
              </w:numPr>
              <w:spacing w:after="200" w:line="276" w:lineRule="auto"/>
              <w:ind w:left="318"/>
              <w:contextualSpacing/>
              <w:rPr>
                <w:sz w:val="20"/>
                <w:szCs w:val="20"/>
              </w:rPr>
            </w:pPr>
            <w:r w:rsidRPr="0096793D">
              <w:rPr>
                <w:sz w:val="20"/>
                <w:szCs w:val="20"/>
              </w:rPr>
              <w:t>Examines and reflects on own performance.</w:t>
            </w:r>
          </w:p>
          <w:p w14:paraId="0D1A6C81" w14:textId="77777777" w:rsidR="0096793D" w:rsidRPr="0096793D" w:rsidRDefault="0096793D" w:rsidP="00A5495E">
            <w:pPr>
              <w:numPr>
                <w:ilvl w:val="0"/>
                <w:numId w:val="6"/>
              </w:numPr>
              <w:spacing w:after="200" w:line="276" w:lineRule="auto"/>
              <w:ind w:left="318"/>
              <w:contextualSpacing/>
              <w:rPr>
                <w:sz w:val="20"/>
                <w:szCs w:val="20"/>
              </w:rPr>
            </w:pPr>
            <w:r w:rsidRPr="0096793D">
              <w:rPr>
                <w:sz w:val="20"/>
                <w:szCs w:val="20"/>
              </w:rPr>
              <w:t>Seeks and responds well to feedback and guidance.</w:t>
            </w:r>
          </w:p>
        </w:tc>
      </w:tr>
      <w:tr w:rsidR="0096793D" w:rsidRPr="0096793D" w14:paraId="6FA40907" w14:textId="77777777" w:rsidTr="0096793D">
        <w:tc>
          <w:tcPr>
            <w:tcW w:w="2943" w:type="dxa"/>
          </w:tcPr>
          <w:p w14:paraId="16F748D0" w14:textId="77777777" w:rsidR="0096793D" w:rsidRPr="0096793D" w:rsidRDefault="0096793D" w:rsidP="0096793D">
            <w:pPr>
              <w:spacing w:after="200" w:line="276" w:lineRule="auto"/>
              <w:rPr>
                <w:b/>
                <w:sz w:val="20"/>
                <w:szCs w:val="20"/>
              </w:rPr>
            </w:pPr>
            <w:r w:rsidRPr="0096793D">
              <w:rPr>
                <w:b/>
                <w:sz w:val="20"/>
                <w:szCs w:val="20"/>
              </w:rPr>
              <w:t>DISPLAYS RESILIENCE AND ADPATABILITY</w:t>
            </w:r>
          </w:p>
        </w:tc>
        <w:tc>
          <w:tcPr>
            <w:tcW w:w="6946" w:type="dxa"/>
          </w:tcPr>
          <w:p w14:paraId="27B11EB8"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Is flexible, showing initiative and responding quickly to change.</w:t>
            </w:r>
          </w:p>
          <w:p w14:paraId="50F43370"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Accepts changed priorities and decisions and works to make the most of them.</w:t>
            </w:r>
          </w:p>
          <w:p w14:paraId="43662B2D"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Gives frank and honest feedback/advice.</w:t>
            </w:r>
          </w:p>
          <w:p w14:paraId="41932EDF"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Listens when challenged and seeks to understand criticisms before responding.</w:t>
            </w:r>
          </w:p>
          <w:p w14:paraId="4679EC77"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Raises and works through challenging issues and seeks alternatives.</w:t>
            </w:r>
          </w:p>
          <w:p w14:paraId="4E7167B2"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Stays calm and acts constructively under pressure and in difficult situations.</w:t>
            </w:r>
          </w:p>
        </w:tc>
      </w:tr>
      <w:tr w:rsidR="0096793D" w:rsidRPr="0096793D" w14:paraId="0C74644C" w14:textId="77777777" w:rsidTr="0096793D">
        <w:tc>
          <w:tcPr>
            <w:tcW w:w="2943" w:type="dxa"/>
          </w:tcPr>
          <w:p w14:paraId="02FB4AEE" w14:textId="77777777" w:rsidR="0096793D" w:rsidRPr="0096793D" w:rsidRDefault="0096793D" w:rsidP="0096793D">
            <w:pPr>
              <w:spacing w:after="200" w:line="276" w:lineRule="auto"/>
              <w:rPr>
                <w:b/>
                <w:sz w:val="20"/>
                <w:szCs w:val="20"/>
              </w:rPr>
            </w:pPr>
            <w:r w:rsidRPr="0096793D">
              <w:rPr>
                <w:b/>
                <w:sz w:val="20"/>
                <w:szCs w:val="20"/>
              </w:rPr>
              <w:t>ACT WITH INTEGRITY</w:t>
            </w:r>
          </w:p>
        </w:tc>
        <w:tc>
          <w:tcPr>
            <w:tcW w:w="6946" w:type="dxa"/>
          </w:tcPr>
          <w:p w14:paraId="7D7649D3"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Acts honestly, ethically and with discretion and encourages others to do so.</w:t>
            </w:r>
          </w:p>
          <w:p w14:paraId="3DFB1ACB"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Sets a tone of integrity and professionalism with customers and the team.</w:t>
            </w:r>
          </w:p>
          <w:p w14:paraId="653FA0F4"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Supports others to uphold professional standards and to report inappropriate behaviour.</w:t>
            </w:r>
          </w:p>
          <w:p w14:paraId="550EAE38"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Respectively challenges behaviour that is inconsistent with organisational values, standards or the code of conduct.</w:t>
            </w:r>
          </w:p>
          <w:p w14:paraId="2F3E84AB"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Consults appropriately when issues arise regarding misconduct, unethical behaviour and perceived conflicts of interest.</w:t>
            </w:r>
          </w:p>
        </w:tc>
      </w:tr>
      <w:tr w:rsidR="0096793D" w:rsidRPr="0096793D" w14:paraId="5B85F981" w14:textId="77777777" w:rsidTr="0096793D">
        <w:tc>
          <w:tcPr>
            <w:tcW w:w="2943" w:type="dxa"/>
          </w:tcPr>
          <w:p w14:paraId="683878B8" w14:textId="77777777" w:rsidR="0096793D" w:rsidRPr="0096793D" w:rsidRDefault="0096793D" w:rsidP="0096793D">
            <w:pPr>
              <w:spacing w:after="200" w:line="276" w:lineRule="auto"/>
              <w:rPr>
                <w:b/>
                <w:sz w:val="20"/>
                <w:szCs w:val="20"/>
              </w:rPr>
            </w:pPr>
            <w:r w:rsidRPr="0096793D">
              <w:rPr>
                <w:b/>
                <w:sz w:val="20"/>
                <w:szCs w:val="20"/>
              </w:rPr>
              <w:t>DEMONSTRATE ACCOUNTABILITY</w:t>
            </w:r>
          </w:p>
        </w:tc>
        <w:tc>
          <w:tcPr>
            <w:tcW w:w="6946" w:type="dxa"/>
          </w:tcPr>
          <w:p w14:paraId="597C2520"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Is prepared to make decisions within own level of authority.</w:t>
            </w:r>
          </w:p>
          <w:p w14:paraId="0AA92740"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Takes an active role in managing issues in the team.</w:t>
            </w:r>
          </w:p>
          <w:p w14:paraId="165387F0"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Coaches team members to take responsibility and follow through.</w:t>
            </w:r>
          </w:p>
          <w:p w14:paraId="1D92B2D2"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Is committed to safe work practices and manages work health and safety risks.</w:t>
            </w:r>
          </w:p>
          <w:p w14:paraId="1FE2D159" w14:textId="77777777" w:rsidR="0096793D" w:rsidRPr="0096793D" w:rsidRDefault="0096793D" w:rsidP="00A5495E">
            <w:pPr>
              <w:numPr>
                <w:ilvl w:val="0"/>
                <w:numId w:val="7"/>
              </w:numPr>
              <w:spacing w:after="200" w:line="276" w:lineRule="auto"/>
              <w:ind w:left="318"/>
              <w:contextualSpacing/>
              <w:rPr>
                <w:sz w:val="20"/>
                <w:szCs w:val="20"/>
              </w:rPr>
            </w:pPr>
            <w:r w:rsidRPr="0096793D">
              <w:rPr>
                <w:sz w:val="20"/>
                <w:szCs w:val="20"/>
              </w:rPr>
              <w:t>Identifies and manages other risks in the workplace.</w:t>
            </w:r>
          </w:p>
        </w:tc>
      </w:tr>
    </w:tbl>
    <w:p w14:paraId="3DC1B037" w14:textId="77777777" w:rsidR="00972703" w:rsidRDefault="00972703">
      <w:pPr>
        <w:rPr>
          <w:sz w:val="20"/>
          <w:szCs w:val="20"/>
        </w:rPr>
      </w:pPr>
      <w:r>
        <w:rPr>
          <w:sz w:val="20"/>
          <w:szCs w:val="20"/>
        </w:rPr>
        <w:br w:type="page"/>
      </w:r>
    </w:p>
    <w:tbl>
      <w:tblPr>
        <w:tblStyle w:val="TableGrid"/>
        <w:tblW w:w="0" w:type="auto"/>
        <w:tblLook w:val="04A0" w:firstRow="1" w:lastRow="0" w:firstColumn="1" w:lastColumn="0" w:noHBand="0" w:noVBand="1"/>
      </w:tblPr>
      <w:tblGrid>
        <w:gridCol w:w="4814"/>
        <w:gridCol w:w="4933"/>
      </w:tblGrid>
      <w:tr w:rsidR="00FD0B3F" w:rsidRPr="00FD0B3F" w14:paraId="5FF50CF1" w14:textId="77777777" w:rsidTr="005C27F3">
        <w:tc>
          <w:tcPr>
            <w:tcW w:w="9747" w:type="dxa"/>
            <w:gridSpan w:val="2"/>
            <w:tcBorders>
              <w:bottom w:val="single" w:sz="4" w:space="0" w:color="auto"/>
            </w:tcBorders>
            <w:shd w:val="clear" w:color="auto" w:fill="002060"/>
          </w:tcPr>
          <w:p w14:paraId="4A920C77" w14:textId="77777777" w:rsidR="00FD0B3F" w:rsidRPr="00FD0B3F" w:rsidRDefault="00761C43" w:rsidP="00FD0B3F">
            <w:pPr>
              <w:spacing w:before="40" w:after="40"/>
              <w:rPr>
                <w:rFonts w:cstheme="minorHAnsi"/>
                <w:b/>
                <w:color w:val="FFFFFF" w:themeColor="background1"/>
                <w:sz w:val="20"/>
                <w:szCs w:val="20"/>
              </w:rPr>
            </w:pPr>
            <w:r>
              <w:rPr>
                <w:rFonts w:cstheme="minorHAnsi"/>
                <w:b/>
                <w:color w:val="FFFFFF" w:themeColor="background1"/>
                <w:sz w:val="20"/>
                <w:szCs w:val="20"/>
              </w:rPr>
              <w:lastRenderedPageBreak/>
              <w:t>S</w:t>
            </w:r>
            <w:r w:rsidR="00FD0B3F" w:rsidRPr="00FD0B3F">
              <w:rPr>
                <w:rFonts w:cstheme="minorHAnsi"/>
                <w:b/>
                <w:color w:val="FFFFFF" w:themeColor="background1"/>
                <w:sz w:val="20"/>
                <w:szCs w:val="20"/>
              </w:rPr>
              <w:t>ELECTION CRITERIA TO BE ADDRESSED</w:t>
            </w:r>
          </w:p>
        </w:tc>
      </w:tr>
      <w:tr w:rsidR="00FD0B3F" w:rsidRPr="00FD0B3F" w14:paraId="70E65805" w14:textId="77777777" w:rsidTr="00FD0B3F">
        <w:tc>
          <w:tcPr>
            <w:tcW w:w="4814" w:type="dxa"/>
            <w:shd w:val="clear" w:color="auto" w:fill="4C7520"/>
          </w:tcPr>
          <w:p w14:paraId="56FE5FFA" w14:textId="77777777" w:rsidR="00FD0B3F" w:rsidRPr="00FD0B3F" w:rsidRDefault="00FD0B3F" w:rsidP="00FD0B3F">
            <w:pPr>
              <w:spacing w:before="40" w:after="40"/>
              <w:rPr>
                <w:rFonts w:cstheme="minorHAnsi"/>
                <w:b/>
                <w:color w:val="FFFFFF" w:themeColor="background1"/>
                <w:sz w:val="20"/>
                <w:szCs w:val="20"/>
              </w:rPr>
            </w:pPr>
            <w:r w:rsidRPr="00FD0B3F">
              <w:rPr>
                <w:rFonts w:cstheme="minorHAnsi"/>
                <w:b/>
                <w:color w:val="FFFFFF" w:themeColor="background1"/>
                <w:sz w:val="20"/>
                <w:szCs w:val="20"/>
              </w:rPr>
              <w:t>QUALIFICATIONS</w:t>
            </w:r>
            <w:r w:rsidR="004A229D">
              <w:rPr>
                <w:rFonts w:cstheme="minorHAnsi"/>
                <w:b/>
                <w:color w:val="FFFFFF" w:themeColor="background1"/>
                <w:sz w:val="20"/>
                <w:szCs w:val="20"/>
              </w:rPr>
              <w:t>, KNOWLEDGE AND EXPERIENCE</w:t>
            </w:r>
          </w:p>
        </w:tc>
        <w:tc>
          <w:tcPr>
            <w:tcW w:w="4933" w:type="dxa"/>
            <w:shd w:val="clear" w:color="auto" w:fill="4C7520"/>
          </w:tcPr>
          <w:p w14:paraId="77B4DF45" w14:textId="77777777" w:rsidR="00FD0B3F" w:rsidRPr="00FD0B3F" w:rsidRDefault="00FD0B3F" w:rsidP="00FD0B3F">
            <w:pPr>
              <w:spacing w:before="40" w:after="40"/>
              <w:rPr>
                <w:rFonts w:cstheme="minorHAnsi"/>
                <w:b/>
                <w:color w:val="FFFFFF" w:themeColor="background1"/>
                <w:sz w:val="20"/>
                <w:szCs w:val="20"/>
              </w:rPr>
            </w:pPr>
          </w:p>
        </w:tc>
      </w:tr>
      <w:tr w:rsidR="00FD0B3F" w14:paraId="66A1DB58" w14:textId="77777777" w:rsidTr="00FD0B3F">
        <w:tc>
          <w:tcPr>
            <w:tcW w:w="4814" w:type="dxa"/>
          </w:tcPr>
          <w:p w14:paraId="4FCB9EB1" w14:textId="77777777" w:rsidR="00FD0B3F" w:rsidRPr="00FD0B3F" w:rsidRDefault="00FD0B3F" w:rsidP="00FD0B3F">
            <w:pPr>
              <w:spacing w:before="40" w:after="40"/>
              <w:rPr>
                <w:rFonts w:cstheme="minorHAnsi"/>
                <w:b/>
                <w:sz w:val="20"/>
                <w:szCs w:val="20"/>
              </w:rPr>
            </w:pPr>
            <w:r w:rsidRPr="00FD0B3F">
              <w:rPr>
                <w:rFonts w:cstheme="minorHAnsi"/>
                <w:b/>
                <w:sz w:val="20"/>
                <w:szCs w:val="20"/>
              </w:rPr>
              <w:t>Essential</w:t>
            </w:r>
          </w:p>
          <w:p w14:paraId="5193D546" w14:textId="77777777" w:rsidR="00B701FE" w:rsidRPr="004A229D" w:rsidRDefault="00B701FE" w:rsidP="00B701FE">
            <w:pPr>
              <w:pStyle w:val="ListParagraph"/>
              <w:numPr>
                <w:ilvl w:val="0"/>
                <w:numId w:val="3"/>
              </w:numPr>
              <w:spacing w:before="40" w:after="40"/>
              <w:ind w:left="426" w:right="-20" w:hanging="284"/>
              <w:rPr>
                <w:rFonts w:eastAsia="Arial Narrow" w:cstheme="minorHAnsi"/>
                <w:sz w:val="20"/>
                <w:szCs w:val="20"/>
              </w:rPr>
            </w:pPr>
            <w:r>
              <w:rPr>
                <w:rFonts w:eastAsia="Arial Narrow" w:cstheme="minorHAnsi"/>
                <w:sz w:val="20"/>
                <w:szCs w:val="20"/>
              </w:rPr>
              <w:t>Tertiary qualifications in a relevant field or equivalent demonstrated experience</w:t>
            </w:r>
            <w:r w:rsidRPr="004A229D">
              <w:rPr>
                <w:rFonts w:eastAsia="Arial Narrow" w:cstheme="minorHAnsi"/>
                <w:sz w:val="20"/>
                <w:szCs w:val="20"/>
              </w:rPr>
              <w:t>.</w:t>
            </w:r>
          </w:p>
          <w:p w14:paraId="2F69CAA1" w14:textId="77777777" w:rsidR="004A229D" w:rsidRDefault="00B701FE" w:rsidP="00A5495E">
            <w:pPr>
              <w:pStyle w:val="ListParagraph"/>
              <w:numPr>
                <w:ilvl w:val="0"/>
                <w:numId w:val="3"/>
              </w:numPr>
              <w:spacing w:before="40" w:after="40"/>
              <w:ind w:left="426" w:right="-20" w:hanging="284"/>
              <w:rPr>
                <w:rFonts w:eastAsia="Arial Narrow" w:cstheme="minorHAnsi"/>
                <w:sz w:val="20"/>
                <w:szCs w:val="20"/>
              </w:rPr>
            </w:pPr>
            <w:r>
              <w:rPr>
                <w:rFonts w:eastAsia="Arial Narrow" w:cstheme="minorHAnsi"/>
                <w:sz w:val="20"/>
                <w:szCs w:val="20"/>
              </w:rPr>
              <w:t>At least 5 year’s d</w:t>
            </w:r>
            <w:r w:rsidR="004A229D" w:rsidRPr="004A229D">
              <w:rPr>
                <w:rFonts w:eastAsia="Arial Narrow" w:cstheme="minorHAnsi"/>
                <w:sz w:val="20"/>
                <w:szCs w:val="20"/>
              </w:rPr>
              <w:t>emonstrated experience in a role with a focus on legislative compliance, policy development and governance.</w:t>
            </w:r>
          </w:p>
          <w:p w14:paraId="088F410F" w14:textId="77777777" w:rsidR="00BA67FE" w:rsidRPr="004A229D" w:rsidRDefault="00BA67FE" w:rsidP="00A5495E">
            <w:pPr>
              <w:pStyle w:val="ListParagraph"/>
              <w:numPr>
                <w:ilvl w:val="0"/>
                <w:numId w:val="3"/>
              </w:numPr>
              <w:spacing w:before="40" w:after="40"/>
              <w:ind w:left="426" w:right="-20" w:hanging="284"/>
              <w:rPr>
                <w:rFonts w:eastAsia="Arial Narrow" w:cstheme="minorHAnsi"/>
                <w:sz w:val="20"/>
                <w:szCs w:val="20"/>
              </w:rPr>
            </w:pPr>
            <w:r>
              <w:rPr>
                <w:rFonts w:eastAsia="Arial Narrow" w:cstheme="minorHAnsi"/>
                <w:sz w:val="20"/>
                <w:szCs w:val="20"/>
              </w:rPr>
              <w:t>Relevant risk management and/or insurance experience.</w:t>
            </w:r>
          </w:p>
          <w:p w14:paraId="7ABF8342" w14:textId="77777777" w:rsidR="00B701FE" w:rsidRPr="004A229D" w:rsidRDefault="00B701FE" w:rsidP="00A5495E">
            <w:pPr>
              <w:pStyle w:val="ListParagraph"/>
              <w:numPr>
                <w:ilvl w:val="0"/>
                <w:numId w:val="3"/>
              </w:numPr>
              <w:spacing w:before="40" w:after="40"/>
              <w:ind w:left="426" w:right="-20" w:hanging="284"/>
              <w:rPr>
                <w:rFonts w:eastAsia="Arial Narrow" w:cstheme="minorHAnsi"/>
                <w:sz w:val="20"/>
                <w:szCs w:val="20"/>
              </w:rPr>
            </w:pPr>
            <w:r>
              <w:rPr>
                <w:rFonts w:eastAsia="Arial Narrow" w:cstheme="minorHAnsi"/>
                <w:sz w:val="20"/>
                <w:szCs w:val="20"/>
              </w:rPr>
              <w:t>Knowledge of legislation applicable to local government and the ability to apply this knowledge in an operational context.</w:t>
            </w:r>
          </w:p>
          <w:p w14:paraId="201B7EA1" w14:textId="77777777" w:rsidR="004A229D" w:rsidRPr="004A229D" w:rsidRDefault="004A229D" w:rsidP="00A5495E">
            <w:pPr>
              <w:pStyle w:val="ListParagraph"/>
              <w:numPr>
                <w:ilvl w:val="0"/>
                <w:numId w:val="3"/>
              </w:numPr>
              <w:spacing w:before="40" w:after="40"/>
              <w:ind w:left="426" w:right="-20" w:hanging="284"/>
              <w:rPr>
                <w:rFonts w:eastAsia="Arial Narrow" w:cstheme="minorHAnsi"/>
                <w:sz w:val="20"/>
                <w:szCs w:val="20"/>
              </w:rPr>
            </w:pPr>
            <w:r w:rsidRPr="004A229D">
              <w:rPr>
                <w:rFonts w:eastAsia="Arial Narrow" w:cstheme="minorHAnsi"/>
                <w:sz w:val="20"/>
                <w:szCs w:val="20"/>
              </w:rPr>
              <w:t>Advanced computer skills.</w:t>
            </w:r>
          </w:p>
          <w:p w14:paraId="59D59F82" w14:textId="77777777" w:rsidR="004A229D" w:rsidRPr="004A229D" w:rsidRDefault="004A229D" w:rsidP="00A5495E">
            <w:pPr>
              <w:pStyle w:val="ListParagraph"/>
              <w:numPr>
                <w:ilvl w:val="0"/>
                <w:numId w:val="3"/>
              </w:numPr>
              <w:spacing w:before="40" w:after="40"/>
              <w:ind w:left="426" w:right="-20" w:hanging="284"/>
              <w:rPr>
                <w:rFonts w:eastAsia="Arial Narrow" w:cstheme="minorHAnsi"/>
                <w:sz w:val="20"/>
                <w:szCs w:val="20"/>
              </w:rPr>
            </w:pPr>
            <w:r w:rsidRPr="004A229D">
              <w:rPr>
                <w:rFonts w:eastAsia="Arial Narrow" w:cstheme="minorHAnsi"/>
                <w:sz w:val="20"/>
                <w:szCs w:val="20"/>
              </w:rPr>
              <w:t xml:space="preserve">Excellent </w:t>
            </w:r>
            <w:r w:rsidR="00B701FE">
              <w:rPr>
                <w:rFonts w:eastAsia="Arial Narrow" w:cstheme="minorHAnsi"/>
                <w:sz w:val="20"/>
                <w:szCs w:val="20"/>
              </w:rPr>
              <w:t xml:space="preserve">verbal and written </w:t>
            </w:r>
            <w:r w:rsidRPr="004A229D">
              <w:rPr>
                <w:rFonts w:eastAsia="Arial Narrow" w:cstheme="minorHAnsi"/>
                <w:sz w:val="20"/>
                <w:szCs w:val="20"/>
              </w:rPr>
              <w:t>communication skills.</w:t>
            </w:r>
          </w:p>
          <w:p w14:paraId="735520D4" w14:textId="77777777" w:rsidR="004A229D" w:rsidRDefault="004A229D" w:rsidP="00A5495E">
            <w:pPr>
              <w:pStyle w:val="ListParagraph"/>
              <w:numPr>
                <w:ilvl w:val="0"/>
                <w:numId w:val="3"/>
              </w:numPr>
              <w:spacing w:before="40" w:after="40"/>
              <w:ind w:left="426" w:right="-20" w:hanging="284"/>
              <w:rPr>
                <w:rFonts w:eastAsia="Arial Narrow" w:cstheme="minorHAnsi"/>
                <w:sz w:val="20"/>
                <w:szCs w:val="20"/>
              </w:rPr>
            </w:pPr>
            <w:r w:rsidRPr="004A229D">
              <w:rPr>
                <w:rFonts w:eastAsia="Arial Narrow" w:cstheme="minorHAnsi"/>
                <w:sz w:val="20"/>
                <w:szCs w:val="20"/>
              </w:rPr>
              <w:t>Demonstrated ability to work in a team.</w:t>
            </w:r>
          </w:p>
          <w:p w14:paraId="23D966B8" w14:textId="77777777" w:rsidR="00B701FE" w:rsidRPr="004A229D" w:rsidRDefault="00B701FE" w:rsidP="00A5495E">
            <w:pPr>
              <w:pStyle w:val="ListParagraph"/>
              <w:numPr>
                <w:ilvl w:val="0"/>
                <w:numId w:val="3"/>
              </w:numPr>
              <w:spacing w:before="40" w:after="40"/>
              <w:ind w:left="426" w:right="-20" w:hanging="284"/>
              <w:rPr>
                <w:rFonts w:eastAsia="Arial Narrow" w:cstheme="minorHAnsi"/>
                <w:sz w:val="20"/>
                <w:szCs w:val="20"/>
              </w:rPr>
            </w:pPr>
            <w:r>
              <w:rPr>
                <w:rFonts w:eastAsia="Arial Narrow" w:cstheme="minorHAnsi"/>
                <w:sz w:val="20"/>
                <w:szCs w:val="20"/>
              </w:rPr>
              <w:t>Ability to prioritise workload and manage multiple tasks whilst meeting strict timeframes.</w:t>
            </w:r>
          </w:p>
          <w:p w14:paraId="66466481" w14:textId="77777777" w:rsidR="00FD0B3F" w:rsidRDefault="004A229D" w:rsidP="00A5495E">
            <w:pPr>
              <w:numPr>
                <w:ilvl w:val="0"/>
                <w:numId w:val="3"/>
              </w:numPr>
              <w:spacing w:before="40" w:after="40"/>
              <w:ind w:left="426" w:right="-20" w:hanging="284"/>
              <w:rPr>
                <w:rFonts w:eastAsia="Arial Narrow" w:cstheme="minorHAnsi"/>
                <w:sz w:val="20"/>
                <w:szCs w:val="20"/>
              </w:rPr>
            </w:pPr>
            <w:r w:rsidRPr="004A229D">
              <w:rPr>
                <w:rFonts w:eastAsia="Arial Narrow" w:cstheme="minorHAnsi"/>
                <w:sz w:val="20"/>
                <w:szCs w:val="20"/>
              </w:rPr>
              <w:t>Demonstrated to commitment and understanding of EEO and WHS principles.</w:t>
            </w:r>
          </w:p>
          <w:p w14:paraId="358A8387" w14:textId="77777777" w:rsidR="00B701FE" w:rsidRPr="00292A78" w:rsidRDefault="00B701FE" w:rsidP="00A5495E">
            <w:pPr>
              <w:numPr>
                <w:ilvl w:val="0"/>
                <w:numId w:val="3"/>
              </w:numPr>
              <w:spacing w:before="40" w:after="40"/>
              <w:ind w:left="426" w:right="-20" w:hanging="284"/>
              <w:rPr>
                <w:rFonts w:eastAsia="Arial Narrow" w:cstheme="minorHAnsi"/>
                <w:sz w:val="20"/>
                <w:szCs w:val="20"/>
              </w:rPr>
            </w:pPr>
            <w:r>
              <w:rPr>
                <w:rFonts w:eastAsia="Arial Narrow" w:cstheme="minorHAnsi"/>
                <w:sz w:val="20"/>
                <w:szCs w:val="20"/>
              </w:rPr>
              <w:t>Current NSW Drivers Licence.</w:t>
            </w:r>
          </w:p>
        </w:tc>
        <w:tc>
          <w:tcPr>
            <w:tcW w:w="4933" w:type="dxa"/>
          </w:tcPr>
          <w:p w14:paraId="1DE4A3A4" w14:textId="77777777" w:rsidR="00FD0B3F" w:rsidRPr="00FD0B3F" w:rsidRDefault="00FD0B3F" w:rsidP="00FD0B3F">
            <w:pPr>
              <w:spacing w:beforeLines="40" w:before="96" w:afterLines="40" w:after="96"/>
              <w:rPr>
                <w:rFonts w:cstheme="minorHAnsi"/>
                <w:b/>
                <w:sz w:val="20"/>
                <w:szCs w:val="20"/>
              </w:rPr>
            </w:pPr>
            <w:r w:rsidRPr="00FD0B3F">
              <w:rPr>
                <w:rFonts w:cstheme="minorHAnsi"/>
                <w:b/>
                <w:sz w:val="20"/>
                <w:szCs w:val="20"/>
              </w:rPr>
              <w:t>Desirable</w:t>
            </w:r>
          </w:p>
          <w:p w14:paraId="67669CFF" w14:textId="77777777" w:rsidR="00FD0B3F" w:rsidRPr="00B701FE" w:rsidRDefault="004A229D" w:rsidP="00AD605F">
            <w:pPr>
              <w:pStyle w:val="ListParagraph"/>
              <w:numPr>
                <w:ilvl w:val="0"/>
                <w:numId w:val="4"/>
              </w:numPr>
              <w:spacing w:beforeLines="40" w:before="96" w:afterLines="40" w:after="96"/>
              <w:ind w:left="431" w:right="-20" w:hanging="283"/>
              <w:rPr>
                <w:rFonts w:eastAsia="Arial Narrow" w:cs="Arial Narrow"/>
                <w:sz w:val="20"/>
                <w:szCs w:val="20"/>
              </w:rPr>
            </w:pPr>
            <w:r w:rsidRPr="004A229D">
              <w:rPr>
                <w:rFonts w:eastAsia="Arial Narrow" w:cs="Arial Narrow"/>
                <w:sz w:val="20"/>
                <w:szCs w:val="20"/>
              </w:rPr>
              <w:t>Experience in a Local Government environment.</w:t>
            </w:r>
          </w:p>
        </w:tc>
      </w:tr>
    </w:tbl>
    <w:p w14:paraId="6A68B0B5" w14:textId="77777777" w:rsidR="00AF2F98" w:rsidRPr="0096793D" w:rsidRDefault="00AF2F98">
      <w:pPr>
        <w:rPr>
          <w:sz w:val="6"/>
        </w:rPr>
      </w:pPr>
    </w:p>
    <w:tbl>
      <w:tblPr>
        <w:tblStyle w:val="TableGrid"/>
        <w:tblW w:w="0" w:type="auto"/>
        <w:tblLook w:val="04A0" w:firstRow="1" w:lastRow="0" w:firstColumn="1" w:lastColumn="0" w:noHBand="0" w:noVBand="1"/>
      </w:tblPr>
      <w:tblGrid>
        <w:gridCol w:w="2943"/>
        <w:gridCol w:w="6804"/>
      </w:tblGrid>
      <w:tr w:rsidR="00AF2F98" w:rsidRPr="00FD0B3F" w14:paraId="11F44D87" w14:textId="77777777" w:rsidTr="005C27F3">
        <w:tc>
          <w:tcPr>
            <w:tcW w:w="9747" w:type="dxa"/>
            <w:gridSpan w:val="2"/>
            <w:shd w:val="clear" w:color="auto" w:fill="002060"/>
          </w:tcPr>
          <w:p w14:paraId="4D50059E" w14:textId="77777777" w:rsidR="00AF2F98" w:rsidRPr="00FD0B3F" w:rsidRDefault="00AF2F98" w:rsidP="00AF2F98">
            <w:pPr>
              <w:spacing w:before="40" w:after="40"/>
              <w:rPr>
                <w:b/>
                <w:color w:val="FFFFFF" w:themeColor="background1"/>
                <w:sz w:val="20"/>
                <w:szCs w:val="20"/>
              </w:rPr>
            </w:pPr>
            <w:r>
              <w:rPr>
                <w:b/>
                <w:color w:val="FFFFFF" w:themeColor="background1"/>
                <w:sz w:val="20"/>
                <w:szCs w:val="20"/>
              </w:rPr>
              <w:t>SIGNATORIES *</w:t>
            </w:r>
          </w:p>
        </w:tc>
      </w:tr>
      <w:tr w:rsidR="00AF2F98" w14:paraId="5388CFCC" w14:textId="77777777" w:rsidTr="00B701FE">
        <w:tc>
          <w:tcPr>
            <w:tcW w:w="2943" w:type="dxa"/>
          </w:tcPr>
          <w:p w14:paraId="644EE053" w14:textId="77777777" w:rsidR="00AF2F98" w:rsidRPr="00975EE0" w:rsidRDefault="00AF2F98" w:rsidP="00B701FE">
            <w:pPr>
              <w:spacing w:before="140" w:after="40"/>
              <w:rPr>
                <w:b/>
                <w:sz w:val="20"/>
                <w:szCs w:val="20"/>
              </w:rPr>
            </w:pPr>
            <w:r>
              <w:rPr>
                <w:b/>
                <w:sz w:val="20"/>
                <w:szCs w:val="20"/>
              </w:rPr>
              <w:t>POSITION INCUMBENTS NAME</w:t>
            </w:r>
          </w:p>
        </w:tc>
        <w:tc>
          <w:tcPr>
            <w:tcW w:w="6804" w:type="dxa"/>
          </w:tcPr>
          <w:p w14:paraId="4100B767" w14:textId="77777777" w:rsidR="00AF2F98" w:rsidRDefault="00AF2F98" w:rsidP="00B701FE">
            <w:pPr>
              <w:spacing w:before="140" w:after="40"/>
              <w:rPr>
                <w:sz w:val="20"/>
                <w:szCs w:val="20"/>
              </w:rPr>
            </w:pPr>
          </w:p>
        </w:tc>
      </w:tr>
      <w:tr w:rsidR="00AF2F98" w14:paraId="57801D70" w14:textId="77777777" w:rsidTr="00B701FE">
        <w:tc>
          <w:tcPr>
            <w:tcW w:w="2943" w:type="dxa"/>
          </w:tcPr>
          <w:p w14:paraId="429895BB" w14:textId="77777777" w:rsidR="00AF2F98" w:rsidRDefault="00AF2F98" w:rsidP="00B701FE">
            <w:pPr>
              <w:spacing w:before="40" w:after="40"/>
              <w:rPr>
                <w:b/>
                <w:sz w:val="20"/>
                <w:szCs w:val="20"/>
              </w:rPr>
            </w:pPr>
          </w:p>
          <w:p w14:paraId="72B511DA" w14:textId="77777777" w:rsidR="00AF2F98" w:rsidRDefault="00AF2F98" w:rsidP="00B701FE">
            <w:pPr>
              <w:spacing w:before="40" w:after="40"/>
              <w:rPr>
                <w:b/>
                <w:sz w:val="20"/>
                <w:szCs w:val="20"/>
              </w:rPr>
            </w:pPr>
            <w:r>
              <w:rPr>
                <w:b/>
                <w:sz w:val="20"/>
                <w:szCs w:val="20"/>
              </w:rPr>
              <w:t>SIGNATURE</w:t>
            </w:r>
          </w:p>
          <w:p w14:paraId="277AE01E" w14:textId="77777777" w:rsidR="00AF2F98" w:rsidRPr="00975EE0" w:rsidRDefault="00AF2F98" w:rsidP="00B701FE">
            <w:pPr>
              <w:spacing w:before="40" w:after="40"/>
              <w:rPr>
                <w:b/>
                <w:sz w:val="20"/>
                <w:szCs w:val="20"/>
              </w:rPr>
            </w:pPr>
          </w:p>
        </w:tc>
        <w:tc>
          <w:tcPr>
            <w:tcW w:w="6804" w:type="dxa"/>
          </w:tcPr>
          <w:p w14:paraId="2FF4A58F" w14:textId="77777777" w:rsidR="00AF2F98" w:rsidRDefault="00AF2F98" w:rsidP="00B701FE">
            <w:pPr>
              <w:spacing w:before="40" w:after="40"/>
              <w:rPr>
                <w:sz w:val="20"/>
                <w:szCs w:val="20"/>
              </w:rPr>
            </w:pPr>
          </w:p>
        </w:tc>
      </w:tr>
      <w:tr w:rsidR="00AF2F98" w14:paraId="4ABBCD89" w14:textId="77777777" w:rsidTr="00B701FE">
        <w:tc>
          <w:tcPr>
            <w:tcW w:w="2943" w:type="dxa"/>
            <w:tcBorders>
              <w:bottom w:val="single" w:sz="18" w:space="0" w:color="auto"/>
            </w:tcBorders>
          </w:tcPr>
          <w:p w14:paraId="68F63E42" w14:textId="77777777" w:rsidR="00AF2F98" w:rsidRDefault="00AF2F98" w:rsidP="00B701FE">
            <w:pPr>
              <w:spacing w:before="140" w:after="40"/>
              <w:rPr>
                <w:b/>
                <w:sz w:val="20"/>
                <w:szCs w:val="20"/>
              </w:rPr>
            </w:pPr>
            <w:r>
              <w:rPr>
                <w:b/>
                <w:sz w:val="20"/>
                <w:szCs w:val="20"/>
              </w:rPr>
              <w:t>DATE</w:t>
            </w:r>
          </w:p>
        </w:tc>
        <w:tc>
          <w:tcPr>
            <w:tcW w:w="6804" w:type="dxa"/>
            <w:tcBorders>
              <w:bottom w:val="single" w:sz="18" w:space="0" w:color="auto"/>
            </w:tcBorders>
          </w:tcPr>
          <w:p w14:paraId="49BF4B62" w14:textId="77777777" w:rsidR="00AF2F98" w:rsidRDefault="00AF2F98" w:rsidP="00B701FE">
            <w:pPr>
              <w:spacing w:before="140" w:after="40"/>
              <w:rPr>
                <w:sz w:val="20"/>
                <w:szCs w:val="20"/>
              </w:rPr>
            </w:pPr>
          </w:p>
        </w:tc>
      </w:tr>
      <w:tr w:rsidR="00AF2F98" w14:paraId="61D8BB98" w14:textId="77777777" w:rsidTr="00B701FE">
        <w:tc>
          <w:tcPr>
            <w:tcW w:w="2943" w:type="dxa"/>
            <w:tcBorders>
              <w:top w:val="single" w:sz="18" w:space="0" w:color="auto"/>
            </w:tcBorders>
          </w:tcPr>
          <w:p w14:paraId="21C8DFEE" w14:textId="77777777" w:rsidR="00AF2F98" w:rsidRDefault="00AF2F98" w:rsidP="00B701FE">
            <w:pPr>
              <w:spacing w:before="140" w:after="40"/>
              <w:rPr>
                <w:b/>
                <w:sz w:val="20"/>
                <w:szCs w:val="20"/>
              </w:rPr>
            </w:pPr>
            <w:r>
              <w:rPr>
                <w:b/>
                <w:sz w:val="20"/>
                <w:szCs w:val="20"/>
              </w:rPr>
              <w:t>SUPERVISOR’S NAME</w:t>
            </w:r>
          </w:p>
        </w:tc>
        <w:tc>
          <w:tcPr>
            <w:tcW w:w="6804" w:type="dxa"/>
            <w:tcBorders>
              <w:top w:val="single" w:sz="18" w:space="0" w:color="auto"/>
            </w:tcBorders>
          </w:tcPr>
          <w:p w14:paraId="32437B2A" w14:textId="77777777" w:rsidR="00AF2F98" w:rsidRDefault="00AF2F98" w:rsidP="00B701FE">
            <w:pPr>
              <w:spacing w:before="140" w:after="40"/>
              <w:rPr>
                <w:sz w:val="20"/>
                <w:szCs w:val="20"/>
              </w:rPr>
            </w:pPr>
          </w:p>
        </w:tc>
      </w:tr>
      <w:tr w:rsidR="00AF2F98" w14:paraId="363935BE" w14:textId="77777777" w:rsidTr="00B701FE">
        <w:tc>
          <w:tcPr>
            <w:tcW w:w="2943" w:type="dxa"/>
          </w:tcPr>
          <w:p w14:paraId="52A19F0B" w14:textId="77777777" w:rsidR="00AF2F98" w:rsidRDefault="00AF2F98" w:rsidP="00B701FE">
            <w:pPr>
              <w:spacing w:before="40" w:after="40"/>
              <w:rPr>
                <w:b/>
                <w:sz w:val="20"/>
                <w:szCs w:val="20"/>
              </w:rPr>
            </w:pPr>
          </w:p>
          <w:p w14:paraId="1D5F4742" w14:textId="77777777" w:rsidR="00AF2F98" w:rsidRDefault="00AF2F98" w:rsidP="00B701FE">
            <w:pPr>
              <w:spacing w:before="40" w:after="40"/>
              <w:rPr>
                <w:b/>
                <w:sz w:val="20"/>
                <w:szCs w:val="20"/>
              </w:rPr>
            </w:pPr>
            <w:r>
              <w:rPr>
                <w:b/>
                <w:sz w:val="20"/>
                <w:szCs w:val="20"/>
              </w:rPr>
              <w:t>SIGNATURE</w:t>
            </w:r>
          </w:p>
          <w:p w14:paraId="6B3D75C8" w14:textId="77777777" w:rsidR="00AF2F98" w:rsidRDefault="00AF2F98" w:rsidP="00B701FE">
            <w:pPr>
              <w:spacing w:before="40" w:after="40"/>
              <w:rPr>
                <w:b/>
                <w:sz w:val="20"/>
                <w:szCs w:val="20"/>
              </w:rPr>
            </w:pPr>
          </w:p>
        </w:tc>
        <w:tc>
          <w:tcPr>
            <w:tcW w:w="6804" w:type="dxa"/>
          </w:tcPr>
          <w:p w14:paraId="2FDC6C73" w14:textId="77777777" w:rsidR="00AF2F98" w:rsidRDefault="00AF2F98" w:rsidP="00B701FE">
            <w:pPr>
              <w:spacing w:before="40" w:after="40"/>
              <w:rPr>
                <w:sz w:val="20"/>
                <w:szCs w:val="20"/>
              </w:rPr>
            </w:pPr>
          </w:p>
        </w:tc>
      </w:tr>
      <w:tr w:rsidR="00AF2F98" w14:paraId="0F64B843" w14:textId="77777777" w:rsidTr="00B701FE">
        <w:tc>
          <w:tcPr>
            <w:tcW w:w="2943" w:type="dxa"/>
            <w:tcBorders>
              <w:bottom w:val="single" w:sz="18" w:space="0" w:color="auto"/>
            </w:tcBorders>
          </w:tcPr>
          <w:p w14:paraId="4BCF9C2E" w14:textId="77777777" w:rsidR="00AF2F98" w:rsidRDefault="00AF2F98" w:rsidP="00B701FE">
            <w:pPr>
              <w:spacing w:before="140" w:after="40"/>
              <w:rPr>
                <w:b/>
                <w:sz w:val="20"/>
                <w:szCs w:val="20"/>
              </w:rPr>
            </w:pPr>
            <w:r>
              <w:rPr>
                <w:b/>
                <w:sz w:val="20"/>
                <w:szCs w:val="20"/>
              </w:rPr>
              <w:t>DATE</w:t>
            </w:r>
          </w:p>
        </w:tc>
        <w:tc>
          <w:tcPr>
            <w:tcW w:w="6804" w:type="dxa"/>
            <w:tcBorders>
              <w:bottom w:val="single" w:sz="18" w:space="0" w:color="auto"/>
            </w:tcBorders>
          </w:tcPr>
          <w:p w14:paraId="76A76899" w14:textId="77777777" w:rsidR="00AF2F98" w:rsidRDefault="00AF2F98" w:rsidP="00B701FE">
            <w:pPr>
              <w:spacing w:before="140" w:after="40"/>
              <w:rPr>
                <w:sz w:val="20"/>
                <w:szCs w:val="20"/>
              </w:rPr>
            </w:pPr>
          </w:p>
        </w:tc>
      </w:tr>
      <w:tr w:rsidR="00AF2F98" w14:paraId="7EAB2737" w14:textId="77777777" w:rsidTr="00B701FE">
        <w:tc>
          <w:tcPr>
            <w:tcW w:w="2943" w:type="dxa"/>
            <w:tcBorders>
              <w:top w:val="single" w:sz="18" w:space="0" w:color="auto"/>
            </w:tcBorders>
          </w:tcPr>
          <w:p w14:paraId="25FD8D6D" w14:textId="77777777" w:rsidR="00AF2F98" w:rsidRDefault="00AF2F98" w:rsidP="00B701FE">
            <w:pPr>
              <w:spacing w:before="140" w:after="40"/>
              <w:rPr>
                <w:b/>
                <w:sz w:val="20"/>
                <w:szCs w:val="20"/>
              </w:rPr>
            </w:pPr>
            <w:r>
              <w:rPr>
                <w:b/>
                <w:sz w:val="20"/>
                <w:szCs w:val="20"/>
              </w:rPr>
              <w:t>MANAGER’S NAME</w:t>
            </w:r>
          </w:p>
        </w:tc>
        <w:tc>
          <w:tcPr>
            <w:tcW w:w="6804" w:type="dxa"/>
            <w:tcBorders>
              <w:top w:val="single" w:sz="18" w:space="0" w:color="auto"/>
            </w:tcBorders>
          </w:tcPr>
          <w:p w14:paraId="0B275316" w14:textId="77777777" w:rsidR="00AF2F98" w:rsidRDefault="00AF2F98" w:rsidP="00B701FE">
            <w:pPr>
              <w:spacing w:before="140" w:after="40"/>
              <w:rPr>
                <w:sz w:val="20"/>
                <w:szCs w:val="20"/>
              </w:rPr>
            </w:pPr>
          </w:p>
        </w:tc>
      </w:tr>
      <w:tr w:rsidR="00AF2F98" w14:paraId="43A30EFB" w14:textId="77777777" w:rsidTr="00B701FE">
        <w:tc>
          <w:tcPr>
            <w:tcW w:w="2943" w:type="dxa"/>
          </w:tcPr>
          <w:p w14:paraId="070C59FA" w14:textId="77777777" w:rsidR="00AF2F98" w:rsidRDefault="00AF2F98" w:rsidP="00B701FE">
            <w:pPr>
              <w:spacing w:before="40" w:after="40"/>
              <w:rPr>
                <w:b/>
                <w:sz w:val="20"/>
                <w:szCs w:val="20"/>
              </w:rPr>
            </w:pPr>
          </w:p>
          <w:p w14:paraId="7FE47BFF" w14:textId="77777777" w:rsidR="00AF2F98" w:rsidRDefault="00AF2F98" w:rsidP="00B701FE">
            <w:pPr>
              <w:spacing w:before="40" w:after="40"/>
              <w:rPr>
                <w:b/>
                <w:sz w:val="20"/>
                <w:szCs w:val="20"/>
              </w:rPr>
            </w:pPr>
            <w:r>
              <w:rPr>
                <w:b/>
                <w:sz w:val="20"/>
                <w:szCs w:val="20"/>
              </w:rPr>
              <w:t>SIGNATURE</w:t>
            </w:r>
          </w:p>
          <w:p w14:paraId="7B75DDF8" w14:textId="77777777" w:rsidR="00AF2F98" w:rsidRDefault="00AF2F98" w:rsidP="00B701FE">
            <w:pPr>
              <w:spacing w:before="40" w:after="40"/>
              <w:rPr>
                <w:b/>
                <w:sz w:val="20"/>
                <w:szCs w:val="20"/>
              </w:rPr>
            </w:pPr>
          </w:p>
        </w:tc>
        <w:tc>
          <w:tcPr>
            <w:tcW w:w="6804" w:type="dxa"/>
          </w:tcPr>
          <w:p w14:paraId="73D16881" w14:textId="77777777" w:rsidR="00AF2F98" w:rsidRDefault="00AF2F98" w:rsidP="00B701FE">
            <w:pPr>
              <w:spacing w:before="40" w:after="40"/>
              <w:rPr>
                <w:sz w:val="20"/>
                <w:szCs w:val="20"/>
              </w:rPr>
            </w:pPr>
          </w:p>
        </w:tc>
      </w:tr>
      <w:tr w:rsidR="00AF2F98" w14:paraId="5A5098B4" w14:textId="77777777" w:rsidTr="00B701FE">
        <w:tc>
          <w:tcPr>
            <w:tcW w:w="2943" w:type="dxa"/>
          </w:tcPr>
          <w:p w14:paraId="61827F3C" w14:textId="77777777" w:rsidR="00AF2F98" w:rsidRDefault="00AF2F98" w:rsidP="00B701FE">
            <w:pPr>
              <w:spacing w:before="140" w:after="40"/>
              <w:rPr>
                <w:b/>
                <w:sz w:val="20"/>
                <w:szCs w:val="20"/>
              </w:rPr>
            </w:pPr>
            <w:r>
              <w:rPr>
                <w:b/>
                <w:sz w:val="20"/>
                <w:szCs w:val="20"/>
              </w:rPr>
              <w:t>DATE</w:t>
            </w:r>
          </w:p>
        </w:tc>
        <w:tc>
          <w:tcPr>
            <w:tcW w:w="6804" w:type="dxa"/>
          </w:tcPr>
          <w:p w14:paraId="665808A5" w14:textId="77777777" w:rsidR="00AF2F98" w:rsidRDefault="00AF2F98" w:rsidP="00B701FE">
            <w:pPr>
              <w:spacing w:before="140" w:after="40"/>
              <w:rPr>
                <w:sz w:val="20"/>
                <w:szCs w:val="20"/>
              </w:rPr>
            </w:pPr>
          </w:p>
        </w:tc>
      </w:tr>
    </w:tbl>
    <w:p w14:paraId="60FF0768" w14:textId="77777777" w:rsidR="00AF2F98" w:rsidRDefault="00AF2F98" w:rsidP="00AF2F98">
      <w:pPr>
        <w:spacing w:after="0" w:line="240" w:lineRule="auto"/>
        <w:rPr>
          <w:sz w:val="20"/>
          <w:szCs w:val="20"/>
        </w:rPr>
      </w:pPr>
    </w:p>
    <w:p w14:paraId="32CC0EB4" w14:textId="77777777" w:rsidR="00AF2F98" w:rsidRPr="00394149" w:rsidRDefault="00AF2F98" w:rsidP="00AF2F98">
      <w:pPr>
        <w:spacing w:after="0" w:line="240" w:lineRule="auto"/>
        <w:rPr>
          <w:i/>
          <w:sz w:val="20"/>
          <w:szCs w:val="20"/>
        </w:rPr>
      </w:pPr>
      <w:r>
        <w:rPr>
          <w:sz w:val="20"/>
          <w:szCs w:val="20"/>
        </w:rPr>
        <w:t xml:space="preserve">* </w:t>
      </w:r>
      <w:r w:rsidRPr="00394149">
        <w:rPr>
          <w:i/>
          <w:sz w:val="20"/>
          <w:szCs w:val="20"/>
        </w:rPr>
        <w:t>Note that signing the Position Description indicates an agreement and acceptance of the content as at the date of signing.</w:t>
      </w:r>
    </w:p>
    <w:p w14:paraId="595CD4C6" w14:textId="77777777" w:rsidR="00237595" w:rsidRPr="006977F3" w:rsidRDefault="00237595" w:rsidP="006977F3"/>
    <w:sectPr w:rsidR="00237595" w:rsidRPr="006977F3" w:rsidSect="009200DE">
      <w:headerReference w:type="first" r:id="rId7"/>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3DB2B" w14:textId="77777777" w:rsidR="00B701FE" w:rsidRDefault="00B701FE" w:rsidP="00103C71">
      <w:pPr>
        <w:spacing w:after="0" w:line="240" w:lineRule="auto"/>
      </w:pPr>
      <w:r>
        <w:separator/>
      </w:r>
    </w:p>
  </w:endnote>
  <w:endnote w:type="continuationSeparator" w:id="0">
    <w:p w14:paraId="5F511C3D" w14:textId="77777777" w:rsidR="00B701FE" w:rsidRDefault="00B701FE" w:rsidP="0010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9169" w14:textId="77777777" w:rsidR="00B701FE" w:rsidRDefault="00B701FE" w:rsidP="00103C71">
      <w:pPr>
        <w:spacing w:after="0" w:line="240" w:lineRule="auto"/>
      </w:pPr>
      <w:r>
        <w:separator/>
      </w:r>
    </w:p>
  </w:footnote>
  <w:footnote w:type="continuationSeparator" w:id="0">
    <w:p w14:paraId="26735A66" w14:textId="77777777" w:rsidR="00B701FE" w:rsidRDefault="00B701FE" w:rsidP="0010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30B2" w14:textId="77777777" w:rsidR="00B701FE" w:rsidRDefault="00B701FE">
    <w:pPr>
      <w:pStyle w:val="Header"/>
    </w:pPr>
    <w:r w:rsidRPr="00103C71">
      <w:rPr>
        <w:noProof/>
        <w:lang w:eastAsia="en-AU"/>
      </w:rPr>
      <w:drawing>
        <wp:anchor distT="0" distB="0" distL="114300" distR="114300" simplePos="0" relativeHeight="251659264" behindDoc="1" locked="0" layoutInCell="1" allowOverlap="1" wp14:anchorId="4594F22F" wp14:editId="7E1BD9D9">
          <wp:simplePos x="0" y="0"/>
          <wp:positionH relativeFrom="margin">
            <wp:align>center</wp:align>
          </wp:positionH>
          <wp:positionV relativeFrom="paragraph">
            <wp:posOffset>-297815</wp:posOffset>
          </wp:positionV>
          <wp:extent cx="6687820" cy="1205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20" cy="1205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0E6"/>
    <w:multiLevelType w:val="hybridMultilevel"/>
    <w:tmpl w:val="443AF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62A75"/>
    <w:multiLevelType w:val="hybridMultilevel"/>
    <w:tmpl w:val="28800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464EF"/>
    <w:multiLevelType w:val="hybridMultilevel"/>
    <w:tmpl w:val="C54A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B6123"/>
    <w:multiLevelType w:val="hybridMultilevel"/>
    <w:tmpl w:val="FD624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DC011A"/>
    <w:multiLevelType w:val="hybridMultilevel"/>
    <w:tmpl w:val="BAFE2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671A7"/>
    <w:multiLevelType w:val="hybridMultilevel"/>
    <w:tmpl w:val="E8440F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92D7B"/>
    <w:multiLevelType w:val="hybridMultilevel"/>
    <w:tmpl w:val="286E67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6571A7"/>
    <w:multiLevelType w:val="hybridMultilevel"/>
    <w:tmpl w:val="6D525C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9423BF4"/>
    <w:multiLevelType w:val="hybridMultilevel"/>
    <w:tmpl w:val="E3F8515E"/>
    <w:lvl w:ilvl="0" w:tplc="DEC02D78">
      <w:numFmt w:val="bullet"/>
      <w:lvlText w:val="•"/>
      <w:lvlJc w:val="left"/>
      <w:pPr>
        <w:ind w:left="1080" w:hanging="720"/>
      </w:pPr>
      <w:rPr>
        <w:rFonts w:ascii="Calibri" w:eastAsia="Arial Narrow"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D11A7"/>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213799"/>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213CA4"/>
    <w:multiLevelType w:val="hybridMultilevel"/>
    <w:tmpl w:val="56C67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6F6F7A"/>
    <w:multiLevelType w:val="hybridMultilevel"/>
    <w:tmpl w:val="DBF4B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03092F"/>
    <w:multiLevelType w:val="hybridMultilevel"/>
    <w:tmpl w:val="5E484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4D09B3"/>
    <w:multiLevelType w:val="hybridMultilevel"/>
    <w:tmpl w:val="88A47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CF6508"/>
    <w:multiLevelType w:val="hybridMultilevel"/>
    <w:tmpl w:val="46EC4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D37131"/>
    <w:multiLevelType w:val="hybridMultilevel"/>
    <w:tmpl w:val="76F871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6D7D72"/>
    <w:multiLevelType w:val="hybridMultilevel"/>
    <w:tmpl w:val="B7664E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666923"/>
    <w:multiLevelType w:val="hybridMultilevel"/>
    <w:tmpl w:val="67128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53FC7"/>
    <w:multiLevelType w:val="hybridMultilevel"/>
    <w:tmpl w:val="007E2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A306B6"/>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E20BB4"/>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14046D"/>
    <w:multiLevelType w:val="hybridMultilevel"/>
    <w:tmpl w:val="0492B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8B5EF1"/>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2E6FDB"/>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746A78"/>
    <w:multiLevelType w:val="hybridMultilevel"/>
    <w:tmpl w:val="6A20A814"/>
    <w:lvl w:ilvl="0" w:tplc="687010A2">
      <w:start w:val="1"/>
      <w:numFmt w:val="decimal"/>
      <w:lvlText w:val="%1."/>
      <w:lvlJc w:val="left"/>
      <w:pPr>
        <w:ind w:left="645" w:hanging="360"/>
      </w:pPr>
      <w:rPr>
        <w:rFonts w:hint="default"/>
        <w:b w:val="0"/>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6" w15:restartNumberingAfterBreak="0">
    <w:nsid w:val="516C5E46"/>
    <w:multiLevelType w:val="hybridMultilevel"/>
    <w:tmpl w:val="D70A3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E4134F"/>
    <w:multiLevelType w:val="hybridMultilevel"/>
    <w:tmpl w:val="FF840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36297"/>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3F0B36"/>
    <w:multiLevelType w:val="hybridMultilevel"/>
    <w:tmpl w:val="F7FC1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DA4B08"/>
    <w:multiLevelType w:val="hybridMultilevel"/>
    <w:tmpl w:val="908CF3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3F6C55"/>
    <w:multiLevelType w:val="hybridMultilevel"/>
    <w:tmpl w:val="402406A4"/>
    <w:lvl w:ilvl="0" w:tplc="1B9486B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0B22D5"/>
    <w:multiLevelType w:val="hybridMultilevel"/>
    <w:tmpl w:val="0DD04E8A"/>
    <w:lvl w:ilvl="0" w:tplc="DEC02D78">
      <w:numFmt w:val="bullet"/>
      <w:lvlText w:val="•"/>
      <w:lvlJc w:val="left"/>
      <w:pPr>
        <w:ind w:left="720" w:hanging="720"/>
      </w:pPr>
      <w:rPr>
        <w:rFonts w:ascii="Calibri" w:eastAsia="Arial Narrow"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6D431C6"/>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084CAF"/>
    <w:multiLevelType w:val="hybridMultilevel"/>
    <w:tmpl w:val="23B09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783334"/>
    <w:multiLevelType w:val="hybridMultilevel"/>
    <w:tmpl w:val="8362EC1E"/>
    <w:lvl w:ilvl="0" w:tplc="2ADE0F7C">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6" w15:restartNumberingAfterBreak="0">
    <w:nsid w:val="6ECD6C64"/>
    <w:multiLevelType w:val="hybridMultilevel"/>
    <w:tmpl w:val="14A2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D3604D"/>
    <w:multiLevelType w:val="hybridMultilevel"/>
    <w:tmpl w:val="46A6A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3A3FC6"/>
    <w:multiLevelType w:val="hybridMultilevel"/>
    <w:tmpl w:val="D1D4668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F16513"/>
    <w:multiLevelType w:val="hybridMultilevel"/>
    <w:tmpl w:val="27343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E311E0"/>
    <w:multiLevelType w:val="hybridMultilevel"/>
    <w:tmpl w:val="D1C27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88181A"/>
    <w:multiLevelType w:val="hybridMultilevel"/>
    <w:tmpl w:val="C81A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921362"/>
    <w:multiLevelType w:val="hybridMultilevel"/>
    <w:tmpl w:val="6D525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990573">
    <w:abstractNumId w:val="27"/>
  </w:num>
  <w:num w:numId="2" w16cid:durableId="563489756">
    <w:abstractNumId w:val="17"/>
  </w:num>
  <w:num w:numId="3" w16cid:durableId="2057198075">
    <w:abstractNumId w:val="1"/>
  </w:num>
  <w:num w:numId="4" w16cid:durableId="1617902442">
    <w:abstractNumId w:val="26"/>
  </w:num>
  <w:num w:numId="5" w16cid:durableId="52430769">
    <w:abstractNumId w:val="40"/>
  </w:num>
  <w:num w:numId="6" w16cid:durableId="1648513655">
    <w:abstractNumId w:val="18"/>
  </w:num>
  <w:num w:numId="7" w16cid:durableId="1701739768">
    <w:abstractNumId w:val="16"/>
  </w:num>
  <w:num w:numId="8" w16cid:durableId="2093619282">
    <w:abstractNumId w:val="41"/>
  </w:num>
  <w:num w:numId="9" w16cid:durableId="626854686">
    <w:abstractNumId w:val="37"/>
  </w:num>
  <w:num w:numId="10" w16cid:durableId="351304335">
    <w:abstractNumId w:val="33"/>
  </w:num>
  <w:num w:numId="11" w16cid:durableId="2038725780">
    <w:abstractNumId w:val="4"/>
  </w:num>
  <w:num w:numId="12" w16cid:durableId="731542981">
    <w:abstractNumId w:val="19"/>
  </w:num>
  <w:num w:numId="13" w16cid:durableId="1302467657">
    <w:abstractNumId w:val="30"/>
  </w:num>
  <w:num w:numId="14" w16cid:durableId="25298252">
    <w:abstractNumId w:val="15"/>
  </w:num>
  <w:num w:numId="15" w16cid:durableId="503277589">
    <w:abstractNumId w:val="34"/>
  </w:num>
  <w:num w:numId="16" w16cid:durableId="724991788">
    <w:abstractNumId w:val="12"/>
  </w:num>
  <w:num w:numId="17" w16cid:durableId="1756395668">
    <w:abstractNumId w:val="6"/>
  </w:num>
  <w:num w:numId="18" w16cid:durableId="1218466889">
    <w:abstractNumId w:val="11"/>
  </w:num>
  <w:num w:numId="19" w16cid:durableId="1083988978">
    <w:abstractNumId w:val="31"/>
  </w:num>
  <w:num w:numId="20" w16cid:durableId="2110810451">
    <w:abstractNumId w:val="0"/>
  </w:num>
  <w:num w:numId="21" w16cid:durableId="1534612511">
    <w:abstractNumId w:val="29"/>
  </w:num>
  <w:num w:numId="22" w16cid:durableId="1195770226">
    <w:abstractNumId w:val="39"/>
  </w:num>
  <w:num w:numId="23" w16cid:durableId="1337223014">
    <w:abstractNumId w:val="13"/>
  </w:num>
  <w:num w:numId="24" w16cid:durableId="473568916">
    <w:abstractNumId w:val="38"/>
  </w:num>
  <w:num w:numId="25" w16cid:durableId="1697385509">
    <w:abstractNumId w:val="25"/>
  </w:num>
  <w:num w:numId="26" w16cid:durableId="19668271">
    <w:abstractNumId w:val="35"/>
  </w:num>
  <w:num w:numId="27" w16cid:durableId="389305339">
    <w:abstractNumId w:val="5"/>
  </w:num>
  <w:num w:numId="28" w16cid:durableId="1325628050">
    <w:abstractNumId w:val="3"/>
  </w:num>
  <w:num w:numId="29" w16cid:durableId="1434664188">
    <w:abstractNumId w:val="14"/>
  </w:num>
  <w:num w:numId="30" w16cid:durableId="842356762">
    <w:abstractNumId w:val="2"/>
  </w:num>
  <w:num w:numId="31" w16cid:durableId="1565750085">
    <w:abstractNumId w:val="7"/>
  </w:num>
  <w:num w:numId="32" w16cid:durableId="2128621115">
    <w:abstractNumId w:val="20"/>
  </w:num>
  <w:num w:numId="33" w16cid:durableId="921328296">
    <w:abstractNumId w:val="9"/>
  </w:num>
  <w:num w:numId="34" w16cid:durableId="965039689">
    <w:abstractNumId w:val="24"/>
  </w:num>
  <w:num w:numId="35" w16cid:durableId="1361126761">
    <w:abstractNumId w:val="28"/>
  </w:num>
  <w:num w:numId="36" w16cid:durableId="59257982">
    <w:abstractNumId w:val="21"/>
  </w:num>
  <w:num w:numId="37" w16cid:durableId="1455102801">
    <w:abstractNumId w:val="42"/>
  </w:num>
  <w:num w:numId="38" w16cid:durableId="951284650">
    <w:abstractNumId w:val="10"/>
  </w:num>
  <w:num w:numId="39" w16cid:durableId="912354648">
    <w:abstractNumId w:val="23"/>
  </w:num>
  <w:num w:numId="40" w16cid:durableId="1647510475">
    <w:abstractNumId w:val="36"/>
  </w:num>
  <w:num w:numId="41" w16cid:durableId="366175070">
    <w:abstractNumId w:val="8"/>
  </w:num>
  <w:num w:numId="42" w16cid:durableId="549222280">
    <w:abstractNumId w:val="32"/>
  </w:num>
  <w:num w:numId="43" w16cid:durableId="115915012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C71"/>
    <w:rsid w:val="00002BAB"/>
    <w:rsid w:val="00033987"/>
    <w:rsid w:val="000369AF"/>
    <w:rsid w:val="000376B3"/>
    <w:rsid w:val="0004149F"/>
    <w:rsid w:val="00052A15"/>
    <w:rsid w:val="00096946"/>
    <w:rsid w:val="000A4206"/>
    <w:rsid w:val="000B02FF"/>
    <w:rsid w:val="000B3DD6"/>
    <w:rsid w:val="00101998"/>
    <w:rsid w:val="00103C71"/>
    <w:rsid w:val="00122EB1"/>
    <w:rsid w:val="0013318A"/>
    <w:rsid w:val="00133F2C"/>
    <w:rsid w:val="001602FE"/>
    <w:rsid w:val="00162632"/>
    <w:rsid w:val="001634F6"/>
    <w:rsid w:val="0019440C"/>
    <w:rsid w:val="00196105"/>
    <w:rsid w:val="001A61E3"/>
    <w:rsid w:val="001B236C"/>
    <w:rsid w:val="001C512D"/>
    <w:rsid w:val="001D2A0D"/>
    <w:rsid w:val="001D617A"/>
    <w:rsid w:val="00211D13"/>
    <w:rsid w:val="00237595"/>
    <w:rsid w:val="0024046A"/>
    <w:rsid w:val="00257898"/>
    <w:rsid w:val="00273038"/>
    <w:rsid w:val="002752E8"/>
    <w:rsid w:val="0029260E"/>
    <w:rsid w:val="00292A78"/>
    <w:rsid w:val="002978BE"/>
    <w:rsid w:val="002A213C"/>
    <w:rsid w:val="002A72D3"/>
    <w:rsid w:val="002D096F"/>
    <w:rsid w:val="003037E4"/>
    <w:rsid w:val="00324459"/>
    <w:rsid w:val="00333B8F"/>
    <w:rsid w:val="00335D32"/>
    <w:rsid w:val="00341F5C"/>
    <w:rsid w:val="00344C64"/>
    <w:rsid w:val="00350D5D"/>
    <w:rsid w:val="0036267F"/>
    <w:rsid w:val="003C1C2B"/>
    <w:rsid w:val="004218EB"/>
    <w:rsid w:val="004375C5"/>
    <w:rsid w:val="004471B4"/>
    <w:rsid w:val="0048151C"/>
    <w:rsid w:val="00482601"/>
    <w:rsid w:val="004A229D"/>
    <w:rsid w:val="004B151A"/>
    <w:rsid w:val="004B772A"/>
    <w:rsid w:val="004D51EF"/>
    <w:rsid w:val="00524BC9"/>
    <w:rsid w:val="005674A8"/>
    <w:rsid w:val="00567727"/>
    <w:rsid w:val="00597426"/>
    <w:rsid w:val="005B1518"/>
    <w:rsid w:val="005C27F3"/>
    <w:rsid w:val="005E31F5"/>
    <w:rsid w:val="00633D43"/>
    <w:rsid w:val="00660CEC"/>
    <w:rsid w:val="0068313C"/>
    <w:rsid w:val="00687D8C"/>
    <w:rsid w:val="00691515"/>
    <w:rsid w:val="00695B7C"/>
    <w:rsid w:val="006977F3"/>
    <w:rsid w:val="006E01DB"/>
    <w:rsid w:val="006E3953"/>
    <w:rsid w:val="006E4903"/>
    <w:rsid w:val="007111FF"/>
    <w:rsid w:val="0073579E"/>
    <w:rsid w:val="00761C43"/>
    <w:rsid w:val="007B147D"/>
    <w:rsid w:val="007E1A4F"/>
    <w:rsid w:val="007E2273"/>
    <w:rsid w:val="007F0243"/>
    <w:rsid w:val="00806E7A"/>
    <w:rsid w:val="008111D8"/>
    <w:rsid w:val="0083584E"/>
    <w:rsid w:val="0084482E"/>
    <w:rsid w:val="008E0400"/>
    <w:rsid w:val="008F206A"/>
    <w:rsid w:val="009200DE"/>
    <w:rsid w:val="00933580"/>
    <w:rsid w:val="00935F58"/>
    <w:rsid w:val="00945F10"/>
    <w:rsid w:val="0096793D"/>
    <w:rsid w:val="00972703"/>
    <w:rsid w:val="00975EE0"/>
    <w:rsid w:val="00987279"/>
    <w:rsid w:val="00987B14"/>
    <w:rsid w:val="009A52B2"/>
    <w:rsid w:val="009C3B34"/>
    <w:rsid w:val="009F1F01"/>
    <w:rsid w:val="00A5495E"/>
    <w:rsid w:val="00AC4843"/>
    <w:rsid w:val="00AE36CB"/>
    <w:rsid w:val="00AF2F98"/>
    <w:rsid w:val="00B112BB"/>
    <w:rsid w:val="00B1585A"/>
    <w:rsid w:val="00B339F7"/>
    <w:rsid w:val="00B372E5"/>
    <w:rsid w:val="00B4776A"/>
    <w:rsid w:val="00B66B8D"/>
    <w:rsid w:val="00B701FE"/>
    <w:rsid w:val="00BA48C2"/>
    <w:rsid w:val="00BA67FE"/>
    <w:rsid w:val="00BC347E"/>
    <w:rsid w:val="00BC7D07"/>
    <w:rsid w:val="00BD1A94"/>
    <w:rsid w:val="00BD2F83"/>
    <w:rsid w:val="00BF1FBF"/>
    <w:rsid w:val="00C03B24"/>
    <w:rsid w:val="00C03F14"/>
    <w:rsid w:val="00C12C38"/>
    <w:rsid w:val="00C367AD"/>
    <w:rsid w:val="00C53D0B"/>
    <w:rsid w:val="00C615B2"/>
    <w:rsid w:val="00C63B3A"/>
    <w:rsid w:val="00C64DB2"/>
    <w:rsid w:val="00C765F1"/>
    <w:rsid w:val="00C92A14"/>
    <w:rsid w:val="00CC3FE6"/>
    <w:rsid w:val="00CF6EFB"/>
    <w:rsid w:val="00D240C5"/>
    <w:rsid w:val="00D56503"/>
    <w:rsid w:val="00D73169"/>
    <w:rsid w:val="00D771A9"/>
    <w:rsid w:val="00D80A12"/>
    <w:rsid w:val="00DC2A88"/>
    <w:rsid w:val="00DE560D"/>
    <w:rsid w:val="00E724A9"/>
    <w:rsid w:val="00E831B2"/>
    <w:rsid w:val="00EF366C"/>
    <w:rsid w:val="00F40BF1"/>
    <w:rsid w:val="00F57713"/>
    <w:rsid w:val="00F62466"/>
    <w:rsid w:val="00FA40D0"/>
    <w:rsid w:val="00FA6581"/>
    <w:rsid w:val="00FD0370"/>
    <w:rsid w:val="00FD0B3F"/>
    <w:rsid w:val="00FD5825"/>
    <w:rsid w:val="00FF3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2B28A3"/>
  <w15:docId w15:val="{D9DFCB38-F1F5-43F2-A8DB-ED2BFEEB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 w:type="table" w:customStyle="1" w:styleId="TableGrid1">
    <w:name w:val="Table Grid1"/>
    <w:basedOn w:val="TableNormal"/>
    <w:next w:val="TableGrid"/>
    <w:uiPriority w:val="59"/>
    <w:rsid w:val="0096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1DB"/>
    <w:pPr>
      <w:spacing w:after="0" w:line="240" w:lineRule="auto"/>
    </w:pPr>
  </w:style>
  <w:style w:type="table" w:customStyle="1" w:styleId="TableGrid2">
    <w:name w:val="Table Grid2"/>
    <w:basedOn w:val="TableNormal"/>
    <w:next w:val="TableGrid"/>
    <w:uiPriority w:val="59"/>
    <w:rsid w:val="005C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921">
      <w:bodyDiv w:val="1"/>
      <w:marLeft w:val="0"/>
      <w:marRight w:val="0"/>
      <w:marTop w:val="0"/>
      <w:marBottom w:val="0"/>
      <w:divBdr>
        <w:top w:val="none" w:sz="0" w:space="0" w:color="auto"/>
        <w:left w:val="none" w:sz="0" w:space="0" w:color="auto"/>
        <w:bottom w:val="none" w:sz="0" w:space="0" w:color="auto"/>
        <w:right w:val="none" w:sz="0" w:space="0" w:color="auto"/>
      </w:divBdr>
    </w:div>
    <w:div w:id="193227647">
      <w:bodyDiv w:val="1"/>
      <w:marLeft w:val="0"/>
      <w:marRight w:val="0"/>
      <w:marTop w:val="0"/>
      <w:marBottom w:val="0"/>
      <w:divBdr>
        <w:top w:val="none" w:sz="0" w:space="0" w:color="auto"/>
        <w:left w:val="none" w:sz="0" w:space="0" w:color="auto"/>
        <w:bottom w:val="none" w:sz="0" w:space="0" w:color="auto"/>
        <w:right w:val="none" w:sz="0" w:space="0" w:color="auto"/>
      </w:divBdr>
    </w:div>
    <w:div w:id="308756138">
      <w:bodyDiv w:val="1"/>
      <w:marLeft w:val="0"/>
      <w:marRight w:val="0"/>
      <w:marTop w:val="0"/>
      <w:marBottom w:val="0"/>
      <w:divBdr>
        <w:top w:val="none" w:sz="0" w:space="0" w:color="auto"/>
        <w:left w:val="none" w:sz="0" w:space="0" w:color="auto"/>
        <w:bottom w:val="none" w:sz="0" w:space="0" w:color="auto"/>
        <w:right w:val="none" w:sz="0" w:space="0" w:color="auto"/>
      </w:divBdr>
    </w:div>
    <w:div w:id="921790482">
      <w:bodyDiv w:val="1"/>
      <w:marLeft w:val="0"/>
      <w:marRight w:val="0"/>
      <w:marTop w:val="0"/>
      <w:marBottom w:val="0"/>
      <w:divBdr>
        <w:top w:val="none" w:sz="0" w:space="0" w:color="auto"/>
        <w:left w:val="none" w:sz="0" w:space="0" w:color="auto"/>
        <w:bottom w:val="none" w:sz="0" w:space="0" w:color="auto"/>
        <w:right w:val="none" w:sz="0" w:space="0" w:color="auto"/>
      </w:divBdr>
    </w:div>
    <w:div w:id="950892670">
      <w:bodyDiv w:val="1"/>
      <w:marLeft w:val="0"/>
      <w:marRight w:val="0"/>
      <w:marTop w:val="0"/>
      <w:marBottom w:val="0"/>
      <w:divBdr>
        <w:top w:val="none" w:sz="0" w:space="0" w:color="auto"/>
        <w:left w:val="none" w:sz="0" w:space="0" w:color="auto"/>
        <w:bottom w:val="none" w:sz="0" w:space="0" w:color="auto"/>
        <w:right w:val="none" w:sz="0" w:space="0" w:color="auto"/>
      </w:divBdr>
    </w:div>
    <w:div w:id="974946237">
      <w:bodyDiv w:val="1"/>
      <w:marLeft w:val="0"/>
      <w:marRight w:val="0"/>
      <w:marTop w:val="0"/>
      <w:marBottom w:val="0"/>
      <w:divBdr>
        <w:top w:val="none" w:sz="0" w:space="0" w:color="auto"/>
        <w:left w:val="none" w:sz="0" w:space="0" w:color="auto"/>
        <w:bottom w:val="none" w:sz="0" w:space="0" w:color="auto"/>
        <w:right w:val="none" w:sz="0" w:space="0" w:color="auto"/>
      </w:divBdr>
    </w:div>
    <w:div w:id="1223981083">
      <w:bodyDiv w:val="1"/>
      <w:marLeft w:val="0"/>
      <w:marRight w:val="0"/>
      <w:marTop w:val="0"/>
      <w:marBottom w:val="0"/>
      <w:divBdr>
        <w:top w:val="none" w:sz="0" w:space="0" w:color="auto"/>
        <w:left w:val="none" w:sz="0" w:space="0" w:color="auto"/>
        <w:bottom w:val="none" w:sz="0" w:space="0" w:color="auto"/>
        <w:right w:val="none" w:sz="0" w:space="0" w:color="auto"/>
      </w:divBdr>
    </w:div>
    <w:div w:id="1322926665">
      <w:bodyDiv w:val="1"/>
      <w:marLeft w:val="0"/>
      <w:marRight w:val="0"/>
      <w:marTop w:val="0"/>
      <w:marBottom w:val="0"/>
      <w:divBdr>
        <w:top w:val="none" w:sz="0" w:space="0" w:color="auto"/>
        <w:left w:val="none" w:sz="0" w:space="0" w:color="auto"/>
        <w:bottom w:val="none" w:sz="0" w:space="0" w:color="auto"/>
        <w:right w:val="none" w:sz="0" w:space="0" w:color="auto"/>
      </w:divBdr>
    </w:div>
    <w:div w:id="1378551031">
      <w:bodyDiv w:val="1"/>
      <w:marLeft w:val="0"/>
      <w:marRight w:val="0"/>
      <w:marTop w:val="0"/>
      <w:marBottom w:val="0"/>
      <w:divBdr>
        <w:top w:val="none" w:sz="0" w:space="0" w:color="auto"/>
        <w:left w:val="none" w:sz="0" w:space="0" w:color="auto"/>
        <w:bottom w:val="none" w:sz="0" w:space="0" w:color="auto"/>
        <w:right w:val="none" w:sz="0" w:space="0" w:color="auto"/>
      </w:divBdr>
    </w:div>
    <w:div w:id="1784298827">
      <w:bodyDiv w:val="1"/>
      <w:marLeft w:val="0"/>
      <w:marRight w:val="0"/>
      <w:marTop w:val="0"/>
      <w:marBottom w:val="0"/>
      <w:divBdr>
        <w:top w:val="none" w:sz="0" w:space="0" w:color="auto"/>
        <w:left w:val="none" w:sz="0" w:space="0" w:color="auto"/>
        <w:bottom w:val="none" w:sz="0" w:space="0" w:color="auto"/>
        <w:right w:val="none" w:sz="0" w:space="0" w:color="auto"/>
      </w:divBdr>
    </w:div>
    <w:div w:id="1791046645">
      <w:bodyDiv w:val="1"/>
      <w:marLeft w:val="0"/>
      <w:marRight w:val="0"/>
      <w:marTop w:val="0"/>
      <w:marBottom w:val="0"/>
      <w:divBdr>
        <w:top w:val="none" w:sz="0" w:space="0" w:color="auto"/>
        <w:left w:val="none" w:sz="0" w:space="0" w:color="auto"/>
        <w:bottom w:val="none" w:sz="0" w:space="0" w:color="auto"/>
        <w:right w:val="none" w:sz="0" w:space="0" w:color="auto"/>
      </w:divBdr>
    </w:div>
    <w:div w:id="20079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Stidworthy - Kelly</cp:lastModifiedBy>
  <cp:revision>3</cp:revision>
  <cp:lastPrinted>2022-10-27T05:03:00Z</cp:lastPrinted>
  <dcterms:created xsi:type="dcterms:W3CDTF">2023-08-22T02:47:00Z</dcterms:created>
  <dcterms:modified xsi:type="dcterms:W3CDTF">2024-04-11T01:08:00Z</dcterms:modified>
</cp:coreProperties>
</file>