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49" w:rsidRPr="00401AB6" w:rsidRDefault="00A16149" w:rsidP="00A16149">
      <w:pPr>
        <w:ind w:left="6480"/>
        <w:rPr>
          <w:rFonts w:ascii="Arial" w:hAnsi="Arial" w:cs="Arial"/>
          <w:b/>
          <w:sz w:val="20"/>
          <w:lang w:val="en-GB"/>
        </w:rPr>
      </w:pPr>
      <w:bookmarkStart w:id="0" w:name="_GoBack"/>
      <w:bookmarkEnd w:id="0"/>
      <w:r w:rsidRPr="00401AB6">
        <w:rPr>
          <w:rFonts w:ascii="Arial" w:hAnsi="Arial" w:cs="Arial"/>
          <w:b/>
          <w:sz w:val="20"/>
          <w:lang w:val="en-GB"/>
        </w:rPr>
        <w:t>Effective for: April 2018</w:t>
      </w:r>
    </w:p>
    <w:p w:rsidR="00A16149" w:rsidRPr="00401AB6" w:rsidRDefault="00A16149" w:rsidP="00A16149">
      <w:pPr>
        <w:pStyle w:val="Title"/>
        <w:rPr>
          <w:rFonts w:ascii="Arial" w:hAnsi="Arial" w:cs="Arial"/>
          <w:b/>
          <w:sz w:val="20"/>
          <w:u w:val="none"/>
          <w:lang w:val="en-GB"/>
        </w:rPr>
      </w:pPr>
      <w:r w:rsidRPr="00401AB6">
        <w:rPr>
          <w:rFonts w:ascii="Arial" w:hAnsi="Arial" w:cs="Arial"/>
          <w:b/>
          <w:sz w:val="20"/>
          <w:u w:val="none"/>
          <w:lang w:val="en-GB"/>
        </w:rPr>
        <w:t xml:space="preserve"> </w:t>
      </w:r>
    </w:p>
    <w:p w:rsidR="00A16149" w:rsidRPr="00401AB6" w:rsidRDefault="00A16149" w:rsidP="00A16149">
      <w:pPr>
        <w:pStyle w:val="Title"/>
        <w:rPr>
          <w:rFonts w:ascii="Arial" w:hAnsi="Arial" w:cs="Arial"/>
          <w:b/>
          <w:sz w:val="20"/>
          <w:u w:val="none"/>
          <w:lang w:val="en-GB"/>
        </w:rPr>
      </w:pPr>
      <w:r w:rsidRPr="00401AB6">
        <w:rPr>
          <w:rFonts w:ascii="Arial" w:hAnsi="Arial" w:cs="Arial"/>
          <w:b/>
          <w:sz w:val="20"/>
          <w:u w:val="none"/>
          <w:lang w:val="en-GB"/>
        </w:rPr>
        <w:t>JOB DESCRIPTION &amp; ACCOUNTABILITIES</w:t>
      </w:r>
    </w:p>
    <w:p w:rsidR="00A16149" w:rsidRPr="00401AB6" w:rsidRDefault="00A16149" w:rsidP="00A16149">
      <w:pPr>
        <w:pStyle w:val="Title"/>
        <w:rPr>
          <w:rFonts w:ascii="Arial" w:hAnsi="Arial" w:cs="Arial"/>
          <w:b/>
          <w:sz w:val="20"/>
          <w:u w:val="non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2544"/>
        <w:gridCol w:w="2134"/>
        <w:gridCol w:w="2357"/>
      </w:tblGrid>
      <w:tr w:rsidR="00A16149" w:rsidRPr="00401AB6" w:rsidTr="00A16149">
        <w:tc>
          <w:tcPr>
            <w:tcW w:w="1985" w:type="dxa"/>
          </w:tcPr>
          <w:p w:rsidR="00A16149" w:rsidRPr="00401AB6" w:rsidRDefault="00A16149" w:rsidP="00237B22">
            <w:pPr>
              <w:tabs>
                <w:tab w:val="left" w:pos="2835"/>
              </w:tabs>
              <w:rPr>
                <w:rFonts w:ascii="Arial" w:hAnsi="Arial" w:cs="Arial"/>
                <w:b/>
                <w:sz w:val="20"/>
                <w:lang w:val="en-GB"/>
              </w:rPr>
            </w:pPr>
            <w:r w:rsidRPr="00401AB6">
              <w:rPr>
                <w:rFonts w:ascii="Arial" w:hAnsi="Arial" w:cs="Arial"/>
                <w:b/>
                <w:sz w:val="20"/>
                <w:lang w:val="en-GB"/>
              </w:rPr>
              <w:t>NAME:</w:t>
            </w:r>
          </w:p>
        </w:tc>
        <w:tc>
          <w:tcPr>
            <w:tcW w:w="2544" w:type="dxa"/>
          </w:tcPr>
          <w:p w:rsidR="00A16149" w:rsidRPr="00401AB6" w:rsidRDefault="00A16149" w:rsidP="00237B22">
            <w:pPr>
              <w:tabs>
                <w:tab w:val="left" w:pos="2835"/>
              </w:tabs>
              <w:rPr>
                <w:rFonts w:ascii="Arial" w:hAnsi="Arial" w:cs="Arial"/>
                <w:b/>
                <w:sz w:val="20"/>
                <w:lang w:val="en-GB"/>
              </w:rPr>
            </w:pPr>
          </w:p>
        </w:tc>
        <w:tc>
          <w:tcPr>
            <w:tcW w:w="2134" w:type="dxa"/>
          </w:tcPr>
          <w:p w:rsidR="00A16149" w:rsidRPr="00401AB6" w:rsidRDefault="00A16149" w:rsidP="00237B22">
            <w:pPr>
              <w:tabs>
                <w:tab w:val="left" w:pos="2835"/>
              </w:tabs>
              <w:rPr>
                <w:rFonts w:ascii="Arial" w:hAnsi="Arial" w:cs="Arial"/>
                <w:b/>
                <w:sz w:val="20"/>
                <w:lang w:val="en-GB"/>
              </w:rPr>
            </w:pPr>
            <w:r w:rsidRPr="00401AB6">
              <w:rPr>
                <w:rFonts w:ascii="Arial" w:hAnsi="Arial" w:cs="Arial"/>
                <w:b/>
                <w:sz w:val="20"/>
                <w:lang w:val="en-GB"/>
              </w:rPr>
              <w:t>REPORTING TO:</w:t>
            </w:r>
          </w:p>
        </w:tc>
        <w:tc>
          <w:tcPr>
            <w:tcW w:w="2357" w:type="dxa"/>
          </w:tcPr>
          <w:p w:rsidR="00A16149" w:rsidRPr="00401AB6" w:rsidRDefault="00A16149" w:rsidP="00237B22">
            <w:pPr>
              <w:tabs>
                <w:tab w:val="left" w:pos="2835"/>
              </w:tabs>
              <w:rPr>
                <w:rFonts w:ascii="Arial" w:hAnsi="Arial" w:cs="Arial"/>
                <w:b/>
                <w:sz w:val="20"/>
                <w:lang w:val="en-GB"/>
              </w:rPr>
            </w:pPr>
            <w:r w:rsidRPr="00401AB6">
              <w:rPr>
                <w:rFonts w:ascii="Arial" w:hAnsi="Arial" w:cs="Arial"/>
                <w:b/>
                <w:sz w:val="20"/>
                <w:lang w:val="en-GB"/>
              </w:rPr>
              <w:t>Production Manager</w:t>
            </w:r>
          </w:p>
        </w:tc>
      </w:tr>
      <w:tr w:rsidR="00A16149" w:rsidRPr="00401AB6" w:rsidTr="00A16149">
        <w:tc>
          <w:tcPr>
            <w:tcW w:w="1985" w:type="dxa"/>
          </w:tcPr>
          <w:p w:rsidR="00A16149" w:rsidRPr="00401AB6" w:rsidRDefault="00A16149" w:rsidP="00237B22">
            <w:pPr>
              <w:tabs>
                <w:tab w:val="left" w:pos="2835"/>
              </w:tabs>
              <w:rPr>
                <w:rFonts w:ascii="Arial" w:hAnsi="Arial" w:cs="Arial"/>
                <w:b/>
                <w:sz w:val="20"/>
                <w:lang w:val="en-GB"/>
              </w:rPr>
            </w:pPr>
            <w:r w:rsidRPr="00401AB6">
              <w:rPr>
                <w:rFonts w:ascii="Arial" w:hAnsi="Arial" w:cs="Arial"/>
                <w:b/>
                <w:sz w:val="20"/>
                <w:lang w:val="en-GB"/>
              </w:rPr>
              <w:t>POSITION TITLE:</w:t>
            </w:r>
          </w:p>
        </w:tc>
        <w:tc>
          <w:tcPr>
            <w:tcW w:w="2544" w:type="dxa"/>
          </w:tcPr>
          <w:p w:rsidR="00A16149" w:rsidRPr="00401AB6" w:rsidRDefault="00A16149" w:rsidP="00237B22">
            <w:pPr>
              <w:tabs>
                <w:tab w:val="left" w:pos="2835"/>
              </w:tabs>
              <w:rPr>
                <w:rFonts w:ascii="Arial" w:hAnsi="Arial" w:cs="Arial"/>
                <w:sz w:val="20"/>
                <w:lang w:val="en-GB"/>
              </w:rPr>
            </w:pPr>
            <w:r w:rsidRPr="00401AB6">
              <w:rPr>
                <w:rFonts w:ascii="Arial" w:hAnsi="Arial" w:cs="Arial"/>
                <w:sz w:val="20"/>
                <w:lang w:val="en-GB"/>
              </w:rPr>
              <w:t xml:space="preserve">Brochure Editor </w:t>
            </w:r>
          </w:p>
        </w:tc>
        <w:tc>
          <w:tcPr>
            <w:tcW w:w="2134" w:type="dxa"/>
          </w:tcPr>
          <w:p w:rsidR="00A16149" w:rsidRPr="00401AB6" w:rsidRDefault="00A16149" w:rsidP="00237B22">
            <w:pPr>
              <w:tabs>
                <w:tab w:val="left" w:pos="2835"/>
              </w:tabs>
              <w:rPr>
                <w:rFonts w:ascii="Arial" w:hAnsi="Arial" w:cs="Arial"/>
                <w:sz w:val="20"/>
                <w:lang w:val="en-GB"/>
              </w:rPr>
            </w:pPr>
            <w:r w:rsidRPr="00401AB6">
              <w:rPr>
                <w:rFonts w:ascii="Arial" w:hAnsi="Arial" w:cs="Arial"/>
                <w:sz w:val="20"/>
                <w:lang w:val="en-GB"/>
              </w:rPr>
              <w:t>DIRECT REPORTS:</w:t>
            </w:r>
          </w:p>
        </w:tc>
        <w:tc>
          <w:tcPr>
            <w:tcW w:w="2357" w:type="dxa"/>
          </w:tcPr>
          <w:p w:rsidR="00A16149" w:rsidRPr="00401AB6" w:rsidRDefault="00A16149" w:rsidP="00237B22">
            <w:pPr>
              <w:tabs>
                <w:tab w:val="left" w:pos="2835"/>
              </w:tabs>
              <w:rPr>
                <w:rFonts w:ascii="Arial" w:hAnsi="Arial" w:cs="Arial"/>
                <w:b/>
                <w:sz w:val="20"/>
                <w:lang w:val="en-GB"/>
              </w:rPr>
            </w:pPr>
            <w:r w:rsidRPr="00401AB6">
              <w:rPr>
                <w:rFonts w:ascii="Arial" w:hAnsi="Arial" w:cs="Arial"/>
                <w:b/>
                <w:sz w:val="20"/>
                <w:lang w:val="en-GB"/>
              </w:rPr>
              <w:t>Nil</w:t>
            </w:r>
          </w:p>
        </w:tc>
      </w:tr>
      <w:tr w:rsidR="00A16149" w:rsidRPr="00401AB6" w:rsidTr="00A16149">
        <w:trPr>
          <w:trHeight w:val="60"/>
        </w:trPr>
        <w:tc>
          <w:tcPr>
            <w:tcW w:w="1985" w:type="dxa"/>
          </w:tcPr>
          <w:p w:rsidR="00A16149" w:rsidRPr="00401AB6" w:rsidRDefault="00A16149" w:rsidP="00237B22">
            <w:pPr>
              <w:tabs>
                <w:tab w:val="left" w:pos="2835"/>
              </w:tabs>
              <w:rPr>
                <w:rFonts w:ascii="Arial" w:hAnsi="Arial" w:cs="Arial"/>
                <w:b/>
                <w:sz w:val="20"/>
                <w:lang w:val="en-GB"/>
              </w:rPr>
            </w:pPr>
            <w:r w:rsidRPr="00401AB6">
              <w:rPr>
                <w:rFonts w:ascii="Arial" w:hAnsi="Arial" w:cs="Arial"/>
                <w:b/>
                <w:sz w:val="20"/>
                <w:lang w:val="en-GB"/>
              </w:rPr>
              <w:t>DEPARTMENT:</w:t>
            </w:r>
          </w:p>
        </w:tc>
        <w:tc>
          <w:tcPr>
            <w:tcW w:w="2544" w:type="dxa"/>
          </w:tcPr>
          <w:p w:rsidR="00A16149" w:rsidRPr="00401AB6" w:rsidRDefault="00A16149" w:rsidP="00237B22">
            <w:pPr>
              <w:tabs>
                <w:tab w:val="left" w:pos="2295"/>
              </w:tabs>
              <w:rPr>
                <w:rFonts w:ascii="Arial" w:hAnsi="Arial" w:cs="Arial"/>
                <w:b/>
                <w:sz w:val="20"/>
                <w:lang w:val="en-GB"/>
              </w:rPr>
            </w:pPr>
            <w:r w:rsidRPr="00401AB6">
              <w:rPr>
                <w:rFonts w:ascii="Arial" w:hAnsi="Arial" w:cs="Arial"/>
                <w:b/>
                <w:sz w:val="20"/>
                <w:lang w:val="en-GB"/>
              </w:rPr>
              <w:t>MSI</w:t>
            </w:r>
          </w:p>
        </w:tc>
        <w:tc>
          <w:tcPr>
            <w:tcW w:w="2134" w:type="dxa"/>
          </w:tcPr>
          <w:p w:rsidR="00A16149" w:rsidRPr="00401AB6" w:rsidRDefault="00A16149" w:rsidP="00237B22">
            <w:pPr>
              <w:tabs>
                <w:tab w:val="left" w:pos="2835"/>
              </w:tabs>
              <w:rPr>
                <w:rFonts w:ascii="Arial" w:hAnsi="Arial" w:cs="Arial"/>
                <w:b/>
                <w:sz w:val="20"/>
                <w:lang w:val="en-GB"/>
              </w:rPr>
            </w:pPr>
            <w:r w:rsidRPr="00401AB6">
              <w:rPr>
                <w:rFonts w:ascii="Arial" w:hAnsi="Arial" w:cs="Arial"/>
                <w:b/>
                <w:sz w:val="20"/>
                <w:lang w:val="en-GB"/>
              </w:rPr>
              <w:t>LOCATION:</w:t>
            </w:r>
          </w:p>
        </w:tc>
        <w:tc>
          <w:tcPr>
            <w:tcW w:w="2357" w:type="dxa"/>
          </w:tcPr>
          <w:p w:rsidR="00A16149" w:rsidRPr="00401AB6" w:rsidRDefault="00A16149" w:rsidP="00237B22">
            <w:pPr>
              <w:tabs>
                <w:tab w:val="left" w:pos="2835"/>
              </w:tabs>
              <w:rPr>
                <w:rFonts w:ascii="Arial" w:hAnsi="Arial" w:cs="Arial"/>
                <w:b/>
                <w:sz w:val="20"/>
                <w:lang w:val="en-GB"/>
              </w:rPr>
            </w:pPr>
            <w:r w:rsidRPr="00401AB6">
              <w:rPr>
                <w:rFonts w:ascii="Arial" w:hAnsi="Arial" w:cs="Arial"/>
                <w:b/>
                <w:sz w:val="20"/>
                <w:lang w:val="en-GB"/>
              </w:rPr>
              <w:t>Melbourne</w:t>
            </w:r>
          </w:p>
        </w:tc>
      </w:tr>
    </w:tbl>
    <w:p w:rsidR="00A16149" w:rsidRPr="00401AB6" w:rsidRDefault="00A16149" w:rsidP="00A16149">
      <w:pPr>
        <w:rPr>
          <w:rFonts w:ascii="Arial" w:hAnsi="Arial" w:cs="Arial"/>
          <w:b/>
          <w:sz w:val="20"/>
          <w:lang w:val="en-GB"/>
        </w:rPr>
      </w:pPr>
    </w:p>
    <w:p w:rsidR="00A16149" w:rsidRPr="00401AB6" w:rsidRDefault="00A16149" w:rsidP="00A16149">
      <w:pPr>
        <w:rPr>
          <w:rFonts w:ascii="Helvetica Neue" w:hAnsi="Helvetica Neue"/>
          <w:b/>
          <w:sz w:val="20"/>
          <w:lang w:val="en-GB"/>
        </w:rPr>
      </w:pPr>
      <w:r w:rsidRPr="00401AB6">
        <w:rPr>
          <w:rFonts w:ascii="Helvetica Neue" w:hAnsi="Helvetica Neue"/>
          <w:b/>
          <w:sz w:val="20"/>
          <w:lang w:val="en-GB"/>
        </w:rPr>
        <w:t>About the Intrepid Group</w:t>
      </w:r>
    </w:p>
    <w:p w:rsidR="00A16149" w:rsidRPr="00401AB6" w:rsidRDefault="00A16149" w:rsidP="00A16149">
      <w:pPr>
        <w:rPr>
          <w:rFonts w:ascii="Helvetica Neue" w:hAnsi="Helvetica Neue"/>
          <w:sz w:val="20"/>
          <w:lang w:val="en-GB"/>
        </w:rPr>
      </w:pPr>
      <w:r w:rsidRPr="00401AB6">
        <w:rPr>
          <w:rFonts w:ascii="Helvetica Neue" w:hAnsi="Helvetica Neue"/>
          <w:sz w:val="20"/>
          <w:lang w:val="en-GB"/>
        </w:rPr>
        <w:t>The Intrepid Group is a collection of five brands and 20 destination management companies united by the vision of changing the way people see the world. For almost 30 years, Intrepid has been taking small groups to travel the local way, on real life experiences that give back to the places and people we visit. We offer around 2000 trips to more than 120 countries and on all seven continents. We cater for all ages, budgets, and appetites for adventure through Adventure Tours Australia, Geckos Adventures, Intrepid Travel, Peregrine Adventures and Urban Adventures. Globally-renowned as a leader in responsible travel, our not-for-profit, the Intrepid Foundation has raised $5m AUD for over 100 local and international charities.</w:t>
      </w:r>
    </w:p>
    <w:p w:rsidR="00A16149" w:rsidRPr="00401AB6" w:rsidRDefault="00A16149" w:rsidP="00A16149">
      <w:pPr>
        <w:rPr>
          <w:rFonts w:ascii="Arial" w:hAnsi="Arial" w:cs="Arial"/>
          <w:b/>
          <w:sz w:val="20"/>
          <w:lang w:val="en-GB"/>
        </w:rPr>
      </w:pPr>
    </w:p>
    <w:p w:rsidR="00A16149" w:rsidRPr="00401AB6" w:rsidRDefault="00A16149" w:rsidP="00A16149">
      <w:pPr>
        <w:rPr>
          <w:rFonts w:ascii="Arial" w:hAnsi="Arial" w:cs="Arial"/>
          <w:b/>
          <w:sz w:val="20"/>
          <w:lang w:val="en-GB"/>
        </w:rPr>
      </w:pPr>
      <w:r w:rsidRPr="00401AB6">
        <w:rPr>
          <w:rFonts w:ascii="Arial" w:hAnsi="Arial" w:cs="Arial"/>
          <w:b/>
          <w:sz w:val="20"/>
          <w:lang w:val="en-GB"/>
        </w:rPr>
        <w:t>POSITION PURPOSE:</w:t>
      </w:r>
    </w:p>
    <w:p w:rsidR="00A16149" w:rsidRPr="00401AB6" w:rsidRDefault="00A16149" w:rsidP="00A16149">
      <w:pPr>
        <w:rPr>
          <w:rFonts w:ascii="Helvetica Neue" w:hAnsi="Helvetica Neue"/>
          <w:sz w:val="20"/>
          <w:lang w:val="en-GB"/>
        </w:rPr>
      </w:pPr>
      <w:r w:rsidRPr="00401AB6">
        <w:rPr>
          <w:rFonts w:ascii="Helvetica Neue" w:hAnsi="Helvetica Neue"/>
          <w:sz w:val="20"/>
          <w:lang w:val="en-GB"/>
        </w:rPr>
        <w:t>The aim of the role of Brochure Editor is to ensure the highest standards of quality, accuracy and consistency are met across the group</w:t>
      </w:r>
      <w:r w:rsidR="00F1587A">
        <w:rPr>
          <w:rFonts w:ascii="Helvetica Neue" w:hAnsi="Helvetica Neue"/>
          <w:sz w:val="20"/>
          <w:lang w:val="en-GB"/>
        </w:rPr>
        <w:t>’</w:t>
      </w:r>
      <w:r w:rsidRPr="00401AB6">
        <w:rPr>
          <w:rFonts w:ascii="Helvetica Neue" w:hAnsi="Helvetica Neue"/>
          <w:sz w:val="20"/>
          <w:lang w:val="en-GB"/>
        </w:rPr>
        <w:t>s range of brochures and websites. It is the Brochure Editor’s job to oversee the work of the copywriters and ensure all copy adheres to the various brands’ specific tone, brand guidelines, and copy style guide. The Brochure Editor is responsible for ensuring no spelling errors, typos or grammatical faux pas slip through the cracks. You will also be responsible for rewriting/reworking any copy that needs structural editing. Building a good working relationship with product managers and the marketing team is essential in order to ensure all content is factually correct at the time of publication. The role will also require the Brochure Editor to assist the Production Manager in coordinating the proofing process</w:t>
      </w:r>
      <w:r w:rsidR="002251B7">
        <w:rPr>
          <w:rFonts w:ascii="Helvetica Neue" w:hAnsi="Helvetica Neue"/>
          <w:sz w:val="20"/>
          <w:lang w:val="en-GB"/>
        </w:rPr>
        <w:t>.</w:t>
      </w:r>
    </w:p>
    <w:p w:rsidR="00A16149" w:rsidRPr="00401AB6" w:rsidRDefault="00A16149" w:rsidP="00A16149">
      <w:pPr>
        <w:rPr>
          <w:rFonts w:ascii="Arial" w:hAnsi="Arial" w:cs="Arial"/>
          <w:sz w:val="20"/>
          <w:lang w:val="en-GB"/>
        </w:rPr>
      </w:pPr>
    </w:p>
    <w:p w:rsidR="00A16149" w:rsidRPr="00401AB6" w:rsidRDefault="00A16149" w:rsidP="00A16149">
      <w:pPr>
        <w:pStyle w:val="Heading3"/>
        <w:rPr>
          <w:rFonts w:ascii="Arial" w:hAnsi="Arial" w:cs="Arial"/>
          <w:lang w:val="en-GB"/>
        </w:rPr>
      </w:pPr>
      <w:r w:rsidRPr="00401AB6">
        <w:rPr>
          <w:rFonts w:ascii="Arial" w:hAnsi="Arial" w:cs="Arial"/>
          <w:lang w:val="en-GB"/>
        </w:rPr>
        <w:t>QUALIFICATIONS AND EXPERIENCE</w:t>
      </w:r>
    </w:p>
    <w:p w:rsidR="00A16149" w:rsidRPr="00401AB6" w:rsidRDefault="00A16149" w:rsidP="00A1614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sz w:val="20"/>
          <w:lang w:val="en-GB"/>
        </w:rPr>
      </w:pPr>
      <w:r w:rsidRPr="00401AB6">
        <w:rPr>
          <w:rFonts w:ascii="Arial" w:hAnsi="Arial" w:cs="Arial"/>
          <w:sz w:val="20"/>
          <w:lang w:val="en-GB"/>
        </w:rPr>
        <w:t>Have a qualification in and/or a working experience of editing and writing</w:t>
      </w:r>
    </w:p>
    <w:p w:rsidR="00A16149" w:rsidRPr="00401AB6" w:rsidRDefault="00A16149" w:rsidP="00A1614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sz w:val="20"/>
          <w:lang w:val="en-GB"/>
        </w:rPr>
      </w:pPr>
      <w:r w:rsidRPr="00401AB6">
        <w:rPr>
          <w:rFonts w:ascii="Arial" w:hAnsi="Arial" w:cs="Arial"/>
          <w:sz w:val="20"/>
          <w:lang w:val="en-GB"/>
        </w:rPr>
        <w:t xml:space="preserve">Have excellent grammar and command of the written English language </w:t>
      </w:r>
    </w:p>
    <w:p w:rsidR="0063187F" w:rsidRDefault="00A16149" w:rsidP="0063187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sz w:val="20"/>
          <w:lang w:val="en-GB"/>
        </w:rPr>
      </w:pPr>
      <w:r w:rsidRPr="00401AB6">
        <w:rPr>
          <w:rFonts w:ascii="Arial" w:hAnsi="Arial" w:cs="Arial"/>
          <w:sz w:val="20"/>
          <w:lang w:val="en-GB"/>
        </w:rPr>
        <w:t>Have a working knowledge of proofreading and editor mark-ups</w:t>
      </w:r>
    </w:p>
    <w:p w:rsidR="0063187F" w:rsidRPr="0063187F" w:rsidRDefault="00A16149" w:rsidP="0063187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sz w:val="16"/>
          <w:lang w:val="en-GB"/>
        </w:rPr>
      </w:pPr>
      <w:r w:rsidRPr="0063187F">
        <w:rPr>
          <w:rFonts w:ascii="Arial" w:hAnsi="Arial" w:cs="Arial"/>
          <w:sz w:val="20"/>
          <w:lang w:val="en-GB"/>
        </w:rPr>
        <w:t xml:space="preserve">Experience </w:t>
      </w:r>
      <w:r w:rsidR="00F1587A">
        <w:rPr>
          <w:rFonts w:ascii="Arial" w:hAnsi="Arial" w:cs="Arial"/>
          <w:sz w:val="20"/>
          <w:lang w:val="en-GB"/>
        </w:rPr>
        <w:t>editing</w:t>
      </w:r>
      <w:r w:rsidRPr="0063187F">
        <w:rPr>
          <w:rFonts w:ascii="Arial" w:hAnsi="Arial" w:cs="Arial"/>
          <w:sz w:val="20"/>
          <w:lang w:val="en-GB"/>
        </w:rPr>
        <w:t xml:space="preserve"> others’ work</w:t>
      </w:r>
    </w:p>
    <w:p w:rsidR="0063187F" w:rsidRPr="0063187F" w:rsidRDefault="0063187F" w:rsidP="0063187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sz w:val="20"/>
          <w:lang w:val="en-GB"/>
        </w:rPr>
      </w:pPr>
      <w:r w:rsidRPr="0063187F">
        <w:rPr>
          <w:rFonts w:ascii="Arial" w:hAnsi="Arial" w:cs="Arial"/>
          <w:sz w:val="20"/>
          <w:lang w:val="en-GB"/>
        </w:rPr>
        <w:t>Ability to work across multiple, overlapping projects</w:t>
      </w:r>
    </w:p>
    <w:p w:rsidR="00C74F45" w:rsidRPr="00C74F45" w:rsidRDefault="00C74F45" w:rsidP="00C74F45">
      <w:pPr>
        <w:pStyle w:val="MacroText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lang w:val="en-GB"/>
        </w:rPr>
      </w:pPr>
      <w:r w:rsidRPr="00C74F45">
        <w:rPr>
          <w:rFonts w:ascii="Arial" w:hAnsi="Arial" w:cs="Arial"/>
          <w:szCs w:val="26"/>
          <w:lang w:val="en-GB"/>
        </w:rPr>
        <w:t>Ability to master content management systems quickly</w:t>
      </w:r>
    </w:p>
    <w:p w:rsidR="00A16149" w:rsidRPr="00401AB6" w:rsidRDefault="00A16149" w:rsidP="00A16149">
      <w:pPr>
        <w:pStyle w:val="MacroText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lang w:val="en-GB"/>
        </w:rPr>
      </w:pPr>
      <w:r w:rsidRPr="00401AB6">
        <w:rPr>
          <w:rFonts w:ascii="Arial" w:hAnsi="Arial" w:cs="Arial"/>
          <w:lang w:val="en-GB"/>
        </w:rPr>
        <w:t>Proven ability to write within the context of brand guidelines</w:t>
      </w:r>
    </w:p>
    <w:p w:rsidR="00A16149" w:rsidRPr="00401AB6" w:rsidRDefault="00A16149" w:rsidP="00A16149">
      <w:pPr>
        <w:pStyle w:val="MacroText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lang w:val="en-GB"/>
        </w:rPr>
      </w:pPr>
      <w:r w:rsidRPr="00401AB6">
        <w:rPr>
          <w:rFonts w:ascii="Arial" w:hAnsi="Arial" w:cs="Arial"/>
          <w:lang w:val="en-GB"/>
        </w:rPr>
        <w:t>Experience in writing/editing for SEO</w:t>
      </w:r>
    </w:p>
    <w:p w:rsidR="00A16149" w:rsidRPr="00401AB6" w:rsidRDefault="00A16149" w:rsidP="00A16149">
      <w:pPr>
        <w:pStyle w:val="MacroText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lang w:val="en-GB"/>
        </w:rPr>
      </w:pPr>
      <w:r w:rsidRPr="00401AB6">
        <w:rPr>
          <w:rFonts w:ascii="Arial" w:hAnsi="Arial" w:cs="Arial"/>
          <w:lang w:val="en-GB"/>
        </w:rPr>
        <w:t>Superior attention to detail</w:t>
      </w:r>
    </w:p>
    <w:p w:rsidR="00A16149" w:rsidRPr="00401AB6" w:rsidRDefault="00A16149" w:rsidP="00A16149">
      <w:pPr>
        <w:pStyle w:val="MacroText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lang w:val="en-GB"/>
        </w:rPr>
      </w:pPr>
      <w:r w:rsidRPr="00401AB6">
        <w:rPr>
          <w:rFonts w:ascii="Arial" w:hAnsi="Arial" w:cs="Arial"/>
          <w:lang w:val="en-GB"/>
        </w:rPr>
        <w:t>Ability to solve copywriting issues within word-count constraints</w:t>
      </w:r>
    </w:p>
    <w:p w:rsidR="00A16149" w:rsidRPr="00401AB6" w:rsidRDefault="00A16149" w:rsidP="00A16149">
      <w:pPr>
        <w:pStyle w:val="MacroText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lang w:val="en-GB"/>
        </w:rPr>
      </w:pPr>
      <w:r w:rsidRPr="00401AB6">
        <w:rPr>
          <w:rFonts w:ascii="Arial" w:hAnsi="Arial" w:cs="Arial"/>
          <w:lang w:val="en-GB"/>
        </w:rPr>
        <w:t>Good organisational skills, able to prod</w:t>
      </w:r>
      <w:r w:rsidR="000D33CA">
        <w:rPr>
          <w:rFonts w:ascii="Arial" w:hAnsi="Arial" w:cs="Arial"/>
          <w:lang w:val="en-GB"/>
        </w:rPr>
        <w:t xml:space="preserve">uce detailed and accurate work </w:t>
      </w:r>
      <w:r w:rsidRPr="00401AB6">
        <w:rPr>
          <w:rFonts w:ascii="Arial" w:hAnsi="Arial" w:cs="Arial"/>
          <w:lang w:val="en-GB"/>
        </w:rPr>
        <w:t>to tight deadlines</w:t>
      </w:r>
    </w:p>
    <w:p w:rsidR="00A16149" w:rsidRPr="00401AB6" w:rsidRDefault="00A16149" w:rsidP="00A16149">
      <w:pPr>
        <w:pStyle w:val="MacroText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lang w:val="en-GB"/>
        </w:rPr>
      </w:pPr>
      <w:r w:rsidRPr="00401AB6">
        <w:rPr>
          <w:rFonts w:ascii="Arial" w:hAnsi="Arial" w:cs="Arial"/>
          <w:lang w:val="en-GB"/>
        </w:rPr>
        <w:t>Ability to build relationships and liaise across the business</w:t>
      </w:r>
    </w:p>
    <w:p w:rsidR="00A16149" w:rsidRPr="00401AB6" w:rsidRDefault="00A16149" w:rsidP="00A16149">
      <w:pPr>
        <w:pStyle w:val="BodyTextIndent"/>
        <w:ind w:left="0" w:firstLine="0"/>
        <w:rPr>
          <w:rFonts w:ascii="Arial" w:hAnsi="Arial" w:cs="Arial"/>
          <w:lang w:val="en-GB"/>
        </w:rPr>
      </w:pPr>
    </w:p>
    <w:p w:rsidR="00A16149" w:rsidRPr="00401AB6" w:rsidRDefault="00A16149" w:rsidP="00A16149">
      <w:pPr>
        <w:pStyle w:val="BodyTextIndent"/>
        <w:ind w:left="0" w:firstLine="0"/>
        <w:rPr>
          <w:rFonts w:ascii="Arial" w:hAnsi="Arial" w:cs="Arial"/>
          <w:b/>
          <w:i w:val="0"/>
          <w:lang w:val="en-GB"/>
        </w:rPr>
      </w:pPr>
      <w:r w:rsidRPr="00401AB6">
        <w:rPr>
          <w:rFonts w:ascii="Arial" w:hAnsi="Arial" w:cs="Arial"/>
          <w:b/>
          <w:i w:val="0"/>
          <w:lang w:val="en-GB"/>
        </w:rPr>
        <w:t>OTHER SKILLS AND ATTRIBUTES</w:t>
      </w:r>
    </w:p>
    <w:p w:rsidR="00A16149" w:rsidRPr="00401AB6" w:rsidRDefault="00A16149" w:rsidP="00A1614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GB"/>
        </w:rPr>
      </w:pPr>
      <w:r w:rsidRPr="00401AB6">
        <w:rPr>
          <w:rFonts w:ascii="Arial" w:hAnsi="Arial" w:cs="Arial"/>
          <w:sz w:val="20"/>
          <w:lang w:val="en-GB"/>
        </w:rPr>
        <w:t>A strong team player with good interpersonal skills</w:t>
      </w:r>
    </w:p>
    <w:p w:rsidR="00A16149" w:rsidRPr="00401AB6" w:rsidRDefault="00A16149" w:rsidP="00A16149">
      <w:pPr>
        <w:numPr>
          <w:ilvl w:val="0"/>
          <w:numId w:val="4"/>
        </w:numPr>
        <w:rPr>
          <w:rFonts w:ascii="Arial" w:hAnsi="Arial" w:cs="Arial"/>
          <w:sz w:val="20"/>
          <w:lang w:val="en-GB"/>
        </w:rPr>
      </w:pPr>
      <w:r w:rsidRPr="00401AB6">
        <w:rPr>
          <w:rFonts w:ascii="Arial" w:hAnsi="Arial" w:cs="Arial"/>
          <w:sz w:val="20"/>
          <w:lang w:val="en-GB"/>
        </w:rPr>
        <w:t>A creative and flexible approach</w:t>
      </w:r>
    </w:p>
    <w:p w:rsidR="00A16149" w:rsidRPr="00401AB6" w:rsidRDefault="00A16149" w:rsidP="00A16149">
      <w:pPr>
        <w:numPr>
          <w:ilvl w:val="0"/>
          <w:numId w:val="4"/>
        </w:numPr>
        <w:rPr>
          <w:rFonts w:ascii="Arial" w:hAnsi="Arial" w:cs="Arial"/>
          <w:sz w:val="20"/>
          <w:lang w:val="en-GB"/>
        </w:rPr>
      </w:pPr>
      <w:r w:rsidRPr="00401AB6">
        <w:rPr>
          <w:rFonts w:ascii="Arial" w:hAnsi="Arial" w:cs="Arial"/>
          <w:sz w:val="20"/>
          <w:lang w:val="en-GB"/>
        </w:rPr>
        <w:t>Being able to self-manage and meet deadlines efficiently</w:t>
      </w:r>
    </w:p>
    <w:p w:rsidR="00A16149" w:rsidRPr="00401AB6" w:rsidRDefault="00A16149" w:rsidP="00A16149">
      <w:pPr>
        <w:pStyle w:val="MacroText1"/>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401AB6">
        <w:rPr>
          <w:rFonts w:ascii="Arial" w:hAnsi="Arial" w:cs="Arial"/>
          <w:lang w:val="en-GB"/>
        </w:rPr>
        <w:t>Experience working in</w:t>
      </w:r>
      <w:r w:rsidRPr="00401AB6">
        <w:rPr>
          <w:rFonts w:ascii="Arial" w:hAnsi="Arial" w:cs="Arial"/>
          <w:szCs w:val="26"/>
          <w:lang w:val="en-GB"/>
        </w:rPr>
        <w:t xml:space="preserve"> InDesign, especially text elements</w:t>
      </w:r>
    </w:p>
    <w:p w:rsidR="00A16149" w:rsidRDefault="00A16149" w:rsidP="00A16149">
      <w:pPr>
        <w:pStyle w:val="MacroText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401AB6">
        <w:rPr>
          <w:rFonts w:ascii="Arial" w:hAnsi="Arial" w:cs="Arial"/>
          <w:lang w:val="en-GB"/>
        </w:rPr>
        <w:t>Excellent communication and organisational skills</w:t>
      </w:r>
    </w:p>
    <w:p w:rsidR="0063187F" w:rsidRPr="00401AB6" w:rsidRDefault="0063187F" w:rsidP="0063187F">
      <w:pPr>
        <w:pStyle w:val="MacroText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401AB6">
        <w:rPr>
          <w:rFonts w:ascii="Arial" w:hAnsi="Arial" w:cs="Arial"/>
          <w:lang w:val="en-GB"/>
        </w:rPr>
        <w:t>Creative and original</w:t>
      </w:r>
      <w:r w:rsidR="00F1587A">
        <w:rPr>
          <w:rFonts w:ascii="Arial" w:hAnsi="Arial" w:cs="Arial"/>
          <w:lang w:val="en-GB"/>
        </w:rPr>
        <w:t xml:space="preserve"> writer</w:t>
      </w:r>
      <w:r w:rsidRPr="00401AB6">
        <w:rPr>
          <w:rFonts w:ascii="Arial" w:hAnsi="Arial" w:cs="Arial"/>
          <w:lang w:val="en-GB"/>
        </w:rPr>
        <w:t>, able to paint a picture and sell an experience</w:t>
      </w:r>
    </w:p>
    <w:p w:rsidR="00A16149" w:rsidRPr="00401AB6" w:rsidRDefault="00A16149" w:rsidP="00A16149">
      <w:pPr>
        <w:pStyle w:val="MacroText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401AB6">
        <w:rPr>
          <w:rFonts w:ascii="Arial" w:hAnsi="Arial" w:cs="Arial"/>
          <w:lang w:val="en-GB"/>
        </w:rPr>
        <w:t>Responsible and reliable</w:t>
      </w:r>
    </w:p>
    <w:p w:rsidR="00A16149" w:rsidRPr="00401AB6" w:rsidRDefault="00A16149" w:rsidP="00A16149">
      <w:pPr>
        <w:pStyle w:val="MacroText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401AB6">
        <w:rPr>
          <w:rFonts w:ascii="Arial" w:hAnsi="Arial" w:cs="Arial"/>
          <w:lang w:val="en-GB"/>
        </w:rPr>
        <w:t>Passion for travel in the Intrepid Group style</w:t>
      </w:r>
    </w:p>
    <w:p w:rsidR="00A16149" w:rsidRPr="00401AB6" w:rsidRDefault="00A16149" w:rsidP="00A16149">
      <w:pPr>
        <w:pStyle w:val="MacroText1"/>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401AB6">
        <w:rPr>
          <w:rFonts w:ascii="Arial" w:hAnsi="Arial" w:cs="Arial"/>
          <w:lang w:val="en-GB"/>
        </w:rPr>
        <w:t>A sense of humour</w:t>
      </w:r>
    </w:p>
    <w:p w:rsidR="00A16149" w:rsidRPr="00401AB6" w:rsidRDefault="00A16149" w:rsidP="00A16149">
      <w:pPr>
        <w:pStyle w:val="MacroTex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rPr>
          <w:rFonts w:ascii="Arial" w:hAnsi="Arial" w:cs="Arial"/>
          <w:lang w:val="en-GB"/>
        </w:rPr>
      </w:pPr>
    </w:p>
    <w:tbl>
      <w:tblPr>
        <w:tblW w:w="10881"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4677"/>
      </w:tblGrid>
      <w:tr w:rsidR="00A16149" w:rsidRPr="00401AB6" w:rsidTr="00A16149">
        <w:trPr>
          <w:trHeight w:val="290"/>
          <w:tblHeader/>
        </w:trPr>
        <w:tc>
          <w:tcPr>
            <w:tcW w:w="6204" w:type="dxa"/>
          </w:tcPr>
          <w:p w:rsidR="00A16149" w:rsidRPr="00401AB6" w:rsidRDefault="00A16149" w:rsidP="00237B22">
            <w:pPr>
              <w:pStyle w:val="Heading1"/>
              <w:keepLines/>
              <w:rPr>
                <w:rFonts w:ascii="Arial" w:hAnsi="Arial" w:cs="Arial"/>
                <w:sz w:val="20"/>
                <w:lang w:val="en-GB"/>
              </w:rPr>
            </w:pPr>
            <w:r w:rsidRPr="00401AB6">
              <w:rPr>
                <w:rFonts w:ascii="Arial" w:hAnsi="Arial" w:cs="Arial"/>
                <w:sz w:val="20"/>
                <w:lang w:val="en-GB"/>
              </w:rPr>
              <w:lastRenderedPageBreak/>
              <w:t>Operational accountabilities of role</w:t>
            </w:r>
          </w:p>
        </w:tc>
        <w:tc>
          <w:tcPr>
            <w:tcW w:w="4677" w:type="dxa"/>
          </w:tcPr>
          <w:p w:rsidR="00A16149" w:rsidRPr="00401AB6" w:rsidRDefault="00A16149" w:rsidP="00237B22">
            <w:pPr>
              <w:pStyle w:val="Heading1"/>
              <w:keepLines/>
              <w:rPr>
                <w:rFonts w:ascii="Arial" w:hAnsi="Arial" w:cs="Arial"/>
                <w:sz w:val="20"/>
                <w:lang w:val="en-GB"/>
              </w:rPr>
            </w:pPr>
            <w:r w:rsidRPr="00401AB6">
              <w:rPr>
                <w:rFonts w:ascii="Arial" w:hAnsi="Arial" w:cs="Arial"/>
                <w:sz w:val="20"/>
                <w:lang w:val="en-GB"/>
              </w:rPr>
              <w:t>Benchmark measure</w:t>
            </w:r>
          </w:p>
        </w:tc>
      </w:tr>
      <w:tr w:rsidR="00A16149" w:rsidRPr="00401AB6" w:rsidTr="00A16149">
        <w:trPr>
          <w:trHeight w:val="238"/>
        </w:trPr>
        <w:tc>
          <w:tcPr>
            <w:tcW w:w="6204" w:type="dxa"/>
          </w:tcPr>
          <w:p w:rsidR="00A16149" w:rsidRPr="00401AB6" w:rsidRDefault="00A16149" w:rsidP="00237B22">
            <w:pPr>
              <w:keepNext/>
              <w:keepLines/>
              <w:spacing w:after="120"/>
              <w:rPr>
                <w:rFonts w:ascii="Arial" w:hAnsi="Arial" w:cs="Arial"/>
                <w:i/>
                <w:sz w:val="20"/>
                <w:lang w:val="en-GB"/>
              </w:rPr>
            </w:pPr>
            <w:r w:rsidRPr="00401AB6">
              <w:rPr>
                <w:rFonts w:ascii="Arial" w:hAnsi="Arial" w:cs="Arial"/>
                <w:sz w:val="20"/>
                <w:lang w:val="en-GB"/>
              </w:rPr>
              <w:t>Editing of brochure content (hard copy and digital) to style and brand guidelines, and updating changes into artwork (InDesign).</w:t>
            </w:r>
          </w:p>
        </w:tc>
        <w:tc>
          <w:tcPr>
            <w:tcW w:w="4677" w:type="dxa"/>
          </w:tcPr>
          <w:p w:rsidR="00A16149" w:rsidRPr="00401AB6" w:rsidRDefault="00A16149" w:rsidP="00237B22">
            <w:pPr>
              <w:keepNext/>
              <w:keepLines/>
              <w:spacing w:after="120"/>
              <w:rPr>
                <w:rFonts w:ascii="Arial" w:hAnsi="Arial" w:cs="Arial"/>
                <w:i/>
                <w:sz w:val="20"/>
                <w:lang w:val="en-GB"/>
              </w:rPr>
            </w:pPr>
            <w:r w:rsidRPr="00401AB6">
              <w:rPr>
                <w:rFonts w:ascii="Arial" w:hAnsi="Arial" w:cs="Arial"/>
                <w:sz w:val="20"/>
                <w:lang w:val="en-GB"/>
              </w:rPr>
              <w:t>All deadlines met as per annual brochure schedule.</w:t>
            </w:r>
          </w:p>
        </w:tc>
      </w:tr>
      <w:tr w:rsidR="00A16149" w:rsidRPr="00401AB6" w:rsidTr="00A16149">
        <w:trPr>
          <w:trHeight w:val="238"/>
        </w:trPr>
        <w:tc>
          <w:tcPr>
            <w:tcW w:w="6204" w:type="dxa"/>
          </w:tcPr>
          <w:p w:rsidR="00A16149" w:rsidRPr="00401AB6" w:rsidRDefault="00A16149" w:rsidP="00237B22">
            <w:pPr>
              <w:keepNext/>
              <w:keepLines/>
              <w:spacing w:after="120"/>
              <w:rPr>
                <w:rFonts w:ascii="Arial" w:hAnsi="Arial" w:cs="Arial"/>
                <w:sz w:val="20"/>
                <w:lang w:val="en-GB"/>
              </w:rPr>
            </w:pPr>
            <w:r w:rsidRPr="00401AB6">
              <w:rPr>
                <w:rFonts w:ascii="Arial" w:hAnsi="Arial" w:cs="Arial"/>
                <w:sz w:val="20"/>
                <w:lang w:val="en-GB"/>
              </w:rPr>
              <w:t>Editing of online trip copy, both hardcopy and in Hybris.</w:t>
            </w:r>
          </w:p>
        </w:tc>
        <w:tc>
          <w:tcPr>
            <w:tcW w:w="4677" w:type="dxa"/>
          </w:tcPr>
          <w:p w:rsidR="00A16149" w:rsidRPr="00401AB6" w:rsidRDefault="00A16149" w:rsidP="00237B22">
            <w:pPr>
              <w:keepNext/>
              <w:keepLines/>
              <w:spacing w:after="120"/>
              <w:rPr>
                <w:rFonts w:ascii="Arial" w:hAnsi="Arial" w:cs="Arial"/>
                <w:sz w:val="20"/>
                <w:lang w:val="en-GB"/>
              </w:rPr>
            </w:pPr>
            <w:r w:rsidRPr="00401AB6">
              <w:rPr>
                <w:rFonts w:ascii="Arial" w:hAnsi="Arial" w:cs="Arial"/>
                <w:sz w:val="20"/>
                <w:lang w:val="en-GB"/>
              </w:rPr>
              <w:t>Deadlines for all relevant Intrepid destinations met.</w:t>
            </w:r>
          </w:p>
        </w:tc>
      </w:tr>
    </w:tbl>
    <w:p w:rsidR="00313373" w:rsidRDefault="006858F4"/>
    <w:sectPr w:rsidR="00313373" w:rsidSect="003B67C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45" w:rsidRDefault="00814F45" w:rsidP="00A16149">
      <w:r>
        <w:separator/>
      </w:r>
    </w:p>
  </w:endnote>
  <w:endnote w:type="continuationSeparator" w:id="0">
    <w:p w:rsidR="00814F45" w:rsidRDefault="00814F45" w:rsidP="00A1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204A" w:usb2="00000000" w:usb3="00000000" w:csb0="00000001"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45" w:rsidRDefault="00814F45" w:rsidP="00A16149">
      <w:r>
        <w:separator/>
      </w:r>
    </w:p>
  </w:footnote>
  <w:footnote w:type="continuationSeparator" w:id="0">
    <w:p w:rsidR="00814F45" w:rsidRDefault="00814F45" w:rsidP="00A16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49" w:rsidRDefault="00A16149">
    <w:pPr>
      <w:pStyle w:val="Header"/>
    </w:pPr>
    <w:r>
      <w:rPr>
        <w:noProof/>
        <w:lang w:val="en-GB" w:eastAsia="en-GB"/>
      </w:rPr>
      <w:drawing>
        <wp:anchor distT="0" distB="0" distL="114300" distR="114300" simplePos="0" relativeHeight="251659264" behindDoc="1" locked="0" layoutInCell="1" allowOverlap="1" wp14:anchorId="064CC1A5" wp14:editId="49AD86E5">
          <wp:simplePos x="0" y="0"/>
          <wp:positionH relativeFrom="column">
            <wp:posOffset>-906448</wp:posOffset>
          </wp:positionH>
          <wp:positionV relativeFrom="paragraph">
            <wp:posOffset>-509518</wp:posOffset>
          </wp:positionV>
          <wp:extent cx="7531100" cy="970280"/>
          <wp:effectExtent l="0" t="0" r="0" b="0"/>
          <wp:wrapNone/>
          <wp:docPr id="2" name="Picture 19" descr="Description: Macintosh HD:Users:dominic.morgan:Desktop:word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Macintosh HD:Users:dominic.morgan:Desktop:word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970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F5F"/>
    <w:multiLevelType w:val="hybridMultilevel"/>
    <w:tmpl w:val="665EC166"/>
    <w:lvl w:ilvl="0" w:tplc="67349156">
      <w:start w:val="1"/>
      <w:numFmt w:val="bullet"/>
      <w:lvlText w:val=""/>
      <w:lvlJc w:val="left"/>
      <w:pPr>
        <w:ind w:left="568" w:hanging="284"/>
      </w:pPr>
      <w:rPr>
        <w:rFonts w:ascii="Symbol" w:hAnsi="Symbol" w:hint="default"/>
      </w:rPr>
    </w:lvl>
    <w:lvl w:ilvl="1" w:tplc="04090003">
      <w:start w:val="1"/>
      <w:numFmt w:val="bullet"/>
      <w:lvlText w:val="o"/>
      <w:lvlJc w:val="left"/>
      <w:pPr>
        <w:ind w:left="2284" w:hanging="360"/>
      </w:pPr>
      <w:rPr>
        <w:rFonts w:ascii="Courier New" w:hAnsi="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1" w15:restartNumberingAfterBreak="0">
    <w:nsid w:val="24CE38C4"/>
    <w:multiLevelType w:val="hybridMultilevel"/>
    <w:tmpl w:val="1278D980"/>
    <w:lvl w:ilvl="0" w:tplc="2416CB1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A70D9"/>
    <w:multiLevelType w:val="hybridMultilevel"/>
    <w:tmpl w:val="E79CC75A"/>
    <w:lvl w:ilvl="0" w:tplc="67349156">
      <w:start w:val="1"/>
      <w:numFmt w:val="bullet"/>
      <w:lvlText w:val=""/>
      <w:lvlJc w:val="left"/>
      <w:pPr>
        <w:ind w:left="568"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C5011B"/>
    <w:multiLevelType w:val="hybridMultilevel"/>
    <w:tmpl w:val="1C7C1E60"/>
    <w:lvl w:ilvl="0" w:tplc="CA56FEF6">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49"/>
    <w:rsid w:val="00061C67"/>
    <w:rsid w:val="000D33CA"/>
    <w:rsid w:val="001C5FEE"/>
    <w:rsid w:val="001C62FB"/>
    <w:rsid w:val="00222AB1"/>
    <w:rsid w:val="002251B7"/>
    <w:rsid w:val="002F1167"/>
    <w:rsid w:val="003400D9"/>
    <w:rsid w:val="003B67CD"/>
    <w:rsid w:val="0063187F"/>
    <w:rsid w:val="006858F4"/>
    <w:rsid w:val="0075011B"/>
    <w:rsid w:val="007A06E2"/>
    <w:rsid w:val="00814F45"/>
    <w:rsid w:val="00A16149"/>
    <w:rsid w:val="00A45354"/>
    <w:rsid w:val="00C74F45"/>
    <w:rsid w:val="00F1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947A51A9-98E1-3A4B-AED4-72CEC90D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73"/>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149"/>
    <w:rPr>
      <w:rFonts w:ascii="Helvetica" w:eastAsia="Times New Roman" w:hAnsi="Helvetica" w:cs="Times New Roman"/>
      <w:szCs w:val="20"/>
      <w:lang w:val="en-US" w:eastAsia="en-AU"/>
    </w:rPr>
  </w:style>
  <w:style w:type="paragraph" w:styleId="Heading1">
    <w:name w:val="heading 1"/>
    <w:basedOn w:val="Normal"/>
    <w:next w:val="Normal"/>
    <w:link w:val="Heading1Char"/>
    <w:qFormat/>
    <w:rsid w:val="00A16149"/>
    <w:pPr>
      <w:keepNext/>
      <w:jc w:val="both"/>
      <w:outlineLvl w:val="0"/>
    </w:pPr>
    <w:rPr>
      <w:b/>
    </w:rPr>
  </w:style>
  <w:style w:type="paragraph" w:styleId="Heading3">
    <w:name w:val="heading 3"/>
    <w:basedOn w:val="Normal"/>
    <w:next w:val="Normal"/>
    <w:link w:val="Heading3Char"/>
    <w:qFormat/>
    <w:rsid w:val="00A16149"/>
    <w:pPr>
      <w:keepNext/>
      <w:ind w:left="360" w:hanging="36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149"/>
    <w:pPr>
      <w:tabs>
        <w:tab w:val="center" w:pos="4513"/>
        <w:tab w:val="right" w:pos="9026"/>
      </w:tabs>
    </w:pPr>
  </w:style>
  <w:style w:type="character" w:customStyle="1" w:styleId="HeaderChar">
    <w:name w:val="Header Char"/>
    <w:basedOn w:val="DefaultParagraphFont"/>
    <w:link w:val="Header"/>
    <w:uiPriority w:val="99"/>
    <w:rsid w:val="00A16149"/>
  </w:style>
  <w:style w:type="paragraph" w:styleId="Footer">
    <w:name w:val="footer"/>
    <w:basedOn w:val="Normal"/>
    <w:link w:val="FooterChar"/>
    <w:uiPriority w:val="99"/>
    <w:unhideWhenUsed/>
    <w:rsid w:val="00A16149"/>
    <w:pPr>
      <w:tabs>
        <w:tab w:val="center" w:pos="4513"/>
        <w:tab w:val="right" w:pos="9026"/>
      </w:tabs>
    </w:pPr>
  </w:style>
  <w:style w:type="character" w:customStyle="1" w:styleId="FooterChar">
    <w:name w:val="Footer Char"/>
    <w:basedOn w:val="DefaultParagraphFont"/>
    <w:link w:val="Footer"/>
    <w:uiPriority w:val="99"/>
    <w:rsid w:val="00A16149"/>
  </w:style>
  <w:style w:type="character" w:customStyle="1" w:styleId="Heading1Char">
    <w:name w:val="Heading 1 Char"/>
    <w:basedOn w:val="DefaultParagraphFont"/>
    <w:link w:val="Heading1"/>
    <w:rsid w:val="00A16149"/>
    <w:rPr>
      <w:rFonts w:ascii="Helvetica" w:eastAsia="Times New Roman" w:hAnsi="Helvetica" w:cs="Times New Roman"/>
      <w:b/>
      <w:szCs w:val="20"/>
      <w:lang w:val="en-US" w:eastAsia="en-AU"/>
    </w:rPr>
  </w:style>
  <w:style w:type="character" w:customStyle="1" w:styleId="Heading3Char">
    <w:name w:val="Heading 3 Char"/>
    <w:basedOn w:val="DefaultParagraphFont"/>
    <w:link w:val="Heading3"/>
    <w:rsid w:val="00A16149"/>
    <w:rPr>
      <w:rFonts w:ascii="Helvetica" w:eastAsia="Times New Roman" w:hAnsi="Helvetica" w:cs="Times New Roman"/>
      <w:b/>
      <w:sz w:val="20"/>
      <w:szCs w:val="20"/>
      <w:lang w:val="en-US" w:eastAsia="en-AU"/>
    </w:rPr>
  </w:style>
  <w:style w:type="paragraph" w:customStyle="1" w:styleId="MacroText1">
    <w:name w:val="Macro Text1"/>
    <w:basedOn w:val="Normal"/>
    <w:rsid w:val="00A16149"/>
    <w:rPr>
      <w:sz w:val="20"/>
    </w:rPr>
  </w:style>
  <w:style w:type="paragraph" w:styleId="Title">
    <w:name w:val="Title"/>
    <w:basedOn w:val="Normal"/>
    <w:link w:val="TitleChar"/>
    <w:qFormat/>
    <w:rsid w:val="00A16149"/>
    <w:pPr>
      <w:jc w:val="center"/>
    </w:pPr>
    <w:rPr>
      <w:sz w:val="36"/>
      <w:u w:val="single"/>
    </w:rPr>
  </w:style>
  <w:style w:type="character" w:customStyle="1" w:styleId="TitleChar">
    <w:name w:val="Title Char"/>
    <w:basedOn w:val="DefaultParagraphFont"/>
    <w:link w:val="Title"/>
    <w:rsid w:val="00A16149"/>
    <w:rPr>
      <w:rFonts w:ascii="Helvetica" w:eastAsia="Times New Roman" w:hAnsi="Helvetica" w:cs="Times New Roman"/>
      <w:sz w:val="36"/>
      <w:szCs w:val="20"/>
      <w:u w:val="single"/>
      <w:lang w:val="en-US" w:eastAsia="en-AU"/>
    </w:rPr>
  </w:style>
  <w:style w:type="paragraph" w:styleId="BodyTextIndent">
    <w:name w:val="Body Text Indent"/>
    <w:basedOn w:val="Normal"/>
    <w:link w:val="BodyTextIndentChar"/>
    <w:rsid w:val="00A16149"/>
    <w:pPr>
      <w:ind w:left="360" w:hanging="360"/>
    </w:pPr>
    <w:rPr>
      <w:i/>
      <w:sz w:val="20"/>
    </w:rPr>
  </w:style>
  <w:style w:type="character" w:customStyle="1" w:styleId="BodyTextIndentChar">
    <w:name w:val="Body Text Indent Char"/>
    <w:basedOn w:val="DefaultParagraphFont"/>
    <w:link w:val="BodyTextIndent"/>
    <w:rsid w:val="00A16149"/>
    <w:rPr>
      <w:rFonts w:ascii="Helvetica" w:eastAsia="Times New Roman" w:hAnsi="Helvetica" w:cs="Times New Roman"/>
      <w:i/>
      <w:sz w:val="20"/>
      <w:szCs w:val="20"/>
      <w:lang w:val="en-US" w:eastAsia="en-AU"/>
    </w:rPr>
  </w:style>
  <w:style w:type="table" w:styleId="PlainTable2">
    <w:name w:val="Plain Table 2"/>
    <w:basedOn w:val="TableNormal"/>
    <w:uiPriority w:val="73"/>
    <w:rsid w:val="00A16149"/>
    <w:rPr>
      <w:rFonts w:ascii="New York" w:eastAsia="Times New Roman" w:hAnsi="New York" w:cs="Times New Roman"/>
      <w:sz w:val="20"/>
      <w:szCs w:val="20"/>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A1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Nagle</dc:creator>
  <cp:keywords/>
  <dc:description/>
  <cp:lastModifiedBy>Sam Cleeton</cp:lastModifiedBy>
  <cp:revision>2</cp:revision>
  <dcterms:created xsi:type="dcterms:W3CDTF">2018-02-16T02:10:00Z</dcterms:created>
  <dcterms:modified xsi:type="dcterms:W3CDTF">2018-02-16T02:10:00Z</dcterms:modified>
</cp:coreProperties>
</file>