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81"/>
        <w:gridCol w:w="5635"/>
      </w:tblGrid>
      <w:tr w:rsidR="00176A57" w:rsidTr="00964A7F">
        <w:tc>
          <w:tcPr>
            <w:tcW w:w="3381" w:type="dxa"/>
          </w:tcPr>
          <w:p w:rsidR="00176A57" w:rsidRDefault="00176A57" w:rsidP="008126B4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  <w:u w:val="single"/>
              </w:rPr>
            </w:pPr>
            <w:r>
              <w:rPr>
                <w:noProof/>
                <w:lang w:val="es-PE" w:eastAsia="es-PE"/>
              </w:rPr>
              <w:drawing>
                <wp:inline distT="0" distB="0" distL="0" distR="0" wp14:anchorId="701D8912" wp14:editId="38207CD6">
                  <wp:extent cx="2009775" cy="474067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 PEAK DMC_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78" cy="476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shd w:val="clear" w:color="auto" w:fill="00B0F0"/>
          </w:tcPr>
          <w:p w:rsidR="00176A57" w:rsidRDefault="00176A57" w:rsidP="00176A57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  <w:u w:val="single"/>
              </w:rPr>
            </w:pPr>
          </w:p>
          <w:p w:rsidR="00176A57" w:rsidRDefault="00964A7F" w:rsidP="00176A57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QUESTIONNAIRE – GROUP TOUR LEADERS</w:t>
            </w:r>
          </w:p>
          <w:p w:rsidR="00964A7F" w:rsidRPr="00176A57" w:rsidRDefault="00964A7F" w:rsidP="00176A57">
            <w:pPr>
              <w:spacing w:line="0" w:lineRule="atLeast"/>
              <w:jc w:val="center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SOUTH AMERICA</w:t>
            </w:r>
          </w:p>
        </w:tc>
      </w:tr>
    </w:tbl>
    <w:p w:rsidR="00176A57" w:rsidRDefault="00176A57" w:rsidP="008126B4">
      <w:pPr>
        <w:spacing w:line="0" w:lineRule="atLeast"/>
        <w:jc w:val="center"/>
        <w:rPr>
          <w:rFonts w:ascii="Arial" w:eastAsia="Arial" w:hAnsi="Arial"/>
          <w:b/>
          <w:sz w:val="19"/>
          <w:u w:val="single"/>
        </w:rPr>
      </w:pPr>
    </w:p>
    <w:p w:rsidR="008126B4" w:rsidRPr="008126B4" w:rsidRDefault="008126B4" w:rsidP="008126B4">
      <w:pPr>
        <w:spacing w:after="0"/>
        <w:jc w:val="both"/>
        <w:rPr>
          <w:rFonts w:ascii="Arial" w:hAnsi="Arial" w:cs="Arial"/>
          <w:sz w:val="18"/>
        </w:rPr>
      </w:pPr>
      <w:r w:rsidRPr="008126B4">
        <w:rPr>
          <w:rFonts w:ascii="Arial" w:hAnsi="Arial" w:cs="Arial"/>
          <w:sz w:val="18"/>
        </w:rPr>
        <w:t xml:space="preserve">PEAK Destination Management Company (DMC) is the world’s largest adventure travel company operating amazing journeys for Intrepid </w:t>
      </w:r>
      <w:r w:rsidR="00434E51">
        <w:rPr>
          <w:rFonts w:ascii="Arial" w:hAnsi="Arial" w:cs="Arial"/>
          <w:sz w:val="18"/>
        </w:rPr>
        <w:t xml:space="preserve">Travel, Peregrine Adventures </w:t>
      </w:r>
      <w:r w:rsidRPr="008126B4">
        <w:rPr>
          <w:rFonts w:ascii="Arial" w:hAnsi="Arial" w:cs="Arial"/>
          <w:sz w:val="18"/>
        </w:rPr>
        <w:t>and many more.</w:t>
      </w:r>
    </w:p>
    <w:p w:rsidR="008126B4" w:rsidRPr="008126B4" w:rsidRDefault="008126B4" w:rsidP="008126B4">
      <w:pPr>
        <w:spacing w:after="0"/>
        <w:jc w:val="both"/>
        <w:rPr>
          <w:rFonts w:ascii="Arial" w:hAnsi="Arial" w:cs="Arial"/>
          <w:sz w:val="18"/>
        </w:rPr>
      </w:pPr>
    </w:p>
    <w:p w:rsidR="003F2AF7" w:rsidRDefault="008126B4" w:rsidP="003F2AF7">
      <w:pPr>
        <w:spacing w:after="0"/>
        <w:jc w:val="both"/>
        <w:rPr>
          <w:rFonts w:ascii="Arial" w:hAnsi="Arial" w:cs="Arial"/>
          <w:sz w:val="18"/>
        </w:rPr>
      </w:pPr>
      <w:r w:rsidRPr="008126B4">
        <w:rPr>
          <w:rFonts w:ascii="Arial" w:hAnsi="Arial" w:cs="Arial"/>
          <w:sz w:val="18"/>
        </w:rPr>
        <w:t xml:space="preserve">PEAK DMC </w:t>
      </w:r>
      <w:r w:rsidR="00964A7F">
        <w:rPr>
          <w:rFonts w:ascii="Arial" w:hAnsi="Arial" w:cs="Arial"/>
          <w:sz w:val="18"/>
        </w:rPr>
        <w:t>requires services of Group Tour Leaders for high season (October - March)</w:t>
      </w:r>
      <w:r w:rsidR="00120B10">
        <w:rPr>
          <w:rFonts w:ascii="Arial" w:hAnsi="Arial" w:cs="Arial"/>
          <w:sz w:val="18"/>
        </w:rPr>
        <w:t xml:space="preserve"> in South America</w:t>
      </w:r>
      <w:r w:rsidR="00964A7F">
        <w:rPr>
          <w:rFonts w:ascii="Arial" w:hAnsi="Arial" w:cs="Arial"/>
          <w:sz w:val="18"/>
        </w:rPr>
        <w:t xml:space="preserve">, who are based in </w:t>
      </w:r>
      <w:r w:rsidR="00947D3F">
        <w:rPr>
          <w:rFonts w:ascii="Arial" w:hAnsi="Arial" w:cs="Arial"/>
          <w:sz w:val="18"/>
        </w:rPr>
        <w:t xml:space="preserve">Santiago (Chile), Buenos Aires (Argentina) or Rio de Janeiro (Brasil) </w:t>
      </w:r>
      <w:r w:rsidR="00964A7F">
        <w:rPr>
          <w:rFonts w:ascii="Arial" w:hAnsi="Arial" w:cs="Arial"/>
          <w:sz w:val="18"/>
        </w:rPr>
        <w:t xml:space="preserve"> in order to run trips in </w:t>
      </w:r>
      <w:r w:rsidR="00947D3F">
        <w:rPr>
          <w:rFonts w:ascii="Arial" w:hAnsi="Arial" w:cs="Arial"/>
          <w:sz w:val="18"/>
        </w:rPr>
        <w:t xml:space="preserve">South America. </w:t>
      </w:r>
      <w:r w:rsidR="00434E51">
        <w:rPr>
          <w:rFonts w:ascii="Arial" w:hAnsi="Arial" w:cs="Arial"/>
          <w:sz w:val="18"/>
        </w:rPr>
        <w:t xml:space="preserve"> </w:t>
      </w:r>
      <w:r w:rsidR="00964A7F">
        <w:rPr>
          <w:rFonts w:ascii="Arial" w:hAnsi="Arial" w:cs="Arial"/>
          <w:sz w:val="18"/>
        </w:rPr>
        <w:t xml:space="preserve">Therefore, </w:t>
      </w:r>
      <w:r w:rsidR="003F2AF7">
        <w:rPr>
          <w:rFonts w:ascii="Arial" w:hAnsi="Arial" w:cs="Arial"/>
          <w:sz w:val="18"/>
        </w:rPr>
        <w:t xml:space="preserve">we are inviting expressions of interest from individuals wishing to become service </w:t>
      </w:r>
      <w:r w:rsidR="00120B10">
        <w:rPr>
          <w:rFonts w:ascii="Arial" w:hAnsi="Arial" w:cs="Arial"/>
          <w:sz w:val="18"/>
        </w:rPr>
        <w:t>suppliers</w:t>
      </w:r>
      <w:r w:rsidR="003F2AF7">
        <w:rPr>
          <w:rFonts w:ascii="Arial" w:hAnsi="Arial" w:cs="Arial"/>
          <w:sz w:val="18"/>
        </w:rPr>
        <w:t xml:space="preserve"> for PEAK </w:t>
      </w:r>
      <w:r w:rsidR="00964A7F">
        <w:rPr>
          <w:rFonts w:ascii="Arial" w:hAnsi="Arial" w:cs="Arial"/>
          <w:sz w:val="18"/>
        </w:rPr>
        <w:t xml:space="preserve">DMC </w:t>
      </w:r>
      <w:r w:rsidR="003F2AF7">
        <w:rPr>
          <w:rFonts w:ascii="Arial" w:hAnsi="Arial" w:cs="Arial"/>
          <w:sz w:val="18"/>
        </w:rPr>
        <w:t>as</w:t>
      </w:r>
      <w:r w:rsidR="008C5A02">
        <w:rPr>
          <w:rFonts w:ascii="Arial" w:hAnsi="Arial" w:cs="Arial"/>
          <w:sz w:val="18"/>
        </w:rPr>
        <w:t xml:space="preserve"> independent freelance</w:t>
      </w:r>
      <w:r w:rsidR="003F2AF7">
        <w:rPr>
          <w:rFonts w:ascii="Arial" w:hAnsi="Arial" w:cs="Arial"/>
          <w:sz w:val="18"/>
        </w:rPr>
        <w:t xml:space="preserve"> Group </w:t>
      </w:r>
      <w:r w:rsidR="00964A7F">
        <w:rPr>
          <w:rFonts w:ascii="Arial" w:hAnsi="Arial" w:cs="Arial"/>
          <w:sz w:val="18"/>
        </w:rPr>
        <w:t>Tour L</w:t>
      </w:r>
      <w:r w:rsidR="003F2AF7">
        <w:rPr>
          <w:rFonts w:ascii="Arial" w:hAnsi="Arial" w:cs="Arial"/>
          <w:sz w:val="18"/>
        </w:rPr>
        <w:t>eaders.</w:t>
      </w:r>
    </w:p>
    <w:p w:rsidR="003F2AF7" w:rsidRDefault="003F2AF7" w:rsidP="003F2AF7">
      <w:pPr>
        <w:spacing w:after="0"/>
        <w:jc w:val="both"/>
        <w:rPr>
          <w:rFonts w:ascii="Arial" w:hAnsi="Arial" w:cs="Arial"/>
          <w:sz w:val="18"/>
        </w:rPr>
      </w:pPr>
    </w:p>
    <w:p w:rsidR="00ED4D31" w:rsidRDefault="008126B4" w:rsidP="008126B4">
      <w:pPr>
        <w:spacing w:after="0"/>
        <w:rPr>
          <w:rFonts w:ascii="Arial" w:hAnsi="Arial" w:cs="Arial"/>
          <w:sz w:val="18"/>
        </w:rPr>
      </w:pPr>
      <w:r w:rsidRPr="008126B4">
        <w:rPr>
          <w:rFonts w:ascii="Arial" w:hAnsi="Arial" w:cs="Arial"/>
          <w:sz w:val="18"/>
        </w:rPr>
        <w:t xml:space="preserve">To </w:t>
      </w:r>
      <w:r w:rsidR="003F2AF7">
        <w:rPr>
          <w:rFonts w:ascii="Arial" w:hAnsi="Arial" w:cs="Arial"/>
          <w:sz w:val="18"/>
        </w:rPr>
        <w:t xml:space="preserve">register your interest in becoming a service provider, please email </w:t>
      </w:r>
      <w:hyperlink r:id="rId8" w:history="1">
        <w:r w:rsidR="00434E51" w:rsidRPr="00C83ECF">
          <w:rPr>
            <w:rStyle w:val="Hipervnculo"/>
            <w:rFonts w:ascii="Arial" w:hAnsi="Arial" w:cs="Arial"/>
            <w:sz w:val="18"/>
          </w:rPr>
          <w:t>diana.tiellet@peakdmc.com</w:t>
        </w:r>
      </w:hyperlink>
      <w:r w:rsidR="003F2AF7">
        <w:rPr>
          <w:rFonts w:ascii="Arial" w:hAnsi="Arial" w:cs="Arial"/>
          <w:sz w:val="18"/>
        </w:rPr>
        <w:t xml:space="preserve"> with your answers to the questi</w:t>
      </w:r>
      <w:r w:rsidR="003C16ED">
        <w:rPr>
          <w:rFonts w:ascii="Arial" w:hAnsi="Arial" w:cs="Arial"/>
          <w:sz w:val="18"/>
        </w:rPr>
        <w:t>ons below and a copy of your CV by</w:t>
      </w:r>
      <w:r w:rsidR="00434E51">
        <w:rPr>
          <w:rFonts w:ascii="Arial" w:hAnsi="Arial" w:cs="Arial"/>
          <w:sz w:val="18"/>
        </w:rPr>
        <w:t xml:space="preserve"> </w:t>
      </w:r>
      <w:r w:rsidR="00947D3F">
        <w:rPr>
          <w:rFonts w:ascii="Arial" w:hAnsi="Arial" w:cs="Arial"/>
          <w:sz w:val="18"/>
        </w:rPr>
        <w:t>Jun 21</w:t>
      </w:r>
      <w:r w:rsidR="00947D3F" w:rsidRPr="00947D3F">
        <w:rPr>
          <w:rFonts w:ascii="Arial" w:hAnsi="Arial" w:cs="Arial"/>
          <w:sz w:val="18"/>
          <w:vertAlign w:val="superscript"/>
        </w:rPr>
        <w:t>st</w:t>
      </w:r>
      <w:r w:rsidR="00127F85">
        <w:rPr>
          <w:rFonts w:ascii="Arial" w:hAnsi="Arial" w:cs="Arial"/>
          <w:sz w:val="18"/>
        </w:rPr>
        <w:t>, 2019</w:t>
      </w:r>
      <w:bookmarkStart w:id="0" w:name="_GoBack"/>
      <w:bookmarkEnd w:id="0"/>
    </w:p>
    <w:p w:rsidR="00964A7F" w:rsidRDefault="00964A7F" w:rsidP="00964A7F">
      <w:pPr>
        <w:pStyle w:val="Ttulo"/>
        <w:jc w:val="left"/>
        <w:rPr>
          <w:rFonts w:ascii="Arial" w:hAnsi="Arial" w:cs="Arial"/>
          <w:b/>
          <w:sz w:val="20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A7F" w:rsidTr="00652158">
        <w:tc>
          <w:tcPr>
            <w:tcW w:w="10756" w:type="dxa"/>
            <w:shd w:val="clear" w:color="auto" w:fill="00B0F0"/>
          </w:tcPr>
          <w:p w:rsidR="00964A7F" w:rsidRPr="00964A7F" w:rsidRDefault="00964A7F" w:rsidP="00652158">
            <w:pPr>
              <w:rPr>
                <w:rFonts w:ascii="Arial" w:hAnsi="Arial" w:cs="Arial"/>
                <w:b/>
                <w:sz w:val="18"/>
              </w:rPr>
            </w:pPr>
            <w:r w:rsidRPr="00964A7F">
              <w:rPr>
                <w:rFonts w:ascii="Arial" w:hAnsi="Arial" w:cs="Arial"/>
                <w:b/>
                <w:sz w:val="18"/>
              </w:rPr>
              <w:t>PERSONAL INFORMATION</w:t>
            </w:r>
          </w:p>
        </w:tc>
      </w:tr>
    </w:tbl>
    <w:p w:rsidR="00964A7F" w:rsidRDefault="00964A7F" w:rsidP="008126B4">
      <w:pPr>
        <w:spacing w:after="0"/>
        <w:rPr>
          <w:rFonts w:ascii="Arial" w:hAnsi="Arial" w:cs="Arial"/>
          <w:sz w:val="18"/>
        </w:rPr>
      </w:pPr>
    </w:p>
    <w:p w:rsidR="00B56FA6" w:rsidRDefault="00B56FA6" w:rsidP="008126B4">
      <w:pPr>
        <w:spacing w:after="0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B1941" w:rsidTr="00CB1941">
        <w:tc>
          <w:tcPr>
            <w:tcW w:w="1555" w:type="dxa"/>
          </w:tcPr>
          <w:p w:rsidR="00CB1941" w:rsidRPr="00CB1941" w:rsidRDefault="00CB1941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Full Name</w:t>
            </w:r>
          </w:p>
        </w:tc>
        <w:tc>
          <w:tcPr>
            <w:tcW w:w="7461" w:type="dxa"/>
          </w:tcPr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</w:tc>
      </w:tr>
      <w:tr w:rsidR="00CB1941" w:rsidTr="00CB1941">
        <w:tc>
          <w:tcPr>
            <w:tcW w:w="1555" w:type="dxa"/>
          </w:tcPr>
          <w:p w:rsidR="00CB1941" w:rsidRPr="00CB1941" w:rsidRDefault="00CB1941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Nationality</w:t>
            </w:r>
          </w:p>
        </w:tc>
        <w:tc>
          <w:tcPr>
            <w:tcW w:w="7461" w:type="dxa"/>
          </w:tcPr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</w:tc>
      </w:tr>
      <w:tr w:rsidR="00CB1941" w:rsidTr="00CB1941">
        <w:tc>
          <w:tcPr>
            <w:tcW w:w="1555" w:type="dxa"/>
          </w:tcPr>
          <w:p w:rsidR="00CB1941" w:rsidRPr="00CB1941" w:rsidRDefault="00CB1941" w:rsidP="00CB1941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Mobile Phone</w:t>
            </w:r>
          </w:p>
        </w:tc>
        <w:tc>
          <w:tcPr>
            <w:tcW w:w="7461" w:type="dxa"/>
          </w:tcPr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</w:tc>
      </w:tr>
      <w:tr w:rsidR="00CB1941" w:rsidTr="00CB1941">
        <w:tc>
          <w:tcPr>
            <w:tcW w:w="1555" w:type="dxa"/>
          </w:tcPr>
          <w:p w:rsidR="00CB1941" w:rsidRPr="00CB1941" w:rsidRDefault="00CB1941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461" w:type="dxa"/>
          </w:tcPr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</w:tc>
      </w:tr>
      <w:tr w:rsidR="00CB1941" w:rsidTr="00CB1941">
        <w:tc>
          <w:tcPr>
            <w:tcW w:w="1555" w:type="dxa"/>
          </w:tcPr>
          <w:p w:rsidR="00CB1941" w:rsidRPr="00CB1941" w:rsidRDefault="00CB1941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Skype Address</w:t>
            </w:r>
          </w:p>
        </w:tc>
        <w:tc>
          <w:tcPr>
            <w:tcW w:w="7461" w:type="dxa"/>
          </w:tcPr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  <w:p w:rsidR="00CB1941" w:rsidRDefault="00CB1941" w:rsidP="008126B4">
            <w:pPr>
              <w:rPr>
                <w:rFonts w:ascii="Arial" w:hAnsi="Arial" w:cs="Arial"/>
                <w:sz w:val="18"/>
              </w:rPr>
            </w:pPr>
          </w:p>
        </w:tc>
      </w:tr>
    </w:tbl>
    <w:p w:rsidR="00CB1941" w:rsidRDefault="00CB1941" w:rsidP="008126B4">
      <w:pPr>
        <w:spacing w:after="0"/>
        <w:rPr>
          <w:rFonts w:ascii="Arial" w:hAnsi="Arial" w:cs="Arial"/>
          <w:sz w:val="18"/>
        </w:rPr>
      </w:pPr>
    </w:p>
    <w:p w:rsidR="00964A7F" w:rsidRDefault="00964A7F" w:rsidP="00964A7F">
      <w:pPr>
        <w:pStyle w:val="Ttulo"/>
        <w:jc w:val="left"/>
        <w:rPr>
          <w:rFonts w:ascii="Arial" w:hAnsi="Arial" w:cs="Arial"/>
          <w:b/>
          <w:sz w:val="20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964A7F" w:rsidTr="00A15BF4">
        <w:tc>
          <w:tcPr>
            <w:tcW w:w="9016" w:type="dxa"/>
            <w:gridSpan w:val="2"/>
            <w:shd w:val="clear" w:color="auto" w:fill="00B0F0"/>
          </w:tcPr>
          <w:p w:rsidR="00964A7F" w:rsidRPr="00964A7F" w:rsidRDefault="00A15BF4" w:rsidP="0065215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9"/>
              </w:rPr>
              <w:t>QUESTIONNAIRE</w:t>
            </w:r>
          </w:p>
        </w:tc>
      </w:tr>
      <w:tr w:rsidR="00A15BF4" w:rsidTr="00611014">
        <w:tc>
          <w:tcPr>
            <w:tcW w:w="4248" w:type="dxa"/>
          </w:tcPr>
          <w:p w:rsidR="00A15BF4" w:rsidRPr="00A15BF4" w:rsidRDefault="00A15BF4" w:rsidP="00A15BF4">
            <w:pPr>
              <w:jc w:val="center"/>
              <w:rPr>
                <w:rFonts w:ascii="Arial" w:hAnsi="Arial" w:cs="Arial"/>
                <w:b/>
                <w:color w:val="0070C0"/>
                <w:sz w:val="18"/>
              </w:rPr>
            </w:pPr>
            <w:r w:rsidRPr="00A15BF4">
              <w:rPr>
                <w:rFonts w:ascii="Arial" w:hAnsi="Arial" w:cs="Arial"/>
                <w:b/>
                <w:color w:val="0070C0"/>
                <w:sz w:val="18"/>
              </w:rPr>
              <w:t>Questions</w:t>
            </w:r>
          </w:p>
        </w:tc>
        <w:tc>
          <w:tcPr>
            <w:tcW w:w="4768" w:type="dxa"/>
          </w:tcPr>
          <w:p w:rsidR="00A15BF4" w:rsidRPr="00A15BF4" w:rsidRDefault="00A15BF4" w:rsidP="00A15BF4">
            <w:pPr>
              <w:jc w:val="center"/>
              <w:rPr>
                <w:rFonts w:ascii="Arial" w:hAnsi="Arial" w:cs="Arial"/>
                <w:b/>
                <w:color w:val="0070C0"/>
                <w:sz w:val="18"/>
              </w:rPr>
            </w:pPr>
            <w:r w:rsidRPr="00A15BF4">
              <w:rPr>
                <w:rFonts w:ascii="Arial" w:hAnsi="Arial" w:cs="Arial"/>
                <w:b/>
                <w:color w:val="0070C0"/>
                <w:sz w:val="18"/>
              </w:rPr>
              <w:t>Answers/Responses</w:t>
            </w:r>
          </w:p>
        </w:tc>
      </w:tr>
      <w:tr w:rsidR="00964A7F" w:rsidTr="00611014">
        <w:tc>
          <w:tcPr>
            <w:tcW w:w="424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Do you hold any official tour guide qualifications or licences?</w:t>
            </w:r>
            <w:r w:rsidR="00453670">
              <w:rPr>
                <w:rFonts w:ascii="Arial" w:hAnsi="Arial" w:cs="Arial"/>
                <w:b/>
                <w:sz w:val="18"/>
              </w:rPr>
              <w:t xml:space="preserve"> If yes, please provide license number, date of issue, location and validity</w:t>
            </w: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4A7F" w:rsidTr="00611014">
        <w:tc>
          <w:tcPr>
            <w:tcW w:w="4248" w:type="dxa"/>
          </w:tcPr>
          <w:p w:rsidR="00964A7F" w:rsidRDefault="00964A7F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 xml:space="preserve">Have you completed any formal first aid training? If so, what certificate do you hold and </w:t>
            </w:r>
            <w:r w:rsidR="00453670" w:rsidRPr="00CB1941">
              <w:rPr>
                <w:rFonts w:ascii="Arial" w:hAnsi="Arial" w:cs="Arial"/>
                <w:b/>
                <w:sz w:val="18"/>
              </w:rPr>
              <w:t xml:space="preserve">until </w:t>
            </w:r>
            <w:r w:rsidRPr="00CB1941">
              <w:rPr>
                <w:rFonts w:ascii="Arial" w:hAnsi="Arial" w:cs="Arial"/>
                <w:b/>
                <w:sz w:val="18"/>
              </w:rPr>
              <w:t>when is it valid?</w:t>
            </w: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Pr="00CB1941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Pr="00CB1941" w:rsidRDefault="00964A7F" w:rsidP="0081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4A7F" w:rsidTr="00611014">
        <w:tc>
          <w:tcPr>
            <w:tcW w:w="424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Outline any previous experience working as a tour guide and/or tour leader. Please provide names of the companies you worked for, dates, and destinations which you worked in.</w:t>
            </w: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4A7F" w:rsidTr="00611014">
        <w:tc>
          <w:tcPr>
            <w:tcW w:w="4248" w:type="dxa"/>
          </w:tcPr>
          <w:p w:rsidR="00964A7F" w:rsidRPr="00CB1941" w:rsidRDefault="00964A7F" w:rsidP="00CB1941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>Please list places the places you have travelled to within</w:t>
            </w:r>
            <w:r w:rsidR="00084891">
              <w:rPr>
                <w:rFonts w:ascii="Arial" w:hAnsi="Arial" w:cs="Arial"/>
                <w:b/>
                <w:sz w:val="18"/>
              </w:rPr>
              <w:t xml:space="preserve"> </w:t>
            </w:r>
            <w:r w:rsidR="00084891" w:rsidRPr="00084891">
              <w:rPr>
                <w:rFonts w:ascii="Arial" w:hAnsi="Arial" w:cs="Arial"/>
                <w:b/>
                <w:sz w:val="18"/>
              </w:rPr>
              <w:t>Chile, Argentina, Uruguay &amp; Brazil</w:t>
            </w:r>
            <w:r w:rsidRPr="00084891">
              <w:rPr>
                <w:rFonts w:ascii="Arial" w:hAnsi="Arial" w:cs="Arial"/>
                <w:b/>
                <w:sz w:val="18"/>
              </w:rPr>
              <w:t>,</w:t>
            </w:r>
            <w:r w:rsidRPr="00CB1941">
              <w:rPr>
                <w:rFonts w:ascii="Arial" w:hAnsi="Arial" w:cs="Arial"/>
                <w:b/>
                <w:sz w:val="18"/>
              </w:rPr>
              <w:t xml:space="preserve"> either working or on holiday.</w:t>
            </w: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CB1941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4A7F" w:rsidTr="00611014">
        <w:tc>
          <w:tcPr>
            <w:tcW w:w="4248" w:type="dxa"/>
          </w:tcPr>
          <w:p w:rsidR="00964A7F" w:rsidRPr="00453670" w:rsidRDefault="00964A7F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t xml:space="preserve">What, in your opinion, is the single most important characteristic we are looking for in tour leaders for PEAK </w:t>
            </w:r>
            <w:r w:rsidR="00084891">
              <w:rPr>
                <w:rFonts w:ascii="Arial" w:hAnsi="Arial" w:cs="Arial"/>
                <w:b/>
                <w:sz w:val="18"/>
              </w:rPr>
              <w:t>DMC</w:t>
            </w:r>
            <w:r w:rsidRPr="00CB1941">
              <w:rPr>
                <w:rFonts w:ascii="Arial" w:hAnsi="Arial" w:cs="Arial"/>
                <w:b/>
                <w:sz w:val="18"/>
              </w:rPr>
              <w:t>?</w:t>
            </w:r>
          </w:p>
          <w:p w:rsidR="00964A7F" w:rsidRDefault="00964A7F" w:rsidP="008126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64A7F" w:rsidTr="00611014">
        <w:tc>
          <w:tcPr>
            <w:tcW w:w="4248" w:type="dxa"/>
          </w:tcPr>
          <w:p w:rsidR="00964A7F" w:rsidRPr="00453670" w:rsidRDefault="00964A7F" w:rsidP="008126B4">
            <w:pPr>
              <w:rPr>
                <w:rFonts w:ascii="Arial" w:hAnsi="Arial" w:cs="Arial"/>
                <w:b/>
                <w:sz w:val="18"/>
              </w:rPr>
            </w:pPr>
            <w:r w:rsidRPr="00CB1941">
              <w:rPr>
                <w:rFonts w:ascii="Arial" w:hAnsi="Arial" w:cs="Arial"/>
                <w:b/>
                <w:sz w:val="18"/>
              </w:rPr>
              <w:lastRenderedPageBreak/>
              <w:t xml:space="preserve">Please tell us briefly </w:t>
            </w:r>
            <w:r w:rsidRPr="00453670">
              <w:rPr>
                <w:rFonts w:ascii="Arial" w:hAnsi="Arial" w:cs="Arial"/>
                <w:b/>
                <w:sz w:val="18"/>
              </w:rPr>
              <w:t>why</w:t>
            </w:r>
            <w:r w:rsidRPr="00CB1941">
              <w:rPr>
                <w:rFonts w:ascii="Arial" w:hAnsi="Arial" w:cs="Arial"/>
                <w:b/>
                <w:sz w:val="18"/>
              </w:rPr>
              <w:t xml:space="preserve"> you feel you would make a good tour leader for PEAK</w:t>
            </w:r>
            <w:r w:rsidR="00A15BF4">
              <w:rPr>
                <w:rFonts w:ascii="Arial" w:hAnsi="Arial" w:cs="Arial"/>
                <w:b/>
                <w:sz w:val="18"/>
              </w:rPr>
              <w:t xml:space="preserve"> DMC</w:t>
            </w:r>
          </w:p>
          <w:p w:rsidR="00964A7F" w:rsidRPr="00453670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964A7F" w:rsidRPr="00CB1941" w:rsidRDefault="00964A7F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453670" w:rsidRDefault="00453670" w:rsidP="00453670">
            <w:pPr>
              <w:rPr>
                <w:rFonts w:ascii="Arial" w:hAnsi="Arial" w:cs="Arial"/>
                <w:b/>
                <w:sz w:val="18"/>
              </w:rPr>
            </w:pPr>
            <w:r w:rsidRPr="00453670">
              <w:rPr>
                <w:rFonts w:ascii="Arial" w:hAnsi="Arial" w:cs="Arial"/>
                <w:b/>
                <w:sz w:val="18"/>
              </w:rPr>
              <w:t>Have you managed groups of people or worked in a customer service role? Give detail</w:t>
            </w:r>
            <w:r>
              <w:rPr>
                <w:rFonts w:ascii="Arial" w:hAnsi="Arial" w:cs="Arial"/>
                <w:b/>
                <w:sz w:val="18"/>
              </w:rPr>
              <w:t>s.</w:t>
            </w:r>
          </w:p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453670" w:rsidRDefault="00453670" w:rsidP="00453670">
            <w:pPr>
              <w:rPr>
                <w:rFonts w:ascii="Arial" w:hAnsi="Arial" w:cs="Arial"/>
                <w:b/>
                <w:sz w:val="18"/>
              </w:rPr>
            </w:pPr>
            <w:r w:rsidRPr="00453670">
              <w:rPr>
                <w:rFonts w:ascii="Arial" w:hAnsi="Arial" w:cs="Arial"/>
                <w:b/>
                <w:sz w:val="18"/>
              </w:rPr>
              <w:t>Have you ever had to deal with a conflict with a customer or client? Please provide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an outline of the situation and how you managed it.</w:t>
            </w:r>
          </w:p>
          <w:p w:rsidR="00453670" w:rsidRPr="00453670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453670" w:rsidRDefault="00453670" w:rsidP="00453670">
            <w:pPr>
              <w:rPr>
                <w:rFonts w:ascii="Arial" w:hAnsi="Arial" w:cs="Arial"/>
                <w:b/>
                <w:sz w:val="18"/>
              </w:rPr>
            </w:pPr>
            <w:r w:rsidRPr="00453670">
              <w:rPr>
                <w:rFonts w:ascii="Arial" w:hAnsi="Arial" w:cs="Arial"/>
                <w:b/>
                <w:sz w:val="18"/>
              </w:rPr>
              <w:t>What do you think might be difficult for passengers travelling in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611014">
              <w:rPr>
                <w:rFonts w:ascii="Arial" w:hAnsi="Arial" w:cs="Arial"/>
                <w:b/>
                <w:sz w:val="18"/>
              </w:rPr>
              <w:t>South America</w:t>
            </w:r>
            <w:r w:rsidRPr="00453670">
              <w:rPr>
                <w:rFonts w:ascii="Arial" w:hAnsi="Arial" w:cs="Arial"/>
                <w:b/>
                <w:sz w:val="18"/>
              </w:rPr>
              <w:t>? How would</w:t>
            </w:r>
            <w:r w:rsidR="00611014"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you help them overcome possible culture shock?</w:t>
            </w:r>
          </w:p>
          <w:p w:rsidR="00453670" w:rsidRPr="00453670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453670" w:rsidRDefault="00453670" w:rsidP="00453670">
            <w:pPr>
              <w:rPr>
                <w:rFonts w:ascii="Arial" w:hAnsi="Arial" w:cs="Arial"/>
                <w:b/>
                <w:sz w:val="18"/>
              </w:rPr>
            </w:pPr>
            <w:r w:rsidRPr="00453670">
              <w:rPr>
                <w:rFonts w:ascii="Arial" w:hAnsi="Arial" w:cs="Arial"/>
                <w:b/>
                <w:sz w:val="18"/>
              </w:rPr>
              <w:t>Our 'Responsible Travel' approach is all about traveling in a way that is respectful and</w:t>
            </w:r>
            <w:r w:rsidR="00611014"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positive for the local people, their culture and</w:t>
            </w:r>
            <w:r w:rsidR="00611014"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the environment. How would you</w:t>
            </w:r>
            <w:r w:rsidR="00611014"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explain this philosophy to your group?</w:t>
            </w:r>
          </w:p>
          <w:p w:rsidR="00453670" w:rsidRPr="00611014" w:rsidRDefault="00453670" w:rsidP="004536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453670" w:rsidRDefault="00453670" w:rsidP="00453670">
            <w:pPr>
              <w:rPr>
                <w:rFonts w:ascii="Arial" w:hAnsi="Arial" w:cs="Arial"/>
                <w:b/>
                <w:sz w:val="18"/>
              </w:rPr>
            </w:pPr>
            <w:r w:rsidRPr="00453670">
              <w:rPr>
                <w:rFonts w:ascii="Arial" w:hAnsi="Arial" w:cs="Arial"/>
                <w:b/>
                <w:sz w:val="18"/>
              </w:rPr>
              <w:t>What have you done in your own travels or community that would provide</w:t>
            </w:r>
            <w:r w:rsidR="00611014">
              <w:rPr>
                <w:rFonts w:ascii="Arial" w:hAnsi="Arial" w:cs="Arial"/>
                <w:b/>
                <w:sz w:val="18"/>
              </w:rPr>
              <w:t xml:space="preserve"> </w:t>
            </w:r>
            <w:r w:rsidRPr="00453670">
              <w:rPr>
                <w:rFonts w:ascii="Arial" w:hAnsi="Arial" w:cs="Arial"/>
                <w:b/>
                <w:sz w:val="18"/>
              </w:rPr>
              <w:t>good examples to your group of how to be a responsible traveller?</w:t>
            </w:r>
          </w:p>
          <w:p w:rsidR="00453670" w:rsidRPr="00611014" w:rsidRDefault="00453670" w:rsidP="00453670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53670" w:rsidTr="00611014">
        <w:tc>
          <w:tcPr>
            <w:tcW w:w="4248" w:type="dxa"/>
          </w:tcPr>
          <w:p w:rsidR="00453670" w:rsidRPr="00611014" w:rsidRDefault="00611014" w:rsidP="0045367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  <w:r w:rsidR="00453670" w:rsidRPr="00611014">
              <w:rPr>
                <w:rFonts w:ascii="Arial" w:hAnsi="Arial" w:cs="Arial"/>
                <w:b/>
                <w:sz w:val="18"/>
              </w:rPr>
              <w:t>s there anything else you would like to add?</w:t>
            </w:r>
          </w:p>
        </w:tc>
        <w:tc>
          <w:tcPr>
            <w:tcW w:w="4768" w:type="dxa"/>
          </w:tcPr>
          <w:p w:rsidR="00453670" w:rsidRPr="00CB1941" w:rsidRDefault="00453670" w:rsidP="008126B4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B56FA6" w:rsidRDefault="00B56FA6" w:rsidP="008126B4">
      <w:pPr>
        <w:spacing w:after="0"/>
        <w:rPr>
          <w:rFonts w:ascii="Arial" w:hAnsi="Arial" w:cs="Arial"/>
          <w:sz w:val="18"/>
        </w:rPr>
      </w:pPr>
    </w:p>
    <w:sectPr w:rsidR="00B56F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74" w:rsidRDefault="00F43774" w:rsidP="00285209">
      <w:pPr>
        <w:spacing w:after="0" w:line="240" w:lineRule="auto"/>
      </w:pPr>
      <w:r>
        <w:separator/>
      </w:r>
    </w:p>
  </w:endnote>
  <w:endnote w:type="continuationSeparator" w:id="0">
    <w:p w:rsidR="00F43774" w:rsidRDefault="00F43774" w:rsidP="002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74" w:rsidRDefault="00F43774" w:rsidP="00285209">
      <w:pPr>
        <w:spacing w:after="0" w:line="240" w:lineRule="auto"/>
      </w:pPr>
      <w:r>
        <w:separator/>
      </w:r>
    </w:p>
  </w:footnote>
  <w:footnote w:type="continuationSeparator" w:id="0">
    <w:p w:rsidR="00F43774" w:rsidRDefault="00F43774" w:rsidP="002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F7" w:rsidRDefault="003F2AF7">
    <w:pPr>
      <w:pStyle w:val="Encabezado"/>
    </w:pPr>
  </w:p>
  <w:p w:rsidR="003F2AF7" w:rsidRDefault="003F2AF7">
    <w:pPr>
      <w:pStyle w:val="Encabezado"/>
    </w:pPr>
  </w:p>
  <w:p w:rsidR="003F2AF7" w:rsidRDefault="003F2AF7">
    <w:pPr>
      <w:pStyle w:val="Encabezado"/>
    </w:pPr>
  </w:p>
  <w:p w:rsidR="00285209" w:rsidRDefault="002852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13F"/>
    <w:multiLevelType w:val="hybridMultilevel"/>
    <w:tmpl w:val="4D865C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56C77"/>
    <w:multiLevelType w:val="hybridMultilevel"/>
    <w:tmpl w:val="966EA9DA"/>
    <w:lvl w:ilvl="0" w:tplc="2482F4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B4"/>
    <w:rsid w:val="00084891"/>
    <w:rsid w:val="00120B10"/>
    <w:rsid w:val="00127F85"/>
    <w:rsid w:val="00176A57"/>
    <w:rsid w:val="00285209"/>
    <w:rsid w:val="002E6A9D"/>
    <w:rsid w:val="00306050"/>
    <w:rsid w:val="003C16ED"/>
    <w:rsid w:val="003F2AF7"/>
    <w:rsid w:val="00434E51"/>
    <w:rsid w:val="00453670"/>
    <w:rsid w:val="00457255"/>
    <w:rsid w:val="00530621"/>
    <w:rsid w:val="00611014"/>
    <w:rsid w:val="008126B4"/>
    <w:rsid w:val="008C5A02"/>
    <w:rsid w:val="00947D3F"/>
    <w:rsid w:val="00964A7F"/>
    <w:rsid w:val="00A15BF4"/>
    <w:rsid w:val="00A803AE"/>
    <w:rsid w:val="00B3291A"/>
    <w:rsid w:val="00B56FA6"/>
    <w:rsid w:val="00CB1941"/>
    <w:rsid w:val="00D87303"/>
    <w:rsid w:val="00E80AAA"/>
    <w:rsid w:val="00ED4D31"/>
    <w:rsid w:val="00F4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E2C22A9"/>
  <w15:chartTrackingRefBased/>
  <w15:docId w15:val="{FAE767A6-56F2-49A0-AC40-4F4F490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26B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26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209"/>
  </w:style>
  <w:style w:type="paragraph" w:styleId="Piedepgina">
    <w:name w:val="footer"/>
    <w:basedOn w:val="Normal"/>
    <w:link w:val="PiedepginaCar"/>
    <w:uiPriority w:val="99"/>
    <w:unhideWhenUsed/>
    <w:rsid w:val="00285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209"/>
  </w:style>
  <w:style w:type="table" w:styleId="Tablaconcuadrcula">
    <w:name w:val="Table Grid"/>
    <w:basedOn w:val="Tablanormal"/>
    <w:rsid w:val="00CB1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964A7F"/>
    <w:pPr>
      <w:spacing w:after="0" w:line="240" w:lineRule="auto"/>
      <w:jc w:val="center"/>
    </w:pPr>
    <w:rPr>
      <w:rFonts w:ascii="Helvetica" w:eastAsia="Times New Roman" w:hAnsi="Helvetica" w:cs="Times New Roman"/>
      <w:sz w:val="36"/>
      <w:szCs w:val="20"/>
      <w:u w:val="single"/>
      <w:lang w:val="en-US" w:eastAsia="en-AU"/>
    </w:rPr>
  </w:style>
  <w:style w:type="character" w:customStyle="1" w:styleId="TtuloCar">
    <w:name w:val="Título Car"/>
    <w:basedOn w:val="Fuentedeprrafopredeter"/>
    <w:link w:val="Ttulo"/>
    <w:rsid w:val="00964A7F"/>
    <w:rPr>
      <w:rFonts w:ascii="Helvetica" w:eastAsia="Times New Roman" w:hAnsi="Helvetica" w:cs="Times New Roman"/>
      <w:sz w:val="36"/>
      <w:szCs w:val="20"/>
      <w:u w:val="single"/>
      <w:lang w:val="en-US" w:eastAsia="en-AU"/>
    </w:rPr>
  </w:style>
  <w:style w:type="character" w:styleId="Mencinsinresolver">
    <w:name w:val="Unresolved Mention"/>
    <w:basedOn w:val="Fuentedeprrafopredeter"/>
    <w:uiPriority w:val="99"/>
    <w:semiHidden/>
    <w:unhideWhenUsed/>
    <w:rsid w:val="00434E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tiellet@peakdm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2155</Characters>
  <Application>Microsoft Office Word</Application>
  <DocSecurity>4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John Davis</dc:creator>
  <cp:keywords/>
  <dc:description/>
  <cp:lastModifiedBy>Betssy Terrones</cp:lastModifiedBy>
  <cp:revision>2</cp:revision>
  <dcterms:created xsi:type="dcterms:W3CDTF">2019-05-31T22:16:00Z</dcterms:created>
  <dcterms:modified xsi:type="dcterms:W3CDTF">2019-05-31T22:16:00Z</dcterms:modified>
</cp:coreProperties>
</file>