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Pr="00F60C48" w:rsidRDefault="00F823C9" w:rsidP="007A6886">
      <w:pPr>
        <w:pStyle w:val="Title"/>
        <w:rPr>
          <w:rFonts w:ascii="Arial" w:hAnsi="Arial" w:cs="Arial"/>
          <w:sz w:val="28"/>
          <w:szCs w:val="28"/>
        </w:rPr>
      </w:pPr>
      <w:bookmarkStart w:id="0" w:name="_GoBack"/>
      <w:bookmarkEnd w:id="0"/>
    </w:p>
    <w:p w:rsidR="007A6886" w:rsidRPr="00F60C48" w:rsidRDefault="007A6886" w:rsidP="00F8253D">
      <w:pPr>
        <w:pStyle w:val="Title"/>
        <w:rPr>
          <w:rFonts w:ascii="Arial" w:hAnsi="Arial" w:cs="Arial"/>
          <w:sz w:val="28"/>
          <w:szCs w:val="28"/>
        </w:rPr>
      </w:pPr>
      <w:r w:rsidRPr="00F60C48">
        <w:rPr>
          <w:rFonts w:ascii="Arial" w:hAnsi="Arial" w:cs="Arial"/>
          <w:sz w:val="28"/>
          <w:szCs w:val="28"/>
        </w:rPr>
        <w:t>JOB DESCRIPTION FORM</w:t>
      </w:r>
    </w:p>
    <w:p w:rsidR="007A6886" w:rsidRPr="00F60C48"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F60C48" w:rsidTr="007333D2">
        <w:trPr>
          <w:trHeight w:val="493"/>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F60C48" w:rsidRDefault="00F8253D" w:rsidP="00F823C9">
                <w:pPr>
                  <w:pStyle w:val="Title"/>
                  <w:spacing w:before="120" w:after="120"/>
                  <w:rPr>
                    <w:rFonts w:ascii="Arial" w:hAnsi="Arial" w:cs="Arial"/>
                    <w:b w:val="0"/>
                    <w:sz w:val="22"/>
                    <w:szCs w:val="22"/>
                  </w:rPr>
                </w:pPr>
                <w:r w:rsidRPr="00F60C48">
                  <w:rPr>
                    <w:rFonts w:ascii="Arial" w:hAnsi="Arial" w:cs="Arial"/>
                  </w:rPr>
                  <w:t xml:space="preserve"> February 2018</w:t>
                </w:r>
              </w:p>
            </w:tc>
          </w:sdtContent>
        </w:sdt>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Award </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2010</w:t>
            </w:r>
          </w:p>
        </w:tc>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Award Type:</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N/A</w:t>
            </w:r>
          </w:p>
          <w:p w:rsidR="00F823C9" w:rsidRPr="00F60C48" w:rsidRDefault="00F823C9" w:rsidP="00F823C9">
            <w:pPr>
              <w:pStyle w:val="Title"/>
              <w:tabs>
                <w:tab w:val="left" w:pos="600"/>
              </w:tabs>
              <w:spacing w:before="120" w:after="120"/>
              <w:rPr>
                <w:rFonts w:ascii="Arial" w:hAnsi="Arial" w:cs="Arial"/>
                <w:b w:val="0"/>
                <w:sz w:val="22"/>
                <w:szCs w:val="22"/>
              </w:rPr>
            </w:pPr>
          </w:p>
        </w:tc>
      </w:tr>
    </w:tbl>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ind w:firstLine="1134"/>
        <w:rPr>
          <w:rFonts w:ascii="Arial" w:hAnsi="Arial" w:cs="Arial"/>
          <w:sz w:val="20"/>
          <w:szCs w:val="20"/>
        </w:rPr>
      </w:pPr>
      <w:r w:rsidRPr="00F60C48">
        <w:rPr>
          <w:rFonts w:ascii="Arial" w:hAnsi="Arial" w:cs="Arial"/>
          <w:b/>
          <w:sz w:val="20"/>
          <w:szCs w:val="20"/>
        </w:rPr>
        <w:t>POSITION IDENTIFICATION</w:t>
      </w:r>
      <w:r w:rsidRPr="00F60C48">
        <w:rPr>
          <w:rFonts w:ascii="Arial" w:hAnsi="Arial" w:cs="Arial"/>
          <w:sz w:val="20"/>
          <w:szCs w:val="20"/>
        </w:rPr>
        <w:t xml:space="preserve"> </w:t>
      </w:r>
      <w:r w:rsidRPr="00F60C48">
        <w:rPr>
          <w:rFonts w:ascii="Arial" w:hAnsi="Arial" w:cs="Arial"/>
          <w:sz w:val="20"/>
          <w:szCs w:val="20"/>
        </w:rPr>
        <w:tab/>
      </w:r>
      <w:r w:rsidRPr="00F60C48">
        <w:rPr>
          <w:rFonts w:ascii="Arial" w:hAnsi="Arial" w:cs="Arial"/>
          <w:sz w:val="20"/>
          <w:szCs w:val="20"/>
        </w:rPr>
        <w:tab/>
      </w: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r w:rsidRPr="00F60C48">
        <w:rPr>
          <w:rFonts w:ascii="Arial" w:hAnsi="Arial" w:cs="Arial"/>
          <w:sz w:val="20"/>
          <w:szCs w:val="20"/>
        </w:rPr>
        <w:tab/>
      </w:r>
    </w:p>
    <w:p w:rsidR="007A6886" w:rsidRPr="00F60C48" w:rsidRDefault="007A6886"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F60C48" w:rsidTr="004D559B">
        <w:tc>
          <w:tcPr>
            <w:tcW w:w="10535" w:type="dxa"/>
            <w:hideMark/>
          </w:tcPr>
          <w:p w:rsidR="00F823C9" w:rsidRPr="00F60C48" w:rsidRDefault="00F823C9" w:rsidP="001549B0">
            <w:pPr>
              <w:spacing w:before="240" w:after="240"/>
              <w:rPr>
                <w:rFonts w:ascii="Arial" w:hAnsi="Arial" w:cs="Arial"/>
                <w:b/>
                <w:sz w:val="22"/>
                <w:szCs w:val="22"/>
              </w:rPr>
            </w:pPr>
            <w:r w:rsidRPr="00F60C48">
              <w:rPr>
                <w:rFonts w:ascii="Arial" w:hAnsi="Arial" w:cs="Arial"/>
                <w:b/>
              </w:rPr>
              <w:t>Title:</w:t>
            </w:r>
            <w:r w:rsidRPr="00F60C48">
              <w:rPr>
                <w:rFonts w:ascii="Arial" w:hAnsi="Arial" w:cs="Arial"/>
                <w:b/>
                <w:sz w:val="22"/>
                <w:szCs w:val="22"/>
              </w:rPr>
              <w:t xml:space="preserve"> </w:t>
            </w:r>
            <w:r w:rsidRPr="00F60C48">
              <w:rPr>
                <w:rFonts w:ascii="Arial" w:hAnsi="Arial" w:cs="Arial"/>
                <w:b/>
                <w:sz w:val="22"/>
                <w:szCs w:val="22"/>
              </w:rPr>
              <w:tab/>
            </w:r>
            <w:r w:rsidRPr="00F60C48">
              <w:rPr>
                <w:rFonts w:ascii="Arial" w:hAnsi="Arial" w:cs="Arial"/>
                <w:b/>
                <w:sz w:val="22"/>
                <w:szCs w:val="22"/>
              </w:rPr>
              <w:tab/>
            </w:r>
            <w:r w:rsidRPr="00F60C48">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F8253D" w:rsidRPr="00F60C48">
                  <w:rPr>
                    <w:rFonts w:ascii="Arial" w:hAnsi="Arial" w:cs="Arial"/>
                    <w:b/>
                    <w:sz w:val="22"/>
                    <w:szCs w:val="22"/>
                  </w:rPr>
                  <w:t xml:space="preserve">Pre Dialysis and </w:t>
                </w:r>
                <w:r w:rsidR="008E7407" w:rsidRPr="00F60C48">
                  <w:rPr>
                    <w:rFonts w:ascii="Arial" w:hAnsi="Arial" w:cs="Arial"/>
                    <w:b/>
                    <w:sz w:val="22"/>
                    <w:szCs w:val="22"/>
                  </w:rPr>
                  <w:t>Vascular Access Coordinator</w:t>
                </w:r>
              </w:sdtContent>
            </w:sdt>
          </w:p>
        </w:tc>
      </w:tr>
      <w:tr w:rsidR="00F823C9" w:rsidRPr="00F60C48" w:rsidTr="004D559B">
        <w:tc>
          <w:tcPr>
            <w:tcW w:w="10535" w:type="dxa"/>
            <w:hideMark/>
          </w:tcPr>
          <w:p w:rsidR="00F823C9" w:rsidRPr="00F60C48" w:rsidRDefault="00F823C9" w:rsidP="001D4CB9">
            <w:pPr>
              <w:spacing w:before="240"/>
              <w:jc w:val="both"/>
              <w:rPr>
                <w:rFonts w:ascii="Arial" w:hAnsi="Arial" w:cs="Arial"/>
              </w:rPr>
            </w:pPr>
            <w:r w:rsidRPr="00F60C48">
              <w:rPr>
                <w:rFonts w:ascii="Arial" w:hAnsi="Arial" w:cs="Arial"/>
                <w:b/>
              </w:rPr>
              <w:t xml:space="preserve">Reports to: </w:t>
            </w:r>
            <w:r w:rsidRPr="00F60C48">
              <w:rPr>
                <w:rFonts w:ascii="Arial" w:hAnsi="Arial" w:cs="Arial"/>
                <w:b/>
              </w:rPr>
              <w:tab/>
            </w:r>
            <w:r w:rsidRPr="00F60C48">
              <w:rPr>
                <w:rFonts w:ascii="Arial" w:hAnsi="Arial" w:cs="Arial"/>
                <w:b/>
              </w:rPr>
              <w:tab/>
            </w:r>
            <w:sdt>
              <w:sdtPr>
                <w:rPr>
                  <w:rFonts w:ascii="Arial" w:hAnsi="Arial" w:cs="Arial"/>
                  <w:b/>
                </w:rPr>
                <w:id w:val="-59174636"/>
                <w:placeholder>
                  <w:docPart w:val="4B98119BF3DD4A51BEED13621C59AC9E"/>
                </w:placeholder>
                <w:text/>
              </w:sdtPr>
              <w:sdtEndPr/>
              <w:sdtContent>
                <w:r w:rsidR="00F8253D" w:rsidRPr="00F60C48">
                  <w:rPr>
                    <w:rFonts w:ascii="Arial" w:hAnsi="Arial" w:cs="Arial"/>
                    <w:b/>
                  </w:rPr>
                  <w:t xml:space="preserve">KRS </w:t>
                </w:r>
                <w:r w:rsidR="00CE4ACC" w:rsidRPr="00F60C48">
                  <w:rPr>
                    <w:rFonts w:ascii="Arial" w:hAnsi="Arial" w:cs="Arial"/>
                    <w:b/>
                  </w:rPr>
                  <w:t>Renal Health Centre Manager</w:t>
                </w:r>
              </w:sdtContent>
            </w:sdt>
          </w:p>
          <w:p w:rsidR="00F823C9" w:rsidRPr="00F60C48" w:rsidRDefault="00F823C9" w:rsidP="001549B0">
            <w:pPr>
              <w:spacing w:before="240"/>
              <w:jc w:val="both"/>
              <w:rPr>
                <w:rFonts w:ascii="Arial" w:hAnsi="Arial" w:cs="Arial"/>
              </w:rPr>
            </w:pPr>
            <w:r w:rsidRPr="00F60C48">
              <w:rPr>
                <w:rFonts w:ascii="Arial" w:hAnsi="Arial" w:cs="Arial"/>
                <w:b/>
              </w:rPr>
              <w:t>Supervision of:</w:t>
            </w:r>
            <w:r w:rsidRPr="00F60C48">
              <w:rPr>
                <w:rFonts w:ascii="Arial" w:hAnsi="Arial" w:cs="Arial"/>
                <w:b/>
              </w:rPr>
              <w:tab/>
            </w:r>
            <w:r w:rsidR="00CE4ACC" w:rsidRPr="00F60C48">
              <w:rPr>
                <w:rFonts w:ascii="Arial" w:hAnsi="Arial" w:cs="Arial"/>
                <w:b/>
              </w:rPr>
              <w:t>NA</w:t>
            </w:r>
          </w:p>
        </w:tc>
      </w:tr>
      <w:tr w:rsidR="00F823C9" w:rsidRPr="00F60C48" w:rsidTr="004D559B">
        <w:trPr>
          <w:trHeight w:val="2734"/>
        </w:trPr>
        <w:tc>
          <w:tcPr>
            <w:tcW w:w="10535" w:type="dxa"/>
            <w:hideMark/>
          </w:tcPr>
          <w:p w:rsidR="00F823C9" w:rsidRPr="00F60C48" w:rsidRDefault="00F823C9" w:rsidP="001D4CB9">
            <w:pPr>
              <w:jc w:val="both"/>
              <w:rPr>
                <w:rFonts w:ascii="Arial" w:eastAsia="Batang" w:hAnsi="Arial" w:cs="Arial"/>
                <w:b/>
                <w:spacing w:val="-5"/>
                <w:sz w:val="22"/>
                <w:szCs w:val="22"/>
              </w:rPr>
            </w:pPr>
          </w:p>
          <w:p w:rsidR="00F823C9" w:rsidRPr="00F60C48" w:rsidRDefault="00F823C9" w:rsidP="001D4CB9">
            <w:pPr>
              <w:jc w:val="both"/>
              <w:rPr>
                <w:rFonts w:ascii="Arial" w:eastAsia="Batang" w:hAnsi="Arial" w:cs="Arial"/>
                <w:b/>
                <w:spacing w:val="-5"/>
                <w:sz w:val="22"/>
                <w:szCs w:val="22"/>
              </w:rPr>
            </w:pPr>
            <w:r w:rsidRPr="00F60C48">
              <w:rPr>
                <w:rFonts w:ascii="Arial" w:eastAsia="Batang" w:hAnsi="Arial" w:cs="Arial"/>
                <w:b/>
                <w:spacing w:val="-5"/>
                <w:sz w:val="22"/>
                <w:szCs w:val="22"/>
              </w:rPr>
              <w:t>Relationships Internal:</w:t>
            </w:r>
          </w:p>
          <w:p w:rsidR="00F823C9" w:rsidRPr="00F60C48" w:rsidRDefault="00F823C9" w:rsidP="003D6769">
            <w:pPr>
              <w:pStyle w:val="ListParagraph"/>
              <w:numPr>
                <w:ilvl w:val="0"/>
                <w:numId w:val="4"/>
              </w:numPr>
              <w:ind w:right="57"/>
              <w:jc w:val="both"/>
              <w:rPr>
                <w:rFonts w:ascii="Arial" w:eastAsia="Batang" w:hAnsi="Arial" w:cs="Arial"/>
                <w:spacing w:val="-5"/>
                <w:sz w:val="22"/>
                <w:szCs w:val="22"/>
              </w:rPr>
            </w:pPr>
            <w:r w:rsidRPr="00F60C48">
              <w:rPr>
                <w:rFonts w:ascii="Arial" w:eastAsia="Batang" w:hAnsi="Arial" w:cs="Arial"/>
                <w:spacing w:val="-5"/>
                <w:sz w:val="22"/>
                <w:szCs w:val="22"/>
              </w:rPr>
              <w:t>All Kimberley Renal Services Staff</w:t>
            </w:r>
          </w:p>
          <w:p w:rsidR="00F823C9" w:rsidRPr="00F60C48" w:rsidRDefault="00F823C9" w:rsidP="003D6769">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Kimberley Aboriginal Medical Service Staff</w:t>
            </w:r>
          </w:p>
          <w:p w:rsidR="00F823C9" w:rsidRPr="00F60C48" w:rsidRDefault="00F823C9" w:rsidP="001D4CB9">
            <w:pPr>
              <w:jc w:val="both"/>
              <w:rPr>
                <w:rFonts w:ascii="Arial" w:eastAsia="Batang" w:hAnsi="Arial" w:cs="Arial"/>
                <w:spacing w:val="-5"/>
                <w:sz w:val="22"/>
                <w:szCs w:val="22"/>
              </w:rPr>
            </w:pPr>
          </w:p>
          <w:p w:rsidR="00F60C48" w:rsidRPr="00F60C48" w:rsidRDefault="00F823C9" w:rsidP="00F60C48">
            <w:pPr>
              <w:jc w:val="both"/>
              <w:rPr>
                <w:rFonts w:ascii="Arial" w:eastAsia="Batang" w:hAnsi="Arial" w:cs="Arial"/>
                <w:b/>
                <w:spacing w:val="-5"/>
                <w:sz w:val="22"/>
                <w:szCs w:val="22"/>
              </w:rPr>
            </w:pPr>
            <w:r w:rsidRPr="00F60C48">
              <w:rPr>
                <w:rFonts w:ascii="Arial" w:eastAsia="Batang" w:hAnsi="Arial" w:cs="Arial"/>
                <w:b/>
                <w:spacing w:val="-5"/>
                <w:sz w:val="22"/>
                <w:szCs w:val="22"/>
              </w:rPr>
              <w:t>Relationships External:</w:t>
            </w:r>
          </w:p>
          <w:p w:rsidR="00F823C9" w:rsidRPr="00F60C48" w:rsidRDefault="00F823C9" w:rsidP="00F60C48">
            <w:pPr>
              <w:pStyle w:val="ListParagraph"/>
              <w:numPr>
                <w:ilvl w:val="0"/>
                <w:numId w:val="11"/>
              </w:numPr>
              <w:jc w:val="both"/>
              <w:rPr>
                <w:rFonts w:ascii="Arial" w:eastAsia="Batang" w:hAnsi="Arial" w:cs="Arial"/>
                <w:b/>
                <w:spacing w:val="-5"/>
                <w:sz w:val="22"/>
                <w:szCs w:val="22"/>
              </w:rPr>
            </w:pPr>
            <w:r w:rsidRPr="00F60C48">
              <w:rPr>
                <w:rFonts w:ascii="Arial" w:hAnsi="Arial" w:cs="Arial"/>
                <w:sz w:val="22"/>
                <w:szCs w:val="22"/>
              </w:rPr>
              <w:t>Visiting Nephrology Specialist</w:t>
            </w:r>
          </w:p>
          <w:p w:rsidR="00F8253D" w:rsidRPr="00F60C48" w:rsidRDefault="00F8253D"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Visiting Access Surgery Team</w:t>
            </w:r>
          </w:p>
          <w:p w:rsidR="00F823C9" w:rsidRPr="00F60C48" w:rsidRDefault="00F823C9"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Aboriginal Medical Services staff throughout the Kimberley</w:t>
            </w:r>
          </w:p>
          <w:p w:rsidR="00F823C9" w:rsidRPr="00F60C48" w:rsidRDefault="00F823C9" w:rsidP="00F60C48">
            <w:pPr>
              <w:pStyle w:val="ListParagraph"/>
              <w:numPr>
                <w:ilvl w:val="0"/>
                <w:numId w:val="4"/>
              </w:numPr>
              <w:spacing w:before="240"/>
              <w:jc w:val="both"/>
              <w:rPr>
                <w:rFonts w:ascii="Arial" w:hAnsi="Arial" w:cs="Arial"/>
              </w:rPr>
            </w:pPr>
            <w:r w:rsidRPr="00F60C48">
              <w:rPr>
                <w:rFonts w:ascii="Arial" w:hAnsi="Arial" w:cs="Arial"/>
                <w:sz w:val="22"/>
                <w:szCs w:val="22"/>
              </w:rPr>
              <w:t>Other members of the multidisciplinary team</w:t>
            </w:r>
          </w:p>
          <w:p w:rsidR="008E7407" w:rsidRPr="00F60C48" w:rsidRDefault="008E7407" w:rsidP="00F60C48">
            <w:pPr>
              <w:pStyle w:val="ListParagraph"/>
              <w:numPr>
                <w:ilvl w:val="0"/>
                <w:numId w:val="4"/>
              </w:numPr>
              <w:jc w:val="both"/>
              <w:rPr>
                <w:rFonts w:ascii="Arial" w:hAnsi="Arial" w:cs="Arial"/>
              </w:rPr>
            </w:pPr>
            <w:r w:rsidRPr="00F60C48">
              <w:rPr>
                <w:rFonts w:ascii="Arial" w:hAnsi="Arial" w:cs="Arial"/>
                <w:sz w:val="22"/>
                <w:szCs w:val="22"/>
              </w:rPr>
              <w:t>Fresenius Medical Care</w:t>
            </w:r>
          </w:p>
          <w:p w:rsidR="00F823C9" w:rsidRPr="00F60C48" w:rsidRDefault="00F823C9" w:rsidP="00F60C48">
            <w:pPr>
              <w:pStyle w:val="ListParagraph"/>
              <w:numPr>
                <w:ilvl w:val="0"/>
                <w:numId w:val="4"/>
              </w:numPr>
              <w:jc w:val="both"/>
              <w:rPr>
                <w:rFonts w:ascii="Arial" w:eastAsia="Batang" w:hAnsi="Arial" w:cs="Arial"/>
                <w:spacing w:val="-5"/>
                <w:sz w:val="22"/>
                <w:szCs w:val="22"/>
              </w:rPr>
            </w:pPr>
            <w:r w:rsidRPr="00F60C48">
              <w:rPr>
                <w:rFonts w:ascii="Arial" w:eastAsia="Batang" w:hAnsi="Arial" w:cs="Arial"/>
                <w:spacing w:val="-5"/>
                <w:sz w:val="22"/>
                <w:szCs w:val="22"/>
              </w:rPr>
              <w:t>Western Australian Country Health Service (WACHS)</w:t>
            </w:r>
          </w:p>
          <w:p w:rsidR="00F8253D" w:rsidRPr="00F60C48" w:rsidRDefault="00F8253D" w:rsidP="00F8253D">
            <w:pPr>
              <w:pStyle w:val="ListParagraph"/>
              <w:jc w:val="both"/>
              <w:rPr>
                <w:rFonts w:ascii="Arial" w:eastAsia="Batang" w:hAnsi="Arial" w:cs="Arial"/>
                <w:spacing w:val="-5"/>
                <w:sz w:val="22"/>
                <w:szCs w:val="22"/>
              </w:rPr>
            </w:pPr>
          </w:p>
        </w:tc>
      </w:tr>
      <w:tr w:rsidR="004C38F0" w:rsidRPr="00F60C48" w:rsidTr="004D559B">
        <w:trPr>
          <w:trHeight w:val="316"/>
        </w:trPr>
        <w:tc>
          <w:tcPr>
            <w:tcW w:w="10535" w:type="dxa"/>
            <w:shd w:val="clear" w:color="auto" w:fill="D9D9D9" w:themeFill="background1" w:themeFillShade="D9"/>
            <w:vAlign w:val="center"/>
          </w:tcPr>
          <w:p w:rsidR="004C38F0" w:rsidRPr="00F60C48" w:rsidRDefault="00B93C6D" w:rsidP="00B93C6D">
            <w:pPr>
              <w:jc w:val="center"/>
              <w:rPr>
                <w:rFonts w:ascii="Arial" w:hAnsi="Arial" w:cs="Arial"/>
                <w:b/>
              </w:rPr>
            </w:pPr>
            <w:r w:rsidRPr="00F60C48">
              <w:rPr>
                <w:rFonts w:ascii="Arial" w:hAnsi="Arial" w:cs="Arial"/>
                <w:b/>
              </w:rPr>
              <w:t xml:space="preserve">Duty Statement </w:t>
            </w:r>
          </w:p>
        </w:tc>
      </w:tr>
      <w:tr w:rsidR="004C38F0" w:rsidRPr="00F60C48" w:rsidTr="004C38F0">
        <w:trPr>
          <w:trHeight w:val="316"/>
        </w:trPr>
        <w:tc>
          <w:tcPr>
            <w:tcW w:w="10535" w:type="dxa"/>
            <w:shd w:val="clear" w:color="auto" w:fill="FFFFFF" w:themeFill="background1"/>
            <w:vAlign w:val="center"/>
          </w:tcPr>
          <w:p w:rsidR="007333D2" w:rsidRPr="00F60C48" w:rsidRDefault="007333D2" w:rsidP="007333D2">
            <w:pPr>
              <w:pStyle w:val="Achievement"/>
              <w:numPr>
                <w:ilvl w:val="0"/>
                <w:numId w:val="0"/>
              </w:numPr>
              <w:spacing w:line="240" w:lineRule="auto"/>
              <w:ind w:left="720"/>
              <w:jc w:val="left"/>
              <w:rPr>
                <w:rFonts w:cs="Arial"/>
                <w:sz w:val="22"/>
                <w:szCs w:val="22"/>
              </w:rPr>
            </w:pP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w:t>
            </w:r>
            <w:r w:rsidR="002651EC">
              <w:rPr>
                <w:rFonts w:cs="Arial"/>
                <w:sz w:val="22"/>
                <w:szCs w:val="22"/>
              </w:rPr>
              <w:t xml:space="preserve">ide direct services in the </w:t>
            </w:r>
            <w:r w:rsidRPr="00F60C48">
              <w:rPr>
                <w:rFonts w:cs="Arial"/>
                <w:sz w:val="22"/>
                <w:szCs w:val="22"/>
              </w:rPr>
              <w:t>Kimberley to ensure access for clients to timely pre dialysis coordination, education and care.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Provide education and support for Kimberley Health Service providers to improve awareness of kidney disease and enhance care for clients with advancing kidney disease.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Contribute to the ongoing development and consolidation of the Kimberley Renal Support Service.</w:t>
            </w:r>
          </w:p>
          <w:p w:rsidR="00CE4ACC" w:rsidRPr="00F60C48" w:rsidRDefault="00CE4ACC" w:rsidP="00F60C48">
            <w:pPr>
              <w:pStyle w:val="Achievement"/>
              <w:numPr>
                <w:ilvl w:val="0"/>
                <w:numId w:val="5"/>
              </w:numPr>
              <w:spacing w:after="0" w:line="240" w:lineRule="auto"/>
              <w:jc w:val="left"/>
              <w:rPr>
                <w:rFonts w:cs="Arial"/>
                <w:b/>
                <w:sz w:val="22"/>
                <w:szCs w:val="22"/>
              </w:rPr>
            </w:pPr>
            <w:r w:rsidRPr="00F60C48">
              <w:rPr>
                <w:rFonts w:cs="Arial"/>
                <w:sz w:val="22"/>
                <w:szCs w:val="22"/>
              </w:rPr>
              <w:t>Develop, implement and evaluate culturally appropriate resources</w:t>
            </w:r>
            <w:r w:rsidRPr="00F60C48">
              <w:rPr>
                <w:rFonts w:cs="Arial"/>
                <w:b/>
                <w:sz w:val="22"/>
                <w:szCs w:val="22"/>
              </w:rPr>
              <w:t>.</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Coordinate and maintain the access surgical list for the Kimberley Renal Services in consultation with other KRS Pre Dialysis Access Coordinators and Royal Perth Hospital</w:t>
            </w:r>
            <w:r w:rsidR="0004345A" w:rsidRPr="00F60C48">
              <w:rPr>
                <w:rFonts w:cs="Arial"/>
                <w:sz w:val="22"/>
                <w:szCs w:val="22"/>
              </w:rPr>
              <w:t>.</w:t>
            </w:r>
          </w:p>
          <w:p w:rsidR="007333D2" w:rsidRPr="00F60C48" w:rsidRDefault="007333D2" w:rsidP="00F60C48">
            <w:pPr>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tc>
      </w:tr>
      <w:tr w:rsidR="00F823C9" w:rsidRPr="00F60C48" w:rsidTr="004D559B">
        <w:trPr>
          <w:trHeight w:val="316"/>
        </w:trPr>
        <w:tc>
          <w:tcPr>
            <w:tcW w:w="10535" w:type="dxa"/>
            <w:shd w:val="clear" w:color="auto" w:fill="D9D9D9" w:themeFill="background1" w:themeFillShade="D9"/>
            <w:vAlign w:val="center"/>
            <w:hideMark/>
          </w:tcPr>
          <w:p w:rsidR="00F823C9" w:rsidRPr="00F60C48" w:rsidRDefault="00B93C6D" w:rsidP="001D4CB9">
            <w:pPr>
              <w:jc w:val="center"/>
              <w:rPr>
                <w:rFonts w:ascii="Arial" w:eastAsia="Batang" w:hAnsi="Arial" w:cs="Arial"/>
                <w:b/>
                <w:spacing w:val="-5"/>
                <w:sz w:val="22"/>
                <w:szCs w:val="22"/>
              </w:rPr>
            </w:pPr>
            <w:r w:rsidRPr="00F60C48">
              <w:rPr>
                <w:rFonts w:ascii="Arial" w:hAnsi="Arial" w:cs="Arial"/>
                <w:b/>
              </w:rPr>
              <w:t>Key Responsibilities</w:t>
            </w:r>
          </w:p>
        </w:tc>
      </w:tr>
      <w:tr w:rsidR="00F823C9" w:rsidRPr="00F60C48" w:rsidTr="004D559B">
        <w:trPr>
          <w:trHeight w:val="631"/>
        </w:trPr>
        <w:tc>
          <w:tcPr>
            <w:tcW w:w="10535" w:type="dxa"/>
            <w:hideMark/>
          </w:tcPr>
          <w:p w:rsidR="00CE4ACC" w:rsidRPr="00F60C48" w:rsidRDefault="0004345A" w:rsidP="00A967EF">
            <w:pPr>
              <w:spacing w:before="240" w:after="120"/>
              <w:ind w:right="244"/>
              <w:rPr>
                <w:rFonts w:ascii="Arial" w:hAnsi="Arial" w:cs="Arial"/>
                <w:b/>
                <w:sz w:val="22"/>
                <w:szCs w:val="22"/>
              </w:rPr>
            </w:pPr>
            <w:r w:rsidRPr="00F60C48">
              <w:rPr>
                <w:rFonts w:ascii="Arial" w:hAnsi="Arial" w:cs="Arial"/>
                <w:b/>
                <w:sz w:val="22"/>
                <w:szCs w:val="22"/>
              </w:rPr>
              <w:t xml:space="preserve">1. </w:t>
            </w:r>
            <w:r w:rsidR="00CE4ACC" w:rsidRPr="00F60C48">
              <w:rPr>
                <w:rFonts w:ascii="Arial" w:hAnsi="Arial" w:cs="Arial"/>
                <w:b/>
                <w:sz w:val="22"/>
                <w:szCs w:val="22"/>
              </w:rPr>
              <w:t xml:space="preserve">Provide direct services in the Kimberley Region to ensure access for clients to timely pre </w:t>
            </w:r>
            <w:r w:rsidR="00F60C48">
              <w:rPr>
                <w:rFonts w:ascii="Arial" w:hAnsi="Arial" w:cs="Arial"/>
                <w:b/>
                <w:sz w:val="22"/>
                <w:szCs w:val="22"/>
              </w:rPr>
              <w:t xml:space="preserve">      </w:t>
            </w:r>
            <w:r w:rsidR="00CE4ACC" w:rsidRPr="00F60C48">
              <w:rPr>
                <w:rFonts w:ascii="Arial" w:hAnsi="Arial" w:cs="Arial"/>
                <w:b/>
                <w:sz w:val="22"/>
                <w:szCs w:val="22"/>
              </w:rPr>
              <w:lastRenderedPageBreak/>
              <w:t>dialysis coordination, education and care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 xml:space="preserve">Works closely with the multidisciplinary team and alongside local primary health care service providers to deliver pre dialysis education on treatment options for stage 4 &amp; 5 CKD patients and their family.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Educate patients and family on the care pathway ahead for initiating or not initiating dialysis therapy.</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Manage referrals and provide pre dialysis education in a systematic and timely manner, through individual /family meetings, home visits and nephrology clinics. </w:t>
            </w:r>
          </w:p>
          <w:p w:rsidR="008E7407"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the referral</w:t>
            </w:r>
            <w:r w:rsidR="00CE7326" w:rsidRPr="00F60C48">
              <w:rPr>
                <w:rFonts w:ascii="Arial" w:hAnsi="Arial" w:cs="Arial"/>
                <w:sz w:val="22"/>
                <w:szCs w:val="22"/>
              </w:rPr>
              <w:t xml:space="preserve"> and care</w:t>
            </w:r>
            <w:r w:rsidRPr="00F60C48">
              <w:rPr>
                <w:rFonts w:ascii="Arial" w:hAnsi="Arial" w:cs="Arial"/>
                <w:sz w:val="22"/>
                <w:szCs w:val="22"/>
              </w:rPr>
              <w:t xml:space="preserve"> of </w:t>
            </w:r>
            <w:r w:rsidR="00CE4ACC" w:rsidRPr="00F60C48">
              <w:rPr>
                <w:rFonts w:ascii="Arial" w:hAnsi="Arial" w:cs="Arial"/>
                <w:sz w:val="22"/>
                <w:szCs w:val="22"/>
              </w:rPr>
              <w:t>CKD 5 patients requiring dialysis access surgery</w:t>
            </w:r>
            <w:r w:rsidRPr="00F60C48">
              <w:rPr>
                <w:rFonts w:ascii="Arial" w:hAnsi="Arial" w:cs="Arial"/>
                <w:sz w:val="22"/>
                <w:szCs w:val="22"/>
              </w:rPr>
              <w:t>.</w:t>
            </w:r>
          </w:p>
          <w:p w:rsidR="00CE4ACC"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and assist in the preparation of patients requiring dialysis Access surgery</w:t>
            </w:r>
            <w:r w:rsidR="00CE7326" w:rsidRPr="00F60C48">
              <w:rPr>
                <w:rFonts w:ascii="Arial" w:hAnsi="Arial" w:cs="Arial"/>
                <w:sz w:val="22"/>
                <w:szCs w:val="22"/>
              </w:rPr>
              <w:t xml:space="preserve"> with the other KRS Pre dialysis/ Access Coordinators and the RPH Access Coordinator.</w:t>
            </w:r>
            <w:r w:rsidRPr="00F60C48">
              <w:rPr>
                <w:rFonts w:ascii="Arial" w:hAnsi="Arial" w:cs="Arial"/>
                <w:sz w:val="22"/>
                <w:szCs w:val="22"/>
              </w:rPr>
              <w:t xml:space="preserve"> </w:t>
            </w:r>
            <w:r w:rsidR="00CE4ACC"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Assist and attend the renal specialist clinics </w:t>
            </w:r>
            <w:r w:rsidR="00CE7326" w:rsidRPr="00F60C48">
              <w:rPr>
                <w:rFonts w:ascii="Arial" w:hAnsi="Arial" w:cs="Arial"/>
                <w:sz w:val="22"/>
                <w:szCs w:val="22"/>
              </w:rPr>
              <w:t xml:space="preserve">across the Kimberley </w:t>
            </w:r>
            <w:r w:rsidRPr="00F60C48">
              <w:rPr>
                <w:rFonts w:ascii="Arial" w:hAnsi="Arial" w:cs="Arial"/>
                <w:sz w:val="22"/>
                <w:szCs w:val="22"/>
              </w:rPr>
              <w:t>and participate in multidisciplinary meetings.</w:t>
            </w:r>
          </w:p>
          <w:p w:rsidR="00CE4ACC" w:rsidRPr="00F60C48" w:rsidRDefault="00CE7326"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 xml:space="preserve">Work </w:t>
            </w:r>
            <w:r w:rsidR="00CE4ACC" w:rsidRPr="00F60C48">
              <w:rPr>
                <w:rFonts w:ascii="Arial" w:hAnsi="Arial" w:cs="Arial"/>
                <w:sz w:val="22"/>
                <w:szCs w:val="22"/>
              </w:rPr>
              <w:t xml:space="preserve">closely with </w:t>
            </w:r>
            <w:r w:rsidRPr="00F60C48">
              <w:rPr>
                <w:rFonts w:ascii="Arial" w:hAnsi="Arial" w:cs="Arial"/>
                <w:sz w:val="22"/>
                <w:szCs w:val="22"/>
              </w:rPr>
              <w:t xml:space="preserve">the Renal Health Centre Manager, </w:t>
            </w:r>
            <w:r w:rsidR="00CE4ACC" w:rsidRPr="00F60C48">
              <w:rPr>
                <w:rFonts w:ascii="Arial" w:hAnsi="Arial" w:cs="Arial"/>
                <w:sz w:val="22"/>
                <w:szCs w:val="22"/>
              </w:rPr>
              <w:t xml:space="preserve">medical, local health staff and social work staff to ensure a smooth well-coordinated transfer of the patient </w:t>
            </w:r>
            <w:r w:rsidRPr="00F60C48">
              <w:rPr>
                <w:rFonts w:ascii="Arial" w:hAnsi="Arial" w:cs="Arial"/>
                <w:sz w:val="22"/>
                <w:szCs w:val="22"/>
              </w:rPr>
              <w:t xml:space="preserve">from the Kimberley </w:t>
            </w:r>
            <w:r w:rsidR="00CE4ACC" w:rsidRPr="00F60C48">
              <w:rPr>
                <w:rFonts w:ascii="Arial" w:hAnsi="Arial" w:cs="Arial"/>
                <w:sz w:val="22"/>
                <w:szCs w:val="22"/>
              </w:rPr>
              <w:t>to Perth when initiating dialysis therapy.</w:t>
            </w:r>
          </w:p>
          <w:p w:rsidR="00DC2753" w:rsidRPr="00F60C48" w:rsidRDefault="00DC2753" w:rsidP="00A967EF">
            <w:pPr>
              <w:tabs>
                <w:tab w:val="num" w:pos="1134"/>
              </w:tabs>
              <w:ind w:left="714" w:right="244"/>
              <w:rPr>
                <w:rFonts w:ascii="Arial" w:hAnsi="Arial" w:cs="Arial"/>
                <w:sz w:val="22"/>
                <w:szCs w:val="22"/>
              </w:rPr>
            </w:pPr>
          </w:p>
          <w:p w:rsidR="00CE4ACC" w:rsidRPr="00F60C48" w:rsidRDefault="0004345A" w:rsidP="00A967EF">
            <w:pPr>
              <w:ind w:right="244"/>
              <w:rPr>
                <w:rFonts w:ascii="Arial" w:hAnsi="Arial" w:cs="Arial"/>
                <w:b/>
                <w:sz w:val="22"/>
                <w:szCs w:val="22"/>
              </w:rPr>
            </w:pPr>
            <w:r w:rsidRPr="00F60C48">
              <w:rPr>
                <w:rFonts w:ascii="Arial" w:hAnsi="Arial" w:cs="Arial"/>
                <w:b/>
                <w:sz w:val="22"/>
                <w:szCs w:val="22"/>
              </w:rPr>
              <w:t xml:space="preserve">2. </w:t>
            </w:r>
            <w:r w:rsidR="00CE4ACC" w:rsidRPr="00F60C48">
              <w:rPr>
                <w:rFonts w:ascii="Arial" w:hAnsi="Arial" w:cs="Arial"/>
                <w:b/>
                <w:sz w:val="22"/>
                <w:szCs w:val="22"/>
              </w:rPr>
              <w:t>Provide education and support for Kimberley Health Service Providers to improve awareness of kidney disease and enhance care for clients with advancing kidney disease</w:t>
            </w:r>
            <w:r w:rsidRPr="00F60C48">
              <w:rPr>
                <w:rFonts w:ascii="Arial" w:hAnsi="Arial" w:cs="Arial"/>
                <w:b/>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Develop new, and modify current, pre dialysis </w:t>
            </w:r>
            <w:r w:rsidR="0004345A" w:rsidRPr="00F60C48">
              <w:rPr>
                <w:rFonts w:ascii="Arial" w:hAnsi="Arial" w:cs="Arial"/>
                <w:sz w:val="22"/>
                <w:szCs w:val="22"/>
              </w:rPr>
              <w:t xml:space="preserve">and Vascular Access </w:t>
            </w:r>
            <w:r w:rsidRPr="00F60C48">
              <w:rPr>
                <w:rFonts w:ascii="Arial" w:hAnsi="Arial" w:cs="Arial"/>
                <w:sz w:val="22"/>
                <w:szCs w:val="22"/>
              </w:rPr>
              <w:t xml:space="preserve">educational tools that assist </w:t>
            </w:r>
            <w:r w:rsidR="0004345A" w:rsidRPr="00F60C48">
              <w:rPr>
                <w:rFonts w:ascii="Arial" w:hAnsi="Arial" w:cs="Arial"/>
                <w:sz w:val="22"/>
                <w:szCs w:val="22"/>
              </w:rPr>
              <w:t xml:space="preserve">patients </w:t>
            </w:r>
            <w:r w:rsidRPr="00F60C48">
              <w:rPr>
                <w:rFonts w:ascii="Arial" w:hAnsi="Arial" w:cs="Arial"/>
                <w:sz w:val="22"/>
                <w:szCs w:val="22"/>
              </w:rPr>
              <w:t>and their families to understand kidney disease, dialysis options, and the pathway ahead for initiating or not initiating dialysis therapy.</w:t>
            </w:r>
          </w:p>
          <w:p w:rsidR="00CE4ACC" w:rsidRPr="00F60C48" w:rsidRDefault="00CE4ACC" w:rsidP="00A967EF">
            <w:pPr>
              <w:numPr>
                <w:ilvl w:val="0"/>
                <w:numId w:val="6"/>
              </w:numPr>
              <w:tabs>
                <w:tab w:val="left" w:pos="709"/>
              </w:tabs>
              <w:ind w:right="244"/>
              <w:rPr>
                <w:rFonts w:ascii="Arial" w:hAnsi="Arial" w:cs="Arial"/>
                <w:sz w:val="22"/>
                <w:szCs w:val="22"/>
              </w:rPr>
            </w:pPr>
            <w:r w:rsidRPr="00F60C48">
              <w:rPr>
                <w:rFonts w:ascii="Arial" w:hAnsi="Arial" w:cs="Arial"/>
                <w:sz w:val="22"/>
                <w:szCs w:val="22"/>
              </w:rPr>
              <w:t>Contribute to the provision of regular renal education programs and in-service programs for local and regional health care providers</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Contribute to the education of Aboriginal Health Workers through the KAMS Health School as required</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Act as a clinical resource to support, mentor and develop other members of the multidisciplinary health team, including health trainees</w:t>
            </w:r>
            <w:r w:rsidR="0004345A" w:rsidRPr="00F60C48">
              <w:rPr>
                <w:rFonts w:ascii="Arial" w:hAnsi="Arial" w:cs="Arial"/>
                <w:sz w:val="22"/>
                <w:szCs w:val="22"/>
              </w:rPr>
              <w:t>.</w:t>
            </w:r>
          </w:p>
          <w:p w:rsidR="00CE4ACC" w:rsidRPr="00F60C48" w:rsidRDefault="00CE4ACC"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Support and develop multidisciplinary team approaches utilizing the palliative approach for the clinical care and support of the stage 4 &amp; 5 patient and their family.</w:t>
            </w:r>
            <w:r w:rsidRPr="00F60C48" w:rsidDel="00A52B69">
              <w:rPr>
                <w:rFonts w:ascii="Arial" w:hAnsi="Arial" w:cs="Arial"/>
                <w:sz w:val="22"/>
                <w:szCs w:val="22"/>
              </w:rPr>
              <w:t xml:space="preserve"> </w:t>
            </w:r>
          </w:p>
          <w:p w:rsidR="0004345A" w:rsidRPr="00F60C48" w:rsidRDefault="0004345A" w:rsidP="0004345A">
            <w:pPr>
              <w:ind w:right="244"/>
              <w:rPr>
                <w:rFonts w:ascii="Arial" w:hAnsi="Arial" w:cs="Arial"/>
                <w:sz w:val="22"/>
                <w:szCs w:val="22"/>
              </w:rPr>
            </w:pPr>
          </w:p>
          <w:p w:rsidR="0004345A" w:rsidRPr="00F60C48" w:rsidRDefault="0004345A" w:rsidP="0004345A">
            <w:pPr>
              <w:ind w:right="244"/>
              <w:rPr>
                <w:rFonts w:ascii="Arial" w:hAnsi="Arial" w:cs="Arial"/>
                <w:b/>
                <w:sz w:val="22"/>
                <w:szCs w:val="22"/>
              </w:rPr>
            </w:pPr>
            <w:r w:rsidRPr="00F60C48">
              <w:rPr>
                <w:rFonts w:ascii="Arial" w:hAnsi="Arial" w:cs="Arial"/>
                <w:b/>
                <w:sz w:val="22"/>
                <w:szCs w:val="22"/>
              </w:rPr>
              <w:t xml:space="preserve">3. </w:t>
            </w:r>
            <w:r w:rsidR="00CE4ACC" w:rsidRPr="00F60C48">
              <w:rPr>
                <w:rFonts w:ascii="Arial" w:hAnsi="Arial" w:cs="Arial"/>
                <w:b/>
                <w:sz w:val="22"/>
                <w:szCs w:val="22"/>
              </w:rPr>
              <w:t xml:space="preserve">Contribute to the ongoing development and consolidation of the Kimberley Renal Support </w:t>
            </w:r>
          </w:p>
          <w:p w:rsidR="00CE4ACC" w:rsidRPr="00F60C48" w:rsidRDefault="0004345A" w:rsidP="0004345A">
            <w:pPr>
              <w:ind w:right="244"/>
              <w:rPr>
                <w:rFonts w:ascii="Arial" w:hAnsi="Arial" w:cs="Arial"/>
                <w:b/>
                <w:sz w:val="22"/>
                <w:szCs w:val="22"/>
              </w:rPr>
            </w:pPr>
            <w:r w:rsidRPr="00F60C48">
              <w:rPr>
                <w:rFonts w:ascii="Arial" w:hAnsi="Arial" w:cs="Arial"/>
                <w:b/>
                <w:sz w:val="22"/>
                <w:szCs w:val="22"/>
              </w:rPr>
              <w:t xml:space="preserve">    </w:t>
            </w:r>
            <w:r w:rsidR="00CE4ACC" w:rsidRPr="00F60C48">
              <w:rPr>
                <w:rFonts w:ascii="Arial" w:hAnsi="Arial" w:cs="Arial"/>
                <w:b/>
                <w:sz w:val="22"/>
                <w:szCs w:val="22"/>
              </w:rPr>
              <w:t>Service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numPr>
                <w:ilvl w:val="0"/>
                <w:numId w:val="6"/>
              </w:numPr>
              <w:ind w:right="244"/>
              <w:rPr>
                <w:rFonts w:ascii="Arial" w:hAnsi="Arial" w:cs="Arial"/>
                <w:b/>
                <w:sz w:val="22"/>
                <w:szCs w:val="22"/>
              </w:rPr>
            </w:pPr>
            <w:r w:rsidRPr="00F60C48">
              <w:rPr>
                <w:rFonts w:ascii="Arial" w:hAnsi="Arial" w:cs="Arial"/>
                <w:sz w:val="22"/>
                <w:szCs w:val="22"/>
              </w:rPr>
              <w:t>Contribute to the monitoring and evaluation of the Kimberley Renal Support Services program as a whole, assisting where necessary to ensure responsive and appropriate services are provided</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Promote the values, mission and goals of the KRSS and KRS and constantly work towards their achievement.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in the development and annual review of policies and procedures for the KRSS pre dialysis position as required</w:t>
            </w:r>
            <w:r w:rsidR="0004345A" w:rsidRPr="00F60C48">
              <w:rPr>
                <w:rFonts w:ascii="Arial" w:hAnsi="Arial" w:cs="Arial"/>
                <w:sz w:val="22"/>
                <w:szCs w:val="22"/>
              </w:rPr>
              <w:t>.</w:t>
            </w:r>
            <w:r w:rsidRPr="00F60C48">
              <w:rPr>
                <w:rFonts w:ascii="Arial" w:hAnsi="Arial" w:cs="Arial"/>
                <w:sz w:val="22"/>
                <w:szCs w:val="22"/>
              </w:rPr>
              <w:t xml:space="preserve"> </w:t>
            </w:r>
          </w:p>
          <w:p w:rsidR="0004345A" w:rsidRPr="00F60C48" w:rsidRDefault="0004345A" w:rsidP="00A967EF">
            <w:pPr>
              <w:numPr>
                <w:ilvl w:val="0"/>
                <w:numId w:val="6"/>
              </w:numPr>
              <w:ind w:right="244"/>
              <w:rPr>
                <w:rFonts w:ascii="Arial" w:hAnsi="Arial" w:cs="Arial"/>
                <w:color w:val="FF0000"/>
                <w:sz w:val="22"/>
                <w:szCs w:val="22"/>
              </w:rPr>
            </w:pPr>
            <w:r w:rsidRPr="00F60C48">
              <w:rPr>
                <w:rFonts w:ascii="Arial" w:hAnsi="Arial" w:cs="Arial"/>
                <w:sz w:val="22"/>
                <w:szCs w:val="22"/>
              </w:rPr>
              <w:t>Produce a detailed  Western Australia Country Health Service report (WACHS)</w:t>
            </w:r>
            <w:r w:rsidR="00537B77" w:rsidRPr="00F60C48">
              <w:rPr>
                <w:rFonts w:ascii="Arial" w:hAnsi="Arial" w:cs="Arial"/>
                <w:sz w:val="22"/>
                <w:szCs w:val="22"/>
              </w:rPr>
              <w:t xml:space="preserve"> </w:t>
            </w:r>
            <w:r w:rsidRPr="00F60C48">
              <w:rPr>
                <w:rFonts w:ascii="Arial" w:hAnsi="Arial" w:cs="Arial"/>
                <w:sz w:val="22"/>
                <w:szCs w:val="22"/>
              </w:rPr>
              <w:t xml:space="preserve">in regards to the number of patient’s in stages 4 -5 renal disease and also on patients who have had Vascular Access surgery performed in the Kimberley.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Ensure capture of accurate health information in KRSS MMEX database, and contribute to extraction of data for reporting, audit and feedback, and other purposes as required</w:t>
            </w:r>
            <w:r w:rsidR="0004345A"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with the orientation of new staff</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Support management to promote cost effective practices</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Participate in ongoing professional development programs to maintain and improve service related skills and knowledge</w:t>
            </w:r>
            <w:r w:rsidR="0078776F" w:rsidRPr="00F60C48">
              <w:rPr>
                <w:rFonts w:ascii="Arial" w:hAnsi="Arial" w:cs="Arial"/>
                <w:sz w:val="22"/>
                <w:szCs w:val="22"/>
              </w:rPr>
              <w:t>.</w:t>
            </w:r>
          </w:p>
          <w:p w:rsidR="00F60C48"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Comply with relevant legislation, including Equal Employment Opportunity, Disability Services </w:t>
            </w:r>
          </w:p>
          <w:p w:rsidR="00F60C48" w:rsidRPr="00F60C48" w:rsidRDefault="00F60C48" w:rsidP="00F60C48">
            <w:pPr>
              <w:ind w:left="720" w:right="244"/>
              <w:rPr>
                <w:rFonts w:ascii="Arial" w:hAnsi="Arial" w:cs="Arial"/>
                <w:sz w:val="22"/>
                <w:szCs w:val="22"/>
              </w:rPr>
            </w:pPr>
          </w:p>
          <w:p w:rsidR="00CE4ACC" w:rsidRPr="00F60C48" w:rsidRDefault="00CE4ACC" w:rsidP="00F60C48">
            <w:pPr>
              <w:ind w:left="720" w:right="244"/>
              <w:rPr>
                <w:rFonts w:ascii="Arial" w:hAnsi="Arial" w:cs="Arial"/>
                <w:sz w:val="22"/>
                <w:szCs w:val="22"/>
              </w:rPr>
            </w:pPr>
            <w:r w:rsidRPr="00F60C48">
              <w:rPr>
                <w:rFonts w:ascii="Arial" w:hAnsi="Arial" w:cs="Arial"/>
                <w:sz w:val="22"/>
                <w:szCs w:val="22"/>
              </w:rPr>
              <w:t>and Occupational Health and Safety legislation, as well as professional standards and award</w:t>
            </w:r>
            <w:r w:rsidR="00F60C48" w:rsidRPr="00F60C48">
              <w:rPr>
                <w:rFonts w:ascii="Arial" w:hAnsi="Arial" w:cs="Arial"/>
                <w:sz w:val="22"/>
                <w:szCs w:val="22"/>
              </w:rPr>
              <w:t xml:space="preserve">s.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lastRenderedPageBreak/>
              <w:t>Be available to meet annually with manager to carry out a performance appraisal</w:t>
            </w:r>
            <w:r w:rsidR="0078776F"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Monitor self-progress against workforce development plan</w:t>
            </w:r>
            <w:r w:rsidR="00537B77" w:rsidRPr="00F60C48">
              <w:rPr>
                <w:rFonts w:ascii="Arial" w:hAnsi="Arial" w:cs="Arial"/>
                <w:sz w:val="22"/>
                <w:szCs w:val="22"/>
              </w:rPr>
              <w:t>.</w:t>
            </w:r>
            <w:r w:rsidRPr="00F60C48">
              <w:rPr>
                <w:rFonts w:ascii="Arial" w:hAnsi="Arial" w:cs="Arial"/>
                <w:sz w:val="22"/>
                <w:szCs w:val="22"/>
              </w:rPr>
              <w:t xml:space="preserve"> </w:t>
            </w:r>
          </w:p>
          <w:p w:rsidR="00537B77" w:rsidRPr="00F60C48" w:rsidRDefault="00537B77" w:rsidP="00A967EF">
            <w:pPr>
              <w:ind w:right="244"/>
              <w:rPr>
                <w:rFonts w:ascii="Arial" w:hAnsi="Arial" w:cs="Arial"/>
                <w:b/>
                <w:sz w:val="22"/>
                <w:szCs w:val="22"/>
              </w:rPr>
            </w:pPr>
          </w:p>
          <w:p w:rsidR="004C38F0" w:rsidRPr="00F60C48" w:rsidRDefault="00537B77" w:rsidP="00A967EF">
            <w:pPr>
              <w:ind w:right="244"/>
              <w:rPr>
                <w:rFonts w:ascii="Arial" w:hAnsi="Arial" w:cs="Arial"/>
                <w:b/>
                <w:sz w:val="22"/>
                <w:szCs w:val="22"/>
              </w:rPr>
            </w:pPr>
            <w:r w:rsidRPr="00F60C48">
              <w:rPr>
                <w:rFonts w:ascii="Arial" w:hAnsi="Arial" w:cs="Arial"/>
                <w:b/>
                <w:sz w:val="22"/>
                <w:szCs w:val="22"/>
              </w:rPr>
              <w:t xml:space="preserve">4. </w:t>
            </w:r>
            <w:r w:rsidR="00CE4ACC" w:rsidRPr="00F60C48">
              <w:rPr>
                <w:rFonts w:ascii="Arial" w:hAnsi="Arial" w:cs="Arial"/>
                <w:b/>
                <w:sz w:val="22"/>
                <w:szCs w:val="22"/>
              </w:rPr>
              <w:t>Develop, implement and evaluate culturally appropriate resources.</w:t>
            </w:r>
          </w:p>
          <w:p w:rsidR="00DC2753" w:rsidRPr="00F60C48" w:rsidRDefault="00DC2753" w:rsidP="00A967EF">
            <w:pPr>
              <w:pStyle w:val="ListParagraph"/>
              <w:numPr>
                <w:ilvl w:val="0"/>
                <w:numId w:val="6"/>
              </w:numPr>
              <w:ind w:right="244"/>
              <w:rPr>
                <w:rFonts w:ascii="Arial" w:hAnsi="Arial" w:cs="Arial"/>
                <w:b/>
                <w:sz w:val="22"/>
                <w:szCs w:val="22"/>
              </w:rPr>
            </w:pPr>
            <w:r w:rsidRPr="00F60C48">
              <w:rPr>
                <w:rFonts w:ascii="Arial" w:hAnsi="Arial" w:cs="Arial"/>
                <w:sz w:val="22"/>
                <w:szCs w:val="22"/>
              </w:rPr>
              <w:t>In consultation with the KRSS team develop new, and modify current, pre dialysis educational tools that assist Kimberley Aboriginal people and their families to understand kidney disease, dialysis options, and the pathway ahead for initiating or not initiating dialysis therapy.</w:t>
            </w:r>
          </w:p>
          <w:p w:rsidR="00537B77" w:rsidRPr="00F60C48" w:rsidRDefault="00537B77" w:rsidP="00A967EF">
            <w:pPr>
              <w:pStyle w:val="Achievement"/>
              <w:numPr>
                <w:ilvl w:val="0"/>
                <w:numId w:val="0"/>
              </w:numPr>
              <w:spacing w:after="0" w:line="240" w:lineRule="auto"/>
              <w:ind w:left="357" w:right="244" w:hanging="357"/>
              <w:jc w:val="left"/>
              <w:rPr>
                <w:rFonts w:cs="Arial"/>
                <w:b/>
                <w:sz w:val="22"/>
                <w:szCs w:val="22"/>
              </w:rPr>
            </w:pPr>
          </w:p>
          <w:p w:rsidR="00A967EF" w:rsidRPr="00F60C48" w:rsidRDefault="00537B77" w:rsidP="00A967EF">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5. </w:t>
            </w:r>
            <w:r w:rsidR="00DC2753" w:rsidRPr="00F60C48">
              <w:rPr>
                <w:rFonts w:cs="Arial"/>
                <w:b/>
                <w:sz w:val="22"/>
                <w:szCs w:val="22"/>
              </w:rPr>
              <w:t>Coordinate and maintain the access surgical list for the Kimberley</w:t>
            </w:r>
            <w:r w:rsidR="00A967EF" w:rsidRPr="00F60C48">
              <w:rPr>
                <w:rFonts w:cs="Arial"/>
                <w:b/>
                <w:sz w:val="22"/>
                <w:szCs w:val="22"/>
              </w:rPr>
              <w:t xml:space="preserve"> Renal Services in consultation</w:t>
            </w:r>
          </w:p>
          <w:p w:rsidR="00537B77" w:rsidRPr="00F60C48" w:rsidRDefault="00537B77" w:rsidP="00F60C48">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    </w:t>
            </w:r>
            <w:r w:rsidR="00DC2753" w:rsidRPr="00F60C48">
              <w:rPr>
                <w:rFonts w:cs="Arial"/>
                <w:b/>
                <w:sz w:val="22"/>
                <w:szCs w:val="22"/>
              </w:rPr>
              <w:t>with other KRS Pre Dialysis Access Coordinators and Royal Perth Hospital</w:t>
            </w:r>
            <w:r w:rsidRPr="00F60C48">
              <w:rPr>
                <w:rFonts w:cs="Arial"/>
                <w:b/>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w:t>
            </w:r>
            <w:r w:rsidR="00537B77" w:rsidRPr="00F60C48">
              <w:rPr>
                <w:rFonts w:ascii="Arial" w:hAnsi="Arial" w:cs="Arial"/>
                <w:sz w:val="22"/>
                <w:szCs w:val="22"/>
              </w:rPr>
              <w:t xml:space="preserve"> other P</w:t>
            </w:r>
            <w:r w:rsidRPr="00F60C48">
              <w:rPr>
                <w:rFonts w:ascii="Arial" w:hAnsi="Arial" w:cs="Arial"/>
                <w:sz w:val="22"/>
                <w:szCs w:val="22"/>
              </w:rPr>
              <w:t>re dialysis</w:t>
            </w:r>
            <w:r w:rsidR="00537B77" w:rsidRPr="00F60C48">
              <w:rPr>
                <w:rFonts w:ascii="Arial" w:hAnsi="Arial" w:cs="Arial"/>
                <w:sz w:val="22"/>
                <w:szCs w:val="22"/>
              </w:rPr>
              <w:t>/ Access C</w:t>
            </w:r>
            <w:r w:rsidRPr="00F60C48">
              <w:rPr>
                <w:rFonts w:ascii="Arial" w:hAnsi="Arial" w:cs="Arial"/>
                <w:sz w:val="22"/>
                <w:szCs w:val="22"/>
              </w:rPr>
              <w:t>oordinators of each RHS to manage new referrals on to the list in a timely manner</w:t>
            </w:r>
            <w:r w:rsidR="00537B77" w:rsidRPr="00F60C48">
              <w:rPr>
                <w:rFonts w:ascii="Arial" w:hAnsi="Arial" w:cs="Arial"/>
                <w:sz w:val="22"/>
                <w:szCs w:val="22"/>
              </w:rPr>
              <w:t xml:space="preserv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Transplant Coordinator to manage failed transplants who require access creation or access revision</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Compile the access list in collaboration with the renal GP, Nephrologist and other healthcare specialists.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with the local vascular sonographer to ensure that pre surgery vein mapping and ultrasound has been performed on new referrals</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Nurse Unit Managers to maintain an up to date list of those requiring access revision</w:t>
            </w:r>
            <w:r w:rsidR="0078776F"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RPH vascular access coordinator to ensure a streamlined process for referrals and a well-planned schedule of visiting access surgery dates.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Maintain a current accurate dialysis access data base utilizing MMEx that will capture data which is easily extracted for reporting.</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Work collaboratively with the MMEx team towards developing / improving the access database.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In collaboration with hospital staff ensures dialysis access clinics and surgery is well coordinated.</w:t>
            </w:r>
          </w:p>
          <w:p w:rsidR="007333D2" w:rsidRPr="00F60C48" w:rsidRDefault="007333D2" w:rsidP="00A967EF">
            <w:pPr>
              <w:keepLines/>
              <w:numPr>
                <w:ilvl w:val="0"/>
                <w:numId w:val="7"/>
              </w:numPr>
              <w:ind w:right="266"/>
              <w:rPr>
                <w:rFonts w:ascii="Arial" w:hAnsi="Arial" w:cs="Arial"/>
                <w:sz w:val="22"/>
                <w:szCs w:val="22"/>
              </w:rPr>
            </w:pPr>
            <w:r w:rsidRPr="00F60C48">
              <w:rPr>
                <w:rFonts w:ascii="Arial" w:hAnsi="Arial" w:cs="Arial"/>
                <w:sz w:val="22"/>
                <w:szCs w:val="22"/>
              </w:rPr>
              <w:t xml:space="preserve">Inform primary health care providers in a timely manner of approaching access clinics / surgery through email, phone and fax.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pre and post access surgery education and support to the hospital staff holding the surgery, utilizing the access protocols and checklists.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education to hospital staff regarding discharge planning and post-surgery follow up care of the patient’s access</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Develop and evaluate access surgery education resources for both the client and health professionals.</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Provide pre access theatre list and surgery attendance list to RPH vascular access coordinator, RPH pre dialysis educator, Nurse Unit Manager, Renal Health Centre Manager and Fresenius Medical Care where appropriate</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Monitor and report any problems/concerns with access clinics and surgery to KRSS manager</w:t>
            </w:r>
            <w:r w:rsidR="0078776F" w:rsidRPr="00F60C48">
              <w:rPr>
                <w:rFonts w:ascii="Arial" w:hAnsi="Arial" w:cs="Arial"/>
                <w:sz w:val="22"/>
                <w:szCs w:val="22"/>
              </w:rPr>
              <w:t>.</w:t>
            </w:r>
          </w:p>
          <w:p w:rsidR="00F823C9" w:rsidRPr="00F60C48" w:rsidRDefault="00F823C9"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tc>
      </w:tr>
      <w:tr w:rsidR="00F823C9" w:rsidRPr="00F60C48" w:rsidTr="004D559B">
        <w:trPr>
          <w:trHeight w:val="144"/>
        </w:trPr>
        <w:tc>
          <w:tcPr>
            <w:tcW w:w="10535" w:type="dxa"/>
            <w:shd w:val="clear" w:color="auto" w:fill="D9D9D9" w:themeFill="background1" w:themeFillShade="D9"/>
          </w:tcPr>
          <w:p w:rsidR="00F823C9" w:rsidRPr="00F60C48" w:rsidRDefault="00F823C9" w:rsidP="00A967EF">
            <w:pPr>
              <w:pStyle w:val="Achievement"/>
              <w:numPr>
                <w:ilvl w:val="0"/>
                <w:numId w:val="0"/>
              </w:numPr>
              <w:spacing w:after="0" w:line="240" w:lineRule="auto"/>
              <w:jc w:val="left"/>
              <w:rPr>
                <w:rFonts w:cs="Arial"/>
                <w:b/>
                <w:sz w:val="24"/>
                <w:szCs w:val="24"/>
              </w:rPr>
            </w:pPr>
            <w:r w:rsidRPr="00F60C48">
              <w:rPr>
                <w:rFonts w:cs="Arial"/>
                <w:b/>
                <w:sz w:val="24"/>
                <w:szCs w:val="24"/>
              </w:rPr>
              <w:lastRenderedPageBreak/>
              <w:t>Selection Criteria</w:t>
            </w:r>
          </w:p>
        </w:tc>
      </w:tr>
      <w:tr w:rsidR="00F823C9" w:rsidRPr="00F60C48" w:rsidTr="004D559B">
        <w:trPr>
          <w:trHeight w:val="144"/>
        </w:trPr>
        <w:tc>
          <w:tcPr>
            <w:tcW w:w="10535" w:type="dxa"/>
            <w:shd w:val="clear" w:color="auto" w:fill="FFFFFF" w:themeFill="background1"/>
          </w:tcPr>
          <w:p w:rsidR="004C38F0" w:rsidRPr="00F60C48" w:rsidRDefault="004C38F0" w:rsidP="00A967EF">
            <w:pPr>
              <w:rPr>
                <w:rFonts w:ascii="Arial" w:hAnsi="Arial" w:cs="Arial"/>
                <w:sz w:val="22"/>
                <w:szCs w:val="22"/>
                <w:u w:val="single"/>
              </w:rPr>
            </w:pPr>
          </w:p>
          <w:p w:rsidR="007333D2" w:rsidRPr="00F60C48" w:rsidRDefault="007333D2" w:rsidP="00A967EF">
            <w:pPr>
              <w:rPr>
                <w:rFonts w:ascii="Arial" w:hAnsi="Arial" w:cs="Arial"/>
                <w:b/>
                <w:sz w:val="22"/>
                <w:szCs w:val="22"/>
              </w:rPr>
            </w:pPr>
            <w:r w:rsidRPr="00F60C48">
              <w:rPr>
                <w:rFonts w:ascii="Arial" w:hAnsi="Arial" w:cs="Arial"/>
                <w:b/>
                <w:sz w:val="22"/>
                <w:szCs w:val="22"/>
                <w:u w:val="single"/>
              </w:rPr>
              <w:t>Essential</w:t>
            </w:r>
            <w:r w:rsidRPr="00F60C48">
              <w:rPr>
                <w:rFonts w:ascii="Arial" w:hAnsi="Arial" w:cs="Arial"/>
                <w:b/>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Eligible for registration with the national nurses board Australia</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lastRenderedPageBreak/>
              <w:t>Experienced Registered Nurse with a minimum 3 years’ experience in the renal field</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Commitment to the philosophy and practice of Aboriginal Community Control</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Effective communication and interpersonal skills including the ability to operate within a multidisciplinary team</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Self-motivated with an ability to work independently</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Highly developed organisational, decision making and problem solving skills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Demonstrated ability to provide effective training and education across a range of settings, including both service providers and consumers</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Ability to travel around the region as required by road and/or small planes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National Police Clearance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C class driver’s license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line="360" w:lineRule="auto"/>
              <w:ind w:right="244"/>
              <w:rPr>
                <w:rFonts w:ascii="Arial" w:hAnsi="Arial" w:cs="Arial"/>
                <w:sz w:val="22"/>
                <w:szCs w:val="22"/>
              </w:rPr>
            </w:pPr>
            <w:r w:rsidRPr="00F60C48">
              <w:rPr>
                <w:rFonts w:ascii="Arial" w:hAnsi="Arial" w:cs="Arial"/>
                <w:sz w:val="22"/>
                <w:szCs w:val="22"/>
              </w:rPr>
              <w:t>Current knowledge of Equal Opportunity and OSH legislation</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spacing w:line="360" w:lineRule="auto"/>
              <w:rPr>
                <w:rFonts w:ascii="Arial" w:hAnsi="Arial" w:cs="Arial"/>
                <w:b/>
                <w:sz w:val="22"/>
                <w:szCs w:val="22"/>
                <w:u w:val="single"/>
              </w:rPr>
            </w:pPr>
            <w:r w:rsidRPr="00F60C48">
              <w:rPr>
                <w:rFonts w:ascii="Arial" w:hAnsi="Arial" w:cs="Arial"/>
                <w:b/>
                <w:sz w:val="22"/>
                <w:szCs w:val="22"/>
                <w:u w:val="single"/>
              </w:rPr>
              <w:t xml:space="preserve">Desirable: </w:t>
            </w:r>
          </w:p>
          <w:p w:rsidR="007333D2" w:rsidRPr="00F60C48" w:rsidRDefault="007333D2" w:rsidP="00A967EF">
            <w:pPr>
              <w:pStyle w:val="ListParagraph"/>
              <w:numPr>
                <w:ilvl w:val="0"/>
                <w:numId w:val="9"/>
              </w:numPr>
              <w:tabs>
                <w:tab w:val="left" w:pos="827"/>
              </w:tabs>
              <w:ind w:right="244"/>
              <w:rPr>
                <w:rFonts w:ascii="Arial" w:hAnsi="Arial" w:cs="Arial"/>
                <w:sz w:val="22"/>
                <w:szCs w:val="22"/>
              </w:rPr>
            </w:pPr>
            <w:r w:rsidRPr="00F60C48">
              <w:rPr>
                <w:rFonts w:ascii="Arial" w:hAnsi="Arial" w:cs="Arial"/>
                <w:sz w:val="22"/>
                <w:szCs w:val="22"/>
              </w:rPr>
              <w:t>Postgraduate nephrology qualification</w:t>
            </w:r>
            <w:r w:rsidR="0078776F" w:rsidRPr="00F60C48">
              <w:rPr>
                <w:rFonts w:ascii="Arial" w:hAnsi="Arial" w:cs="Arial"/>
                <w:sz w:val="22"/>
                <w:szCs w:val="22"/>
              </w:rPr>
              <w:t>.</w:t>
            </w:r>
            <w:r w:rsidRPr="00F60C48">
              <w:rPr>
                <w:rFonts w:ascii="Arial" w:hAnsi="Arial" w:cs="Arial"/>
                <w:sz w:val="22"/>
                <w:szCs w:val="22"/>
              </w:rPr>
              <w:t xml:space="preserve"> </w:t>
            </w:r>
          </w:p>
          <w:p w:rsidR="004C38F0" w:rsidRPr="00F60C48" w:rsidRDefault="007333D2" w:rsidP="00A967EF">
            <w:pPr>
              <w:pStyle w:val="Achievement"/>
              <w:numPr>
                <w:ilvl w:val="0"/>
                <w:numId w:val="0"/>
              </w:numPr>
              <w:spacing w:after="0" w:line="240" w:lineRule="auto"/>
              <w:ind w:left="720"/>
              <w:jc w:val="left"/>
              <w:rPr>
                <w:rFonts w:cs="Arial"/>
                <w:lang w:val="en-AU"/>
              </w:rPr>
            </w:pPr>
            <w:r w:rsidRPr="00F60C48">
              <w:rPr>
                <w:rFonts w:cs="Arial"/>
                <w:sz w:val="22"/>
                <w:szCs w:val="22"/>
              </w:rPr>
              <w:t>Experience working within Aboriginal Community Controlled Health Organisations</w:t>
            </w:r>
            <w:r w:rsidR="0078776F" w:rsidRPr="00F60C48">
              <w:rPr>
                <w:rFonts w:cs="Arial"/>
                <w:sz w:val="22"/>
                <w:szCs w:val="22"/>
              </w:rPr>
              <w:t>.</w:t>
            </w:r>
          </w:p>
          <w:p w:rsidR="004C38F0" w:rsidRPr="00F60C48" w:rsidRDefault="004C38F0" w:rsidP="00A967EF">
            <w:pPr>
              <w:pStyle w:val="Achievement"/>
              <w:numPr>
                <w:ilvl w:val="0"/>
                <w:numId w:val="0"/>
              </w:numPr>
              <w:spacing w:after="0" w:line="240" w:lineRule="auto"/>
              <w:jc w:val="left"/>
              <w:rPr>
                <w:rFonts w:cs="Arial"/>
                <w:lang w:val="en-AU"/>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u w:val="single"/>
              </w:rPr>
            </w:pPr>
            <w:r w:rsidRPr="00F60C48">
              <w:rPr>
                <w:rFonts w:ascii="Arial" w:hAnsi="Arial" w:cs="Arial"/>
                <w:b/>
                <w:shd w:val="clear" w:color="auto" w:fill="D9D9D9" w:themeFill="background1" w:themeFillShade="D9"/>
              </w:rPr>
              <w:lastRenderedPageBreak/>
              <w:t>Certification</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240"/>
              <w:ind w:right="136"/>
              <w:jc w:val="both"/>
              <w:rPr>
                <w:rFonts w:ascii="Arial" w:hAnsi="Arial" w:cs="Arial"/>
                <w:sz w:val="22"/>
                <w:szCs w:val="22"/>
              </w:rPr>
            </w:pPr>
            <w:r w:rsidRPr="00F60C48">
              <w:rPr>
                <w:rFonts w:ascii="Arial" w:hAnsi="Arial" w:cs="Arial"/>
                <w:b/>
                <w:sz w:val="22"/>
                <w:szCs w:val="22"/>
              </w:rPr>
              <w:t>The details contained in this document are an accurate statement of the duties, responsibilities and other requirements of the position.</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KAMS CEO</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Signature: __________________________________________       Date:   _____/_____/_____</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b/>
                <w:sz w:val="22"/>
                <w:szCs w:val="22"/>
              </w:rPr>
              <w:t>As occupant of the position I have noted the statement of duties, responsibilities and other requirements as detailed in this document.</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 xml:space="preserve">Name of employee: __________________________________________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Date Appointed: _____</w:t>
            </w:r>
            <w:r w:rsidRPr="00F60C48">
              <w:rPr>
                <w:rStyle w:val="PageNumber"/>
                <w:rFonts w:ascii="Arial" w:hAnsi="Arial" w:cs="Arial"/>
                <w:sz w:val="22"/>
                <w:szCs w:val="22"/>
              </w:rPr>
              <w:t>/</w:t>
            </w:r>
            <w:r w:rsidRPr="00F60C48">
              <w:rPr>
                <w:rFonts w:ascii="Arial" w:hAnsi="Arial" w:cs="Arial"/>
                <w:sz w:val="22"/>
                <w:szCs w:val="22"/>
              </w:rPr>
              <w:t xml:space="preserve">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jc w:val="center"/>
              <w:rPr>
                <w:rFonts w:ascii="Arial" w:hAnsi="Arial" w:cs="Arial"/>
                <w:sz w:val="22"/>
                <w:szCs w:val="22"/>
              </w:rPr>
            </w:pPr>
            <w:r w:rsidRPr="00F60C48">
              <w:rPr>
                <w:rFonts w:ascii="Arial" w:hAnsi="Arial" w:cs="Arial"/>
                <w:sz w:val="22"/>
                <w:szCs w:val="22"/>
              </w:rPr>
              <w:t>Signature: __________________________________________       Date:   _____/_____/_____</w:t>
            </w:r>
          </w:p>
          <w:p w:rsidR="00A967EF" w:rsidRPr="00F60C48" w:rsidRDefault="00A967EF" w:rsidP="001D4CB9">
            <w:pPr>
              <w:jc w:val="center"/>
              <w:rPr>
                <w:rFonts w:ascii="Arial" w:hAnsi="Arial" w:cs="Arial"/>
                <w:sz w:val="22"/>
                <w:szCs w:val="22"/>
              </w:rPr>
            </w:pPr>
          </w:p>
          <w:p w:rsidR="00505E0B" w:rsidRPr="00F60C48" w:rsidRDefault="00505E0B" w:rsidP="00505E0B">
            <w:pPr>
              <w:rPr>
                <w:rFonts w:ascii="Arial" w:hAnsi="Arial" w:cs="Arial"/>
                <w:b/>
                <w:shd w:val="clear" w:color="auto" w:fill="D9D9D9" w:themeFill="background1" w:themeFillShade="D9"/>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rPr>
            </w:pPr>
            <w:r w:rsidRPr="00F60C48">
              <w:rPr>
                <w:rFonts w:ascii="Arial" w:hAnsi="Arial" w:cs="Arial"/>
                <w:b/>
              </w:rPr>
              <w:t>About KAMS and KRS</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120"/>
              <w:jc w:val="both"/>
              <w:rPr>
                <w:rFonts w:ascii="Arial" w:hAnsi="Arial" w:cs="Arial"/>
                <w:b/>
                <w:bCs/>
                <w:sz w:val="22"/>
                <w:szCs w:val="22"/>
              </w:rPr>
            </w:pPr>
          </w:p>
          <w:p w:rsidR="00F823C9" w:rsidRPr="00F60C48" w:rsidRDefault="00F823C9" w:rsidP="001D4CB9">
            <w:pPr>
              <w:jc w:val="both"/>
              <w:rPr>
                <w:rFonts w:ascii="Arial" w:hAnsi="Arial" w:cs="Arial"/>
                <w:b/>
                <w:bCs/>
                <w:sz w:val="22"/>
                <w:szCs w:val="22"/>
              </w:rPr>
            </w:pPr>
            <w:r w:rsidRPr="00F60C48">
              <w:rPr>
                <w:rFonts w:ascii="Arial" w:hAnsi="Arial" w:cs="Arial"/>
                <w:b/>
                <w:bCs/>
                <w:sz w:val="22"/>
                <w:szCs w:val="22"/>
              </w:rPr>
              <w:t xml:space="preserve">Kimberley Aboriginal Medical Services </w:t>
            </w:r>
          </w:p>
          <w:p w:rsidR="00F823C9" w:rsidRPr="00F60C48" w:rsidRDefault="00F823C9" w:rsidP="001D4CB9">
            <w:pPr>
              <w:rPr>
                <w:rFonts w:ascii="Arial" w:hAnsi="Arial" w:cs="Arial"/>
                <w:bCs/>
                <w:sz w:val="22"/>
                <w:szCs w:val="22"/>
              </w:rPr>
            </w:pPr>
            <w:r w:rsidRPr="00F60C48">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F60C48" w:rsidRDefault="00F823C9" w:rsidP="001D4CB9">
            <w:pPr>
              <w:spacing w:before="120" w:after="120"/>
              <w:rPr>
                <w:rFonts w:ascii="Arial" w:hAnsi="Arial" w:cs="Arial"/>
                <w:bCs/>
                <w:sz w:val="22"/>
                <w:szCs w:val="22"/>
              </w:rPr>
            </w:pPr>
            <w:r w:rsidRPr="00F60C48">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w:t>
            </w:r>
            <w:r w:rsidRPr="00F60C48">
              <w:rPr>
                <w:rFonts w:ascii="Arial" w:hAnsi="Arial" w:cs="Arial"/>
                <w:sz w:val="22"/>
                <w:szCs w:val="22"/>
              </w:rPr>
              <w:lastRenderedPageBreak/>
              <w:t xml:space="preserve">postgraduates, pharmacy trainees and Aboriginal Health Worker trainees through to Advanced Diploma level. </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7333D2" w:rsidRPr="00F60C48" w:rsidRDefault="007333D2" w:rsidP="001D4CB9">
            <w:pPr>
              <w:spacing w:before="240"/>
              <w:ind w:right="266"/>
              <w:jc w:val="both"/>
              <w:rPr>
                <w:rFonts w:ascii="Arial" w:hAnsi="Arial" w:cs="Arial"/>
                <w:sz w:val="22"/>
                <w:szCs w:val="22"/>
              </w:rPr>
            </w:pPr>
          </w:p>
          <w:p w:rsidR="00A967EF" w:rsidRPr="00F60C48" w:rsidRDefault="00A967EF"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F60C48" w:rsidTr="004C38F0">
              <w:tc>
                <w:tcPr>
                  <w:tcW w:w="4865" w:type="dxa"/>
                  <w:tcMar>
                    <w:top w:w="0" w:type="dxa"/>
                    <w:left w:w="108" w:type="dxa"/>
                    <w:bottom w:w="0" w:type="dxa"/>
                    <w:right w:w="108" w:type="dxa"/>
                  </w:tcMar>
                  <w:hideMark/>
                </w:tcPr>
                <w:p w:rsidR="004C38F0" w:rsidRPr="00F60C48" w:rsidRDefault="004C38F0" w:rsidP="004C38F0">
                  <w:pPr>
                    <w:ind w:left="784" w:right="79"/>
                    <w:rPr>
                      <w:rFonts w:ascii="Arial" w:hAnsi="Arial" w:cs="Arial"/>
                      <w:sz w:val="22"/>
                      <w:szCs w:val="22"/>
                    </w:rPr>
                  </w:pP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Population Health</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Social and Emotional Well Being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Health Promotion</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Information Technology</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Pharmacy Support and Training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Corporate and Financial Services</w:t>
                  </w:r>
                </w:p>
                <w:p w:rsidR="004C38F0" w:rsidRPr="00F60C48"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F60C48" w:rsidRDefault="004C38F0" w:rsidP="004C38F0">
                  <w:pPr>
                    <w:tabs>
                      <w:tab w:val="left" w:pos="513"/>
                    </w:tabs>
                    <w:ind w:left="360" w:right="79"/>
                    <w:rPr>
                      <w:rFonts w:ascii="Arial" w:hAnsi="Arial" w:cs="Arial"/>
                      <w:sz w:val="22"/>
                      <w:szCs w:val="22"/>
                    </w:rPr>
                  </w:pPr>
                </w:p>
                <w:p w:rsidR="00F823C9" w:rsidRPr="00F60C48" w:rsidRDefault="00F823C9" w:rsidP="003D6769">
                  <w:pPr>
                    <w:numPr>
                      <w:ilvl w:val="0"/>
                      <w:numId w:val="3"/>
                    </w:numPr>
                    <w:tabs>
                      <w:tab w:val="left" w:pos="513"/>
                    </w:tabs>
                    <w:ind w:right="79"/>
                    <w:rPr>
                      <w:rFonts w:ascii="Arial" w:hAnsi="Arial" w:cs="Arial"/>
                      <w:sz w:val="22"/>
                      <w:szCs w:val="22"/>
                    </w:rPr>
                  </w:pPr>
                  <w:r w:rsidRPr="00F60C48">
                    <w:rPr>
                      <w:rFonts w:ascii="Arial" w:hAnsi="Arial" w:cs="Arial"/>
                      <w:sz w:val="22"/>
                      <w:szCs w:val="22"/>
                    </w:rPr>
                    <w:t>Accredited Aboriginal Primary Health Care Training and Education</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Research</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Regional Renal Services</w:t>
                  </w:r>
                </w:p>
                <w:p w:rsidR="00F823C9" w:rsidRPr="00F60C48" w:rsidRDefault="00F823C9" w:rsidP="003D6769">
                  <w:pPr>
                    <w:numPr>
                      <w:ilvl w:val="0"/>
                      <w:numId w:val="3"/>
                    </w:numPr>
                    <w:tabs>
                      <w:tab w:val="left" w:pos="326"/>
                    </w:tabs>
                    <w:spacing w:after="240"/>
                    <w:ind w:right="79"/>
                    <w:rPr>
                      <w:rFonts w:ascii="Arial" w:hAnsi="Arial" w:cs="Arial"/>
                      <w:sz w:val="22"/>
                      <w:szCs w:val="22"/>
                    </w:rPr>
                  </w:pPr>
                  <w:r w:rsidRPr="00F60C48">
                    <w:rPr>
                      <w:rFonts w:ascii="Arial" w:hAnsi="Arial" w:cs="Arial"/>
                      <w:sz w:val="22"/>
                      <w:szCs w:val="22"/>
                    </w:rPr>
                    <w:t>Undergraduate and Postgraduate Medical Training</w:t>
                  </w:r>
                </w:p>
              </w:tc>
            </w:tr>
          </w:tbl>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F823C9" w:rsidRPr="00F60C48" w:rsidRDefault="00F823C9" w:rsidP="001D4CB9">
            <w:pPr>
              <w:tabs>
                <w:tab w:val="left" w:pos="0"/>
              </w:tabs>
              <w:autoSpaceDE w:val="0"/>
              <w:autoSpaceDN w:val="0"/>
              <w:adjustRightInd w:val="0"/>
              <w:ind w:right="-29"/>
              <w:rPr>
                <w:rFonts w:ascii="Arial" w:hAnsi="Arial" w:cs="Arial"/>
                <w:sz w:val="22"/>
                <w:szCs w:val="22"/>
              </w:rPr>
            </w:pPr>
            <w:r w:rsidRPr="00F60C48">
              <w:rPr>
                <w:rFonts w:ascii="Arial" w:hAnsi="Arial" w:cs="Arial"/>
                <w:b/>
                <w:sz w:val="22"/>
                <w:szCs w:val="22"/>
              </w:rPr>
              <w:t>Kimberley Renal Services</w:t>
            </w:r>
            <w:r w:rsidRPr="00F60C48">
              <w:rPr>
                <w:rFonts w:ascii="Arial" w:hAnsi="Arial" w:cs="Arial"/>
                <w:b/>
                <w:sz w:val="22"/>
                <w:szCs w:val="22"/>
              </w:rPr>
              <w:br/>
            </w:r>
            <w:r w:rsidRPr="00F60C48">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F60C48" w:rsidRDefault="004C38F0"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r w:rsidRPr="00F60C48">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These comprehensive renal services are provided in partnership with the visiting nephrologist from RPH; Fresenius</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Medical Care (FMC) who provide state-wide home therapies services; WA Country Health Services (WACHS); and local health service providers. </w:t>
            </w:r>
          </w:p>
          <w:p w:rsidR="00F823C9" w:rsidRPr="00F60C48" w:rsidRDefault="00F823C9" w:rsidP="001D4CB9">
            <w:pPr>
              <w:ind w:right="266"/>
              <w:jc w:val="both"/>
              <w:rPr>
                <w:rFonts w:ascii="Arial" w:hAnsi="Arial" w:cs="Arial"/>
                <w:sz w:val="22"/>
                <w:szCs w:val="22"/>
              </w:rPr>
            </w:pPr>
          </w:p>
          <w:p w:rsidR="00F60C48" w:rsidRPr="00F60C48" w:rsidRDefault="00F823C9" w:rsidP="00F60C48">
            <w:pPr>
              <w:ind w:right="266"/>
              <w:jc w:val="both"/>
              <w:rPr>
                <w:rFonts w:ascii="Arial" w:hAnsi="Arial" w:cs="Arial"/>
                <w:sz w:val="22"/>
                <w:szCs w:val="22"/>
              </w:rPr>
            </w:pPr>
            <w:r w:rsidRPr="00F60C48">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F60C48" w:rsidRDefault="00F823C9" w:rsidP="00F60C48">
            <w:pPr>
              <w:ind w:right="266"/>
              <w:jc w:val="center"/>
              <w:rPr>
                <w:rFonts w:ascii="Arial" w:hAnsi="Arial" w:cs="Arial"/>
                <w:sz w:val="22"/>
                <w:szCs w:val="22"/>
              </w:rPr>
            </w:pPr>
            <w:r w:rsidRPr="00F60C48">
              <w:rPr>
                <w:rFonts w:ascii="Arial" w:hAnsi="Arial" w:cs="Arial"/>
                <w:b/>
                <w:sz w:val="22"/>
                <w:szCs w:val="22"/>
              </w:rPr>
              <w:t xml:space="preserve">Website: </w:t>
            </w:r>
            <w:hyperlink r:id="rId8" w:history="1">
              <w:r w:rsidRPr="00F60C48">
                <w:rPr>
                  <w:rStyle w:val="Hyperlink"/>
                  <w:rFonts w:ascii="Arial" w:hAnsi="Arial" w:cs="Arial"/>
                  <w:b/>
                  <w:sz w:val="22"/>
                  <w:szCs w:val="22"/>
                </w:rPr>
                <w:t>www.kamsc.org.au</w:t>
              </w:r>
            </w:hyperlink>
          </w:p>
        </w:tc>
      </w:tr>
    </w:tbl>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sectPr w:rsidR="00F823C9"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5A" w:rsidRDefault="002F465A">
      <w:r>
        <w:separator/>
      </w:r>
    </w:p>
  </w:endnote>
  <w:endnote w:type="continuationSeparator" w:id="0">
    <w:p w:rsidR="002F465A" w:rsidRDefault="002F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D2" w:rsidRPr="00E00468" w:rsidRDefault="007333D2" w:rsidP="007333D2">
    <w:pPr>
      <w:pStyle w:val="Footer"/>
      <w:ind w:right="141"/>
      <w:rPr>
        <w:rFonts w:ascii="Arial" w:hAnsi="Arial"/>
        <w:sz w:val="20"/>
        <w:szCs w:val="20"/>
      </w:rPr>
    </w:pPr>
    <w:r w:rsidRPr="00E00468">
      <w:rPr>
        <w:rFonts w:ascii="Arial" w:hAnsi="Arial"/>
        <w:sz w:val="20"/>
        <w:szCs w:val="20"/>
      </w:rPr>
      <w:t>Doc_667_JDF_Pre Dialys</w:t>
    </w:r>
    <w:r w:rsidR="00F8253D">
      <w:rPr>
        <w:rFonts w:ascii="Arial" w:hAnsi="Arial"/>
        <w:sz w:val="20"/>
        <w:szCs w:val="20"/>
      </w:rPr>
      <w:t xml:space="preserve">is </w:t>
    </w:r>
    <w:r w:rsidR="004A451E">
      <w:rPr>
        <w:rFonts w:ascii="Arial" w:hAnsi="Arial"/>
        <w:sz w:val="20"/>
        <w:szCs w:val="20"/>
      </w:rPr>
      <w:t>and Vascular</w:t>
    </w:r>
    <w:r w:rsidR="00F8253D">
      <w:rPr>
        <w:rFonts w:ascii="Arial" w:hAnsi="Arial"/>
        <w:sz w:val="20"/>
        <w:szCs w:val="20"/>
      </w:rPr>
      <w:t xml:space="preserve"> Access Coord</w:t>
    </w:r>
    <w:r w:rsidR="00B80C95">
      <w:rPr>
        <w:rFonts w:ascii="Arial" w:hAnsi="Arial"/>
        <w:sz w:val="20"/>
        <w:szCs w:val="20"/>
      </w:rPr>
      <w:t>inator_v5_Review Date 06/06/2020</w:t>
    </w:r>
  </w:p>
  <w:p w:rsidR="007333D2" w:rsidRPr="00E00468" w:rsidRDefault="007333D2" w:rsidP="007333D2">
    <w:pPr>
      <w:pStyle w:val="Footer"/>
      <w:rPr>
        <w:rFonts w:ascii="Arial" w:hAnsi="Arial" w:cs="Arial"/>
        <w:sz w:val="20"/>
        <w:szCs w:val="20"/>
      </w:rPr>
    </w:pP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5A" w:rsidRDefault="002F465A">
      <w:r>
        <w:separator/>
      </w:r>
    </w:p>
  </w:footnote>
  <w:footnote w:type="continuationSeparator" w:id="0">
    <w:p w:rsidR="002F465A" w:rsidRDefault="002F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B80C95" w:rsidRPr="00B80C95">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B80C95" w:rsidRPr="00B80C95">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345"/>
    <w:multiLevelType w:val="hybridMultilevel"/>
    <w:tmpl w:val="143488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90E5735"/>
    <w:multiLevelType w:val="hybridMultilevel"/>
    <w:tmpl w:val="CEA2A53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9F53A6"/>
    <w:multiLevelType w:val="hybridMultilevel"/>
    <w:tmpl w:val="AC02722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E16EE6"/>
    <w:multiLevelType w:val="hybridMultilevel"/>
    <w:tmpl w:val="6190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26484"/>
    <w:multiLevelType w:val="hybridMultilevel"/>
    <w:tmpl w:val="6A466010"/>
    <w:lvl w:ilvl="0" w:tplc="A90236D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30DBA"/>
    <w:multiLevelType w:val="hybridMultilevel"/>
    <w:tmpl w:val="A8B8197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2"/>
  </w:num>
  <w:num w:numId="8">
    <w:abstractNumId w:val="1"/>
  </w:num>
  <w:num w:numId="9">
    <w:abstractNumId w:val="5"/>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8C"/>
    <w:rsid w:val="00010E75"/>
    <w:rsid w:val="0001491F"/>
    <w:rsid w:val="0004345A"/>
    <w:rsid w:val="00045DCF"/>
    <w:rsid w:val="00047C55"/>
    <w:rsid w:val="00064FE5"/>
    <w:rsid w:val="000807A6"/>
    <w:rsid w:val="00094B91"/>
    <w:rsid w:val="00117C5B"/>
    <w:rsid w:val="0012448E"/>
    <w:rsid w:val="001549B0"/>
    <w:rsid w:val="0018722C"/>
    <w:rsid w:val="001926AF"/>
    <w:rsid w:val="00193A2B"/>
    <w:rsid w:val="001B4052"/>
    <w:rsid w:val="001C4BBA"/>
    <w:rsid w:val="001C78B9"/>
    <w:rsid w:val="001D382E"/>
    <w:rsid w:val="001D6C97"/>
    <w:rsid w:val="002231A7"/>
    <w:rsid w:val="00262B38"/>
    <w:rsid w:val="002651EC"/>
    <w:rsid w:val="0027671A"/>
    <w:rsid w:val="002A5470"/>
    <w:rsid w:val="002D5E6E"/>
    <w:rsid w:val="002E3D81"/>
    <w:rsid w:val="002F465A"/>
    <w:rsid w:val="00312F86"/>
    <w:rsid w:val="00364EFE"/>
    <w:rsid w:val="00367FA1"/>
    <w:rsid w:val="00374CD9"/>
    <w:rsid w:val="003811F3"/>
    <w:rsid w:val="003D6769"/>
    <w:rsid w:val="003E6658"/>
    <w:rsid w:val="00433817"/>
    <w:rsid w:val="00437A69"/>
    <w:rsid w:val="0044150E"/>
    <w:rsid w:val="004559E1"/>
    <w:rsid w:val="004A0446"/>
    <w:rsid w:val="004A451E"/>
    <w:rsid w:val="004C38F0"/>
    <w:rsid w:val="004D559B"/>
    <w:rsid w:val="00502321"/>
    <w:rsid w:val="00505E0B"/>
    <w:rsid w:val="005378F7"/>
    <w:rsid w:val="00537B77"/>
    <w:rsid w:val="0058480D"/>
    <w:rsid w:val="00596C0C"/>
    <w:rsid w:val="005A7CE0"/>
    <w:rsid w:val="0062091D"/>
    <w:rsid w:val="0067041D"/>
    <w:rsid w:val="00672A9B"/>
    <w:rsid w:val="00672E9F"/>
    <w:rsid w:val="006931EE"/>
    <w:rsid w:val="006F5183"/>
    <w:rsid w:val="007041E8"/>
    <w:rsid w:val="007333D2"/>
    <w:rsid w:val="00744930"/>
    <w:rsid w:val="007546A2"/>
    <w:rsid w:val="00781923"/>
    <w:rsid w:val="0078776F"/>
    <w:rsid w:val="007A6886"/>
    <w:rsid w:val="007F686E"/>
    <w:rsid w:val="00810469"/>
    <w:rsid w:val="00836D69"/>
    <w:rsid w:val="00842C97"/>
    <w:rsid w:val="00850F99"/>
    <w:rsid w:val="00877BF3"/>
    <w:rsid w:val="0088557A"/>
    <w:rsid w:val="008C6294"/>
    <w:rsid w:val="008E7407"/>
    <w:rsid w:val="00911FFD"/>
    <w:rsid w:val="00917024"/>
    <w:rsid w:val="009504A9"/>
    <w:rsid w:val="0096202F"/>
    <w:rsid w:val="00976685"/>
    <w:rsid w:val="009F3CDD"/>
    <w:rsid w:val="00A003E7"/>
    <w:rsid w:val="00A967EF"/>
    <w:rsid w:val="00B066B0"/>
    <w:rsid w:val="00B132F9"/>
    <w:rsid w:val="00B53648"/>
    <w:rsid w:val="00B80C95"/>
    <w:rsid w:val="00B93C6D"/>
    <w:rsid w:val="00BA7DFA"/>
    <w:rsid w:val="00BB4084"/>
    <w:rsid w:val="00BE2FC5"/>
    <w:rsid w:val="00CB2958"/>
    <w:rsid w:val="00CE1804"/>
    <w:rsid w:val="00CE4ACC"/>
    <w:rsid w:val="00CE7182"/>
    <w:rsid w:val="00CE7326"/>
    <w:rsid w:val="00D059BD"/>
    <w:rsid w:val="00D54FC8"/>
    <w:rsid w:val="00D8691B"/>
    <w:rsid w:val="00DA24F3"/>
    <w:rsid w:val="00DC2753"/>
    <w:rsid w:val="00DC6355"/>
    <w:rsid w:val="00DD03F5"/>
    <w:rsid w:val="00DD59DF"/>
    <w:rsid w:val="00DE068C"/>
    <w:rsid w:val="00DE6B5A"/>
    <w:rsid w:val="00E01463"/>
    <w:rsid w:val="00E316C2"/>
    <w:rsid w:val="00E443D1"/>
    <w:rsid w:val="00E828ED"/>
    <w:rsid w:val="00EA092A"/>
    <w:rsid w:val="00EE5A6E"/>
    <w:rsid w:val="00F17DC2"/>
    <w:rsid w:val="00F21DB4"/>
    <w:rsid w:val="00F3404E"/>
    <w:rsid w:val="00F60C48"/>
    <w:rsid w:val="00F755B2"/>
    <w:rsid w:val="00F823C9"/>
    <w:rsid w:val="00F8253D"/>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9628E48-0B04-4307-A756-8ACD0EA4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1DDC"/>
    <w:rsid w:val="00013B2A"/>
    <w:rsid w:val="000B36F9"/>
    <w:rsid w:val="00256F55"/>
    <w:rsid w:val="00481D05"/>
    <w:rsid w:val="00497DB0"/>
    <w:rsid w:val="007B05BD"/>
    <w:rsid w:val="007D6D51"/>
    <w:rsid w:val="00C21EAF"/>
    <w:rsid w:val="00DA7631"/>
    <w:rsid w:val="00DD1A1E"/>
    <w:rsid w:val="00E72485"/>
    <w:rsid w:val="00FA7858"/>
    <w:rsid w:val="00FC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40DA-7980-4B59-AE3A-27676664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12614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2021-01-13T07:40:00Z</dcterms:created>
  <dcterms:modified xsi:type="dcterms:W3CDTF">2021-01-13T07:40:00Z</dcterms:modified>
</cp:coreProperties>
</file>