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3C9" w:rsidRDefault="00F823C9" w:rsidP="007A6886">
      <w:pPr>
        <w:pStyle w:val="Title"/>
        <w:rPr>
          <w:rFonts w:ascii="Arial" w:hAnsi="Arial" w:cs="Arial"/>
          <w:sz w:val="28"/>
          <w:szCs w:val="28"/>
        </w:rPr>
      </w:pPr>
      <w:bookmarkStart w:id="0" w:name="_GoBack"/>
      <w:bookmarkEnd w:id="0"/>
    </w:p>
    <w:p w:rsidR="00F823C9" w:rsidRDefault="00F823C9" w:rsidP="007A6886">
      <w:pPr>
        <w:pStyle w:val="Title"/>
        <w:rPr>
          <w:rFonts w:ascii="Arial" w:hAnsi="Arial" w:cs="Arial"/>
          <w:sz w:val="28"/>
          <w:szCs w:val="28"/>
        </w:rPr>
      </w:pPr>
    </w:p>
    <w:p w:rsidR="007A6886" w:rsidRPr="004C38F0" w:rsidRDefault="007A6886" w:rsidP="007A6886">
      <w:pPr>
        <w:pStyle w:val="Title"/>
        <w:rPr>
          <w:rFonts w:ascii="Arial" w:hAnsi="Arial" w:cs="Arial"/>
          <w:sz w:val="28"/>
          <w:szCs w:val="28"/>
        </w:rPr>
      </w:pPr>
      <w:r w:rsidRPr="004C38F0">
        <w:rPr>
          <w:rFonts w:ascii="Arial" w:hAnsi="Arial" w:cs="Arial"/>
          <w:sz w:val="28"/>
          <w:szCs w:val="28"/>
        </w:rPr>
        <w:t>JOB DESCRIPTION FORM</w:t>
      </w:r>
    </w:p>
    <w:p w:rsidR="007A6886" w:rsidRPr="004C38F0" w:rsidRDefault="007A6886" w:rsidP="007A6886">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F823C9" w:rsidRPr="004C38F0" w:rsidTr="00061966">
        <w:trPr>
          <w:trHeight w:val="493"/>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639" w:type="dxa"/>
                <w:vAlign w:val="center"/>
              </w:tcPr>
              <w:p w:rsidR="00F823C9" w:rsidRPr="004C38F0" w:rsidRDefault="00437BCC" w:rsidP="00F823C9">
                <w:pPr>
                  <w:pStyle w:val="Title"/>
                  <w:spacing w:before="120" w:after="120"/>
                  <w:rPr>
                    <w:rFonts w:ascii="Arial" w:hAnsi="Arial" w:cs="Arial"/>
                    <w:b w:val="0"/>
                    <w:sz w:val="22"/>
                    <w:szCs w:val="22"/>
                  </w:rPr>
                </w:pPr>
                <w:r>
                  <w:rPr>
                    <w:rFonts w:ascii="Arial" w:hAnsi="Arial" w:cs="Arial"/>
                  </w:rPr>
                  <w:t xml:space="preserve"> Sept </w:t>
                </w:r>
                <w:r w:rsidR="00F823C9" w:rsidRPr="004C38F0">
                  <w:rPr>
                    <w:rFonts w:ascii="Arial" w:hAnsi="Arial" w:cs="Arial"/>
                  </w:rPr>
                  <w:t>2017</w:t>
                </w:r>
              </w:p>
            </w:tc>
          </w:sdtContent>
        </w:sdt>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Award </w:t>
            </w:r>
          </w:p>
        </w:tc>
        <w:tc>
          <w:tcPr>
            <w:tcW w:w="2639" w:type="dxa"/>
            <w:vAlign w:val="center"/>
          </w:tcPr>
          <w:p w:rsidR="00F823C9" w:rsidRPr="004C38F0" w:rsidRDefault="00F823C9" w:rsidP="00F823C9">
            <w:pPr>
              <w:pStyle w:val="Title"/>
              <w:tabs>
                <w:tab w:val="left" w:pos="600"/>
              </w:tabs>
              <w:spacing w:before="120" w:after="120"/>
              <w:rPr>
                <w:rFonts w:ascii="Arial" w:hAnsi="Arial" w:cs="Arial"/>
                <w:b w:val="0"/>
                <w:sz w:val="22"/>
                <w:szCs w:val="22"/>
              </w:rPr>
            </w:pPr>
            <w:r w:rsidRPr="004C38F0">
              <w:rPr>
                <w:rFonts w:ascii="Arial" w:hAnsi="Arial" w:cs="Arial"/>
                <w:b w:val="0"/>
                <w:sz w:val="22"/>
                <w:szCs w:val="22"/>
              </w:rPr>
              <w:t>2010</w:t>
            </w:r>
          </w:p>
        </w:tc>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Award Type:</w:t>
            </w:r>
          </w:p>
        </w:tc>
        <w:tc>
          <w:tcPr>
            <w:tcW w:w="2639" w:type="dxa"/>
            <w:vAlign w:val="center"/>
          </w:tcPr>
          <w:p w:rsidR="00F823C9" w:rsidRPr="004C38F0" w:rsidRDefault="00FB77B9" w:rsidP="00F823C9">
            <w:pPr>
              <w:pStyle w:val="Title"/>
              <w:tabs>
                <w:tab w:val="left" w:pos="600"/>
              </w:tabs>
              <w:spacing w:before="120" w:after="120"/>
              <w:rPr>
                <w:rFonts w:ascii="Arial" w:hAnsi="Arial" w:cs="Arial"/>
                <w:b w:val="0"/>
                <w:sz w:val="22"/>
                <w:szCs w:val="22"/>
              </w:rPr>
            </w:pPr>
            <w:r>
              <w:rPr>
                <w:rFonts w:ascii="Arial" w:hAnsi="Arial" w:cs="Arial"/>
                <w:b w:val="0"/>
                <w:sz w:val="22"/>
                <w:szCs w:val="22"/>
              </w:rPr>
              <w:t>N/A</w:t>
            </w:r>
          </w:p>
          <w:p w:rsidR="00F823C9" w:rsidRPr="004C38F0" w:rsidRDefault="00F823C9" w:rsidP="00F823C9">
            <w:pPr>
              <w:pStyle w:val="Title"/>
              <w:tabs>
                <w:tab w:val="left" w:pos="600"/>
              </w:tabs>
              <w:spacing w:before="120" w:after="120"/>
              <w:rPr>
                <w:rFonts w:ascii="Arial" w:hAnsi="Arial" w:cs="Arial"/>
                <w:b w:val="0"/>
                <w:sz w:val="22"/>
                <w:szCs w:val="22"/>
              </w:rPr>
            </w:pPr>
          </w:p>
        </w:tc>
      </w:tr>
    </w:tbl>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ind w:firstLine="1134"/>
        <w:rPr>
          <w:rFonts w:ascii="Arial" w:hAnsi="Arial" w:cs="Arial"/>
          <w:sz w:val="20"/>
          <w:szCs w:val="20"/>
        </w:rPr>
      </w:pPr>
      <w:r w:rsidRPr="004C38F0">
        <w:rPr>
          <w:rFonts w:ascii="Arial" w:hAnsi="Arial" w:cs="Arial"/>
          <w:b/>
          <w:sz w:val="20"/>
          <w:szCs w:val="20"/>
        </w:rPr>
        <w:t>POSITION IDENTIFICATION</w:t>
      </w:r>
      <w:r w:rsidRPr="004C38F0">
        <w:rPr>
          <w:rFonts w:ascii="Arial" w:hAnsi="Arial" w:cs="Arial"/>
          <w:sz w:val="20"/>
          <w:szCs w:val="20"/>
        </w:rPr>
        <w:t xml:space="preserve"> </w:t>
      </w:r>
      <w:r w:rsidRPr="004C38F0">
        <w:rPr>
          <w:rFonts w:ascii="Arial" w:hAnsi="Arial" w:cs="Arial"/>
          <w:sz w:val="20"/>
          <w:szCs w:val="20"/>
        </w:rPr>
        <w:tab/>
      </w:r>
      <w:r w:rsidRPr="004C38F0">
        <w:rPr>
          <w:rFonts w:ascii="Arial" w:hAnsi="Arial" w:cs="Arial"/>
          <w:sz w:val="20"/>
          <w:szCs w:val="20"/>
        </w:rPr>
        <w:tab/>
      </w: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r w:rsidRPr="004C38F0">
        <w:rPr>
          <w:rFonts w:ascii="Arial" w:hAnsi="Arial" w:cs="Arial"/>
          <w:sz w:val="20"/>
          <w:szCs w:val="20"/>
        </w:rPr>
        <w:tab/>
      </w:r>
    </w:p>
    <w:p w:rsidR="007A6886" w:rsidRPr="004C38F0" w:rsidRDefault="007A6886"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F823C9" w:rsidRPr="004C38F0" w:rsidTr="004D559B">
        <w:tc>
          <w:tcPr>
            <w:tcW w:w="10535" w:type="dxa"/>
            <w:hideMark/>
          </w:tcPr>
          <w:p w:rsidR="00F823C9" w:rsidRPr="004C38F0" w:rsidRDefault="00F823C9" w:rsidP="00AB371B">
            <w:pPr>
              <w:spacing w:before="240" w:after="240"/>
              <w:rPr>
                <w:rFonts w:ascii="Arial" w:hAnsi="Arial" w:cs="Arial"/>
                <w:b/>
                <w:sz w:val="22"/>
                <w:szCs w:val="22"/>
              </w:rPr>
            </w:pPr>
            <w:r w:rsidRPr="004C38F0">
              <w:rPr>
                <w:rFonts w:ascii="Arial" w:hAnsi="Arial" w:cs="Arial"/>
                <w:b/>
              </w:rPr>
              <w:t>Title:</w:t>
            </w:r>
            <w:r w:rsidRPr="004C38F0">
              <w:rPr>
                <w:rFonts w:ascii="Arial" w:hAnsi="Arial" w:cs="Arial"/>
                <w:b/>
                <w:sz w:val="22"/>
                <w:szCs w:val="22"/>
              </w:rPr>
              <w:t xml:space="preserve"> </w:t>
            </w:r>
            <w:r w:rsidRPr="004C38F0">
              <w:rPr>
                <w:rFonts w:ascii="Arial" w:hAnsi="Arial" w:cs="Arial"/>
                <w:b/>
                <w:sz w:val="22"/>
                <w:szCs w:val="22"/>
              </w:rPr>
              <w:tab/>
            </w:r>
            <w:r w:rsidRPr="004C38F0">
              <w:rPr>
                <w:rFonts w:ascii="Arial" w:hAnsi="Arial" w:cs="Arial"/>
                <w:b/>
                <w:sz w:val="22"/>
                <w:szCs w:val="22"/>
              </w:rPr>
              <w:tab/>
            </w:r>
            <w:r w:rsidRPr="004C38F0">
              <w:rPr>
                <w:rFonts w:ascii="Arial" w:hAnsi="Arial" w:cs="Arial"/>
                <w:b/>
                <w:sz w:val="22"/>
                <w:szCs w:val="22"/>
              </w:rPr>
              <w:tab/>
            </w:r>
            <w:sdt>
              <w:sdtPr>
                <w:rPr>
                  <w:rFonts w:ascii="Arial" w:hAnsi="Arial" w:cs="Arial"/>
                  <w:sz w:val="22"/>
                  <w:szCs w:val="22"/>
                </w:rPr>
                <w:id w:val="-1909143611"/>
                <w:placeholder>
                  <w:docPart w:val="4B98119BF3DD4A51BEED13621C59AC9E"/>
                </w:placeholder>
                <w:text/>
              </w:sdtPr>
              <w:sdtEndPr/>
              <w:sdtContent>
                <w:r w:rsidR="00437BCC" w:rsidRPr="00437BCC">
                  <w:rPr>
                    <w:rFonts w:ascii="Arial" w:hAnsi="Arial" w:cs="Arial"/>
                    <w:sz w:val="22"/>
                    <w:szCs w:val="22"/>
                  </w:rPr>
                  <w:t>Renal Health Centre CKD Educator</w:t>
                </w:r>
              </w:sdtContent>
            </w:sdt>
          </w:p>
        </w:tc>
      </w:tr>
      <w:tr w:rsidR="00F823C9" w:rsidRPr="004C38F0" w:rsidTr="004D559B">
        <w:tc>
          <w:tcPr>
            <w:tcW w:w="10535" w:type="dxa"/>
            <w:hideMark/>
          </w:tcPr>
          <w:p w:rsidR="00F823C9" w:rsidRPr="00E4413A" w:rsidRDefault="00F823C9" w:rsidP="001D4CB9">
            <w:pPr>
              <w:spacing w:before="240"/>
              <w:jc w:val="both"/>
              <w:rPr>
                <w:rFonts w:ascii="Arial" w:hAnsi="Arial" w:cs="Arial"/>
              </w:rPr>
            </w:pPr>
            <w:r w:rsidRPr="004C38F0">
              <w:rPr>
                <w:rFonts w:ascii="Arial" w:hAnsi="Arial" w:cs="Arial"/>
                <w:b/>
              </w:rPr>
              <w:t xml:space="preserve">Reports to: </w:t>
            </w:r>
            <w:r w:rsidRPr="004C38F0">
              <w:rPr>
                <w:rFonts w:ascii="Arial" w:hAnsi="Arial" w:cs="Arial"/>
                <w:b/>
              </w:rPr>
              <w:tab/>
            </w:r>
            <w:r w:rsidRPr="004C38F0">
              <w:rPr>
                <w:rFonts w:ascii="Arial" w:hAnsi="Arial" w:cs="Arial"/>
                <w:b/>
              </w:rPr>
              <w:tab/>
            </w:r>
            <w:sdt>
              <w:sdtPr>
                <w:rPr>
                  <w:rFonts w:ascii="Arial" w:hAnsi="Arial" w:cs="Arial"/>
                  <w:sz w:val="22"/>
                  <w:szCs w:val="22"/>
                </w:rPr>
                <w:id w:val="-59174636"/>
                <w:placeholder>
                  <w:docPart w:val="4B98119BF3DD4A51BEED13621C59AC9E"/>
                </w:placeholder>
                <w:text/>
              </w:sdtPr>
              <w:sdtEndPr/>
              <w:sdtContent>
                <w:r w:rsidR="009A34B5" w:rsidRPr="00E4413A">
                  <w:rPr>
                    <w:rFonts w:ascii="Arial" w:hAnsi="Arial" w:cs="Arial"/>
                    <w:sz w:val="22"/>
                    <w:szCs w:val="22"/>
                  </w:rPr>
                  <w:t>Integrated Service Manager</w:t>
                </w:r>
              </w:sdtContent>
            </w:sdt>
          </w:p>
          <w:p w:rsidR="00F823C9" w:rsidRPr="004C38F0" w:rsidRDefault="00F823C9" w:rsidP="00AB371B">
            <w:pPr>
              <w:spacing w:before="240"/>
              <w:jc w:val="both"/>
              <w:rPr>
                <w:rFonts w:ascii="Arial" w:hAnsi="Arial" w:cs="Arial"/>
              </w:rPr>
            </w:pPr>
            <w:r w:rsidRPr="004C38F0">
              <w:rPr>
                <w:rFonts w:ascii="Arial" w:hAnsi="Arial" w:cs="Arial"/>
                <w:b/>
              </w:rPr>
              <w:t>Supervision of:</w:t>
            </w:r>
            <w:r w:rsidRPr="004C38F0">
              <w:rPr>
                <w:rFonts w:ascii="Arial" w:hAnsi="Arial" w:cs="Arial"/>
                <w:b/>
              </w:rPr>
              <w:tab/>
            </w:r>
            <w:r w:rsidR="00437BCC" w:rsidRPr="00437BCC">
              <w:rPr>
                <w:rFonts w:ascii="Arial" w:hAnsi="Arial" w:cs="Arial"/>
                <w:sz w:val="22"/>
                <w:szCs w:val="22"/>
              </w:rPr>
              <w:t>N/A</w:t>
            </w:r>
          </w:p>
        </w:tc>
      </w:tr>
      <w:tr w:rsidR="00F823C9" w:rsidRPr="004C38F0" w:rsidTr="00437BCC">
        <w:trPr>
          <w:trHeight w:val="2677"/>
        </w:trPr>
        <w:tc>
          <w:tcPr>
            <w:tcW w:w="10535" w:type="dxa"/>
            <w:hideMark/>
          </w:tcPr>
          <w:p w:rsidR="00F823C9" w:rsidRPr="004C38F0" w:rsidRDefault="00F823C9" w:rsidP="001D4CB9">
            <w:pPr>
              <w:jc w:val="both"/>
              <w:rPr>
                <w:rFonts w:ascii="Arial" w:eastAsia="Batang" w:hAnsi="Arial" w:cs="Arial"/>
                <w:b/>
                <w:spacing w:val="-5"/>
                <w:sz w:val="22"/>
                <w:szCs w:val="22"/>
              </w:rPr>
            </w:pPr>
          </w:p>
          <w:p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Internal:</w:t>
            </w:r>
          </w:p>
          <w:p w:rsidR="00F823C9" w:rsidRPr="004C38F0" w:rsidRDefault="00F823C9" w:rsidP="00C86F46">
            <w:pPr>
              <w:pStyle w:val="ListParagraph"/>
              <w:numPr>
                <w:ilvl w:val="0"/>
                <w:numId w:val="4"/>
              </w:numPr>
              <w:ind w:right="57"/>
              <w:jc w:val="both"/>
              <w:rPr>
                <w:rFonts w:ascii="Arial" w:eastAsia="Batang" w:hAnsi="Arial" w:cs="Arial"/>
                <w:spacing w:val="-5"/>
                <w:sz w:val="22"/>
                <w:szCs w:val="22"/>
              </w:rPr>
            </w:pPr>
            <w:r w:rsidRPr="004C38F0">
              <w:rPr>
                <w:rFonts w:ascii="Arial" w:eastAsia="Batang" w:hAnsi="Arial" w:cs="Arial"/>
                <w:spacing w:val="-5"/>
                <w:sz w:val="22"/>
                <w:szCs w:val="22"/>
              </w:rPr>
              <w:t>All Kimberley Renal Services Staff</w:t>
            </w:r>
          </w:p>
          <w:p w:rsidR="00F823C9" w:rsidRPr="004C38F0" w:rsidRDefault="00F823C9" w:rsidP="00C86F46">
            <w:pPr>
              <w:pStyle w:val="ListParagraph"/>
              <w:numPr>
                <w:ilvl w:val="0"/>
                <w:numId w:val="4"/>
              </w:numPr>
              <w:spacing w:before="240"/>
              <w:jc w:val="both"/>
              <w:rPr>
                <w:rFonts w:ascii="Arial" w:hAnsi="Arial" w:cs="Arial"/>
                <w:sz w:val="22"/>
                <w:szCs w:val="22"/>
              </w:rPr>
            </w:pPr>
            <w:r w:rsidRPr="004C38F0">
              <w:rPr>
                <w:rFonts w:ascii="Arial" w:hAnsi="Arial" w:cs="Arial"/>
                <w:sz w:val="22"/>
                <w:szCs w:val="22"/>
              </w:rPr>
              <w:t>Kimberley Aboriginal Medical Service Staff</w:t>
            </w:r>
          </w:p>
          <w:p w:rsidR="00F823C9" w:rsidRPr="004C38F0" w:rsidRDefault="00F823C9" w:rsidP="001D4CB9">
            <w:pPr>
              <w:jc w:val="both"/>
              <w:rPr>
                <w:rFonts w:ascii="Arial" w:eastAsia="Batang" w:hAnsi="Arial" w:cs="Arial"/>
                <w:spacing w:val="-5"/>
                <w:sz w:val="22"/>
                <w:szCs w:val="22"/>
              </w:rPr>
            </w:pPr>
          </w:p>
          <w:p w:rsidR="00F823C9" w:rsidRPr="00437BCC" w:rsidRDefault="00F823C9" w:rsidP="00437BCC">
            <w:pPr>
              <w:jc w:val="both"/>
              <w:rPr>
                <w:rFonts w:ascii="Arial" w:eastAsia="Batang" w:hAnsi="Arial" w:cs="Arial"/>
                <w:b/>
                <w:spacing w:val="-5"/>
                <w:sz w:val="22"/>
                <w:szCs w:val="22"/>
              </w:rPr>
            </w:pPr>
            <w:r w:rsidRPr="004C38F0">
              <w:rPr>
                <w:rFonts w:ascii="Arial" w:eastAsia="Batang" w:hAnsi="Arial" w:cs="Arial"/>
                <w:b/>
                <w:spacing w:val="-5"/>
                <w:sz w:val="22"/>
                <w:szCs w:val="22"/>
              </w:rPr>
              <w:t>Relationships External:</w:t>
            </w:r>
          </w:p>
          <w:p w:rsidR="00F823C9" w:rsidRPr="004C38F0" w:rsidRDefault="00F823C9" w:rsidP="00437BCC">
            <w:pPr>
              <w:pStyle w:val="ListParagraph"/>
              <w:numPr>
                <w:ilvl w:val="0"/>
                <w:numId w:val="4"/>
              </w:numPr>
              <w:jc w:val="both"/>
              <w:rPr>
                <w:rFonts w:ascii="Arial" w:hAnsi="Arial" w:cs="Arial"/>
                <w:sz w:val="22"/>
                <w:szCs w:val="22"/>
              </w:rPr>
            </w:pPr>
            <w:r w:rsidRPr="004C38F0">
              <w:rPr>
                <w:rFonts w:ascii="Arial" w:hAnsi="Arial" w:cs="Arial"/>
                <w:sz w:val="22"/>
                <w:szCs w:val="22"/>
              </w:rPr>
              <w:t>Aboriginal Medical Services staff throughout the Kimberley</w:t>
            </w:r>
          </w:p>
          <w:p w:rsidR="00F823C9" w:rsidRPr="004C38F0" w:rsidRDefault="00F823C9" w:rsidP="00C86F46">
            <w:pPr>
              <w:pStyle w:val="ListParagraph"/>
              <w:numPr>
                <w:ilvl w:val="0"/>
                <w:numId w:val="4"/>
              </w:numPr>
              <w:spacing w:before="240"/>
              <w:jc w:val="both"/>
              <w:rPr>
                <w:rFonts w:ascii="Arial" w:hAnsi="Arial" w:cs="Arial"/>
              </w:rPr>
            </w:pPr>
            <w:r w:rsidRPr="004C38F0">
              <w:rPr>
                <w:rFonts w:ascii="Arial" w:hAnsi="Arial" w:cs="Arial"/>
                <w:sz w:val="22"/>
                <w:szCs w:val="22"/>
              </w:rPr>
              <w:t>Other members of the multidisciplinary team</w:t>
            </w:r>
          </w:p>
          <w:p w:rsidR="00F823C9" w:rsidRPr="004C38F0" w:rsidRDefault="00F823C9" w:rsidP="00C86F46">
            <w:pPr>
              <w:pStyle w:val="ListParagraph"/>
              <w:numPr>
                <w:ilvl w:val="0"/>
                <w:numId w:val="4"/>
              </w:numPr>
              <w:jc w:val="both"/>
              <w:rPr>
                <w:rFonts w:ascii="Arial" w:eastAsia="Batang" w:hAnsi="Arial" w:cs="Arial"/>
                <w:spacing w:val="-5"/>
                <w:sz w:val="22"/>
                <w:szCs w:val="22"/>
              </w:rPr>
            </w:pPr>
            <w:r w:rsidRPr="004C38F0">
              <w:rPr>
                <w:rFonts w:ascii="Arial" w:eastAsia="Batang" w:hAnsi="Arial" w:cs="Arial"/>
                <w:spacing w:val="-5"/>
                <w:sz w:val="22"/>
                <w:szCs w:val="22"/>
              </w:rPr>
              <w:t>Western Australian Country Health Service (WACHS)</w:t>
            </w:r>
          </w:p>
        </w:tc>
      </w:tr>
      <w:tr w:rsidR="004C38F0" w:rsidRPr="004C38F0" w:rsidTr="004D559B">
        <w:trPr>
          <w:trHeight w:val="316"/>
        </w:trPr>
        <w:tc>
          <w:tcPr>
            <w:tcW w:w="10535" w:type="dxa"/>
            <w:shd w:val="clear" w:color="auto" w:fill="D9D9D9" w:themeFill="background1" w:themeFillShade="D9"/>
            <w:vAlign w:val="center"/>
          </w:tcPr>
          <w:p w:rsidR="004C38F0" w:rsidRPr="004C38F0" w:rsidRDefault="00B93C6D" w:rsidP="00B93C6D">
            <w:pPr>
              <w:jc w:val="center"/>
              <w:rPr>
                <w:rFonts w:ascii="Arial" w:hAnsi="Arial" w:cs="Arial"/>
                <w:b/>
              </w:rPr>
            </w:pPr>
            <w:r w:rsidRPr="004C38F0">
              <w:rPr>
                <w:rFonts w:ascii="Arial" w:hAnsi="Arial" w:cs="Arial"/>
                <w:b/>
              </w:rPr>
              <w:t xml:space="preserve">Duty Statement </w:t>
            </w:r>
          </w:p>
        </w:tc>
      </w:tr>
      <w:tr w:rsidR="004C38F0" w:rsidRPr="004C38F0" w:rsidTr="004C38F0">
        <w:trPr>
          <w:trHeight w:val="316"/>
        </w:trPr>
        <w:tc>
          <w:tcPr>
            <w:tcW w:w="10535" w:type="dxa"/>
            <w:shd w:val="clear" w:color="auto" w:fill="FFFFFF" w:themeFill="background1"/>
            <w:vAlign w:val="center"/>
          </w:tcPr>
          <w:p w:rsidR="00437BCC" w:rsidRDefault="00437BCC" w:rsidP="00437BCC">
            <w:pPr>
              <w:pStyle w:val="ListParagraph"/>
              <w:spacing w:line="276" w:lineRule="auto"/>
              <w:rPr>
                <w:rFonts w:ascii="Arial" w:hAnsi="Arial" w:cs="Arial"/>
                <w:sz w:val="22"/>
                <w:szCs w:val="22"/>
              </w:rPr>
            </w:pP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Clinical Practice</w:t>
            </w: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 xml:space="preserve">Development &amp; Maintenance of Clinical Standards </w:t>
            </w: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Recruitment and Orientation</w:t>
            </w:r>
          </w:p>
          <w:p w:rsidR="00437BCC" w:rsidRPr="001C424F" w:rsidRDefault="00437BCC" w:rsidP="00437BCC">
            <w:pPr>
              <w:numPr>
                <w:ilvl w:val="0"/>
                <w:numId w:val="13"/>
              </w:numPr>
              <w:spacing w:line="276" w:lineRule="auto"/>
              <w:rPr>
                <w:rFonts w:ascii="Arial" w:hAnsi="Arial" w:cs="Arial"/>
                <w:sz w:val="22"/>
                <w:szCs w:val="22"/>
              </w:rPr>
            </w:pPr>
            <w:r w:rsidRPr="001C424F">
              <w:rPr>
                <w:rFonts w:ascii="Arial" w:hAnsi="Arial" w:cs="Arial"/>
                <w:sz w:val="22"/>
                <w:szCs w:val="22"/>
              </w:rPr>
              <w:t>Service Promotion, Liaison and Advocacy</w:t>
            </w:r>
          </w:p>
          <w:p w:rsidR="00437BCC" w:rsidRPr="001C424F" w:rsidRDefault="00437BCC" w:rsidP="00437BCC">
            <w:pPr>
              <w:numPr>
                <w:ilvl w:val="0"/>
                <w:numId w:val="13"/>
              </w:numPr>
              <w:spacing w:line="276" w:lineRule="auto"/>
              <w:rPr>
                <w:rFonts w:ascii="Arial" w:hAnsi="Arial" w:cs="Arial"/>
                <w:sz w:val="22"/>
                <w:szCs w:val="22"/>
              </w:rPr>
            </w:pPr>
            <w:r w:rsidRPr="001C424F">
              <w:rPr>
                <w:rFonts w:ascii="Arial" w:hAnsi="Arial" w:cs="Arial"/>
                <w:sz w:val="22"/>
                <w:szCs w:val="22"/>
              </w:rPr>
              <w:t>Service Planning and Reporting</w:t>
            </w: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Other</w:t>
            </w:r>
          </w:p>
          <w:p w:rsidR="004C38F0" w:rsidRPr="00FB77B9" w:rsidRDefault="004C38F0" w:rsidP="00437BCC">
            <w:pPr>
              <w:pStyle w:val="Achievement"/>
              <w:numPr>
                <w:ilvl w:val="0"/>
                <w:numId w:val="0"/>
              </w:numPr>
              <w:tabs>
                <w:tab w:val="left" w:pos="9250"/>
              </w:tabs>
              <w:spacing w:after="0" w:line="240" w:lineRule="auto"/>
              <w:ind w:left="460"/>
              <w:jc w:val="left"/>
              <w:rPr>
                <w:rFonts w:cs="Arial"/>
                <w:sz w:val="22"/>
                <w:szCs w:val="22"/>
              </w:rPr>
            </w:pPr>
          </w:p>
        </w:tc>
      </w:tr>
      <w:tr w:rsidR="00F823C9" w:rsidRPr="004C38F0" w:rsidTr="004D559B">
        <w:trPr>
          <w:trHeight w:val="316"/>
        </w:trPr>
        <w:tc>
          <w:tcPr>
            <w:tcW w:w="10535" w:type="dxa"/>
            <w:shd w:val="clear" w:color="auto" w:fill="D9D9D9" w:themeFill="background1" w:themeFillShade="D9"/>
            <w:vAlign w:val="center"/>
            <w:hideMark/>
          </w:tcPr>
          <w:p w:rsidR="00F823C9" w:rsidRPr="004C38F0" w:rsidRDefault="00B93C6D" w:rsidP="001D4CB9">
            <w:pPr>
              <w:jc w:val="center"/>
              <w:rPr>
                <w:rFonts w:ascii="Arial" w:eastAsia="Batang" w:hAnsi="Arial" w:cs="Arial"/>
                <w:b/>
                <w:spacing w:val="-5"/>
                <w:sz w:val="22"/>
                <w:szCs w:val="22"/>
              </w:rPr>
            </w:pPr>
            <w:r w:rsidRPr="004C38F0">
              <w:rPr>
                <w:rFonts w:ascii="Arial" w:hAnsi="Arial" w:cs="Arial"/>
                <w:b/>
              </w:rPr>
              <w:t>Key Responsibilities</w:t>
            </w:r>
          </w:p>
        </w:tc>
      </w:tr>
      <w:tr w:rsidR="00F823C9" w:rsidRPr="004C38F0" w:rsidTr="004D559B">
        <w:trPr>
          <w:trHeight w:val="631"/>
        </w:trPr>
        <w:tc>
          <w:tcPr>
            <w:tcW w:w="10535" w:type="dxa"/>
            <w:hideMark/>
          </w:tcPr>
          <w:p w:rsidR="00437BCC" w:rsidRDefault="00437BCC" w:rsidP="00437BCC">
            <w:pPr>
              <w:pStyle w:val="ListParagraph"/>
              <w:ind w:right="244"/>
              <w:rPr>
                <w:rFonts w:ascii="Arial" w:hAnsi="Arial" w:cs="Arial"/>
                <w:b/>
                <w:sz w:val="22"/>
                <w:szCs w:val="22"/>
              </w:rPr>
            </w:pPr>
          </w:p>
          <w:p w:rsidR="00437BCC" w:rsidRPr="001C424F" w:rsidRDefault="00437BCC" w:rsidP="00437BCC">
            <w:pPr>
              <w:pStyle w:val="ListParagraph"/>
              <w:spacing w:line="276" w:lineRule="auto"/>
              <w:ind w:left="397" w:right="244"/>
              <w:rPr>
                <w:rFonts w:ascii="Arial" w:hAnsi="Arial" w:cs="Arial"/>
                <w:b/>
                <w:sz w:val="22"/>
                <w:szCs w:val="22"/>
              </w:rPr>
            </w:pPr>
            <w:r>
              <w:rPr>
                <w:rFonts w:ascii="Arial" w:hAnsi="Arial" w:cs="Arial"/>
                <w:b/>
                <w:sz w:val="22"/>
                <w:szCs w:val="22"/>
              </w:rPr>
              <w:t xml:space="preserve">1. </w:t>
            </w:r>
            <w:r w:rsidR="002D574F">
              <w:rPr>
                <w:rFonts w:ascii="Arial" w:hAnsi="Arial" w:cs="Arial"/>
                <w:b/>
                <w:sz w:val="22"/>
                <w:szCs w:val="22"/>
              </w:rPr>
              <w:t xml:space="preserve">  </w:t>
            </w:r>
            <w:r w:rsidRPr="001C424F">
              <w:rPr>
                <w:rFonts w:ascii="Arial" w:hAnsi="Arial" w:cs="Arial"/>
                <w:b/>
                <w:sz w:val="22"/>
                <w:szCs w:val="22"/>
              </w:rPr>
              <w:t>Clinical Practice</w:t>
            </w:r>
          </w:p>
          <w:p w:rsidR="00437BCC" w:rsidRPr="00FC29C4" w:rsidRDefault="00437BCC" w:rsidP="002D574F">
            <w:pPr>
              <w:pStyle w:val="ListParagraph"/>
              <w:numPr>
                <w:ilvl w:val="0"/>
                <w:numId w:val="20"/>
              </w:numPr>
              <w:spacing w:after="120"/>
              <w:ind w:right="244"/>
              <w:jc w:val="both"/>
              <w:rPr>
                <w:rFonts w:ascii="Arial" w:hAnsi="Arial" w:cs="Arial"/>
                <w:sz w:val="22"/>
                <w:szCs w:val="22"/>
              </w:rPr>
            </w:pPr>
            <w:r w:rsidRPr="00FC29C4">
              <w:rPr>
                <w:rFonts w:ascii="Arial" w:hAnsi="Arial" w:cs="Arial"/>
                <w:sz w:val="22"/>
                <w:szCs w:val="22"/>
              </w:rPr>
              <w:t xml:space="preserve">Works closely with the multidisciplinary team </w:t>
            </w:r>
            <w:r>
              <w:rPr>
                <w:rFonts w:ascii="Arial" w:hAnsi="Arial" w:cs="Arial"/>
                <w:sz w:val="22"/>
                <w:szCs w:val="22"/>
              </w:rPr>
              <w:t xml:space="preserve">of the Renal Health Centre to plan and deliver services for stage 1-3 CKD patients and their families. </w:t>
            </w: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Provide information and training for local service providers to raise awareness and understanding of the factors which lead to development of chronic kidney disease.</w:t>
            </w:r>
          </w:p>
          <w:p w:rsidR="002D574F" w:rsidRPr="002D574F" w:rsidRDefault="002D574F" w:rsidP="002D574F">
            <w:pPr>
              <w:ind w:left="786"/>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 xml:space="preserve">Support / assist local service providers to deliver appropriate education for individuals, clients and communities about strategies which are known to reduce the incidence of chronic kidney disease. </w:t>
            </w:r>
          </w:p>
          <w:p w:rsidR="00437BCC" w:rsidRDefault="00437BCC" w:rsidP="00437BCC">
            <w:pPr>
              <w:pStyle w:val="ListParagraph"/>
              <w:spacing w:line="276" w:lineRule="auto"/>
              <w:rPr>
                <w:rFonts w:ascii="Arial" w:hAnsi="Arial" w:cs="Arial"/>
                <w:sz w:val="22"/>
                <w:szCs w:val="22"/>
              </w:rPr>
            </w:pPr>
          </w:p>
          <w:p w:rsidR="00437BCC" w:rsidRPr="002D574F" w:rsidRDefault="00437BCC" w:rsidP="002D574F">
            <w:pPr>
              <w:spacing w:line="276" w:lineRule="auto"/>
              <w:rPr>
                <w:rFonts w:ascii="Arial" w:hAnsi="Arial" w:cs="Arial"/>
                <w:sz w:val="22"/>
                <w:szCs w:val="22"/>
              </w:rPr>
            </w:pPr>
          </w:p>
          <w:p w:rsidR="00437BCC" w:rsidRPr="001C424F" w:rsidRDefault="00437BCC" w:rsidP="002D574F">
            <w:pPr>
              <w:numPr>
                <w:ilvl w:val="0"/>
                <w:numId w:val="20"/>
              </w:numPr>
              <w:contextualSpacing/>
              <w:rPr>
                <w:rFonts w:ascii="Arial" w:hAnsi="Arial" w:cs="Arial"/>
                <w:sz w:val="22"/>
                <w:szCs w:val="22"/>
              </w:rPr>
            </w:pPr>
            <w:r w:rsidRPr="001C424F">
              <w:rPr>
                <w:rFonts w:ascii="Arial" w:hAnsi="Arial" w:cs="Arial"/>
                <w:sz w:val="22"/>
                <w:szCs w:val="22"/>
              </w:rPr>
              <w:t xml:space="preserve">Support local primary health care services to educate individuals, families and communities about the importance of regular health checks, including screening for chronic disease and advice about addressing known risk factors </w:t>
            </w:r>
          </w:p>
          <w:p w:rsidR="00437BCC" w:rsidRDefault="00437BCC" w:rsidP="002D574F">
            <w:pPr>
              <w:ind w:left="714"/>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Provide education and support for health providers in the uptake of Kimberley Chronic Disease Therapeutic Protocols, in particular, the Proteinuria and Chronic Kidney Disease Protocols, and contribute to the annual review of these protocols</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Work closely with health providers, particularly those with specific chronic disease roles and responsibilities, to ensure that local registers are maintained so that people identified with renal disease can be readily tracked, monitored and recalled for routine and specialist care</w:t>
            </w:r>
          </w:p>
          <w:p w:rsidR="00437BCC" w:rsidRDefault="00437BCC" w:rsidP="00437BCC">
            <w:pPr>
              <w:pStyle w:val="ListParagraph"/>
              <w:spacing w:line="276" w:lineRule="auto"/>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Pr>
                <w:rFonts w:ascii="Arial" w:hAnsi="Arial" w:cs="Arial"/>
                <w:sz w:val="22"/>
                <w:szCs w:val="22"/>
              </w:rPr>
              <w:t>Engage with local health promotion activities to support the prevention of chronic disease in the region</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Encourage and support local primary health care services to conduct regular audits to evaluate and improve the quality of care provided for people with CKD</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Pr>
                <w:rFonts w:ascii="Arial" w:hAnsi="Arial" w:cs="Arial"/>
                <w:sz w:val="22"/>
                <w:szCs w:val="22"/>
              </w:rPr>
              <w:t>P</w:t>
            </w:r>
            <w:r w:rsidRPr="001C424F">
              <w:rPr>
                <w:rFonts w:ascii="Arial" w:hAnsi="Arial" w:cs="Arial"/>
                <w:sz w:val="22"/>
                <w:szCs w:val="22"/>
              </w:rPr>
              <w:t xml:space="preserve">rovide specific one-to-one support and training for the </w:t>
            </w:r>
            <w:r>
              <w:rPr>
                <w:rFonts w:ascii="Arial" w:hAnsi="Arial" w:cs="Arial"/>
                <w:sz w:val="22"/>
                <w:szCs w:val="22"/>
              </w:rPr>
              <w:t xml:space="preserve">KAMS Clinics </w:t>
            </w:r>
            <w:r w:rsidRPr="001C424F">
              <w:rPr>
                <w:rFonts w:ascii="Arial" w:hAnsi="Arial" w:cs="Arial"/>
                <w:sz w:val="22"/>
                <w:szCs w:val="22"/>
              </w:rPr>
              <w:t>Aboriginal Health Worker with Chronic Disease Program responsibility, in all aspects of renal health prevention/ education, screening and care.</w:t>
            </w:r>
          </w:p>
          <w:p w:rsidR="00437BCC" w:rsidRDefault="00437BCC" w:rsidP="00437BCC">
            <w:pPr>
              <w:pStyle w:val="ListParagraph"/>
              <w:spacing w:line="276" w:lineRule="auto"/>
              <w:rPr>
                <w:rFonts w:ascii="Arial" w:hAnsi="Arial" w:cs="Arial"/>
                <w:sz w:val="22"/>
                <w:szCs w:val="22"/>
              </w:rPr>
            </w:pPr>
          </w:p>
          <w:p w:rsidR="00437BCC" w:rsidRPr="00FC29C4" w:rsidRDefault="00437BCC" w:rsidP="002D574F">
            <w:pPr>
              <w:numPr>
                <w:ilvl w:val="0"/>
                <w:numId w:val="20"/>
              </w:numPr>
              <w:contextualSpacing/>
              <w:jc w:val="both"/>
              <w:rPr>
                <w:rFonts w:ascii="Arial" w:hAnsi="Arial" w:cs="Arial"/>
                <w:sz w:val="22"/>
                <w:szCs w:val="22"/>
              </w:rPr>
            </w:pPr>
            <w:r w:rsidRPr="001C424F">
              <w:rPr>
                <w:rFonts w:ascii="Arial" w:hAnsi="Arial" w:cs="Arial"/>
                <w:sz w:val="22"/>
                <w:szCs w:val="22"/>
              </w:rPr>
              <w:t xml:space="preserve">Contribute to the education of Aboriginal </w:t>
            </w:r>
            <w:r>
              <w:rPr>
                <w:rFonts w:ascii="Arial" w:hAnsi="Arial" w:cs="Arial"/>
                <w:sz w:val="22"/>
                <w:szCs w:val="22"/>
              </w:rPr>
              <w:t>Health Workers through the KAMS</w:t>
            </w:r>
            <w:r w:rsidRPr="001C424F">
              <w:rPr>
                <w:rFonts w:ascii="Arial" w:hAnsi="Arial" w:cs="Arial"/>
                <w:sz w:val="22"/>
                <w:szCs w:val="22"/>
              </w:rPr>
              <w:t xml:space="preserve"> Health School as required </w:t>
            </w:r>
          </w:p>
          <w:p w:rsidR="00437BCC" w:rsidRPr="001C424F" w:rsidRDefault="00437BCC" w:rsidP="00437BCC">
            <w:pPr>
              <w:spacing w:line="276" w:lineRule="auto"/>
              <w:contextualSpacing/>
              <w:rPr>
                <w:rFonts w:ascii="Arial" w:hAnsi="Arial" w:cs="Arial"/>
                <w:sz w:val="22"/>
                <w:szCs w:val="22"/>
              </w:rPr>
            </w:pPr>
          </w:p>
          <w:p w:rsidR="00437BCC" w:rsidRDefault="00437BCC" w:rsidP="00437BCC">
            <w:pPr>
              <w:numPr>
                <w:ilvl w:val="0"/>
                <w:numId w:val="20"/>
              </w:numPr>
              <w:spacing w:line="276" w:lineRule="auto"/>
              <w:contextualSpacing/>
              <w:rPr>
                <w:rFonts w:ascii="Arial" w:hAnsi="Arial" w:cs="Arial"/>
                <w:sz w:val="22"/>
                <w:szCs w:val="22"/>
              </w:rPr>
            </w:pPr>
            <w:r w:rsidRPr="001C424F">
              <w:rPr>
                <w:rFonts w:ascii="Arial" w:hAnsi="Arial" w:cs="Arial"/>
                <w:sz w:val="22"/>
                <w:szCs w:val="22"/>
              </w:rPr>
              <w:t>Identify gaps in available resources to support preventive renal health education</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Where gaps are identified, support service providers and communities to develop locally-appropriate renal health education resources. Where required, assist services and / or communities to identify potential sources of additional funding in order to do so.</w:t>
            </w:r>
          </w:p>
          <w:p w:rsidR="00437BCC" w:rsidRPr="001C424F" w:rsidRDefault="00437BCC" w:rsidP="00437BCC">
            <w:pPr>
              <w:spacing w:line="276" w:lineRule="auto"/>
              <w:ind w:firstLine="60"/>
              <w:contextualSpacing/>
              <w:rPr>
                <w:rFonts w:ascii="Arial" w:hAnsi="Arial" w:cs="Arial"/>
                <w:sz w:val="22"/>
                <w:szCs w:val="22"/>
              </w:rPr>
            </w:pPr>
          </w:p>
          <w:p w:rsidR="00437BCC" w:rsidRDefault="00437BCC" w:rsidP="002D574F">
            <w:pPr>
              <w:numPr>
                <w:ilvl w:val="0"/>
                <w:numId w:val="20"/>
              </w:numPr>
              <w:contextualSpacing/>
              <w:jc w:val="both"/>
              <w:rPr>
                <w:rFonts w:ascii="Arial" w:hAnsi="Arial" w:cs="Arial"/>
                <w:sz w:val="22"/>
                <w:szCs w:val="22"/>
              </w:rPr>
            </w:pPr>
            <w:r>
              <w:rPr>
                <w:rFonts w:ascii="Arial" w:hAnsi="Arial" w:cs="Arial"/>
                <w:sz w:val="22"/>
                <w:szCs w:val="22"/>
              </w:rPr>
              <w:t>Externally contribute</w:t>
            </w:r>
            <w:r w:rsidRPr="001C424F">
              <w:rPr>
                <w:rFonts w:ascii="Arial" w:hAnsi="Arial" w:cs="Arial"/>
                <w:sz w:val="22"/>
                <w:szCs w:val="22"/>
              </w:rPr>
              <w:t xml:space="preserve"> t</w:t>
            </w:r>
            <w:r>
              <w:rPr>
                <w:rFonts w:ascii="Arial" w:hAnsi="Arial" w:cs="Arial"/>
                <w:sz w:val="22"/>
                <w:szCs w:val="22"/>
              </w:rPr>
              <w:t>o the provision of regular CKD</w:t>
            </w:r>
            <w:r w:rsidRPr="001C424F">
              <w:rPr>
                <w:rFonts w:ascii="Arial" w:hAnsi="Arial" w:cs="Arial"/>
                <w:sz w:val="22"/>
                <w:szCs w:val="22"/>
              </w:rPr>
              <w:t xml:space="preserve"> education programs and in-service programs for regional health staff. </w:t>
            </w:r>
          </w:p>
          <w:p w:rsidR="00437BCC" w:rsidRDefault="00437BCC" w:rsidP="00437BCC">
            <w:pPr>
              <w:pStyle w:val="ListParagraph"/>
              <w:spacing w:line="276" w:lineRule="auto"/>
              <w:rPr>
                <w:rFonts w:ascii="Arial" w:hAnsi="Arial" w:cs="Arial"/>
                <w:sz w:val="22"/>
                <w:szCs w:val="22"/>
              </w:rPr>
            </w:pPr>
          </w:p>
          <w:p w:rsidR="00437BCC" w:rsidRDefault="00437BCC" w:rsidP="002D574F">
            <w:pPr>
              <w:numPr>
                <w:ilvl w:val="0"/>
                <w:numId w:val="20"/>
              </w:numPr>
              <w:contextualSpacing/>
              <w:jc w:val="both"/>
              <w:rPr>
                <w:rFonts w:ascii="Arial" w:hAnsi="Arial" w:cs="Arial"/>
                <w:sz w:val="22"/>
                <w:szCs w:val="22"/>
              </w:rPr>
            </w:pPr>
            <w:r>
              <w:rPr>
                <w:rFonts w:ascii="Arial" w:hAnsi="Arial" w:cs="Arial"/>
                <w:sz w:val="22"/>
                <w:szCs w:val="22"/>
              </w:rPr>
              <w:t>Internally c</w:t>
            </w:r>
            <w:r w:rsidRPr="001C424F">
              <w:rPr>
                <w:rFonts w:ascii="Arial" w:hAnsi="Arial" w:cs="Arial"/>
                <w:sz w:val="22"/>
                <w:szCs w:val="22"/>
              </w:rPr>
              <w:t>ontribute to</w:t>
            </w:r>
            <w:r>
              <w:rPr>
                <w:rFonts w:ascii="Arial" w:hAnsi="Arial" w:cs="Arial"/>
                <w:sz w:val="22"/>
                <w:szCs w:val="22"/>
              </w:rPr>
              <w:t xml:space="preserve"> the provision of regular CKD </w:t>
            </w:r>
            <w:r w:rsidRPr="001C424F">
              <w:rPr>
                <w:rFonts w:ascii="Arial" w:hAnsi="Arial" w:cs="Arial"/>
                <w:sz w:val="22"/>
                <w:szCs w:val="22"/>
              </w:rPr>
              <w:t>education programs and in-service prog</w:t>
            </w:r>
            <w:r>
              <w:rPr>
                <w:rFonts w:ascii="Arial" w:hAnsi="Arial" w:cs="Arial"/>
                <w:sz w:val="22"/>
                <w:szCs w:val="22"/>
              </w:rPr>
              <w:t>rams for Renal Health Centre staff</w:t>
            </w:r>
            <w:r w:rsidR="002D574F">
              <w:rPr>
                <w:rFonts w:ascii="Arial" w:hAnsi="Arial" w:cs="Arial"/>
                <w:sz w:val="22"/>
                <w:szCs w:val="22"/>
              </w:rPr>
              <w:t>.</w:t>
            </w:r>
          </w:p>
          <w:p w:rsidR="00437BCC" w:rsidRPr="001C424F" w:rsidRDefault="00437BCC" w:rsidP="00437BCC">
            <w:pPr>
              <w:spacing w:line="276" w:lineRule="auto"/>
              <w:contextualSpacing/>
              <w:jc w:val="both"/>
              <w:rPr>
                <w:rFonts w:ascii="Arial" w:hAnsi="Arial" w:cs="Arial"/>
                <w:sz w:val="22"/>
                <w:szCs w:val="22"/>
              </w:rPr>
            </w:pPr>
          </w:p>
          <w:p w:rsidR="00437BCC" w:rsidRDefault="00437BCC" w:rsidP="002D574F">
            <w:pPr>
              <w:numPr>
                <w:ilvl w:val="0"/>
                <w:numId w:val="20"/>
              </w:numPr>
              <w:contextualSpacing/>
              <w:jc w:val="both"/>
              <w:rPr>
                <w:rFonts w:ascii="Arial" w:hAnsi="Arial" w:cs="Arial"/>
                <w:sz w:val="22"/>
                <w:szCs w:val="22"/>
              </w:rPr>
            </w:pPr>
            <w:r w:rsidRPr="001C424F">
              <w:rPr>
                <w:rFonts w:ascii="Arial" w:hAnsi="Arial" w:cs="Arial"/>
                <w:sz w:val="22"/>
                <w:szCs w:val="22"/>
              </w:rPr>
              <w:t>Perform health promotion of kidney disease to local schools</w:t>
            </w:r>
            <w:r>
              <w:rPr>
                <w:rFonts w:ascii="Arial" w:hAnsi="Arial" w:cs="Arial"/>
                <w:sz w:val="22"/>
                <w:szCs w:val="22"/>
              </w:rPr>
              <w:t xml:space="preserve"> and engages in activities with external services to deliver this service</w:t>
            </w:r>
            <w:r w:rsidR="002D574F">
              <w:rPr>
                <w:rFonts w:ascii="Arial" w:hAnsi="Arial" w:cs="Arial"/>
                <w:sz w:val="22"/>
                <w:szCs w:val="22"/>
              </w:rPr>
              <w:t>.</w:t>
            </w:r>
          </w:p>
          <w:p w:rsidR="00437BCC" w:rsidRPr="001C424F" w:rsidRDefault="00437BCC" w:rsidP="002D574F">
            <w:pPr>
              <w:contextualSpacing/>
              <w:jc w:val="both"/>
              <w:rPr>
                <w:rFonts w:ascii="Arial" w:hAnsi="Arial" w:cs="Arial"/>
                <w:sz w:val="22"/>
                <w:szCs w:val="22"/>
              </w:rPr>
            </w:pPr>
          </w:p>
          <w:p w:rsidR="00437BCC" w:rsidRPr="002D574F" w:rsidRDefault="00437BCC" w:rsidP="002D574F">
            <w:pPr>
              <w:numPr>
                <w:ilvl w:val="0"/>
                <w:numId w:val="20"/>
              </w:numPr>
              <w:spacing w:before="240"/>
              <w:ind w:left="782" w:hanging="357"/>
              <w:contextualSpacing/>
              <w:jc w:val="both"/>
              <w:rPr>
                <w:rFonts w:ascii="Arial" w:hAnsi="Arial" w:cs="Arial"/>
              </w:rPr>
            </w:pPr>
            <w:r w:rsidRPr="001C424F">
              <w:rPr>
                <w:rFonts w:ascii="Arial" w:hAnsi="Arial" w:cs="Arial"/>
                <w:sz w:val="22"/>
                <w:szCs w:val="22"/>
              </w:rPr>
              <w:t>Assist in the coordination of CKD clinics</w:t>
            </w:r>
          </w:p>
          <w:p w:rsidR="002D574F" w:rsidRPr="00437BCC" w:rsidRDefault="002D574F" w:rsidP="002D574F">
            <w:pPr>
              <w:spacing w:before="240"/>
              <w:contextualSpacing/>
              <w:jc w:val="both"/>
              <w:rPr>
                <w:rFonts w:ascii="Arial" w:hAnsi="Arial" w:cs="Arial"/>
              </w:rPr>
            </w:pPr>
          </w:p>
          <w:p w:rsidR="00437BCC" w:rsidRPr="00FC29C4" w:rsidRDefault="00437BCC" w:rsidP="002D574F">
            <w:pPr>
              <w:spacing w:before="120"/>
              <w:ind w:left="397"/>
              <w:rPr>
                <w:rFonts w:ascii="Arial" w:hAnsi="Arial" w:cs="Arial"/>
                <w:b/>
                <w:sz w:val="22"/>
                <w:szCs w:val="22"/>
              </w:rPr>
            </w:pPr>
            <w:r>
              <w:rPr>
                <w:rFonts w:ascii="Arial" w:hAnsi="Arial" w:cs="Arial"/>
                <w:b/>
                <w:sz w:val="22"/>
                <w:szCs w:val="22"/>
              </w:rPr>
              <w:t xml:space="preserve">2. </w:t>
            </w:r>
            <w:r w:rsidR="002D574F">
              <w:rPr>
                <w:rFonts w:ascii="Arial" w:hAnsi="Arial" w:cs="Arial"/>
                <w:b/>
                <w:sz w:val="22"/>
                <w:szCs w:val="22"/>
              </w:rPr>
              <w:t xml:space="preserve">  </w:t>
            </w:r>
            <w:r w:rsidRPr="00FC29C4">
              <w:rPr>
                <w:rFonts w:ascii="Arial" w:hAnsi="Arial" w:cs="Arial"/>
                <w:b/>
                <w:sz w:val="22"/>
                <w:szCs w:val="22"/>
              </w:rPr>
              <w:t xml:space="preserve">Development &amp; Maintenance of Clinical Standards </w:t>
            </w:r>
          </w:p>
          <w:p w:rsidR="00437BCC" w:rsidRPr="00B6460E" w:rsidRDefault="00437BCC" w:rsidP="002D574F">
            <w:pPr>
              <w:pStyle w:val="ListParagraph"/>
              <w:numPr>
                <w:ilvl w:val="0"/>
                <w:numId w:val="21"/>
              </w:numPr>
              <w:jc w:val="both"/>
              <w:rPr>
                <w:rFonts w:ascii="Arial" w:hAnsi="Arial" w:cs="Arial"/>
                <w:sz w:val="22"/>
                <w:szCs w:val="22"/>
              </w:rPr>
            </w:pPr>
            <w:r w:rsidRPr="00B6460E">
              <w:rPr>
                <w:rFonts w:ascii="Arial" w:hAnsi="Arial" w:cs="Arial"/>
                <w:sz w:val="22"/>
                <w:szCs w:val="22"/>
              </w:rPr>
              <w:t>Promote the values, mission and goals of the KRS and constantly work towards their achievement.</w:t>
            </w:r>
          </w:p>
          <w:p w:rsidR="00437BCC" w:rsidRPr="001C424F" w:rsidRDefault="00437BCC" w:rsidP="00437BCC">
            <w:pPr>
              <w:pStyle w:val="ListParagraph"/>
              <w:spacing w:line="276" w:lineRule="auto"/>
              <w:ind w:left="714"/>
              <w:jc w:val="both"/>
              <w:rPr>
                <w:rFonts w:ascii="Arial" w:hAnsi="Arial" w:cs="Arial"/>
                <w:sz w:val="22"/>
                <w:szCs w:val="22"/>
              </w:rPr>
            </w:pPr>
          </w:p>
          <w:p w:rsidR="00437BCC" w:rsidRDefault="00437BCC" w:rsidP="002D574F">
            <w:pPr>
              <w:numPr>
                <w:ilvl w:val="0"/>
                <w:numId w:val="21"/>
              </w:numPr>
              <w:contextualSpacing/>
              <w:rPr>
                <w:rFonts w:ascii="Arial" w:hAnsi="Arial" w:cs="Arial"/>
                <w:sz w:val="22"/>
                <w:szCs w:val="22"/>
              </w:rPr>
            </w:pPr>
            <w:r w:rsidRPr="001C424F">
              <w:rPr>
                <w:rFonts w:ascii="Arial" w:hAnsi="Arial" w:cs="Arial"/>
                <w:sz w:val="22"/>
                <w:szCs w:val="22"/>
              </w:rPr>
              <w:t xml:space="preserve">Be responsible for having </w:t>
            </w:r>
            <w:r>
              <w:rPr>
                <w:rFonts w:ascii="Arial" w:hAnsi="Arial" w:cs="Arial"/>
                <w:sz w:val="22"/>
                <w:szCs w:val="22"/>
              </w:rPr>
              <w:t>a good understanding of the Renal Health Centre</w:t>
            </w:r>
            <w:r w:rsidRPr="001C424F">
              <w:rPr>
                <w:rFonts w:ascii="Arial" w:hAnsi="Arial" w:cs="Arial"/>
                <w:sz w:val="22"/>
                <w:szCs w:val="22"/>
              </w:rPr>
              <w:t xml:space="preserve"> service description in order to develop new resources in line with contractual requirements. </w:t>
            </w:r>
          </w:p>
          <w:p w:rsidR="00437BCC" w:rsidRPr="001C424F" w:rsidRDefault="00437BCC" w:rsidP="002D574F">
            <w:pPr>
              <w:contextualSpacing/>
              <w:rPr>
                <w:rFonts w:ascii="Arial" w:hAnsi="Arial" w:cs="Arial"/>
                <w:sz w:val="22"/>
                <w:szCs w:val="22"/>
              </w:rPr>
            </w:pPr>
          </w:p>
          <w:p w:rsidR="00437BCC" w:rsidRDefault="00437BCC" w:rsidP="002D574F">
            <w:pPr>
              <w:numPr>
                <w:ilvl w:val="0"/>
                <w:numId w:val="21"/>
              </w:numPr>
              <w:contextualSpacing/>
              <w:rPr>
                <w:rFonts w:ascii="Arial" w:hAnsi="Arial" w:cs="Arial"/>
                <w:sz w:val="22"/>
                <w:szCs w:val="22"/>
              </w:rPr>
            </w:pPr>
            <w:r w:rsidRPr="001C424F">
              <w:rPr>
                <w:rFonts w:ascii="Arial" w:hAnsi="Arial" w:cs="Arial"/>
                <w:sz w:val="22"/>
                <w:szCs w:val="22"/>
              </w:rPr>
              <w:t>Assist in the develop</w:t>
            </w:r>
            <w:r>
              <w:rPr>
                <w:rFonts w:ascii="Arial" w:hAnsi="Arial" w:cs="Arial"/>
                <w:sz w:val="22"/>
                <w:szCs w:val="22"/>
              </w:rPr>
              <w:t>ment and maintenance of the KRS</w:t>
            </w:r>
            <w:r w:rsidRPr="001C424F">
              <w:rPr>
                <w:rFonts w:ascii="Arial" w:hAnsi="Arial" w:cs="Arial"/>
                <w:sz w:val="22"/>
                <w:szCs w:val="22"/>
              </w:rPr>
              <w:t xml:space="preserve"> database.</w:t>
            </w:r>
          </w:p>
          <w:p w:rsidR="00437BCC" w:rsidRPr="001C424F" w:rsidRDefault="00437BCC" w:rsidP="002D574F">
            <w:pPr>
              <w:ind w:left="786"/>
              <w:contextualSpacing/>
              <w:rPr>
                <w:rFonts w:ascii="Arial" w:hAnsi="Arial" w:cs="Arial"/>
                <w:sz w:val="22"/>
                <w:szCs w:val="22"/>
              </w:rPr>
            </w:pPr>
          </w:p>
          <w:p w:rsidR="00437BCC" w:rsidRPr="001C424F" w:rsidRDefault="00437BCC" w:rsidP="002D574F">
            <w:pPr>
              <w:numPr>
                <w:ilvl w:val="0"/>
                <w:numId w:val="21"/>
              </w:numPr>
              <w:contextualSpacing/>
              <w:rPr>
                <w:rFonts w:ascii="Arial" w:hAnsi="Arial" w:cs="Arial"/>
                <w:sz w:val="22"/>
                <w:szCs w:val="22"/>
              </w:rPr>
            </w:pPr>
            <w:r w:rsidRPr="001C424F">
              <w:rPr>
                <w:rFonts w:ascii="Arial" w:hAnsi="Arial" w:cs="Arial"/>
                <w:sz w:val="22"/>
                <w:szCs w:val="22"/>
              </w:rPr>
              <w:lastRenderedPageBreak/>
              <w:t>Contribute to annual review of clinical policies and procedu</w:t>
            </w:r>
            <w:r>
              <w:rPr>
                <w:rFonts w:ascii="Arial" w:hAnsi="Arial" w:cs="Arial"/>
                <w:sz w:val="22"/>
                <w:szCs w:val="22"/>
              </w:rPr>
              <w:t>res in conjunction with the Renal Service Centre</w:t>
            </w:r>
            <w:r w:rsidRPr="001C424F">
              <w:rPr>
                <w:rFonts w:ascii="Arial" w:hAnsi="Arial" w:cs="Arial"/>
                <w:sz w:val="22"/>
                <w:szCs w:val="22"/>
              </w:rPr>
              <w:t xml:space="preserve"> manager and /or team.</w:t>
            </w:r>
          </w:p>
          <w:p w:rsidR="00437BCC" w:rsidRPr="00437BCC" w:rsidRDefault="00437BCC" w:rsidP="002D574F">
            <w:pPr>
              <w:numPr>
                <w:ilvl w:val="0"/>
                <w:numId w:val="21"/>
              </w:numPr>
              <w:spacing w:before="120" w:after="120"/>
              <w:ind w:left="782" w:hanging="357"/>
              <w:rPr>
                <w:rFonts w:ascii="Arial" w:hAnsi="Arial" w:cs="Arial"/>
                <w:sz w:val="22"/>
                <w:szCs w:val="22"/>
              </w:rPr>
            </w:pPr>
            <w:r w:rsidRPr="001C424F">
              <w:rPr>
                <w:rFonts w:ascii="Arial" w:hAnsi="Arial" w:cs="Arial"/>
                <w:sz w:val="22"/>
                <w:szCs w:val="22"/>
              </w:rPr>
              <w:t xml:space="preserve">Support management to promote cost effective practices. </w:t>
            </w:r>
          </w:p>
          <w:p w:rsidR="00437BCC" w:rsidRPr="00B6460E" w:rsidRDefault="00437BCC" w:rsidP="003912FD">
            <w:pPr>
              <w:spacing w:before="240" w:line="276" w:lineRule="auto"/>
              <w:ind w:left="397"/>
              <w:rPr>
                <w:rFonts w:ascii="Arial" w:hAnsi="Arial" w:cs="Arial"/>
                <w:sz w:val="22"/>
                <w:szCs w:val="22"/>
              </w:rPr>
            </w:pPr>
            <w:r>
              <w:rPr>
                <w:rFonts w:ascii="Arial" w:hAnsi="Arial" w:cs="Arial"/>
                <w:b/>
                <w:sz w:val="22"/>
                <w:szCs w:val="22"/>
              </w:rPr>
              <w:t xml:space="preserve">3.  </w:t>
            </w:r>
            <w:r w:rsidR="002D574F">
              <w:rPr>
                <w:rFonts w:ascii="Arial" w:hAnsi="Arial" w:cs="Arial"/>
                <w:b/>
                <w:sz w:val="22"/>
                <w:szCs w:val="22"/>
              </w:rPr>
              <w:t xml:space="preserve"> </w:t>
            </w:r>
            <w:r w:rsidRPr="00B6460E">
              <w:rPr>
                <w:rFonts w:ascii="Arial" w:hAnsi="Arial" w:cs="Arial"/>
                <w:b/>
                <w:sz w:val="22"/>
                <w:szCs w:val="22"/>
              </w:rPr>
              <w:t>Workforce Development</w:t>
            </w:r>
          </w:p>
          <w:p w:rsidR="00437BCC" w:rsidRPr="00B6460E" w:rsidRDefault="00437BCC" w:rsidP="002D574F">
            <w:pPr>
              <w:pStyle w:val="ListParagraph"/>
              <w:numPr>
                <w:ilvl w:val="0"/>
                <w:numId w:val="22"/>
              </w:numPr>
              <w:spacing w:line="360" w:lineRule="auto"/>
              <w:jc w:val="both"/>
              <w:rPr>
                <w:rFonts w:ascii="Arial" w:hAnsi="Arial" w:cs="Arial"/>
                <w:sz w:val="22"/>
                <w:szCs w:val="22"/>
              </w:rPr>
            </w:pPr>
            <w:r w:rsidRPr="00B6460E">
              <w:rPr>
                <w:rFonts w:ascii="Arial" w:hAnsi="Arial" w:cs="Arial"/>
                <w:sz w:val="22"/>
                <w:szCs w:val="22"/>
              </w:rPr>
              <w:t>Be responsible (when required) for assist</w:t>
            </w:r>
            <w:r>
              <w:rPr>
                <w:rFonts w:ascii="Arial" w:hAnsi="Arial" w:cs="Arial"/>
                <w:sz w:val="22"/>
                <w:szCs w:val="22"/>
              </w:rPr>
              <w:t xml:space="preserve">ing management with orientation </w:t>
            </w:r>
            <w:r w:rsidRPr="00B6460E">
              <w:rPr>
                <w:rFonts w:ascii="Arial" w:hAnsi="Arial" w:cs="Arial"/>
                <w:sz w:val="22"/>
                <w:szCs w:val="22"/>
              </w:rPr>
              <w:t>of new staff</w:t>
            </w:r>
            <w:r>
              <w:rPr>
                <w:rFonts w:ascii="Arial" w:hAnsi="Arial" w:cs="Arial"/>
                <w:sz w:val="22"/>
                <w:szCs w:val="22"/>
              </w:rPr>
              <w:t xml:space="preserve"> at the Renal Health Centre</w:t>
            </w:r>
            <w:r w:rsidRPr="00B6460E">
              <w:rPr>
                <w:rFonts w:ascii="Arial" w:hAnsi="Arial" w:cs="Arial"/>
                <w:sz w:val="22"/>
                <w:szCs w:val="22"/>
              </w:rPr>
              <w:t>.</w:t>
            </w:r>
          </w:p>
          <w:p w:rsidR="00437BCC" w:rsidRPr="001C424F" w:rsidRDefault="00437BCC" w:rsidP="002D574F">
            <w:pPr>
              <w:numPr>
                <w:ilvl w:val="0"/>
                <w:numId w:val="22"/>
              </w:numPr>
              <w:spacing w:line="360" w:lineRule="auto"/>
              <w:rPr>
                <w:rFonts w:ascii="Arial" w:hAnsi="Arial" w:cs="Arial"/>
                <w:sz w:val="22"/>
                <w:szCs w:val="22"/>
              </w:rPr>
            </w:pPr>
            <w:r w:rsidRPr="001C424F">
              <w:rPr>
                <w:rFonts w:ascii="Arial" w:hAnsi="Arial" w:cs="Arial"/>
                <w:sz w:val="22"/>
                <w:szCs w:val="22"/>
              </w:rPr>
              <w:t>Be available to meet annually with manager to carry out a performance appraisal</w:t>
            </w:r>
          </w:p>
          <w:p w:rsidR="00437BCC" w:rsidRPr="001C424F" w:rsidRDefault="00437BCC" w:rsidP="002D574F">
            <w:pPr>
              <w:numPr>
                <w:ilvl w:val="0"/>
                <w:numId w:val="22"/>
              </w:numPr>
              <w:spacing w:line="360" w:lineRule="auto"/>
              <w:rPr>
                <w:rFonts w:ascii="Arial" w:hAnsi="Arial" w:cs="Arial"/>
                <w:sz w:val="22"/>
                <w:szCs w:val="22"/>
              </w:rPr>
            </w:pPr>
            <w:r>
              <w:rPr>
                <w:rFonts w:ascii="Arial" w:hAnsi="Arial" w:cs="Arial"/>
                <w:sz w:val="22"/>
                <w:szCs w:val="22"/>
              </w:rPr>
              <w:t>Monitor self-</w:t>
            </w:r>
            <w:r w:rsidRPr="001C424F">
              <w:rPr>
                <w:rFonts w:ascii="Arial" w:hAnsi="Arial" w:cs="Arial"/>
                <w:sz w:val="22"/>
                <w:szCs w:val="22"/>
              </w:rPr>
              <w:t xml:space="preserve">progress against workforce development plan </w:t>
            </w:r>
          </w:p>
          <w:p w:rsidR="00437BCC" w:rsidRPr="001C424F" w:rsidRDefault="00437BCC" w:rsidP="002D574F">
            <w:pPr>
              <w:numPr>
                <w:ilvl w:val="0"/>
                <w:numId w:val="22"/>
              </w:numPr>
              <w:spacing w:line="360" w:lineRule="auto"/>
              <w:contextualSpacing/>
              <w:rPr>
                <w:rFonts w:ascii="Arial" w:hAnsi="Arial" w:cs="Arial"/>
                <w:sz w:val="22"/>
                <w:szCs w:val="22"/>
              </w:rPr>
            </w:pPr>
            <w:r w:rsidRPr="001C424F">
              <w:rPr>
                <w:rFonts w:ascii="Arial" w:hAnsi="Arial" w:cs="Arial"/>
                <w:sz w:val="22"/>
                <w:szCs w:val="22"/>
              </w:rPr>
              <w:t>Participate in ongoing professional development programs to maintain and improve service related skills and knowledge</w:t>
            </w:r>
          </w:p>
          <w:p w:rsidR="00437BCC" w:rsidRPr="001C424F" w:rsidRDefault="00437BCC" w:rsidP="002D574F">
            <w:pPr>
              <w:numPr>
                <w:ilvl w:val="0"/>
                <w:numId w:val="22"/>
              </w:numPr>
              <w:spacing w:line="360" w:lineRule="auto"/>
              <w:contextualSpacing/>
              <w:rPr>
                <w:rFonts w:ascii="Arial" w:hAnsi="Arial" w:cs="Arial"/>
                <w:sz w:val="22"/>
                <w:szCs w:val="22"/>
              </w:rPr>
            </w:pPr>
            <w:r w:rsidRPr="001C424F">
              <w:rPr>
                <w:rFonts w:ascii="Arial" w:hAnsi="Arial" w:cs="Arial"/>
                <w:sz w:val="22"/>
                <w:szCs w:val="22"/>
              </w:rPr>
              <w:t>Act as a clinical resource to support, mentor and develop Aboriginal Health Worker (AHW) students and other members of the health team</w:t>
            </w:r>
          </w:p>
          <w:p w:rsidR="00437BCC" w:rsidRPr="001C424F" w:rsidRDefault="00437BCC" w:rsidP="003912FD">
            <w:pPr>
              <w:spacing w:before="240" w:line="276" w:lineRule="auto"/>
              <w:ind w:left="397"/>
              <w:rPr>
                <w:rFonts w:ascii="Arial" w:hAnsi="Arial" w:cs="Arial"/>
                <w:b/>
                <w:sz w:val="22"/>
                <w:szCs w:val="22"/>
              </w:rPr>
            </w:pPr>
            <w:r>
              <w:rPr>
                <w:rFonts w:ascii="Arial" w:hAnsi="Arial" w:cs="Arial"/>
                <w:b/>
                <w:sz w:val="22"/>
                <w:szCs w:val="22"/>
              </w:rPr>
              <w:t xml:space="preserve">4. </w:t>
            </w:r>
            <w:r w:rsidR="002D574F">
              <w:rPr>
                <w:rFonts w:ascii="Arial" w:hAnsi="Arial" w:cs="Arial"/>
                <w:b/>
                <w:sz w:val="22"/>
                <w:szCs w:val="22"/>
              </w:rPr>
              <w:t xml:space="preserve">  </w:t>
            </w:r>
            <w:r w:rsidRPr="001C424F">
              <w:rPr>
                <w:rFonts w:ascii="Arial" w:hAnsi="Arial" w:cs="Arial"/>
                <w:b/>
                <w:sz w:val="22"/>
                <w:szCs w:val="22"/>
              </w:rPr>
              <w:t>Service Promotion, Liaison and Advocacy</w:t>
            </w:r>
          </w:p>
          <w:p w:rsidR="00437BCC" w:rsidRPr="0068233A" w:rsidRDefault="00437BCC" w:rsidP="002D574F">
            <w:pPr>
              <w:pStyle w:val="ListParagraph"/>
              <w:numPr>
                <w:ilvl w:val="0"/>
                <w:numId w:val="23"/>
              </w:numPr>
              <w:spacing w:line="360" w:lineRule="auto"/>
              <w:rPr>
                <w:rFonts w:ascii="Arial" w:hAnsi="Arial" w:cs="Arial"/>
                <w:sz w:val="22"/>
                <w:szCs w:val="22"/>
              </w:rPr>
            </w:pPr>
            <w:r w:rsidRPr="0068233A">
              <w:rPr>
                <w:rFonts w:ascii="Arial" w:hAnsi="Arial" w:cs="Arial"/>
                <w:sz w:val="22"/>
                <w:szCs w:val="22"/>
              </w:rPr>
              <w:t>Actively pr</w:t>
            </w:r>
            <w:r>
              <w:rPr>
                <w:rFonts w:ascii="Arial" w:hAnsi="Arial" w:cs="Arial"/>
                <w:sz w:val="22"/>
                <w:szCs w:val="22"/>
              </w:rPr>
              <w:t>omote the profiles of both KAMS, KRS and the Renal Health Centre</w:t>
            </w:r>
          </w:p>
          <w:p w:rsidR="00437BCC" w:rsidRPr="001C424F" w:rsidRDefault="00437BCC" w:rsidP="002D574F">
            <w:pPr>
              <w:numPr>
                <w:ilvl w:val="0"/>
                <w:numId w:val="23"/>
              </w:numPr>
              <w:spacing w:line="360" w:lineRule="auto"/>
              <w:contextualSpacing/>
              <w:rPr>
                <w:rFonts w:ascii="Arial" w:hAnsi="Arial" w:cs="Arial"/>
                <w:sz w:val="22"/>
                <w:szCs w:val="22"/>
              </w:rPr>
            </w:pPr>
            <w:r w:rsidRPr="001C424F">
              <w:rPr>
                <w:rFonts w:ascii="Arial" w:hAnsi="Arial" w:cs="Arial"/>
                <w:sz w:val="22"/>
                <w:szCs w:val="22"/>
              </w:rPr>
              <w:t xml:space="preserve">Where required, work </w:t>
            </w:r>
            <w:r>
              <w:rPr>
                <w:rFonts w:ascii="Arial" w:hAnsi="Arial" w:cs="Arial"/>
                <w:sz w:val="22"/>
                <w:szCs w:val="22"/>
              </w:rPr>
              <w:t>with KAMS</w:t>
            </w:r>
            <w:r w:rsidRPr="001C424F">
              <w:rPr>
                <w:rFonts w:ascii="Arial" w:hAnsi="Arial" w:cs="Arial"/>
                <w:sz w:val="22"/>
                <w:szCs w:val="22"/>
              </w:rPr>
              <w:t xml:space="preserve"> Health Promotion Unit to develop appropriate pro</w:t>
            </w:r>
            <w:r>
              <w:rPr>
                <w:rFonts w:ascii="Arial" w:hAnsi="Arial" w:cs="Arial"/>
                <w:sz w:val="22"/>
                <w:szCs w:val="22"/>
              </w:rPr>
              <w:t xml:space="preserve">motional resources for the Renal Service </w:t>
            </w:r>
            <w:r w:rsidR="004A271B">
              <w:rPr>
                <w:rFonts w:ascii="Arial" w:hAnsi="Arial" w:cs="Arial"/>
                <w:sz w:val="22"/>
                <w:szCs w:val="22"/>
              </w:rPr>
              <w:t>Centre’s</w:t>
            </w:r>
          </w:p>
          <w:p w:rsidR="00437BCC" w:rsidRPr="001C424F" w:rsidRDefault="00437BCC" w:rsidP="003912FD">
            <w:pPr>
              <w:spacing w:before="240" w:line="276" w:lineRule="auto"/>
              <w:ind w:left="397"/>
              <w:rPr>
                <w:rFonts w:ascii="Arial" w:hAnsi="Arial" w:cs="Arial"/>
                <w:b/>
                <w:sz w:val="22"/>
                <w:szCs w:val="22"/>
              </w:rPr>
            </w:pPr>
            <w:r>
              <w:rPr>
                <w:rFonts w:ascii="Arial" w:hAnsi="Arial" w:cs="Arial"/>
                <w:b/>
                <w:sz w:val="22"/>
                <w:szCs w:val="22"/>
              </w:rPr>
              <w:t xml:space="preserve">5. </w:t>
            </w:r>
            <w:r w:rsidR="002D574F">
              <w:rPr>
                <w:rFonts w:ascii="Arial" w:hAnsi="Arial" w:cs="Arial"/>
                <w:b/>
                <w:sz w:val="22"/>
                <w:szCs w:val="22"/>
              </w:rPr>
              <w:t xml:space="preserve">  </w:t>
            </w:r>
            <w:r w:rsidRPr="001C424F">
              <w:rPr>
                <w:rFonts w:ascii="Arial" w:hAnsi="Arial" w:cs="Arial"/>
                <w:b/>
                <w:sz w:val="22"/>
                <w:szCs w:val="22"/>
              </w:rPr>
              <w:t>Service Planning and Reporting</w:t>
            </w:r>
          </w:p>
          <w:p w:rsidR="00437BCC" w:rsidRPr="0068233A" w:rsidRDefault="00437BCC" w:rsidP="002D574F">
            <w:pPr>
              <w:pStyle w:val="ListParagraph"/>
              <w:numPr>
                <w:ilvl w:val="0"/>
                <w:numId w:val="24"/>
              </w:numPr>
              <w:spacing w:line="360" w:lineRule="auto"/>
              <w:rPr>
                <w:rFonts w:ascii="Arial" w:hAnsi="Arial" w:cs="Arial"/>
                <w:sz w:val="22"/>
                <w:szCs w:val="22"/>
              </w:rPr>
            </w:pPr>
            <w:r w:rsidRPr="0068233A">
              <w:rPr>
                <w:rFonts w:ascii="Arial" w:hAnsi="Arial" w:cs="Arial"/>
                <w:sz w:val="22"/>
                <w:szCs w:val="22"/>
              </w:rPr>
              <w:t>Attend and parti</w:t>
            </w:r>
            <w:r>
              <w:rPr>
                <w:rFonts w:ascii="Arial" w:hAnsi="Arial" w:cs="Arial"/>
                <w:sz w:val="22"/>
                <w:szCs w:val="22"/>
              </w:rPr>
              <w:t>cipate in regular Renal Health Centre Meetings</w:t>
            </w:r>
          </w:p>
          <w:p w:rsidR="00437BCC" w:rsidRPr="001C424F" w:rsidRDefault="00437BCC" w:rsidP="002D574F">
            <w:pPr>
              <w:numPr>
                <w:ilvl w:val="0"/>
                <w:numId w:val="24"/>
              </w:numPr>
              <w:spacing w:line="360" w:lineRule="auto"/>
              <w:rPr>
                <w:rFonts w:ascii="Arial" w:hAnsi="Arial" w:cs="Arial"/>
                <w:sz w:val="22"/>
                <w:szCs w:val="22"/>
              </w:rPr>
            </w:pPr>
            <w:r w:rsidRPr="001C424F">
              <w:rPr>
                <w:rFonts w:ascii="Arial" w:hAnsi="Arial" w:cs="Arial"/>
                <w:sz w:val="22"/>
                <w:szCs w:val="22"/>
              </w:rPr>
              <w:t>Where advised participate in the development, implem</w:t>
            </w:r>
            <w:r>
              <w:rPr>
                <w:rFonts w:ascii="Arial" w:hAnsi="Arial" w:cs="Arial"/>
                <w:sz w:val="22"/>
                <w:szCs w:val="22"/>
              </w:rPr>
              <w:t xml:space="preserve">entation and review of the Renal Health Centre </w:t>
            </w:r>
            <w:r w:rsidRPr="001C424F">
              <w:rPr>
                <w:rFonts w:ascii="Arial" w:hAnsi="Arial" w:cs="Arial"/>
                <w:sz w:val="22"/>
                <w:szCs w:val="22"/>
              </w:rPr>
              <w:t>implementa</w:t>
            </w:r>
            <w:r>
              <w:rPr>
                <w:rFonts w:ascii="Arial" w:hAnsi="Arial" w:cs="Arial"/>
                <w:sz w:val="22"/>
                <w:szCs w:val="22"/>
              </w:rPr>
              <w:t>tion plan in line with the KAMS</w:t>
            </w:r>
            <w:r w:rsidRPr="001C424F">
              <w:rPr>
                <w:rFonts w:ascii="Arial" w:hAnsi="Arial" w:cs="Arial"/>
                <w:sz w:val="22"/>
                <w:szCs w:val="22"/>
              </w:rPr>
              <w:t xml:space="preserve"> strategic business plan.</w:t>
            </w:r>
          </w:p>
          <w:p w:rsidR="00437BCC" w:rsidRPr="001C424F" w:rsidRDefault="00437BCC" w:rsidP="002D574F">
            <w:pPr>
              <w:numPr>
                <w:ilvl w:val="0"/>
                <w:numId w:val="24"/>
              </w:numPr>
              <w:spacing w:line="360" w:lineRule="auto"/>
              <w:contextualSpacing/>
              <w:rPr>
                <w:rFonts w:ascii="Arial" w:hAnsi="Arial" w:cs="Arial"/>
                <w:sz w:val="22"/>
                <w:szCs w:val="22"/>
              </w:rPr>
            </w:pPr>
            <w:r w:rsidRPr="001C424F">
              <w:rPr>
                <w:rFonts w:ascii="Arial" w:hAnsi="Arial" w:cs="Arial"/>
                <w:sz w:val="22"/>
                <w:szCs w:val="22"/>
              </w:rPr>
              <w:t>Strict adherence to completion of all reports required by management.</w:t>
            </w:r>
          </w:p>
          <w:p w:rsidR="00437BCC" w:rsidRDefault="00437BCC" w:rsidP="002D574F">
            <w:pPr>
              <w:numPr>
                <w:ilvl w:val="0"/>
                <w:numId w:val="24"/>
              </w:numPr>
              <w:spacing w:line="360" w:lineRule="auto"/>
              <w:contextualSpacing/>
              <w:rPr>
                <w:rFonts w:ascii="Arial" w:hAnsi="Arial" w:cs="Arial"/>
                <w:sz w:val="22"/>
                <w:szCs w:val="22"/>
              </w:rPr>
            </w:pPr>
            <w:r>
              <w:rPr>
                <w:rFonts w:ascii="Arial" w:hAnsi="Arial" w:cs="Arial"/>
                <w:sz w:val="22"/>
                <w:szCs w:val="22"/>
              </w:rPr>
              <w:t>Participate in other KAMS</w:t>
            </w:r>
            <w:r w:rsidRPr="001C424F">
              <w:rPr>
                <w:rFonts w:ascii="Arial" w:hAnsi="Arial" w:cs="Arial"/>
                <w:sz w:val="22"/>
                <w:szCs w:val="22"/>
              </w:rPr>
              <w:t xml:space="preserve"> planning meetings as deemed necessary by management.</w:t>
            </w:r>
          </w:p>
          <w:p w:rsidR="00437BCC" w:rsidRPr="001C424F" w:rsidRDefault="003912FD" w:rsidP="003912FD">
            <w:pPr>
              <w:spacing w:before="240" w:line="276" w:lineRule="auto"/>
              <w:rPr>
                <w:rFonts w:ascii="Arial" w:hAnsi="Arial" w:cs="Arial"/>
                <w:b/>
                <w:sz w:val="22"/>
                <w:szCs w:val="22"/>
              </w:rPr>
            </w:pPr>
            <w:r>
              <w:rPr>
                <w:rFonts w:ascii="Arial" w:hAnsi="Arial" w:cs="Arial"/>
                <w:sz w:val="22"/>
                <w:szCs w:val="22"/>
              </w:rPr>
              <w:t xml:space="preserve">       </w:t>
            </w:r>
            <w:r w:rsidR="00437BCC">
              <w:rPr>
                <w:rFonts w:ascii="Arial" w:hAnsi="Arial" w:cs="Arial"/>
                <w:b/>
                <w:sz w:val="22"/>
                <w:szCs w:val="22"/>
              </w:rPr>
              <w:t xml:space="preserve">6. </w:t>
            </w:r>
            <w:r w:rsidR="002D574F">
              <w:rPr>
                <w:rFonts w:ascii="Arial" w:hAnsi="Arial" w:cs="Arial"/>
                <w:b/>
                <w:sz w:val="22"/>
                <w:szCs w:val="22"/>
              </w:rPr>
              <w:t xml:space="preserve">  </w:t>
            </w:r>
            <w:r w:rsidR="00437BCC" w:rsidRPr="001C424F">
              <w:rPr>
                <w:rFonts w:ascii="Arial" w:hAnsi="Arial" w:cs="Arial"/>
                <w:b/>
                <w:sz w:val="22"/>
                <w:szCs w:val="22"/>
              </w:rPr>
              <w:t>Other</w:t>
            </w:r>
          </w:p>
          <w:p w:rsidR="00437BCC" w:rsidRDefault="00437BCC" w:rsidP="002D574F">
            <w:pPr>
              <w:pStyle w:val="ListParagraph"/>
              <w:numPr>
                <w:ilvl w:val="0"/>
                <w:numId w:val="25"/>
              </w:numPr>
              <w:spacing w:line="360" w:lineRule="auto"/>
              <w:rPr>
                <w:rFonts w:ascii="Arial" w:hAnsi="Arial" w:cs="Arial"/>
                <w:sz w:val="22"/>
                <w:szCs w:val="22"/>
              </w:rPr>
            </w:pPr>
            <w:r w:rsidRPr="0068233A">
              <w:rPr>
                <w:rFonts w:ascii="Arial" w:hAnsi="Arial" w:cs="Arial"/>
                <w:sz w:val="22"/>
                <w:szCs w:val="22"/>
              </w:rPr>
              <w:t>Comply with relevant legislation, including Equal Employment Opportunity, Disability Services and Occupational Health and Safety legislation, as well as professional standards and award provisions.</w:t>
            </w:r>
          </w:p>
          <w:p w:rsidR="00437BCC" w:rsidRPr="0068233A" w:rsidRDefault="00437BCC" w:rsidP="002D574F">
            <w:pPr>
              <w:pStyle w:val="ListParagraph"/>
              <w:numPr>
                <w:ilvl w:val="0"/>
                <w:numId w:val="25"/>
              </w:numPr>
              <w:spacing w:line="360" w:lineRule="auto"/>
              <w:rPr>
                <w:rFonts w:ascii="Arial" w:hAnsi="Arial" w:cs="Arial"/>
                <w:sz w:val="22"/>
                <w:szCs w:val="22"/>
              </w:rPr>
            </w:pPr>
            <w:r w:rsidRPr="0068233A">
              <w:rPr>
                <w:rFonts w:ascii="Arial" w:hAnsi="Arial" w:cs="Arial"/>
                <w:sz w:val="22"/>
                <w:szCs w:val="22"/>
              </w:rPr>
              <w:t>Undertake other duties at the request of the manager.</w:t>
            </w:r>
          </w:p>
          <w:p w:rsidR="00437BCC" w:rsidRPr="001C424F" w:rsidRDefault="00437BCC" w:rsidP="00437BCC">
            <w:pPr>
              <w:pStyle w:val="ListParagraph"/>
              <w:spacing w:line="276" w:lineRule="auto"/>
              <w:ind w:left="0"/>
              <w:rPr>
                <w:rFonts w:ascii="Arial" w:hAnsi="Arial" w:cs="Arial"/>
                <w:b/>
              </w:rPr>
            </w:pPr>
          </w:p>
          <w:p w:rsidR="00441609" w:rsidRPr="000C4893" w:rsidRDefault="00441609" w:rsidP="00437BCC">
            <w:pPr>
              <w:pStyle w:val="Achievement"/>
              <w:numPr>
                <w:ilvl w:val="0"/>
                <w:numId w:val="0"/>
              </w:numPr>
              <w:spacing w:after="0" w:line="240" w:lineRule="auto"/>
              <w:jc w:val="left"/>
              <w:rPr>
                <w:rFonts w:cs="Arial"/>
                <w:lang w:val="en-AU"/>
              </w:rPr>
            </w:pPr>
          </w:p>
        </w:tc>
      </w:tr>
      <w:tr w:rsidR="00F823C9" w:rsidRPr="004C38F0" w:rsidTr="004D559B">
        <w:trPr>
          <w:trHeight w:val="144"/>
        </w:trPr>
        <w:tc>
          <w:tcPr>
            <w:tcW w:w="10535" w:type="dxa"/>
            <w:shd w:val="clear" w:color="auto" w:fill="D9D9D9" w:themeFill="background1" w:themeFillShade="D9"/>
          </w:tcPr>
          <w:p w:rsidR="00F823C9" w:rsidRPr="004C38F0" w:rsidRDefault="00F823C9" w:rsidP="001D4CB9">
            <w:pPr>
              <w:pStyle w:val="Achievement"/>
              <w:numPr>
                <w:ilvl w:val="0"/>
                <w:numId w:val="0"/>
              </w:numPr>
              <w:spacing w:after="0" w:line="240" w:lineRule="auto"/>
              <w:jc w:val="center"/>
              <w:rPr>
                <w:rFonts w:cs="Arial"/>
                <w:b/>
                <w:sz w:val="24"/>
                <w:szCs w:val="24"/>
              </w:rPr>
            </w:pPr>
            <w:r w:rsidRPr="004C38F0">
              <w:rPr>
                <w:rFonts w:cs="Arial"/>
                <w:b/>
                <w:sz w:val="24"/>
                <w:szCs w:val="24"/>
              </w:rPr>
              <w:lastRenderedPageBreak/>
              <w:t>Selection Criteria</w:t>
            </w:r>
          </w:p>
        </w:tc>
      </w:tr>
      <w:tr w:rsidR="00F823C9" w:rsidRPr="004C38F0" w:rsidTr="004D559B">
        <w:trPr>
          <w:trHeight w:val="144"/>
        </w:trPr>
        <w:tc>
          <w:tcPr>
            <w:tcW w:w="10535" w:type="dxa"/>
            <w:shd w:val="clear" w:color="auto" w:fill="FFFFFF" w:themeFill="background1"/>
          </w:tcPr>
          <w:p w:rsidR="007C2BBF" w:rsidRDefault="007C2BBF" w:rsidP="007C2BBF">
            <w:pPr>
              <w:jc w:val="both"/>
              <w:rPr>
                <w:rFonts w:ascii="Arial" w:hAnsi="Arial" w:cs="Arial"/>
                <w:b/>
                <w:sz w:val="22"/>
                <w:szCs w:val="22"/>
                <w:u w:val="single"/>
              </w:rPr>
            </w:pPr>
          </w:p>
          <w:p w:rsidR="007C2BBF" w:rsidRPr="00732B2C" w:rsidRDefault="002D574F" w:rsidP="007C2BBF">
            <w:pPr>
              <w:jc w:val="both"/>
              <w:rPr>
                <w:rFonts w:ascii="Arial" w:hAnsi="Arial" w:cs="Arial"/>
                <w:b/>
                <w:sz w:val="22"/>
                <w:szCs w:val="22"/>
              </w:rPr>
            </w:pPr>
            <w:r w:rsidRPr="00732B2C">
              <w:rPr>
                <w:rFonts w:ascii="Arial" w:hAnsi="Arial" w:cs="Arial"/>
                <w:b/>
                <w:sz w:val="22"/>
                <w:szCs w:val="22"/>
              </w:rPr>
              <w:t xml:space="preserve">  </w:t>
            </w:r>
            <w:r w:rsidR="00732B2C">
              <w:rPr>
                <w:rFonts w:ascii="Arial" w:hAnsi="Arial" w:cs="Arial"/>
                <w:b/>
                <w:sz w:val="22"/>
                <w:szCs w:val="22"/>
              </w:rPr>
              <w:t xml:space="preserve">    </w:t>
            </w:r>
            <w:r w:rsidR="007C2BBF" w:rsidRPr="00732B2C">
              <w:rPr>
                <w:rFonts w:ascii="Arial" w:hAnsi="Arial" w:cs="Arial"/>
                <w:b/>
                <w:sz w:val="22"/>
                <w:szCs w:val="22"/>
              </w:rPr>
              <w:t>Essential:</w:t>
            </w:r>
          </w:p>
          <w:p w:rsidR="003A0F3B" w:rsidRPr="00E4413A" w:rsidRDefault="007C2BBF" w:rsidP="003A0F3B">
            <w:pPr>
              <w:pStyle w:val="Achievement"/>
              <w:rPr>
                <w:rFonts w:cs="Arial"/>
                <w:sz w:val="22"/>
                <w:szCs w:val="22"/>
                <w:lang w:val="en-AU"/>
              </w:rPr>
            </w:pPr>
            <w:r w:rsidRPr="00E4413A">
              <w:rPr>
                <w:rFonts w:cs="Arial"/>
                <w:sz w:val="22"/>
                <w:szCs w:val="22"/>
                <w:lang w:val="en-AU"/>
              </w:rPr>
              <w:t>Eligible for registration as a General Nurse with the Nursing a</w:t>
            </w:r>
            <w:r w:rsidR="003912FD" w:rsidRPr="00E4413A">
              <w:rPr>
                <w:rFonts w:cs="Arial"/>
                <w:sz w:val="22"/>
                <w:szCs w:val="22"/>
                <w:lang w:val="en-AU"/>
              </w:rPr>
              <w:t>nd Midwifery Board of Australia (AHPRA)</w:t>
            </w:r>
            <w:r w:rsidR="00C95E9A" w:rsidRPr="00E4413A">
              <w:rPr>
                <w:rFonts w:cs="Arial"/>
                <w:sz w:val="22"/>
                <w:szCs w:val="22"/>
                <w:lang w:val="en-AU"/>
              </w:rPr>
              <w:t xml:space="preserve"> or suitably qualified</w:t>
            </w:r>
            <w:r w:rsidR="00FD3E2A" w:rsidRPr="00E4413A">
              <w:rPr>
                <w:rFonts w:cs="Arial"/>
                <w:sz w:val="22"/>
                <w:szCs w:val="22"/>
                <w:lang w:val="en-AU"/>
              </w:rPr>
              <w:t xml:space="preserve"> </w:t>
            </w:r>
            <w:r w:rsidR="004A271B" w:rsidRPr="00E4413A">
              <w:rPr>
                <w:rFonts w:cs="Arial"/>
                <w:sz w:val="22"/>
                <w:szCs w:val="22"/>
                <w:lang w:val="en-AU"/>
              </w:rPr>
              <w:t xml:space="preserve">Health Professional such as </w:t>
            </w:r>
            <w:r w:rsidR="00FD3E2A" w:rsidRPr="00E4413A">
              <w:rPr>
                <w:rFonts w:cs="Arial"/>
                <w:sz w:val="22"/>
                <w:szCs w:val="22"/>
                <w:lang w:val="en-AU"/>
              </w:rPr>
              <w:t xml:space="preserve">Aboriginal Health Practitioner, </w:t>
            </w:r>
            <w:r w:rsidR="004A271B" w:rsidRPr="00E4413A">
              <w:rPr>
                <w:rFonts w:cs="Arial"/>
                <w:sz w:val="22"/>
                <w:szCs w:val="22"/>
                <w:lang w:val="en-AU"/>
              </w:rPr>
              <w:t>Diabetes Educator, Dietician, Podiatrist, Physiotherapist or Occupational Therapist</w:t>
            </w:r>
            <w:r w:rsidR="00447EC0" w:rsidRPr="00E4413A">
              <w:rPr>
                <w:rFonts w:cs="Arial"/>
                <w:sz w:val="22"/>
                <w:szCs w:val="22"/>
                <w:lang w:val="en-AU"/>
              </w:rPr>
              <w:t xml:space="preserve"> (Batchelor Degree or higher)</w:t>
            </w:r>
          </w:p>
          <w:p w:rsidR="003912FD" w:rsidRPr="003A0F3B" w:rsidRDefault="003912FD" w:rsidP="003A0F3B">
            <w:pPr>
              <w:pStyle w:val="Achievement"/>
              <w:rPr>
                <w:rFonts w:cs="Arial"/>
                <w:sz w:val="22"/>
                <w:szCs w:val="22"/>
                <w:lang w:val="en-AU"/>
              </w:rPr>
            </w:pPr>
            <w:r w:rsidRPr="003A0F3B">
              <w:rPr>
                <w:rFonts w:cs="Arial"/>
                <w:sz w:val="22"/>
                <w:szCs w:val="22"/>
              </w:rPr>
              <w:t>Commitment to the philosophy and practice of Aboriginal Community Control</w:t>
            </w:r>
          </w:p>
          <w:p w:rsidR="00732B2C" w:rsidRDefault="003912FD" w:rsidP="00732B2C">
            <w:pPr>
              <w:pStyle w:val="Achievement"/>
              <w:numPr>
                <w:ilvl w:val="0"/>
                <w:numId w:val="11"/>
              </w:numPr>
              <w:spacing w:after="0" w:line="240" w:lineRule="auto"/>
              <w:ind w:left="754" w:right="244" w:hanging="357"/>
              <w:jc w:val="left"/>
              <w:rPr>
                <w:rFonts w:cs="Arial"/>
                <w:sz w:val="22"/>
                <w:szCs w:val="22"/>
                <w:lang w:val="en-AU"/>
              </w:rPr>
            </w:pPr>
            <w:r w:rsidRPr="003912FD">
              <w:rPr>
                <w:rFonts w:cs="Arial"/>
                <w:sz w:val="22"/>
                <w:szCs w:val="22"/>
              </w:rPr>
              <w:t>Effective communication and interpersonal skills including the ability to operate within a multidisciplinary team</w:t>
            </w:r>
          </w:p>
          <w:p w:rsidR="003912FD" w:rsidRPr="00732B2C" w:rsidRDefault="003912FD" w:rsidP="00732B2C">
            <w:pPr>
              <w:pStyle w:val="Achievement"/>
              <w:numPr>
                <w:ilvl w:val="0"/>
                <w:numId w:val="11"/>
              </w:numPr>
              <w:spacing w:after="0" w:line="240" w:lineRule="auto"/>
              <w:ind w:left="754" w:right="244" w:hanging="357"/>
              <w:jc w:val="left"/>
              <w:rPr>
                <w:rFonts w:cs="Arial"/>
                <w:sz w:val="22"/>
                <w:szCs w:val="22"/>
                <w:lang w:val="en-AU"/>
              </w:rPr>
            </w:pPr>
            <w:r w:rsidRPr="00732B2C">
              <w:rPr>
                <w:rFonts w:cs="Arial"/>
                <w:sz w:val="22"/>
                <w:szCs w:val="22"/>
              </w:rPr>
              <w:t>Self-motivated with an ability to work independently</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lastRenderedPageBreak/>
              <w:t>Highly developed organisational, decision making and problem solving skills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Demonstrated ability to provide effective training and education across a range of settings, including both service providers and consumers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Pr>
                <w:rFonts w:cs="Arial"/>
                <w:sz w:val="22"/>
                <w:szCs w:val="22"/>
              </w:rPr>
              <w:t>Understanding of the principles of health promotion</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Proficiency in Microsoft Word and Excel, experience with database systems and report writing skills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High level integrity in maintaining patient and organisational confidentiality</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Ability to travel around the region as required by road and/or small planes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 xml:space="preserve">Current National Police Clearance </w:t>
            </w:r>
          </w:p>
          <w:p w:rsidR="007260B8" w:rsidRPr="007260B8"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 xml:space="preserve">Current C class drivers licence </w:t>
            </w:r>
          </w:p>
          <w:p w:rsidR="003912FD" w:rsidRPr="007260B8"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7260B8">
              <w:rPr>
                <w:rFonts w:cs="Arial"/>
                <w:sz w:val="22"/>
                <w:szCs w:val="22"/>
              </w:rPr>
              <w:t xml:space="preserve">Current knowledge of Equal Opportunity and OSH legislation </w:t>
            </w:r>
          </w:p>
          <w:p w:rsidR="003912FD" w:rsidRPr="007C2BBF" w:rsidRDefault="003912FD" w:rsidP="007260B8">
            <w:pPr>
              <w:pStyle w:val="Achievement"/>
              <w:numPr>
                <w:ilvl w:val="0"/>
                <w:numId w:val="0"/>
              </w:numPr>
              <w:spacing w:after="0" w:line="240" w:lineRule="auto"/>
              <w:ind w:left="526"/>
              <w:jc w:val="left"/>
              <w:rPr>
                <w:rFonts w:cs="Arial"/>
                <w:sz w:val="22"/>
                <w:szCs w:val="22"/>
                <w:lang w:val="en-AU"/>
              </w:rPr>
            </w:pPr>
          </w:p>
          <w:p w:rsidR="00447EC0" w:rsidRPr="00447EC0" w:rsidRDefault="00732B2C" w:rsidP="00447EC0">
            <w:pPr>
              <w:jc w:val="both"/>
              <w:rPr>
                <w:rFonts w:ascii="Arial" w:hAnsi="Arial" w:cs="Arial"/>
                <w:b/>
                <w:sz w:val="22"/>
                <w:szCs w:val="22"/>
              </w:rPr>
            </w:pPr>
            <w:r>
              <w:rPr>
                <w:rFonts w:ascii="Arial" w:hAnsi="Arial" w:cs="Arial"/>
                <w:b/>
                <w:sz w:val="22"/>
                <w:szCs w:val="22"/>
              </w:rPr>
              <w:t xml:space="preserve">      </w:t>
            </w:r>
            <w:r w:rsidR="007C2BBF" w:rsidRPr="00732B2C">
              <w:rPr>
                <w:rFonts w:ascii="Arial" w:hAnsi="Arial" w:cs="Arial"/>
                <w:b/>
                <w:sz w:val="22"/>
                <w:szCs w:val="22"/>
              </w:rPr>
              <w:t xml:space="preserve">Desirable: </w:t>
            </w:r>
          </w:p>
          <w:p w:rsidR="00447EC0" w:rsidRPr="00E4413A" w:rsidRDefault="00447EC0"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E4413A">
              <w:rPr>
                <w:rFonts w:cs="Arial"/>
                <w:sz w:val="22"/>
                <w:szCs w:val="22"/>
                <w:lang w:val="en-AU"/>
              </w:rPr>
              <w:t>Post graduate qualification in health promotion</w:t>
            </w:r>
          </w:p>
          <w:p w:rsidR="007C2BBF" w:rsidRPr="00061966" w:rsidRDefault="007C2BBF"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061966">
              <w:rPr>
                <w:rFonts w:cs="Arial"/>
                <w:sz w:val="22"/>
                <w:szCs w:val="22"/>
                <w:lang w:val="en-AU"/>
              </w:rPr>
              <w:t>Experience in working with the Aboriginal population.</w:t>
            </w:r>
          </w:p>
          <w:p w:rsidR="007C2BBF" w:rsidRDefault="007C2BBF"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061966">
              <w:rPr>
                <w:rFonts w:cs="Arial"/>
                <w:sz w:val="22"/>
                <w:szCs w:val="22"/>
                <w:lang w:val="en-AU"/>
              </w:rPr>
              <w:t>Experience in working in an Aboriginal Community Controlled Health Service.</w:t>
            </w:r>
          </w:p>
          <w:p w:rsidR="007260B8" w:rsidRPr="00061966" w:rsidRDefault="007260B8"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Pr>
                <w:rFonts w:cs="Arial"/>
                <w:sz w:val="22"/>
                <w:szCs w:val="22"/>
                <w:lang w:val="en-AU"/>
              </w:rPr>
              <w:t>Experience in health promotion activities</w:t>
            </w:r>
          </w:p>
          <w:p w:rsidR="004C38F0" w:rsidRPr="004C38F0" w:rsidRDefault="004C38F0" w:rsidP="00061966">
            <w:pPr>
              <w:pStyle w:val="Achievement"/>
              <w:numPr>
                <w:ilvl w:val="0"/>
                <w:numId w:val="0"/>
              </w:numPr>
              <w:spacing w:after="0" w:line="240" w:lineRule="auto"/>
              <w:jc w:val="left"/>
              <w:rPr>
                <w:rFonts w:cs="Arial"/>
                <w:lang w:val="en-AU"/>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u w:val="single"/>
              </w:rPr>
            </w:pPr>
            <w:r w:rsidRPr="004C38F0">
              <w:rPr>
                <w:rFonts w:ascii="Arial" w:hAnsi="Arial" w:cs="Arial"/>
                <w:b/>
                <w:shd w:val="clear" w:color="auto" w:fill="D9D9D9" w:themeFill="background1" w:themeFillShade="D9"/>
              </w:rPr>
              <w:lastRenderedPageBreak/>
              <w:t>Certification</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240"/>
              <w:ind w:right="136"/>
              <w:jc w:val="both"/>
              <w:rPr>
                <w:rFonts w:ascii="Arial" w:hAnsi="Arial" w:cs="Arial"/>
                <w:sz w:val="22"/>
                <w:szCs w:val="22"/>
              </w:rPr>
            </w:pPr>
            <w:r w:rsidRPr="004C38F0">
              <w:rPr>
                <w:rFonts w:ascii="Arial" w:hAnsi="Arial" w:cs="Arial"/>
                <w:b/>
                <w:sz w:val="22"/>
                <w:szCs w:val="22"/>
              </w:rPr>
              <w:t>The details contained in this document are an accurate statement of the duties, responsibilities and other requirements of the position.</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KAMS CEO</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Pr="004C38F0" w:rsidRDefault="00F823C9" w:rsidP="001D4CB9">
            <w:pPr>
              <w:ind w:right="136"/>
              <w:jc w:val="both"/>
              <w:rPr>
                <w:rFonts w:ascii="Arial" w:hAnsi="Arial" w:cs="Arial"/>
                <w:sz w:val="22"/>
                <w:szCs w:val="22"/>
              </w:rPr>
            </w:pPr>
          </w:p>
          <w:p w:rsidR="00F823C9" w:rsidRDefault="00F823C9" w:rsidP="001D4CB9">
            <w:pPr>
              <w:ind w:right="136"/>
              <w:jc w:val="both"/>
              <w:rPr>
                <w:rFonts w:ascii="Arial" w:hAnsi="Arial" w:cs="Arial"/>
                <w:b/>
                <w:sz w:val="22"/>
                <w:szCs w:val="22"/>
              </w:rPr>
            </w:pPr>
            <w:r w:rsidRPr="004C38F0">
              <w:rPr>
                <w:rFonts w:ascii="Arial" w:hAnsi="Arial" w:cs="Arial"/>
                <w:b/>
                <w:sz w:val="22"/>
                <w:szCs w:val="22"/>
              </w:rPr>
              <w:t>As occupant of the position I have noted the statement of duties, responsibilities and other requirements as detailed in this document.</w:t>
            </w:r>
          </w:p>
          <w:p w:rsidR="00061966" w:rsidRPr="004C38F0" w:rsidRDefault="00061966"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 xml:space="preserve">Name of employee: __________________________________________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Date Appointed: _____</w:t>
            </w:r>
            <w:r w:rsidRPr="004C38F0">
              <w:rPr>
                <w:rStyle w:val="PageNumber"/>
                <w:rFonts w:ascii="Arial" w:hAnsi="Arial" w:cs="Arial"/>
                <w:sz w:val="22"/>
                <w:szCs w:val="22"/>
              </w:rPr>
              <w:t>/</w:t>
            </w:r>
            <w:r w:rsidRPr="004C38F0">
              <w:rPr>
                <w:rFonts w:ascii="Arial" w:hAnsi="Arial" w:cs="Arial"/>
                <w:sz w:val="22"/>
                <w:szCs w:val="22"/>
              </w:rPr>
              <w:t xml:space="preserve">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jc w:val="center"/>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Default="00F823C9" w:rsidP="001D4CB9">
            <w:pPr>
              <w:jc w:val="center"/>
              <w:rPr>
                <w:rFonts w:ascii="Arial" w:hAnsi="Arial" w:cs="Arial"/>
                <w:b/>
                <w:shd w:val="clear" w:color="auto" w:fill="D9D9D9" w:themeFill="background1" w:themeFillShade="D9"/>
              </w:rPr>
            </w:pPr>
          </w:p>
          <w:p w:rsidR="00505E0B" w:rsidRDefault="00505E0B" w:rsidP="001D4CB9">
            <w:pPr>
              <w:jc w:val="center"/>
              <w:rPr>
                <w:rFonts w:ascii="Arial" w:hAnsi="Arial" w:cs="Arial"/>
                <w:b/>
                <w:shd w:val="clear" w:color="auto" w:fill="D9D9D9" w:themeFill="background1" w:themeFillShade="D9"/>
              </w:rPr>
            </w:pPr>
          </w:p>
          <w:p w:rsidR="00061966" w:rsidRPr="004C38F0" w:rsidRDefault="00061966" w:rsidP="00505E0B">
            <w:pPr>
              <w:rPr>
                <w:rFonts w:ascii="Arial" w:hAnsi="Arial" w:cs="Arial"/>
                <w:b/>
                <w:shd w:val="clear" w:color="auto" w:fill="D9D9D9" w:themeFill="background1" w:themeFillShade="D9"/>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rPr>
            </w:pPr>
            <w:r w:rsidRPr="004C38F0">
              <w:rPr>
                <w:rFonts w:ascii="Arial" w:hAnsi="Arial" w:cs="Arial"/>
                <w:b/>
              </w:rPr>
              <w:t>About KAMS and KRS</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120"/>
              <w:jc w:val="both"/>
              <w:rPr>
                <w:rFonts w:ascii="Arial" w:hAnsi="Arial" w:cs="Arial"/>
                <w:b/>
                <w:bCs/>
                <w:sz w:val="22"/>
                <w:szCs w:val="22"/>
              </w:rPr>
            </w:pPr>
          </w:p>
          <w:p w:rsidR="00F823C9" w:rsidRPr="004C38F0" w:rsidRDefault="00F823C9" w:rsidP="001D4CB9">
            <w:pPr>
              <w:jc w:val="both"/>
              <w:rPr>
                <w:rFonts w:ascii="Arial" w:hAnsi="Arial" w:cs="Arial"/>
                <w:b/>
                <w:bCs/>
                <w:sz w:val="22"/>
                <w:szCs w:val="22"/>
              </w:rPr>
            </w:pPr>
            <w:r w:rsidRPr="004C38F0">
              <w:rPr>
                <w:rFonts w:ascii="Arial" w:hAnsi="Arial" w:cs="Arial"/>
                <w:b/>
                <w:bCs/>
                <w:sz w:val="22"/>
                <w:szCs w:val="22"/>
              </w:rPr>
              <w:t xml:space="preserve">Kimberley Aboriginal Medical Services </w:t>
            </w:r>
          </w:p>
          <w:p w:rsidR="00F823C9" w:rsidRPr="004C38F0" w:rsidRDefault="00F823C9" w:rsidP="001D4CB9">
            <w:pPr>
              <w:rPr>
                <w:rFonts w:ascii="Arial" w:hAnsi="Arial" w:cs="Arial"/>
                <w:bCs/>
                <w:sz w:val="22"/>
                <w:szCs w:val="22"/>
              </w:rPr>
            </w:pPr>
            <w:r w:rsidRPr="004C38F0">
              <w:rPr>
                <w:rFonts w:ascii="Arial" w:hAnsi="Arial" w:cs="Arial"/>
                <w:bCs/>
                <w:sz w:val="22"/>
                <w:szCs w:val="22"/>
              </w:rPr>
              <w:t xml:space="preserve">KAMS (Kimberley Aboriginal Medical Services) is a regional Aboriginal Community Controlled Health Service (ACCHS) resource </w:t>
            </w:r>
            <w:proofErr w:type="spellStart"/>
            <w:r w:rsidRPr="004C38F0">
              <w:rPr>
                <w:rFonts w:ascii="Arial" w:hAnsi="Arial" w:cs="Arial"/>
                <w:bCs/>
                <w:sz w:val="22"/>
                <w:szCs w:val="22"/>
              </w:rPr>
              <w:t>organisation</w:t>
            </w:r>
            <w:proofErr w:type="spellEnd"/>
            <w:r w:rsidRPr="004C38F0">
              <w:rPr>
                <w:rFonts w:ascii="Arial" w:hAnsi="Arial" w:cs="Arial"/>
                <w:bCs/>
                <w:sz w:val="22"/>
                <w:szCs w:val="22"/>
              </w:rPr>
              <w:t xml:space="preserve"> providing a collective voice for a network of member ACCHS from towns and remote communities across the spectacular Kimberley region of Western Australia. </w:t>
            </w:r>
          </w:p>
          <w:p w:rsidR="00F823C9" w:rsidRPr="004C38F0" w:rsidRDefault="00F823C9" w:rsidP="001D4CB9">
            <w:pPr>
              <w:spacing w:before="120" w:after="120"/>
              <w:rPr>
                <w:rFonts w:ascii="Arial" w:hAnsi="Arial" w:cs="Arial"/>
                <w:bCs/>
                <w:sz w:val="22"/>
                <w:szCs w:val="22"/>
              </w:rPr>
            </w:pPr>
            <w:r w:rsidRPr="004C38F0">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w:t>
            </w:r>
            <w:proofErr w:type="spellStart"/>
            <w:r w:rsidRPr="004C38F0">
              <w:rPr>
                <w:rFonts w:ascii="Arial" w:hAnsi="Arial" w:cs="Arial"/>
                <w:sz w:val="22"/>
                <w:szCs w:val="22"/>
              </w:rPr>
              <w:t>Bidyadanga</w:t>
            </w:r>
            <w:proofErr w:type="spellEnd"/>
            <w:r w:rsidRPr="004C38F0">
              <w:rPr>
                <w:rFonts w:ascii="Arial" w:hAnsi="Arial" w:cs="Arial"/>
                <w:sz w:val="22"/>
                <w:szCs w:val="22"/>
              </w:rPr>
              <w:t xml:space="preserve">. Our member ACCHS are based in Kununurra (OVAHS – Ord Valley Aboriginal Health Service), Halls Creek (YYMS – </w:t>
            </w:r>
            <w:proofErr w:type="spellStart"/>
            <w:r w:rsidRPr="004C38F0">
              <w:rPr>
                <w:rFonts w:ascii="Arial" w:hAnsi="Arial" w:cs="Arial"/>
                <w:sz w:val="22"/>
                <w:szCs w:val="22"/>
              </w:rPr>
              <w:t>Yura</w:t>
            </w:r>
            <w:proofErr w:type="spellEnd"/>
            <w:r w:rsidRPr="004C38F0">
              <w:rPr>
                <w:rFonts w:ascii="Arial" w:hAnsi="Arial" w:cs="Arial"/>
                <w:sz w:val="22"/>
                <w:szCs w:val="22"/>
              </w:rPr>
              <w:t xml:space="preserve"> </w:t>
            </w:r>
            <w:proofErr w:type="spellStart"/>
            <w:r w:rsidRPr="004C38F0">
              <w:rPr>
                <w:rFonts w:ascii="Arial" w:hAnsi="Arial" w:cs="Arial"/>
                <w:sz w:val="22"/>
                <w:szCs w:val="22"/>
              </w:rPr>
              <w:t>Yungi</w:t>
            </w:r>
            <w:proofErr w:type="spellEnd"/>
            <w:r w:rsidRPr="004C38F0">
              <w:rPr>
                <w:rFonts w:ascii="Arial" w:hAnsi="Arial" w:cs="Arial"/>
                <w:sz w:val="22"/>
                <w:szCs w:val="22"/>
              </w:rPr>
              <w:t xml:space="preserve"> Medical Service), Derby (DAHS – Derby Aboriginal Health Service) and BRAMS (Broome Regional Aboriginal Medical Service). </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The KAMS Centre for Aboriginal Primary Health Care Training Education and Research provides a model of integrated health education, incorporating accredited training for medical undergraduates and </w:t>
            </w:r>
            <w:r w:rsidRPr="004C38F0">
              <w:rPr>
                <w:rFonts w:ascii="Arial" w:hAnsi="Arial" w:cs="Arial"/>
                <w:sz w:val="22"/>
                <w:szCs w:val="22"/>
              </w:rPr>
              <w:lastRenderedPageBreak/>
              <w:t xml:space="preserve">postgraduates, pharmacy trainees and Aboriginal Health Worker trainees through to Advanced Diploma level. </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F823C9" w:rsidRPr="004C38F0" w:rsidRDefault="00F823C9"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F823C9" w:rsidRPr="004C38F0" w:rsidTr="004C38F0">
              <w:tc>
                <w:tcPr>
                  <w:tcW w:w="4865" w:type="dxa"/>
                  <w:tcMar>
                    <w:top w:w="0" w:type="dxa"/>
                    <w:left w:w="108" w:type="dxa"/>
                    <w:bottom w:w="0" w:type="dxa"/>
                    <w:right w:w="108" w:type="dxa"/>
                  </w:tcMar>
                  <w:hideMark/>
                </w:tcPr>
                <w:p w:rsidR="004C38F0" w:rsidRPr="004C38F0" w:rsidRDefault="004C38F0" w:rsidP="004C38F0">
                  <w:pPr>
                    <w:ind w:left="784" w:right="79"/>
                    <w:rPr>
                      <w:rFonts w:ascii="Arial" w:hAnsi="Arial" w:cs="Arial"/>
                      <w:sz w:val="22"/>
                      <w:szCs w:val="22"/>
                    </w:rPr>
                  </w:pP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Population Health</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Social and Emotional Well Being</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Health Promotion</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Information Technology</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Pharmacy Support and Training</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Corporate and Financial Services</w:t>
                  </w:r>
                </w:p>
                <w:p w:rsidR="004C38F0" w:rsidRPr="004C38F0" w:rsidRDefault="004C38F0" w:rsidP="004C38F0">
                  <w:pPr>
                    <w:ind w:left="784" w:right="79"/>
                    <w:rPr>
                      <w:rFonts w:ascii="Arial" w:hAnsi="Arial" w:cs="Arial"/>
                      <w:sz w:val="22"/>
                      <w:szCs w:val="22"/>
                    </w:rPr>
                  </w:pPr>
                </w:p>
              </w:tc>
              <w:tc>
                <w:tcPr>
                  <w:tcW w:w="4866" w:type="dxa"/>
                  <w:tcMar>
                    <w:top w:w="0" w:type="dxa"/>
                    <w:left w:w="108" w:type="dxa"/>
                    <w:bottom w:w="0" w:type="dxa"/>
                    <w:right w:w="108" w:type="dxa"/>
                  </w:tcMar>
                  <w:hideMark/>
                </w:tcPr>
                <w:p w:rsidR="004C38F0" w:rsidRPr="004C38F0" w:rsidRDefault="004C38F0" w:rsidP="004C38F0">
                  <w:pPr>
                    <w:tabs>
                      <w:tab w:val="left" w:pos="513"/>
                    </w:tabs>
                    <w:ind w:left="360" w:right="79"/>
                    <w:rPr>
                      <w:rFonts w:ascii="Arial" w:hAnsi="Arial" w:cs="Arial"/>
                      <w:sz w:val="22"/>
                      <w:szCs w:val="22"/>
                    </w:rPr>
                  </w:pPr>
                </w:p>
                <w:p w:rsidR="00F823C9" w:rsidRPr="004C38F0" w:rsidRDefault="00F823C9" w:rsidP="00C86F46">
                  <w:pPr>
                    <w:numPr>
                      <w:ilvl w:val="0"/>
                      <w:numId w:val="3"/>
                    </w:numPr>
                    <w:tabs>
                      <w:tab w:val="left" w:pos="513"/>
                    </w:tabs>
                    <w:ind w:right="79"/>
                    <w:rPr>
                      <w:rFonts w:ascii="Arial" w:hAnsi="Arial" w:cs="Arial"/>
                      <w:sz w:val="22"/>
                      <w:szCs w:val="22"/>
                    </w:rPr>
                  </w:pPr>
                  <w:r w:rsidRPr="004C38F0">
                    <w:rPr>
                      <w:rFonts w:ascii="Arial" w:hAnsi="Arial" w:cs="Arial"/>
                      <w:sz w:val="22"/>
                      <w:szCs w:val="22"/>
                    </w:rPr>
                    <w:t>Accredited Aboriginal Primary Health Care Training and Education</w:t>
                  </w:r>
                </w:p>
                <w:p w:rsidR="00F823C9" w:rsidRPr="004C38F0" w:rsidRDefault="00F823C9"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Research</w:t>
                  </w:r>
                </w:p>
                <w:p w:rsidR="00F823C9" w:rsidRPr="004C38F0" w:rsidRDefault="00F823C9"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Regional Renal Services</w:t>
                  </w:r>
                </w:p>
                <w:p w:rsidR="00F823C9" w:rsidRPr="004C38F0" w:rsidRDefault="00F823C9" w:rsidP="00C86F46">
                  <w:pPr>
                    <w:numPr>
                      <w:ilvl w:val="0"/>
                      <w:numId w:val="3"/>
                    </w:numPr>
                    <w:tabs>
                      <w:tab w:val="left" w:pos="326"/>
                    </w:tabs>
                    <w:spacing w:after="240"/>
                    <w:ind w:right="79"/>
                    <w:rPr>
                      <w:rFonts w:ascii="Arial" w:hAnsi="Arial" w:cs="Arial"/>
                      <w:sz w:val="22"/>
                      <w:szCs w:val="22"/>
                    </w:rPr>
                  </w:pPr>
                  <w:r w:rsidRPr="004C38F0">
                    <w:rPr>
                      <w:rFonts w:ascii="Arial" w:hAnsi="Arial" w:cs="Arial"/>
                      <w:sz w:val="22"/>
                      <w:szCs w:val="22"/>
                    </w:rPr>
                    <w:t>Undergraduate and Postgraduate Medical Training</w:t>
                  </w:r>
                </w:p>
              </w:tc>
            </w:tr>
          </w:tbl>
          <w:p w:rsidR="00F823C9" w:rsidRPr="004C38F0" w:rsidRDefault="00F823C9" w:rsidP="001D4CB9">
            <w:pPr>
              <w:tabs>
                <w:tab w:val="left" w:pos="0"/>
              </w:tabs>
              <w:autoSpaceDE w:val="0"/>
              <w:autoSpaceDN w:val="0"/>
              <w:adjustRightInd w:val="0"/>
              <w:ind w:right="-29"/>
              <w:jc w:val="both"/>
              <w:rPr>
                <w:rFonts w:ascii="Arial" w:hAnsi="Arial" w:cs="Arial"/>
                <w:b/>
                <w:sz w:val="22"/>
                <w:szCs w:val="22"/>
              </w:rPr>
            </w:pPr>
          </w:p>
          <w:p w:rsidR="004C38F0" w:rsidRDefault="004C38F0" w:rsidP="001D4CB9">
            <w:pPr>
              <w:tabs>
                <w:tab w:val="left" w:pos="0"/>
              </w:tabs>
              <w:autoSpaceDE w:val="0"/>
              <w:autoSpaceDN w:val="0"/>
              <w:adjustRightInd w:val="0"/>
              <w:ind w:right="-29"/>
              <w:rPr>
                <w:rFonts w:ascii="Arial" w:hAnsi="Arial" w:cs="Arial"/>
                <w:b/>
                <w:sz w:val="22"/>
                <w:szCs w:val="22"/>
              </w:rPr>
            </w:pPr>
          </w:p>
          <w:p w:rsidR="00F823C9" w:rsidRPr="004C38F0" w:rsidRDefault="00F823C9" w:rsidP="001D4CB9">
            <w:pPr>
              <w:tabs>
                <w:tab w:val="left" w:pos="0"/>
              </w:tabs>
              <w:autoSpaceDE w:val="0"/>
              <w:autoSpaceDN w:val="0"/>
              <w:adjustRightInd w:val="0"/>
              <w:ind w:right="-29"/>
              <w:rPr>
                <w:rFonts w:ascii="Arial" w:hAnsi="Arial" w:cs="Arial"/>
                <w:sz w:val="22"/>
                <w:szCs w:val="22"/>
              </w:rPr>
            </w:pPr>
            <w:r w:rsidRPr="004C38F0">
              <w:rPr>
                <w:rFonts w:ascii="Arial" w:hAnsi="Arial" w:cs="Arial"/>
                <w:b/>
                <w:sz w:val="22"/>
                <w:szCs w:val="22"/>
              </w:rPr>
              <w:t>Kimberley Renal Services</w:t>
            </w:r>
            <w:r w:rsidRPr="004C38F0">
              <w:rPr>
                <w:rFonts w:ascii="Arial" w:hAnsi="Arial" w:cs="Arial"/>
                <w:b/>
                <w:sz w:val="22"/>
                <w:szCs w:val="22"/>
              </w:rPr>
              <w:br/>
            </w:r>
            <w:r w:rsidRPr="004C38F0">
              <w:rPr>
                <w:rFonts w:ascii="Arial" w:hAnsi="Arial" w:cs="Arial"/>
                <w:sz w:val="22"/>
                <w:szCs w:val="22"/>
              </w:rPr>
              <w:t xml:space="preserve">KRS (Kimberley Renal Services) provides </w:t>
            </w:r>
            <w:proofErr w:type="spellStart"/>
            <w:r w:rsidRPr="004C38F0">
              <w:rPr>
                <w:rFonts w:ascii="Arial" w:hAnsi="Arial" w:cs="Arial"/>
                <w:sz w:val="22"/>
                <w:szCs w:val="22"/>
              </w:rPr>
              <w:t>specialised</w:t>
            </w:r>
            <w:proofErr w:type="spellEnd"/>
            <w:r w:rsidRPr="004C38F0">
              <w:rPr>
                <w:rFonts w:ascii="Arial" w:hAnsi="Arial" w:cs="Arial"/>
                <w:sz w:val="22"/>
                <w:szCs w:val="22"/>
              </w:rPr>
              <w:t xml:space="preserve">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4C38F0" w:rsidRPr="004C38F0" w:rsidRDefault="004C38F0"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r w:rsidRPr="004C38F0">
              <w:rPr>
                <w:rFonts w:ascii="Arial" w:hAnsi="Arial" w:cs="Arial"/>
                <w:sz w:val="22"/>
                <w:szCs w:val="22"/>
              </w:rPr>
              <w:t xml:space="preserve">Further, funding to KAMS from the WA State Government has allowed implementation of a comprehensive Kimberley Renal Support Service (KRSS)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These comprehensive renal services are provided in partnership with the visiting nephrologist from RPH; Fresenius</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Medical Care (FMC) who provide state-wide home therapies services; WA Country Health Services (WACHS); and local health service providers. </w:t>
            </w:r>
          </w:p>
          <w:p w:rsidR="00F823C9" w:rsidRPr="004C38F0" w:rsidRDefault="00F823C9" w:rsidP="001D4CB9">
            <w:pPr>
              <w:ind w:right="266"/>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The model developed in the Kimberley is an innovative one which brings together primary, </w:t>
            </w:r>
            <w:proofErr w:type="gramStart"/>
            <w:r w:rsidRPr="004C38F0">
              <w:rPr>
                <w:rFonts w:ascii="Arial" w:hAnsi="Arial" w:cs="Arial"/>
                <w:sz w:val="22"/>
                <w:szCs w:val="22"/>
              </w:rPr>
              <w:t>secondary  and</w:t>
            </w:r>
            <w:proofErr w:type="gramEnd"/>
            <w:r w:rsidRPr="004C38F0">
              <w:rPr>
                <w:rFonts w:ascii="Arial" w:hAnsi="Arial" w:cs="Arial"/>
                <w:sz w:val="22"/>
                <w:szCs w:val="22"/>
              </w:rPr>
              <w:t xml:space="preserve"> tertiary services in a culturally safe framework which aims to provide patients, families and communities with the best possible services, whilst building regional workforce capacity and providing diverse career paths for local Aboriginal people. </w:t>
            </w:r>
          </w:p>
          <w:p w:rsidR="00F823C9" w:rsidRPr="004C38F0" w:rsidRDefault="00F823C9" w:rsidP="001D4CB9">
            <w:pPr>
              <w:spacing w:before="240"/>
              <w:ind w:right="136"/>
              <w:jc w:val="center"/>
              <w:rPr>
                <w:rFonts w:ascii="Arial" w:hAnsi="Arial" w:cs="Arial"/>
                <w:b/>
                <w:sz w:val="22"/>
                <w:szCs w:val="22"/>
              </w:rPr>
            </w:pPr>
            <w:r w:rsidRPr="004C38F0">
              <w:rPr>
                <w:rFonts w:ascii="Arial" w:hAnsi="Arial" w:cs="Arial"/>
                <w:b/>
                <w:sz w:val="22"/>
                <w:szCs w:val="22"/>
              </w:rPr>
              <w:t xml:space="preserve">Website: </w:t>
            </w:r>
            <w:hyperlink r:id="rId8" w:history="1">
              <w:r w:rsidRPr="004C38F0">
                <w:rPr>
                  <w:rStyle w:val="Hyperlink"/>
                  <w:rFonts w:ascii="Arial" w:hAnsi="Arial" w:cs="Arial"/>
                  <w:b/>
                  <w:sz w:val="22"/>
                  <w:szCs w:val="22"/>
                </w:rPr>
                <w:t>www.kamsc.org.au</w:t>
              </w:r>
            </w:hyperlink>
          </w:p>
        </w:tc>
      </w:tr>
    </w:tbl>
    <w:p w:rsidR="00F823C9" w:rsidRPr="004C38F0" w:rsidRDefault="00F823C9" w:rsidP="00F823C9">
      <w:pPr>
        <w:rPr>
          <w:rFonts w:ascii="Arial" w:hAnsi="Arial" w:cs="Arial"/>
          <w:b/>
          <w:sz w:val="20"/>
          <w:szCs w:val="20"/>
          <w:u w:val="single"/>
        </w:rPr>
      </w:pPr>
    </w:p>
    <w:p w:rsidR="00F823C9" w:rsidRPr="004C38F0" w:rsidRDefault="00F823C9" w:rsidP="00F823C9">
      <w:pPr>
        <w:jc w:val="both"/>
        <w:rPr>
          <w:rFonts w:ascii="Arial" w:hAnsi="Arial" w:cs="Arial"/>
          <w:sz w:val="20"/>
          <w:szCs w:val="20"/>
        </w:rPr>
      </w:pPr>
    </w:p>
    <w:p w:rsidR="00F823C9" w:rsidRPr="004C38F0" w:rsidRDefault="00F823C9" w:rsidP="00F823C9">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7A6886" w:rsidRPr="004C38F0" w:rsidRDefault="007A6886" w:rsidP="0062091D">
      <w:pPr>
        <w:rPr>
          <w:rFonts w:ascii="Arial" w:hAnsi="Arial" w:cs="Arial"/>
          <w:sz w:val="20"/>
          <w:szCs w:val="20"/>
        </w:rPr>
      </w:pPr>
    </w:p>
    <w:sectPr w:rsidR="007A6886" w:rsidRPr="004C38F0" w:rsidSect="006931EE">
      <w:headerReference w:type="default" r:id="rId9"/>
      <w:footerReference w:type="default" r:id="rId10"/>
      <w:pgSz w:w="11899" w:h="16838"/>
      <w:pgMar w:top="1985"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08A" w:rsidRDefault="0029208A">
      <w:r>
        <w:separator/>
      </w:r>
    </w:p>
  </w:endnote>
  <w:endnote w:type="continuationSeparator" w:id="0">
    <w:p w:rsidR="0029208A" w:rsidRDefault="0029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99" w:rsidRPr="007546A2" w:rsidRDefault="00FB77B9">
    <w:pPr>
      <w:pStyle w:val="Footer"/>
      <w:rPr>
        <w:rFonts w:ascii="Arial" w:hAnsi="Arial" w:cs="Arial"/>
        <w:sz w:val="20"/>
        <w:szCs w:val="20"/>
        <w:lang w:val="en-AU"/>
      </w:rPr>
    </w:pPr>
    <w:r w:rsidRPr="00FB77B9">
      <w:rPr>
        <w:rFonts w:ascii="Arial" w:hAnsi="Arial" w:cs="Arial"/>
        <w:sz w:val="20"/>
        <w:szCs w:val="20"/>
        <w:lang w:val="en-AU"/>
      </w:rPr>
      <w:t>D</w:t>
    </w:r>
    <w:r w:rsidR="00437BCC">
      <w:rPr>
        <w:rFonts w:ascii="Arial" w:hAnsi="Arial" w:cs="Arial"/>
        <w:sz w:val="20"/>
        <w:szCs w:val="20"/>
        <w:lang w:val="en-AU"/>
      </w:rPr>
      <w:t>oc_892_JDF Ren</w:t>
    </w:r>
    <w:r w:rsidR="005050CD">
      <w:rPr>
        <w:rFonts w:ascii="Arial" w:hAnsi="Arial" w:cs="Arial"/>
        <w:sz w:val="20"/>
        <w:szCs w:val="20"/>
        <w:lang w:val="en-AU"/>
      </w:rPr>
      <w:t>al Health Centre CKD Educator_v5_Review Date 17/01/2022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08A" w:rsidRDefault="0029208A">
      <w:r>
        <w:separator/>
      </w:r>
    </w:p>
  </w:footnote>
  <w:footnote w:type="continuationSeparator" w:id="0">
    <w:p w:rsidR="0029208A" w:rsidRDefault="00292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470D"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5050CD" w:rsidRPr="005050CD">
                                <w:rPr>
                                  <w:rFonts w:ascii="Arial" w:eastAsiaTheme="majorEastAsia" w:hAnsi="Arial" w:cs="Arial"/>
                                  <w:noProof/>
                                </w:rPr>
                                <w:t>5</w:t>
                              </w:r>
                              <w:r w:rsidRPr="004E46DE">
                                <w:rPr>
                                  <w:rFonts w:ascii="Arial" w:eastAsiaTheme="majorEastAsia" w:hAnsi="Arial" w:cs="Arial"/>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CB76C7"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5050CD" w:rsidRPr="005050CD">
                          <w:rPr>
                            <w:rFonts w:ascii="Arial" w:eastAsiaTheme="majorEastAsia" w:hAnsi="Arial" w:cs="Arial"/>
                            <w:noProof/>
                          </w:rPr>
                          <w:t>5</w:t>
                        </w:r>
                        <w:r w:rsidRPr="004E46DE">
                          <w:rPr>
                            <w:rFonts w:ascii="Arial" w:eastAsiaTheme="majorEastAsia" w:hAnsi="Arial" w:cs="Arial"/>
                            <w:noProof/>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0FC"/>
    <w:multiLevelType w:val="hybridMultilevel"/>
    <w:tmpl w:val="E996B9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578D4"/>
    <w:multiLevelType w:val="hybridMultilevel"/>
    <w:tmpl w:val="BE985B5A"/>
    <w:lvl w:ilvl="0" w:tplc="DF569D74">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BF01DD7"/>
    <w:multiLevelType w:val="hybridMultilevel"/>
    <w:tmpl w:val="5C3ABA66"/>
    <w:lvl w:ilvl="0" w:tplc="956E019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6D40B5"/>
    <w:multiLevelType w:val="hybridMultilevel"/>
    <w:tmpl w:val="B53A16A0"/>
    <w:lvl w:ilvl="0" w:tplc="EAB6C86C">
      <w:start w:val="1"/>
      <w:numFmt w:val="decimal"/>
      <w:lvlText w:val="%1"/>
      <w:lvlJc w:val="left"/>
      <w:pPr>
        <w:tabs>
          <w:tab w:val="num" w:pos="661"/>
        </w:tabs>
        <w:ind w:left="661" w:hanging="360"/>
      </w:pPr>
      <w:rPr>
        <w:rFonts w:hint="default"/>
      </w:rPr>
    </w:lvl>
    <w:lvl w:ilvl="1" w:tplc="04090001">
      <w:start w:val="1"/>
      <w:numFmt w:val="bullet"/>
      <w:lvlText w:val=""/>
      <w:lvlJc w:val="left"/>
      <w:pPr>
        <w:tabs>
          <w:tab w:val="num" w:pos="1381"/>
        </w:tabs>
        <w:ind w:left="1381" w:hanging="360"/>
      </w:pPr>
      <w:rPr>
        <w:rFonts w:ascii="Symbol" w:hAnsi="Symbol" w:hint="default"/>
      </w:r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4" w15:restartNumberingAfterBreak="0">
    <w:nsid w:val="1CE82B0C"/>
    <w:multiLevelType w:val="hybridMultilevel"/>
    <w:tmpl w:val="2146D6B2"/>
    <w:lvl w:ilvl="0" w:tplc="37B23246">
      <w:start w:val="1"/>
      <w:numFmt w:val="decimal"/>
      <w:lvlText w:val="%1"/>
      <w:lvlJc w:val="left"/>
      <w:pPr>
        <w:tabs>
          <w:tab w:val="num" w:pos="721"/>
        </w:tabs>
        <w:ind w:left="721" w:hanging="420"/>
      </w:pPr>
      <w:rPr>
        <w:rFonts w:hint="default"/>
      </w:rPr>
    </w:lvl>
    <w:lvl w:ilvl="1" w:tplc="04090019" w:tentative="1">
      <w:start w:val="1"/>
      <w:numFmt w:val="lowerLetter"/>
      <w:lvlText w:val="%2."/>
      <w:lvlJc w:val="left"/>
      <w:pPr>
        <w:tabs>
          <w:tab w:val="num" w:pos="1381"/>
        </w:tabs>
        <w:ind w:left="1381" w:hanging="360"/>
      </w:p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5" w15:restartNumberingAfterBreak="0">
    <w:nsid w:val="266067DE"/>
    <w:multiLevelType w:val="hybridMultilevel"/>
    <w:tmpl w:val="FB824B72"/>
    <w:lvl w:ilvl="0" w:tplc="DED29D54">
      <w:start w:val="1"/>
      <w:numFmt w:val="bullet"/>
      <w:lvlText w:val=""/>
      <w:lvlJc w:val="left"/>
      <w:pPr>
        <w:tabs>
          <w:tab w:val="num" w:pos="454"/>
        </w:tabs>
        <w:ind w:left="45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3E7293"/>
    <w:multiLevelType w:val="hybridMultilevel"/>
    <w:tmpl w:val="077C62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96605"/>
    <w:multiLevelType w:val="hybridMultilevel"/>
    <w:tmpl w:val="57FE339A"/>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426484"/>
    <w:multiLevelType w:val="hybridMultilevel"/>
    <w:tmpl w:val="BF9EB9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5F7DCD"/>
    <w:multiLevelType w:val="hybridMultilevel"/>
    <w:tmpl w:val="E8E65FBE"/>
    <w:lvl w:ilvl="0" w:tplc="61F0D392">
      <w:start w:val="1"/>
      <w:numFmt w:val="decimal"/>
      <w:lvlText w:val="%1."/>
      <w:lvlJc w:val="left"/>
      <w:pPr>
        <w:ind w:left="786"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BC3D5F"/>
    <w:multiLevelType w:val="hybridMultilevel"/>
    <w:tmpl w:val="449A5B0C"/>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4036269D"/>
    <w:multiLevelType w:val="hybridMultilevel"/>
    <w:tmpl w:val="A3CA29F4"/>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12" w15:restartNumberingAfterBreak="0">
    <w:nsid w:val="43265E0A"/>
    <w:multiLevelType w:val="hybridMultilevel"/>
    <w:tmpl w:val="FA8EC394"/>
    <w:lvl w:ilvl="0" w:tplc="B044B18C">
      <w:start w:val="1"/>
      <w:numFmt w:val="decimal"/>
      <w:lvlText w:val="%1."/>
      <w:lvlJc w:val="left"/>
      <w:pPr>
        <w:ind w:left="786" w:hanging="360"/>
      </w:pPr>
      <w:rPr>
        <w:rFonts w:hint="default"/>
        <w:b w:val="0"/>
        <w:sz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44647D90"/>
    <w:multiLevelType w:val="hybridMultilevel"/>
    <w:tmpl w:val="88A8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97667A0"/>
    <w:multiLevelType w:val="hybridMultilevel"/>
    <w:tmpl w:val="52D87866"/>
    <w:lvl w:ilvl="0" w:tplc="04090001">
      <w:start w:val="1"/>
      <w:numFmt w:val="bullet"/>
      <w:lvlText w:val=""/>
      <w:lvlJc w:val="left"/>
      <w:pPr>
        <w:tabs>
          <w:tab w:val="num" w:pos="986"/>
        </w:tabs>
        <w:ind w:left="986"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cs="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cs="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cs="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17"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16C515C"/>
    <w:multiLevelType w:val="hybridMultilevel"/>
    <w:tmpl w:val="F0882EFA"/>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5E244906"/>
    <w:multiLevelType w:val="hybridMultilevel"/>
    <w:tmpl w:val="791EF4FA"/>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62226C3F"/>
    <w:multiLevelType w:val="hybridMultilevel"/>
    <w:tmpl w:val="1B9CB73A"/>
    <w:lvl w:ilvl="0" w:tplc="B01A45AA">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63F620D1"/>
    <w:multiLevelType w:val="hybridMultilevel"/>
    <w:tmpl w:val="2F16B502"/>
    <w:lvl w:ilvl="0" w:tplc="E8D000C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3" w15:restartNumberingAfterBreak="0">
    <w:nsid w:val="6A062987"/>
    <w:multiLevelType w:val="hybridMultilevel"/>
    <w:tmpl w:val="B90EC384"/>
    <w:lvl w:ilvl="0" w:tplc="0C090001">
      <w:start w:val="1"/>
      <w:numFmt w:val="bullet"/>
      <w:lvlText w:val=""/>
      <w:lvlJc w:val="left"/>
      <w:pPr>
        <w:ind w:left="786" w:hanging="360"/>
      </w:pPr>
      <w:rPr>
        <w:rFonts w:ascii="Symbol" w:hAnsi="Symbol" w:hint="default"/>
        <w:b w:val="0"/>
        <w:sz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15:restartNumberingAfterBreak="0">
    <w:nsid w:val="6B881C20"/>
    <w:multiLevelType w:val="hybridMultilevel"/>
    <w:tmpl w:val="44E46556"/>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25" w15:restartNumberingAfterBreak="0">
    <w:nsid w:val="74BF13C3"/>
    <w:multiLevelType w:val="hybridMultilevel"/>
    <w:tmpl w:val="F416A448"/>
    <w:lvl w:ilvl="0" w:tplc="DF0C7AC2">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7BDB4E8F"/>
    <w:multiLevelType w:val="hybridMultilevel"/>
    <w:tmpl w:val="FA008356"/>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3"/>
  </w:num>
  <w:num w:numId="7">
    <w:abstractNumId w:val="4"/>
  </w:num>
  <w:num w:numId="8">
    <w:abstractNumId w:val="3"/>
  </w:num>
  <w:num w:numId="9">
    <w:abstractNumId w:val="16"/>
  </w:num>
  <w:num w:numId="10">
    <w:abstractNumId w:val="11"/>
  </w:num>
  <w:num w:numId="11">
    <w:abstractNumId w:val="24"/>
  </w:num>
  <w:num w:numId="12">
    <w:abstractNumId w:val="0"/>
  </w:num>
  <w:num w:numId="13">
    <w:abstractNumId w:val="2"/>
  </w:num>
  <w:num w:numId="14">
    <w:abstractNumId w:val="9"/>
  </w:num>
  <w:num w:numId="15">
    <w:abstractNumId w:val="25"/>
  </w:num>
  <w:num w:numId="16">
    <w:abstractNumId w:val="12"/>
  </w:num>
  <w:num w:numId="17">
    <w:abstractNumId w:val="20"/>
  </w:num>
  <w:num w:numId="18">
    <w:abstractNumId w:val="1"/>
  </w:num>
  <w:num w:numId="19">
    <w:abstractNumId w:val="21"/>
  </w:num>
  <w:num w:numId="20">
    <w:abstractNumId w:val="7"/>
  </w:num>
  <w:num w:numId="21">
    <w:abstractNumId w:val="26"/>
  </w:num>
  <w:num w:numId="22">
    <w:abstractNumId w:val="23"/>
  </w:num>
  <w:num w:numId="23">
    <w:abstractNumId w:val="19"/>
  </w:num>
  <w:num w:numId="24">
    <w:abstractNumId w:val="10"/>
  </w:num>
  <w:num w:numId="25">
    <w:abstractNumId w:val="18"/>
  </w:num>
  <w:num w:numId="26">
    <w:abstractNumId w:val="6"/>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8C"/>
    <w:rsid w:val="00010E75"/>
    <w:rsid w:val="0001491F"/>
    <w:rsid w:val="00045DCF"/>
    <w:rsid w:val="00047C55"/>
    <w:rsid w:val="00061966"/>
    <w:rsid w:val="00094B91"/>
    <w:rsid w:val="000C4893"/>
    <w:rsid w:val="0014171E"/>
    <w:rsid w:val="001549B0"/>
    <w:rsid w:val="0018722C"/>
    <w:rsid w:val="001926AF"/>
    <w:rsid w:val="00193A2B"/>
    <w:rsid w:val="001B4052"/>
    <w:rsid w:val="001C4BBA"/>
    <w:rsid w:val="001C78B9"/>
    <w:rsid w:val="001D382E"/>
    <w:rsid w:val="001D6C97"/>
    <w:rsid w:val="00262B38"/>
    <w:rsid w:val="0029208A"/>
    <w:rsid w:val="002A5470"/>
    <w:rsid w:val="002D574F"/>
    <w:rsid w:val="002D5E6E"/>
    <w:rsid w:val="002E3D81"/>
    <w:rsid w:val="00312F86"/>
    <w:rsid w:val="00317713"/>
    <w:rsid w:val="00364EFE"/>
    <w:rsid w:val="00367FA1"/>
    <w:rsid w:val="00374CD9"/>
    <w:rsid w:val="003912FD"/>
    <w:rsid w:val="003A0D24"/>
    <w:rsid w:val="003A0F3B"/>
    <w:rsid w:val="003E6658"/>
    <w:rsid w:val="00433817"/>
    <w:rsid w:val="00437A69"/>
    <w:rsid w:val="00437BCC"/>
    <w:rsid w:val="0044150E"/>
    <w:rsid w:val="00441609"/>
    <w:rsid w:val="00447EC0"/>
    <w:rsid w:val="004559E1"/>
    <w:rsid w:val="00497EF5"/>
    <w:rsid w:val="004A0446"/>
    <w:rsid w:val="004A271B"/>
    <w:rsid w:val="004C38F0"/>
    <w:rsid w:val="004C65DF"/>
    <w:rsid w:val="004D559B"/>
    <w:rsid w:val="004E46DE"/>
    <w:rsid w:val="00502321"/>
    <w:rsid w:val="005050CD"/>
    <w:rsid w:val="00505E0B"/>
    <w:rsid w:val="005378F7"/>
    <w:rsid w:val="0058480D"/>
    <w:rsid w:val="005A7CE0"/>
    <w:rsid w:val="0062091D"/>
    <w:rsid w:val="0067041D"/>
    <w:rsid w:val="00672A9B"/>
    <w:rsid w:val="00672E9F"/>
    <w:rsid w:val="00675DEE"/>
    <w:rsid w:val="006931EE"/>
    <w:rsid w:val="00696315"/>
    <w:rsid w:val="006E5E0F"/>
    <w:rsid w:val="006F5183"/>
    <w:rsid w:val="007041E8"/>
    <w:rsid w:val="007260B8"/>
    <w:rsid w:val="00732B2C"/>
    <w:rsid w:val="007546A2"/>
    <w:rsid w:val="00781923"/>
    <w:rsid w:val="007A6886"/>
    <w:rsid w:val="007C2BBF"/>
    <w:rsid w:val="00810469"/>
    <w:rsid w:val="00836D69"/>
    <w:rsid w:val="00842C97"/>
    <w:rsid w:val="00850F99"/>
    <w:rsid w:val="00877BF3"/>
    <w:rsid w:val="00883DCF"/>
    <w:rsid w:val="0088557A"/>
    <w:rsid w:val="00911FFD"/>
    <w:rsid w:val="00917024"/>
    <w:rsid w:val="009504A9"/>
    <w:rsid w:val="0096202F"/>
    <w:rsid w:val="00976685"/>
    <w:rsid w:val="009A34B5"/>
    <w:rsid w:val="009C6E5F"/>
    <w:rsid w:val="009F3CDD"/>
    <w:rsid w:val="00A003E7"/>
    <w:rsid w:val="00AB371B"/>
    <w:rsid w:val="00B066B0"/>
    <w:rsid w:val="00B34B7E"/>
    <w:rsid w:val="00B53648"/>
    <w:rsid w:val="00B93C6D"/>
    <w:rsid w:val="00BA7DFA"/>
    <w:rsid w:val="00BB4084"/>
    <w:rsid w:val="00BB73F1"/>
    <w:rsid w:val="00BE2FC5"/>
    <w:rsid w:val="00C51CB3"/>
    <w:rsid w:val="00C707E3"/>
    <w:rsid w:val="00C86F46"/>
    <w:rsid w:val="00C95E9A"/>
    <w:rsid w:val="00CB2958"/>
    <w:rsid w:val="00CE1804"/>
    <w:rsid w:val="00CE4ACC"/>
    <w:rsid w:val="00CE7182"/>
    <w:rsid w:val="00D059BD"/>
    <w:rsid w:val="00D24986"/>
    <w:rsid w:val="00D54FC8"/>
    <w:rsid w:val="00D65CB6"/>
    <w:rsid w:val="00DC2753"/>
    <w:rsid w:val="00DC6355"/>
    <w:rsid w:val="00DD03F5"/>
    <w:rsid w:val="00DE068C"/>
    <w:rsid w:val="00DE6B5A"/>
    <w:rsid w:val="00E01463"/>
    <w:rsid w:val="00E227A1"/>
    <w:rsid w:val="00E316C2"/>
    <w:rsid w:val="00E4413A"/>
    <w:rsid w:val="00E443D1"/>
    <w:rsid w:val="00E828ED"/>
    <w:rsid w:val="00EA092A"/>
    <w:rsid w:val="00EE5A6E"/>
    <w:rsid w:val="00F17DC2"/>
    <w:rsid w:val="00F21DB4"/>
    <w:rsid w:val="00F3404E"/>
    <w:rsid w:val="00F36A2D"/>
    <w:rsid w:val="00F755B2"/>
    <w:rsid w:val="00F823C9"/>
    <w:rsid w:val="00FB77B9"/>
    <w:rsid w:val="00FC221C"/>
    <w:rsid w:val="00FC34D8"/>
    <w:rsid w:val="00FD3E2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2A670090-62CF-48F1-A758-19C77082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B2A"/>
    <w:rsid w:val="00013B2A"/>
    <w:rsid w:val="00093460"/>
    <w:rsid w:val="000B36F9"/>
    <w:rsid w:val="00251D91"/>
    <w:rsid w:val="00256F55"/>
    <w:rsid w:val="002B664E"/>
    <w:rsid w:val="00393AEB"/>
    <w:rsid w:val="00402800"/>
    <w:rsid w:val="007D6D51"/>
    <w:rsid w:val="009252D2"/>
    <w:rsid w:val="00B018E3"/>
    <w:rsid w:val="00BC3A87"/>
    <w:rsid w:val="00C35788"/>
    <w:rsid w:val="00D83EFF"/>
    <w:rsid w:val="00DA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8EBD-1FA1-4957-904D-311F4BF4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11143</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2011-01-18T01:35:00Z</cp:lastPrinted>
  <dcterms:created xsi:type="dcterms:W3CDTF">2021-01-13T07:43:00Z</dcterms:created>
  <dcterms:modified xsi:type="dcterms:W3CDTF">2021-01-13T07:43:00Z</dcterms:modified>
</cp:coreProperties>
</file>