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701"/>
        <w:gridCol w:w="2693"/>
      </w:tblGrid>
      <w:tr w:rsidR="0042025D" w:rsidRPr="003140C0" w14:paraId="10A45AA4" w14:textId="77777777" w:rsidTr="009304D8">
        <w:tc>
          <w:tcPr>
            <w:tcW w:w="9747" w:type="dxa"/>
            <w:gridSpan w:val="4"/>
            <w:tcBorders>
              <w:bottom w:val="single" w:sz="4" w:space="0" w:color="232F84"/>
            </w:tcBorders>
            <w:shd w:val="clear" w:color="auto" w:fill="232F84"/>
          </w:tcPr>
          <w:p w14:paraId="7CD4F412" w14:textId="265A2BD7" w:rsidR="004E32AD" w:rsidRPr="003140C0" w:rsidRDefault="004E32AD" w:rsidP="00FE7F9D">
            <w:pPr>
              <w:spacing w:before="100" w:after="10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3140C0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Position Details</w:t>
            </w:r>
          </w:p>
        </w:tc>
      </w:tr>
      <w:tr w:rsidR="001745E3" w:rsidRPr="003140C0" w14:paraId="63BE3968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C36020C" w14:textId="77777777" w:rsidR="001745E3" w:rsidRPr="003140C0" w:rsidRDefault="00263526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E53131" w:rsidRPr="003140C0">
              <w:rPr>
                <w:rFonts w:asciiTheme="majorHAnsi" w:hAnsiTheme="majorHAnsi" w:cs="Arial"/>
                <w:b/>
                <w:sz w:val="22"/>
                <w:szCs w:val="22"/>
              </w:rPr>
              <w:t>usiness E</w:t>
            </w:r>
            <w:r w:rsidR="001745E3" w:rsidRPr="003140C0">
              <w:rPr>
                <w:rFonts w:asciiTheme="majorHAnsi" w:hAnsiTheme="majorHAnsi" w:cs="Arial"/>
                <w:b/>
                <w:sz w:val="22"/>
                <w:szCs w:val="22"/>
              </w:rPr>
              <w:t>ntity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EF9503E" w14:textId="464E95E0" w:rsidR="001745E3" w:rsidRPr="003140C0" w:rsidRDefault="003140C0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Kaplan Business School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D8811C0" w14:textId="5E14ABD9" w:rsidR="001745E3" w:rsidRPr="003140C0" w:rsidRDefault="000D2C1E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381DA135" w14:textId="28082CF8" w:rsidR="001745E3" w:rsidRPr="003140C0" w:rsidRDefault="00B17A4C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Student Experience</w:t>
            </w:r>
          </w:p>
        </w:tc>
      </w:tr>
      <w:tr w:rsidR="000D2C1E" w:rsidRPr="003140C0" w14:paraId="1B7B19A3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3AD2BBE" w14:textId="3979993E" w:rsidR="000D2C1E" w:rsidRPr="003140C0" w:rsidRDefault="000D2C1E" w:rsidP="009304D8">
            <w:pPr>
              <w:tabs>
                <w:tab w:val="right" w:pos="1877"/>
              </w:tabs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Job Title</w:t>
            </w:r>
            <w:r w:rsidR="009304D8" w:rsidRPr="003140C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573CD25" w14:textId="1B873876" w:rsidR="000D2C1E" w:rsidRPr="003140C0" w:rsidRDefault="001B1F72" w:rsidP="009304D8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National Careers Manager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691FC53" w14:textId="77777777" w:rsidR="000D2C1E" w:rsidRPr="003140C0" w:rsidRDefault="000D2C1E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989EDF8" w14:textId="27AB9E86" w:rsidR="000D2C1E" w:rsidRPr="003140C0" w:rsidRDefault="001B1F72" w:rsidP="00FE7F9D">
            <w:pPr>
              <w:pStyle w:val="Footer"/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Adelaide, Brisbane, </w:t>
            </w:r>
            <w:r w:rsidR="003140C0" w:rsidRPr="003140C0">
              <w:rPr>
                <w:rFonts w:asciiTheme="majorHAnsi" w:hAnsiTheme="majorHAnsi" w:cs="Arial"/>
                <w:sz w:val="22"/>
                <w:szCs w:val="22"/>
              </w:rPr>
              <w:t xml:space="preserve">Melbourne </w:t>
            </w:r>
            <w:r>
              <w:rPr>
                <w:rFonts w:asciiTheme="majorHAnsi" w:hAnsiTheme="majorHAnsi" w:cs="Arial"/>
                <w:sz w:val="22"/>
                <w:szCs w:val="22"/>
              </w:rPr>
              <w:t>or Sydney</w:t>
            </w:r>
          </w:p>
        </w:tc>
      </w:tr>
      <w:tr w:rsidR="000D2C1E" w:rsidRPr="003140C0" w14:paraId="1F73C263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C93542F" w14:textId="77777777" w:rsidR="000D2C1E" w:rsidRPr="003140C0" w:rsidRDefault="000D2C1E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B118457" w14:textId="28BBC332" w:rsidR="000D2C1E" w:rsidRPr="003140C0" w:rsidRDefault="003140C0" w:rsidP="00B17A4C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GM, </w:t>
            </w:r>
            <w:r w:rsidR="00B17A4C">
              <w:rPr>
                <w:rFonts w:asciiTheme="majorHAnsi" w:hAnsiTheme="majorHAnsi" w:cs="Arial"/>
                <w:sz w:val="22"/>
                <w:szCs w:val="22"/>
              </w:rPr>
              <w:t>Student Experience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A0EBB5A" w14:textId="77777777" w:rsidR="000D2C1E" w:rsidRPr="003140C0" w:rsidRDefault="000D2C1E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Direct Reports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2361295" w14:textId="6DB20EC5" w:rsidR="000D2C1E" w:rsidRPr="003140C0" w:rsidRDefault="001B1F72" w:rsidP="00FE7F9D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</w:tbl>
    <w:p w14:paraId="36F504F1" w14:textId="77777777" w:rsidR="000D3D63" w:rsidRPr="003140C0" w:rsidRDefault="000D3D63" w:rsidP="000D3D63">
      <w:pPr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3140C0" w14:paraId="438DF369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70CB5522" w14:textId="77777777" w:rsidR="000D3D63" w:rsidRPr="003140C0" w:rsidRDefault="004E32AD" w:rsidP="00FE7F9D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Overall</w:t>
            </w:r>
            <w:r w:rsidR="00F80132" w:rsidRPr="003140C0">
              <w:rPr>
                <w:rFonts w:asciiTheme="majorHAnsi" w:hAnsiTheme="majorHAnsi" w:cs="Arial"/>
                <w:sz w:val="22"/>
                <w:szCs w:val="22"/>
              </w:rPr>
              <w:t xml:space="preserve"> Purpose</w:t>
            </w:r>
          </w:p>
        </w:tc>
      </w:tr>
      <w:tr w:rsidR="000D3D63" w:rsidRPr="003140C0" w14:paraId="55F24834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37BFD8F0" w14:textId="60A1EC18" w:rsidR="003140C0" w:rsidRPr="003140C0" w:rsidRDefault="003140C0" w:rsidP="006D2DA2">
            <w:pPr>
              <w:spacing w:before="100" w:after="10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/>
                <w:sz w:val="22"/>
                <w:szCs w:val="22"/>
              </w:rPr>
              <w:t xml:space="preserve">The National Careers Manager is responsible for </w:t>
            </w:r>
            <w:r w:rsidR="006D2DA2" w:rsidRPr="003140C0">
              <w:rPr>
                <w:rFonts w:asciiTheme="majorHAnsi" w:hAnsiTheme="majorHAnsi"/>
                <w:sz w:val="22"/>
                <w:szCs w:val="22"/>
              </w:rPr>
              <w:t xml:space="preserve">managing the national operations </w:t>
            </w:r>
            <w:r w:rsidR="006D2DA2">
              <w:rPr>
                <w:rFonts w:asciiTheme="majorHAnsi" w:hAnsiTheme="majorHAnsi"/>
                <w:sz w:val="22"/>
                <w:szCs w:val="22"/>
              </w:rPr>
              <w:t xml:space="preserve">and strategy </w:t>
            </w:r>
            <w:r w:rsidR="006D2DA2" w:rsidRPr="003140C0">
              <w:rPr>
                <w:rFonts w:asciiTheme="majorHAnsi" w:hAnsiTheme="majorHAnsi"/>
                <w:sz w:val="22"/>
                <w:szCs w:val="22"/>
              </w:rPr>
              <w:t>of the careers team</w:t>
            </w:r>
            <w:r w:rsidR="006D2DA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3140C0">
              <w:rPr>
                <w:rFonts w:asciiTheme="majorHAnsi" w:hAnsiTheme="majorHAnsi"/>
                <w:sz w:val="22"/>
                <w:szCs w:val="22"/>
              </w:rPr>
              <w:t>actively seeking and maintaining strong relationships with current and pro</w:t>
            </w:r>
            <w:r w:rsidR="00B17A4C">
              <w:rPr>
                <w:rFonts w:asciiTheme="majorHAnsi" w:hAnsiTheme="majorHAnsi"/>
                <w:sz w:val="22"/>
                <w:szCs w:val="22"/>
              </w:rPr>
              <w:t xml:space="preserve">spective industry employers, </w:t>
            </w:r>
            <w:r w:rsidRPr="003140C0">
              <w:rPr>
                <w:rFonts w:asciiTheme="majorHAnsi" w:hAnsiTheme="majorHAnsi"/>
                <w:sz w:val="22"/>
                <w:szCs w:val="22"/>
              </w:rPr>
              <w:t xml:space="preserve">maintaining </w:t>
            </w:r>
            <w:r w:rsidR="00A11B14">
              <w:rPr>
                <w:rFonts w:asciiTheme="majorHAnsi" w:hAnsiTheme="majorHAnsi"/>
                <w:sz w:val="22"/>
                <w:szCs w:val="22"/>
              </w:rPr>
              <w:t xml:space="preserve">and delivering </w:t>
            </w:r>
            <w:r w:rsidRPr="003140C0">
              <w:rPr>
                <w:rFonts w:asciiTheme="majorHAnsi" w:hAnsiTheme="majorHAnsi"/>
                <w:sz w:val="22"/>
                <w:szCs w:val="22"/>
              </w:rPr>
              <w:t xml:space="preserve">careers </w:t>
            </w:r>
            <w:r w:rsidR="006D2DA2">
              <w:rPr>
                <w:rFonts w:asciiTheme="majorHAnsi" w:hAnsiTheme="majorHAnsi"/>
                <w:sz w:val="22"/>
                <w:szCs w:val="22"/>
              </w:rPr>
              <w:t xml:space="preserve">marketing </w:t>
            </w:r>
            <w:r w:rsidRPr="003140C0">
              <w:rPr>
                <w:rFonts w:asciiTheme="majorHAnsi" w:hAnsiTheme="majorHAnsi"/>
                <w:sz w:val="22"/>
                <w:szCs w:val="22"/>
              </w:rPr>
              <w:t>content</w:t>
            </w:r>
            <w:r w:rsidR="006D2DA2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Pr="003140C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17A4C">
              <w:rPr>
                <w:rFonts w:asciiTheme="majorHAnsi" w:hAnsiTheme="majorHAnsi"/>
                <w:sz w:val="22"/>
                <w:szCs w:val="22"/>
              </w:rPr>
              <w:t xml:space="preserve">ensuring the </w:t>
            </w:r>
            <w:r w:rsidR="001B1F72">
              <w:rPr>
                <w:rFonts w:asciiTheme="majorHAnsi" w:hAnsiTheme="majorHAnsi"/>
                <w:sz w:val="22"/>
                <w:szCs w:val="22"/>
              </w:rPr>
              <w:t>successful</w:t>
            </w:r>
            <w:r w:rsidR="00B17A4C">
              <w:rPr>
                <w:rFonts w:asciiTheme="majorHAnsi" w:hAnsiTheme="majorHAnsi"/>
                <w:sz w:val="22"/>
                <w:szCs w:val="22"/>
              </w:rPr>
              <w:t xml:space="preserve"> delivery of KBS </w:t>
            </w:r>
            <w:r w:rsidR="00A11B14">
              <w:rPr>
                <w:rFonts w:asciiTheme="majorHAnsi" w:hAnsiTheme="majorHAnsi"/>
                <w:sz w:val="22"/>
                <w:szCs w:val="22"/>
              </w:rPr>
              <w:t>I</w:t>
            </w:r>
            <w:r w:rsidR="00B17A4C">
              <w:rPr>
                <w:rFonts w:asciiTheme="majorHAnsi" w:hAnsiTheme="majorHAnsi"/>
                <w:sz w:val="22"/>
                <w:szCs w:val="22"/>
              </w:rPr>
              <w:t>nternship program</w:t>
            </w:r>
            <w:r w:rsidR="006D2DA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4AC8C4A3" w14:textId="77777777" w:rsidR="000D3D63" w:rsidRPr="003140C0" w:rsidRDefault="000D3D63" w:rsidP="000D3D63">
      <w:pPr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3140C0" w14:paraId="2D73AE82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132C8193" w14:textId="77777777" w:rsidR="000D3D63" w:rsidRPr="003140C0" w:rsidRDefault="000D3D63" w:rsidP="00FE7F9D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Key Responsibilities</w:t>
            </w:r>
          </w:p>
        </w:tc>
      </w:tr>
      <w:tr w:rsidR="000D3D63" w:rsidRPr="003140C0" w14:paraId="2690983B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E6DD0E0" w14:textId="77777777" w:rsidR="003140C0" w:rsidRPr="003140C0" w:rsidRDefault="003140C0" w:rsidP="003140C0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Careers Services</w:t>
            </w: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5BF15D85" w14:textId="4A1AD48D" w:rsidR="003140C0" w:rsidRPr="003140C0" w:rsidRDefault="003140C0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Oversee the day to day running of Careers services</w:t>
            </w:r>
            <w:r w:rsidR="00B23900">
              <w:rPr>
                <w:rFonts w:asciiTheme="majorHAnsi" w:hAnsiTheme="majorHAnsi" w:cs="Arial"/>
                <w:sz w:val="22"/>
                <w:szCs w:val="22"/>
              </w:rPr>
              <w:t>, managing a team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 xml:space="preserve"> across 4 states</w:t>
            </w:r>
          </w:p>
          <w:p w14:paraId="559DAE60" w14:textId="55B65DB7" w:rsidR="003140C0" w:rsidRPr="003140C0" w:rsidRDefault="003140C0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Maintain and continuously improve the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careers services framework</w:t>
            </w:r>
            <w:r w:rsidR="00AF252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>strategy</w:t>
            </w:r>
            <w:r w:rsidR="00AF252F">
              <w:rPr>
                <w:rFonts w:asciiTheme="majorHAnsi" w:hAnsiTheme="majorHAnsi" w:cs="Arial"/>
                <w:sz w:val="22"/>
                <w:szCs w:val="22"/>
              </w:rPr>
              <w:t xml:space="preserve"> and team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to service the needs of KBS students and stakeholders nationally</w:t>
            </w:r>
          </w:p>
          <w:p w14:paraId="29DECCA5" w14:textId="4F8EC1B2" w:rsidR="00852A57" w:rsidRDefault="00852A57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9E1457">
              <w:rPr>
                <w:rFonts w:asciiTheme="majorHAnsi" w:hAnsiTheme="majorHAnsi" w:cs="Arial"/>
                <w:sz w:val="22"/>
                <w:szCs w:val="22"/>
              </w:rPr>
              <w:t>Overs</w:t>
            </w:r>
            <w:r w:rsidR="00B23900">
              <w:rPr>
                <w:rFonts w:asciiTheme="majorHAnsi" w:hAnsiTheme="majorHAnsi" w:cs="Arial"/>
                <w:sz w:val="22"/>
                <w:szCs w:val="22"/>
              </w:rPr>
              <w:t>ee and drive all student engagement with c</w:t>
            </w:r>
            <w:r w:rsidRPr="009E1457">
              <w:rPr>
                <w:rFonts w:asciiTheme="majorHAnsi" w:hAnsiTheme="majorHAnsi" w:cs="Arial"/>
                <w:sz w:val="22"/>
                <w:szCs w:val="22"/>
              </w:rPr>
              <w:t xml:space="preserve">areers services, implement 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 xml:space="preserve">engagement </w:t>
            </w:r>
            <w:r w:rsidRPr="009E1457">
              <w:rPr>
                <w:rFonts w:asciiTheme="majorHAnsi" w:hAnsiTheme="majorHAnsi" w:cs="Arial"/>
                <w:sz w:val="22"/>
                <w:szCs w:val="22"/>
              </w:rPr>
              <w:t xml:space="preserve">strategies and manage all communication mediums 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>to internal stakeholders</w:t>
            </w:r>
          </w:p>
          <w:p w14:paraId="20E7A6D0" w14:textId="77777777" w:rsidR="00CA3F07" w:rsidRPr="003140C0" w:rsidRDefault="00CA3F07" w:rsidP="00CA3F0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Regularly liaise with and advise the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GM, Student Experience 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and Campus </w:t>
            </w:r>
            <w:r>
              <w:rPr>
                <w:rFonts w:asciiTheme="majorHAnsi" w:hAnsiTheme="majorHAnsi" w:cs="Arial"/>
                <w:sz w:val="22"/>
                <w:szCs w:val="22"/>
              </w:rPr>
              <w:t>Managers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on all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Careers Central 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>matters relating to the students, department</w:t>
            </w:r>
            <w:r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and campus</w:t>
            </w:r>
            <w:r>
              <w:rPr>
                <w:rFonts w:asciiTheme="majorHAnsi" w:hAnsiTheme="majorHAnsi" w:cs="Arial"/>
                <w:sz w:val="22"/>
                <w:szCs w:val="22"/>
              </w:rPr>
              <w:t>es</w:t>
            </w:r>
          </w:p>
          <w:p w14:paraId="31A877D9" w14:textId="77777777" w:rsidR="009E1457" w:rsidRPr="009E1457" w:rsidRDefault="009E1457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9E1457">
              <w:rPr>
                <w:rFonts w:asciiTheme="majorHAnsi" w:hAnsiTheme="majorHAnsi" w:cs="Arial"/>
                <w:sz w:val="22"/>
                <w:szCs w:val="22"/>
              </w:rPr>
              <w:t>Tracking, monitoring and reporting of uptake and use of careers services, communicating these statistics and success stories internally and externally</w:t>
            </w:r>
          </w:p>
          <w:p w14:paraId="29A7D484" w14:textId="22E910D3" w:rsidR="000D3D63" w:rsidRPr="003140C0" w:rsidRDefault="003140C0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Organise a </w:t>
            </w:r>
            <w:r w:rsidR="001B1F72">
              <w:rPr>
                <w:rFonts w:asciiTheme="majorHAnsi" w:hAnsiTheme="majorHAnsi" w:cs="Arial"/>
                <w:sz w:val="22"/>
                <w:szCs w:val="22"/>
              </w:rPr>
              <w:t>monthly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calendar of events </w:t>
            </w:r>
            <w:r w:rsidR="00441FF2">
              <w:rPr>
                <w:rFonts w:asciiTheme="majorHAnsi" w:hAnsiTheme="majorHAnsi" w:cs="Arial"/>
                <w:sz w:val="22"/>
                <w:szCs w:val="22"/>
              </w:rPr>
              <w:t>in conjunction with Careers Officers to help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promote student participation</w:t>
            </w:r>
            <w:r w:rsidR="00441FF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F3F26">
              <w:rPr>
                <w:rFonts w:asciiTheme="majorHAnsi" w:hAnsiTheme="majorHAnsi" w:cs="Arial"/>
                <w:sz w:val="22"/>
                <w:szCs w:val="22"/>
              </w:rPr>
              <w:t>and engagement</w:t>
            </w:r>
          </w:p>
        </w:tc>
      </w:tr>
      <w:tr w:rsidR="000D3D63" w:rsidRPr="003140C0" w14:paraId="6DE35BDD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28A76A69" w14:textId="58F64EC5" w:rsidR="0042025D" w:rsidRPr="003140C0" w:rsidRDefault="000D3D63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br w:type="page"/>
            </w:r>
            <w:r w:rsidR="003140C0" w:rsidRPr="003140C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Careers Information and Resources</w:t>
            </w:r>
          </w:p>
          <w:p w14:paraId="25BA729F" w14:textId="77777777" w:rsidR="006D2DA2" w:rsidRDefault="006D2DA2" w:rsidP="006D2DA2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 conjunction with the Marketing team, develop and maintain all careers service related information, promotional material, collateral, social media and campaigns, including internal and external communication strategies</w:t>
            </w:r>
          </w:p>
          <w:p w14:paraId="71F7E698" w14:textId="77777777" w:rsidR="009E1457" w:rsidRPr="009E1457" w:rsidRDefault="009E1457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9E1457">
              <w:rPr>
                <w:rFonts w:asciiTheme="majorHAnsi" w:hAnsiTheme="majorHAnsi" w:cs="Arial"/>
                <w:sz w:val="22"/>
                <w:szCs w:val="22"/>
              </w:rPr>
              <w:t>Develop, promote, coordinate and attend careers events to target appropriate student and employer groups</w:t>
            </w:r>
          </w:p>
          <w:p w14:paraId="1979BA0E" w14:textId="0A7CD07A" w:rsidR="001E3AE3" w:rsidRPr="003140C0" w:rsidRDefault="003140C0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Have a good understanding of and implement relevant legislation regarding student employment and work placement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>s, including regular audits for compliance and quality purposes</w:t>
            </w:r>
          </w:p>
        </w:tc>
      </w:tr>
      <w:tr w:rsidR="00B17A4C" w:rsidRPr="003140C0" w14:paraId="499F7A72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5FB74403" w14:textId="21A9DB72" w:rsidR="00B17A4C" w:rsidRDefault="00DC7CEA" w:rsidP="00FE7F9D">
            <w:pPr>
              <w:spacing w:before="100" w:after="10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KBS I</w:t>
            </w:r>
            <w:r w:rsidR="00B17A4C" w:rsidRPr="00B17A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nternships</w:t>
            </w:r>
          </w:p>
          <w:p w14:paraId="286922FA" w14:textId="34F34C91" w:rsidR="00B17A4C" w:rsidRDefault="00B17A4C" w:rsidP="001B1F72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Oversee the development and implementation of the Internship pro</w:t>
            </w:r>
            <w:r w:rsidR="001E3AE3">
              <w:rPr>
                <w:rFonts w:asciiTheme="majorHAnsi" w:hAnsiTheme="majorHAnsi" w:cs="Arial"/>
                <w:sz w:val="22"/>
                <w:szCs w:val="22"/>
              </w:rPr>
              <w:t>gram</w:t>
            </w:r>
            <w:r w:rsidR="009E1457" w:rsidRPr="009E1457">
              <w:rPr>
                <w:rFonts w:asciiTheme="majorHAnsi" w:hAnsiTheme="majorHAnsi" w:cs="Arial"/>
                <w:sz w:val="22"/>
                <w:szCs w:val="22"/>
              </w:rPr>
              <w:t>, manag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="002F288A" w:rsidRPr="009E1457">
              <w:rPr>
                <w:rFonts w:asciiTheme="majorHAnsi" w:hAnsiTheme="majorHAnsi" w:cs="Arial"/>
                <w:sz w:val="22"/>
                <w:szCs w:val="22"/>
              </w:rPr>
              <w:t xml:space="preserve"> and support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>ing</w:t>
            </w:r>
            <w:r w:rsidR="002F288A" w:rsidRPr="009E1457">
              <w:rPr>
                <w:rFonts w:asciiTheme="majorHAnsi" w:hAnsiTheme="majorHAnsi" w:cs="Arial"/>
                <w:sz w:val="22"/>
                <w:szCs w:val="22"/>
              </w:rPr>
              <w:t xml:space="preserve"> the Work Integrated Learning Coordinator</w:t>
            </w:r>
          </w:p>
          <w:p w14:paraId="12F21669" w14:textId="0B32540C" w:rsidR="00296EBB" w:rsidRDefault="00296EBB" w:rsidP="001B1F72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Liaise</w:t>
            </w:r>
            <w:r w:rsidR="00B17A4C">
              <w:rPr>
                <w:rFonts w:asciiTheme="majorHAnsi" w:hAnsiTheme="majorHAnsi" w:cs="Arial"/>
                <w:sz w:val="22"/>
                <w:szCs w:val="22"/>
              </w:rPr>
              <w:t xml:space="preserve"> with other departments within the business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(i.e. Ac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>ademic T</w:t>
            </w:r>
            <w:r>
              <w:rPr>
                <w:rFonts w:asciiTheme="majorHAnsi" w:hAnsiTheme="majorHAnsi" w:cs="Arial"/>
                <w:sz w:val="22"/>
                <w:szCs w:val="22"/>
              </w:rPr>
              <w:t>eam, Sale</w:t>
            </w:r>
            <w:r w:rsidR="00BF3F26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Marketing)</w:t>
            </w:r>
            <w:r w:rsidR="00B17A4C">
              <w:rPr>
                <w:rFonts w:asciiTheme="majorHAnsi" w:hAnsiTheme="majorHAnsi" w:cs="Arial"/>
                <w:sz w:val="22"/>
                <w:szCs w:val="22"/>
              </w:rPr>
              <w:t xml:space="preserve"> to ensure the smooth</w:t>
            </w:r>
            <w:r w:rsidR="001E3AE3">
              <w:rPr>
                <w:rFonts w:asciiTheme="majorHAnsi" w:hAnsiTheme="majorHAnsi" w:cs="Arial"/>
                <w:sz w:val="22"/>
                <w:szCs w:val="22"/>
              </w:rPr>
              <w:t xml:space="preserve"> delivery of the I</w:t>
            </w:r>
            <w:r w:rsidR="00B17A4C">
              <w:rPr>
                <w:rFonts w:asciiTheme="majorHAnsi" w:hAnsiTheme="majorHAnsi" w:cs="Arial"/>
                <w:sz w:val="22"/>
                <w:szCs w:val="22"/>
              </w:rPr>
              <w:t>nternship program</w:t>
            </w:r>
            <w:r w:rsidR="009E1457">
              <w:rPr>
                <w:rFonts w:asciiTheme="majorHAnsi" w:hAnsiTheme="majorHAnsi" w:cs="Arial"/>
                <w:sz w:val="22"/>
                <w:szCs w:val="22"/>
              </w:rPr>
              <w:t xml:space="preserve"> and drive continual improvement</w:t>
            </w:r>
          </w:p>
          <w:p w14:paraId="3338267F" w14:textId="77777777" w:rsidR="00B17A4C" w:rsidRDefault="00296EBB" w:rsidP="001B1F72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Provide regular reports about the student </w:t>
            </w:r>
            <w:r w:rsidR="001E3AE3">
              <w:rPr>
                <w:rFonts w:asciiTheme="majorHAnsi" w:hAnsiTheme="majorHAnsi" w:cs="Arial"/>
                <w:sz w:val="22"/>
                <w:szCs w:val="22"/>
              </w:rPr>
              <w:t>uptake and success of the I</w:t>
            </w:r>
            <w:r>
              <w:rPr>
                <w:rFonts w:asciiTheme="majorHAnsi" w:hAnsiTheme="majorHAnsi" w:cs="Arial"/>
                <w:sz w:val="22"/>
                <w:szCs w:val="22"/>
              </w:rPr>
              <w:t>nternship program, along with placement company partnerships</w:t>
            </w:r>
          </w:p>
          <w:p w14:paraId="716C4D1A" w14:textId="77777777" w:rsidR="00852A57" w:rsidRDefault="00852A57" w:rsidP="001B1F72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9E1457">
              <w:rPr>
                <w:rFonts w:asciiTheme="majorHAnsi" w:hAnsiTheme="majorHAnsi" w:cs="Arial"/>
                <w:sz w:val="22"/>
                <w:szCs w:val="22"/>
              </w:rPr>
              <w:t xml:space="preserve">Manage </w:t>
            </w:r>
            <w:r w:rsidR="002F288A" w:rsidRPr="009E1457">
              <w:rPr>
                <w:rFonts w:asciiTheme="majorHAnsi" w:hAnsiTheme="majorHAnsi" w:cs="Arial"/>
                <w:sz w:val="22"/>
                <w:szCs w:val="22"/>
              </w:rPr>
              <w:t>partner organisation relationship &amp; contractual agreements</w:t>
            </w:r>
          </w:p>
          <w:p w14:paraId="0EAACDA2" w14:textId="64A06C76" w:rsidR="002F288A" w:rsidRPr="00B17A4C" w:rsidRDefault="009E1457" w:rsidP="009E145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9E1457">
              <w:rPr>
                <w:rFonts w:asciiTheme="majorHAnsi" w:hAnsiTheme="majorHAnsi" w:cs="Arial"/>
                <w:sz w:val="22"/>
                <w:szCs w:val="22"/>
              </w:rPr>
              <w:t>Understand</w:t>
            </w:r>
            <w:r w:rsidR="002F288A" w:rsidRPr="009E1457">
              <w:rPr>
                <w:rFonts w:asciiTheme="majorHAnsi" w:hAnsiTheme="majorHAnsi" w:cs="Arial"/>
                <w:sz w:val="22"/>
                <w:szCs w:val="22"/>
              </w:rPr>
              <w:t xml:space="preserve"> TEQSA guidelines relating to Work Integrated Learning</w:t>
            </w:r>
          </w:p>
        </w:tc>
      </w:tr>
      <w:tr w:rsidR="000D3D63" w:rsidRPr="003140C0" w14:paraId="57790CDA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7FDE6BF7" w14:textId="3A511BEA" w:rsidR="003140C0" w:rsidRPr="003140C0" w:rsidRDefault="00441FF2" w:rsidP="003140C0">
            <w:pPr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lastRenderedPageBreak/>
              <w:br w:type="page"/>
            </w:r>
            <w:r w:rsidR="003140C0" w:rsidRPr="003140C0">
              <w:rPr>
                <w:rFonts w:asciiTheme="majorHAnsi" w:hAnsiTheme="majorHAnsi" w:cs="Arial"/>
                <w:b/>
                <w:sz w:val="22"/>
                <w:szCs w:val="22"/>
              </w:rPr>
              <w:t xml:space="preserve">Student Placement </w:t>
            </w:r>
          </w:p>
          <w:p w14:paraId="1ECE2DF5" w14:textId="0E82AA6D" w:rsidR="0041347A" w:rsidRDefault="0041347A" w:rsidP="0041347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7C44C1">
              <w:rPr>
                <w:rFonts w:asciiTheme="majorHAnsi" w:hAnsiTheme="majorHAnsi" w:cs="Arial"/>
                <w:sz w:val="22"/>
                <w:szCs w:val="22"/>
              </w:rPr>
              <w:t>Track and report on placement outcomes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across all states</w:t>
            </w:r>
            <w:r w:rsidRPr="007C44C1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setting and </w:t>
            </w:r>
            <w:r w:rsidRPr="007C44C1">
              <w:rPr>
                <w:rFonts w:asciiTheme="majorHAnsi" w:hAnsiTheme="majorHAnsi" w:cs="Arial"/>
                <w:sz w:val="22"/>
                <w:szCs w:val="22"/>
              </w:rPr>
              <w:t>achieving national targets &amp; KPI’s</w:t>
            </w:r>
          </w:p>
          <w:p w14:paraId="35E78D2D" w14:textId="77777777" w:rsidR="0041347A" w:rsidRPr="003140C0" w:rsidRDefault="0041347A" w:rsidP="0041347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Continuously seek innovative ways to improve student placement numbers across all 4 states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0CB9C4E" w14:textId="77777777" w:rsidR="003140C0" w:rsidRPr="003140C0" w:rsidRDefault="007C44C1" w:rsidP="003140C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Manage team to e</w:t>
            </w:r>
            <w:r w:rsidR="003140C0" w:rsidRPr="003140C0">
              <w:rPr>
                <w:rFonts w:asciiTheme="majorHAnsi" w:hAnsiTheme="majorHAnsi" w:cs="Arial"/>
                <w:sz w:val="22"/>
                <w:szCs w:val="22"/>
              </w:rPr>
              <w:t>ncourage participation and conduct workshops, information sessions and consultation sessions to provide students with employm</w:t>
            </w:r>
            <w:r w:rsidR="002F288A">
              <w:rPr>
                <w:rFonts w:asciiTheme="majorHAnsi" w:hAnsiTheme="majorHAnsi" w:cs="Arial"/>
                <w:sz w:val="22"/>
                <w:szCs w:val="22"/>
              </w:rPr>
              <w:t>ent search and interview skills</w:t>
            </w:r>
          </w:p>
          <w:p w14:paraId="024A120E" w14:textId="1F68732D" w:rsidR="002F288A" w:rsidRDefault="002F288A" w:rsidP="00DC7CE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7C44C1">
              <w:rPr>
                <w:rFonts w:asciiTheme="majorHAnsi" w:hAnsiTheme="majorHAnsi" w:cs="Arial"/>
                <w:sz w:val="22"/>
                <w:szCs w:val="22"/>
              </w:rPr>
              <w:t xml:space="preserve">Provide </w:t>
            </w:r>
            <w:r w:rsidR="0041347A">
              <w:rPr>
                <w:rFonts w:asciiTheme="majorHAnsi" w:hAnsiTheme="majorHAnsi" w:cs="Arial"/>
                <w:sz w:val="22"/>
                <w:szCs w:val="22"/>
              </w:rPr>
              <w:t xml:space="preserve">guidance on </w:t>
            </w:r>
            <w:r w:rsidRPr="007C44C1">
              <w:rPr>
                <w:rFonts w:asciiTheme="majorHAnsi" w:hAnsiTheme="majorHAnsi" w:cs="Arial"/>
                <w:sz w:val="22"/>
                <w:szCs w:val="22"/>
              </w:rPr>
              <w:t xml:space="preserve">employment skills training, consultations &amp; recruitment support to all </w:t>
            </w:r>
            <w:r w:rsidR="007C44C1">
              <w:rPr>
                <w:rFonts w:asciiTheme="majorHAnsi" w:hAnsiTheme="majorHAnsi" w:cs="Arial"/>
                <w:sz w:val="22"/>
                <w:szCs w:val="22"/>
              </w:rPr>
              <w:t>KBS Students and Alumni</w:t>
            </w:r>
          </w:p>
          <w:p w14:paraId="0DE5D91F" w14:textId="77777777" w:rsidR="002F288A" w:rsidRDefault="002F288A" w:rsidP="007C44C1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7C44C1">
              <w:rPr>
                <w:rFonts w:asciiTheme="majorHAnsi" w:hAnsiTheme="majorHAnsi" w:cs="Arial"/>
                <w:sz w:val="22"/>
                <w:szCs w:val="22"/>
              </w:rPr>
              <w:t>Compile placement data and statistics to promote Careers services to prospective students</w:t>
            </w:r>
          </w:p>
          <w:p w14:paraId="55B33805" w14:textId="12386266" w:rsidR="00B13EEC" w:rsidRPr="003140C0" w:rsidRDefault="00B13EEC" w:rsidP="00B13EE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Regularly maintain student progress on the CRM database and ensure all student records are filed and updated on a </w:t>
            </w:r>
            <w:r>
              <w:rPr>
                <w:rFonts w:asciiTheme="majorHAnsi" w:hAnsiTheme="majorHAnsi" w:cs="Arial"/>
                <w:sz w:val="22"/>
                <w:szCs w:val="22"/>
              </w:rPr>
              <w:t>regular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basis</w:t>
            </w:r>
          </w:p>
        </w:tc>
      </w:tr>
      <w:tr w:rsidR="003140C0" w:rsidRPr="003140C0" w14:paraId="615438DF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7A36EAA" w14:textId="77777777" w:rsidR="003140C0" w:rsidRPr="003140C0" w:rsidRDefault="003140C0" w:rsidP="003140C0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Relationship Management</w:t>
            </w:r>
          </w:p>
          <w:p w14:paraId="50628A99" w14:textId="77777777" w:rsidR="003140C0" w:rsidRPr="003140C0" w:rsidRDefault="003140C0" w:rsidP="003140C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Establish and maintain internal, industry and community contacts necessary to provide careers services and assess market trends impacting placement outcomes </w:t>
            </w:r>
          </w:p>
          <w:p w14:paraId="18F250E7" w14:textId="3BEF7D5E" w:rsidR="003140C0" w:rsidRPr="003140C0" w:rsidRDefault="003140C0" w:rsidP="003140C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Actively seek, market and maintain strong relationships with current and prospective employers in </w:t>
            </w:r>
            <w:r w:rsidR="00B13EEC">
              <w:rPr>
                <w:rFonts w:asciiTheme="majorHAnsi" w:hAnsiTheme="majorHAnsi" w:cs="Arial"/>
                <w:sz w:val="22"/>
                <w:szCs w:val="22"/>
              </w:rPr>
              <w:t>various, business related industries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316660B" w14:textId="1989398A" w:rsidR="003140C0" w:rsidRPr="003140C0" w:rsidRDefault="003140C0" w:rsidP="003140C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Work collaboratively across the internal business to build relationships and </w:t>
            </w:r>
            <w:r w:rsidR="00B13EEC">
              <w:rPr>
                <w:rFonts w:asciiTheme="majorHAnsi" w:hAnsiTheme="majorHAnsi" w:cs="Arial"/>
                <w:sz w:val="22"/>
                <w:szCs w:val="22"/>
              </w:rPr>
              <w:t>support wider KBS goals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CA5D7CA" w14:textId="61A63128" w:rsidR="002F288A" w:rsidRPr="003140C0" w:rsidRDefault="002F288A" w:rsidP="00B13EEC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B13EEC">
              <w:rPr>
                <w:rFonts w:asciiTheme="majorHAnsi" w:hAnsiTheme="majorHAnsi" w:cs="Arial"/>
                <w:sz w:val="22"/>
                <w:szCs w:val="22"/>
              </w:rPr>
              <w:t xml:space="preserve">Support the Campus Managers, Student </w:t>
            </w:r>
            <w:r w:rsidR="00B13EEC" w:rsidRPr="00B13EEC">
              <w:rPr>
                <w:rFonts w:asciiTheme="majorHAnsi" w:hAnsiTheme="majorHAnsi" w:cs="Arial"/>
                <w:sz w:val="22"/>
                <w:szCs w:val="22"/>
              </w:rPr>
              <w:t xml:space="preserve">Experience </w:t>
            </w:r>
            <w:r w:rsidRPr="00B13EEC">
              <w:rPr>
                <w:rFonts w:asciiTheme="majorHAnsi" w:hAnsiTheme="majorHAnsi" w:cs="Arial"/>
                <w:sz w:val="22"/>
                <w:szCs w:val="22"/>
              </w:rPr>
              <w:t>and Marketing team</w:t>
            </w:r>
            <w:r w:rsidR="00B13EEC" w:rsidRPr="00B13EEC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336D35" w:rsidRPr="00B13EEC">
              <w:rPr>
                <w:rFonts w:asciiTheme="majorHAnsi" w:hAnsiTheme="majorHAnsi" w:cs="Arial"/>
                <w:sz w:val="22"/>
                <w:szCs w:val="22"/>
              </w:rPr>
              <w:t xml:space="preserve"> to achieve shared goals</w:t>
            </w:r>
          </w:p>
        </w:tc>
      </w:tr>
      <w:tr w:rsidR="00991E15" w:rsidRPr="003140C0" w14:paraId="6DAF99B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59EEFCC2" w14:textId="2C781544" w:rsidR="00991E15" w:rsidRPr="003140C0" w:rsidRDefault="00991E15" w:rsidP="00FE7F9D">
            <w:p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 xml:space="preserve">Leadership </w:t>
            </w:r>
          </w:p>
          <w:p w14:paraId="40637817" w14:textId="70E743B6" w:rsidR="00991E15" w:rsidRPr="003140C0" w:rsidRDefault="00007342" w:rsidP="003140C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>otivate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and engage</w:t>
            </w:r>
            <w:r w:rsidR="002E53B4" w:rsidRPr="003140C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E10C8">
              <w:rPr>
                <w:rFonts w:asciiTheme="majorHAnsi" w:hAnsiTheme="majorHAnsi" w:cs="Arial"/>
                <w:sz w:val="22"/>
                <w:szCs w:val="22"/>
              </w:rPr>
              <w:t xml:space="preserve">the careers 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>team</w:t>
            </w:r>
            <w:r w:rsidR="00DE10C8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promoting innovation and creativity 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>to</w:t>
            </w:r>
            <w:r w:rsidR="004C1C99" w:rsidRPr="003140C0">
              <w:rPr>
                <w:rFonts w:asciiTheme="majorHAnsi" w:hAnsiTheme="majorHAnsi" w:cs="Arial"/>
                <w:sz w:val="22"/>
                <w:szCs w:val="22"/>
              </w:rPr>
              <w:t xml:space="preserve"> help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 xml:space="preserve"> achieve performance objectives</w:t>
            </w:r>
          </w:p>
          <w:p w14:paraId="4302ED7C" w14:textId="59ECEE99" w:rsidR="004C1C99" w:rsidRPr="003140C0" w:rsidRDefault="002E53B4" w:rsidP="003140C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4C1C99" w:rsidRPr="003140C0">
              <w:rPr>
                <w:rFonts w:asciiTheme="majorHAnsi" w:hAnsiTheme="majorHAnsi" w:cs="Arial"/>
                <w:sz w:val="22"/>
                <w:szCs w:val="22"/>
              </w:rPr>
              <w:t>ncourage teamwork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 and initiative</w:t>
            </w:r>
            <w:r w:rsidR="004C1C99" w:rsidRPr="003140C0">
              <w:rPr>
                <w:rFonts w:asciiTheme="majorHAnsi" w:hAnsiTheme="majorHAnsi" w:cs="Arial"/>
                <w:sz w:val="22"/>
                <w:szCs w:val="22"/>
              </w:rPr>
              <w:t xml:space="preserve"> through leadership</w:t>
            </w:r>
            <w:r w:rsidR="00007342" w:rsidRPr="003140C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C1C99" w:rsidRPr="003140C0">
              <w:rPr>
                <w:rFonts w:asciiTheme="majorHAnsi" w:hAnsiTheme="majorHAnsi" w:cs="Arial"/>
                <w:sz w:val="22"/>
                <w:szCs w:val="22"/>
              </w:rPr>
              <w:t xml:space="preserve">to help 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 xml:space="preserve">oster </w:t>
            </w:r>
            <w:r w:rsidR="004C1C99" w:rsidRPr="003140C0"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 xml:space="preserve">high </w:t>
            </w:r>
            <w:r w:rsidR="004C1C99" w:rsidRPr="003140C0">
              <w:rPr>
                <w:rFonts w:asciiTheme="majorHAnsi" w:hAnsiTheme="majorHAnsi" w:cs="Arial"/>
                <w:sz w:val="22"/>
                <w:szCs w:val="22"/>
              </w:rPr>
              <w:t xml:space="preserve">performing, results driven 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>culture</w:t>
            </w:r>
            <w:r w:rsidR="00CA3F07">
              <w:rPr>
                <w:rFonts w:asciiTheme="majorHAnsi" w:hAnsiTheme="majorHAnsi" w:cs="Arial"/>
                <w:sz w:val="22"/>
                <w:szCs w:val="22"/>
              </w:rPr>
              <w:t xml:space="preserve"> including individual and national team meetings</w:t>
            </w:r>
          </w:p>
          <w:p w14:paraId="625D93CC" w14:textId="77777777" w:rsidR="00991E15" w:rsidRPr="003140C0" w:rsidRDefault="004C1C99" w:rsidP="003140C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Establish</w:t>
            </w:r>
            <w:r w:rsidR="00991E15" w:rsidRPr="003140C0">
              <w:rPr>
                <w:rFonts w:asciiTheme="majorHAnsi" w:hAnsiTheme="majorHAnsi" w:cs="Arial"/>
                <w:sz w:val="22"/>
                <w:szCs w:val="22"/>
              </w:rPr>
              <w:t xml:space="preserve"> team and individual goals and support growth through </w:t>
            </w:r>
            <w:r w:rsidRPr="003140C0">
              <w:rPr>
                <w:rFonts w:asciiTheme="majorHAnsi" w:hAnsiTheme="majorHAnsi" w:cs="Arial"/>
                <w:sz w:val="22"/>
                <w:szCs w:val="22"/>
              </w:rPr>
              <w:t>professional development plans</w:t>
            </w:r>
          </w:p>
          <w:p w14:paraId="3AFBEC93" w14:textId="0E9E6F02" w:rsidR="00336D35" w:rsidRPr="003140C0" w:rsidRDefault="00991E15" w:rsidP="00CA3F0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Oversee and participate in recruitment of new employees</w:t>
            </w:r>
            <w:r w:rsidR="002E53B4" w:rsidRPr="003140C0">
              <w:rPr>
                <w:rFonts w:asciiTheme="majorHAnsi" w:hAnsiTheme="majorHAnsi" w:cs="Arial"/>
                <w:sz w:val="22"/>
                <w:szCs w:val="22"/>
              </w:rPr>
              <w:t>, annual performance reviews and goal setting</w:t>
            </w:r>
            <w:r w:rsidR="00CA3F07">
              <w:rPr>
                <w:rFonts w:asciiTheme="majorHAnsi" w:hAnsiTheme="majorHAnsi" w:cs="Arial"/>
                <w:sz w:val="22"/>
                <w:szCs w:val="22"/>
              </w:rPr>
              <w:t xml:space="preserve"> activities</w:t>
            </w:r>
          </w:p>
        </w:tc>
      </w:tr>
      <w:tr w:rsidR="000D3D63" w:rsidRPr="003140C0" w14:paraId="18C3536A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4A90B47" w14:textId="77777777" w:rsidR="000D3D63" w:rsidRPr="003140C0" w:rsidRDefault="000D3D63" w:rsidP="00FE7F9D">
            <w:pPr>
              <w:pStyle w:val="Footer"/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br w:type="page"/>
            </w:r>
            <w:r w:rsidR="00965209" w:rsidRPr="003140C0">
              <w:rPr>
                <w:rFonts w:asciiTheme="majorHAnsi" w:hAnsiTheme="majorHAnsi" w:cs="Arial"/>
                <w:b/>
                <w:sz w:val="22"/>
                <w:szCs w:val="22"/>
              </w:rPr>
              <w:t>Contribute to a supportive, positive and safe workplace</w:t>
            </w:r>
          </w:p>
          <w:p w14:paraId="642257C4" w14:textId="2C7DD79B" w:rsidR="00965209" w:rsidRPr="003140C0" w:rsidRDefault="00965209" w:rsidP="00FE7F9D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Compliance with all company policies and procedures including WHS legislation requirements</w:t>
            </w:r>
            <w:r w:rsidR="007837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148DE428" w14:textId="77777777" w:rsidR="00965209" w:rsidRPr="003140C0" w:rsidRDefault="00965209" w:rsidP="00FE7F9D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00" w:after="10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 xml:space="preserve">Ensure as far as is practicable that the workplace, under your control, is safe and without risks to health </w:t>
            </w:r>
          </w:p>
          <w:p w14:paraId="37141701" w14:textId="5B72F561" w:rsidR="000D3D63" w:rsidRPr="003140C0" w:rsidRDefault="00965209" w:rsidP="00CA3F07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  <w:lang w:eastAsia="en-AU"/>
              </w:rPr>
              <w:t>Being a productive member of the Kaplan team by displaying the Company values through your day to day role</w:t>
            </w:r>
          </w:p>
        </w:tc>
      </w:tr>
    </w:tbl>
    <w:p w14:paraId="1863B904" w14:textId="273895F7" w:rsidR="00441FF2" w:rsidRDefault="00441FF2" w:rsidP="000D3D63">
      <w:pPr>
        <w:rPr>
          <w:rFonts w:asciiTheme="majorHAnsi" w:hAnsiTheme="majorHAnsi" w:cs="Arial"/>
          <w:sz w:val="22"/>
          <w:szCs w:val="22"/>
        </w:rPr>
      </w:pPr>
    </w:p>
    <w:tbl>
      <w:tblPr>
        <w:tblW w:w="97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3140C0" w14:paraId="361A0E87" w14:textId="77777777" w:rsidTr="009304D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4" w:space="0" w:color="232F84"/>
              <w:right w:val="single" w:sz="6" w:space="0" w:color="auto"/>
            </w:tcBorders>
            <w:shd w:val="clear" w:color="auto" w:fill="232F84"/>
          </w:tcPr>
          <w:p w14:paraId="44BD8813" w14:textId="77777777" w:rsidR="000D3D63" w:rsidRPr="003140C0" w:rsidRDefault="000D3D63" w:rsidP="001745E3">
            <w:pPr>
              <w:spacing w:before="80" w:after="80"/>
              <w:rPr>
                <w:rFonts w:asciiTheme="majorHAnsi" w:hAnsiTheme="majorHAnsi" w:cs="Arial"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sz w:val="22"/>
                <w:szCs w:val="22"/>
              </w:rPr>
              <w:t>Qualifications and Skills</w:t>
            </w:r>
          </w:p>
        </w:tc>
      </w:tr>
      <w:tr w:rsidR="000D3D63" w:rsidRPr="003140C0" w14:paraId="1899ABA0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20AC31C7" w14:textId="77777777" w:rsidR="000D3D63" w:rsidRPr="003140C0" w:rsidRDefault="000D3D63" w:rsidP="001745E3">
            <w:pPr>
              <w:spacing w:before="80" w:after="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0C0">
              <w:rPr>
                <w:rFonts w:asciiTheme="majorHAnsi" w:hAnsiTheme="majorHAnsi" w:cs="Arial"/>
                <w:b/>
                <w:sz w:val="22"/>
                <w:szCs w:val="22"/>
              </w:rPr>
              <w:t>Essential</w:t>
            </w:r>
          </w:p>
          <w:p w14:paraId="370FE4B6" w14:textId="77777777" w:rsidR="001E3AE3" w:rsidRPr="00DC7CEA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Tertiary qualification and extensive relevant experience; or</w:t>
            </w:r>
          </w:p>
          <w:p w14:paraId="77C5E3C5" w14:textId="77777777" w:rsidR="001E3AE3" w:rsidRPr="00DC7CEA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An undergraduate degree in business, HR or marketing with extensive relevant experience; or</w:t>
            </w:r>
          </w:p>
          <w:p w14:paraId="7DBFEB9B" w14:textId="77777777" w:rsidR="001E3AE3" w:rsidRPr="00DC7CEA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A combination of extensive relevant experience and exposure within an educational setting</w:t>
            </w:r>
          </w:p>
          <w:p w14:paraId="46BEA101" w14:textId="77777777" w:rsidR="001E3AE3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Proven experience in staff management, managing teams nationally and leadership</w:t>
            </w:r>
          </w:p>
          <w:p w14:paraId="0034AC1C" w14:textId="77777777" w:rsidR="00CA3F07" w:rsidRPr="00DC7CEA" w:rsidRDefault="00CA3F07" w:rsidP="00CA3F07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Previous experience or knowledge in recruitment</w:t>
            </w:r>
          </w:p>
          <w:p w14:paraId="1A337B68" w14:textId="77777777" w:rsidR="001E3AE3" w:rsidRPr="00DC7CEA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Exceptional relationship management and proven ability to develop and maintain networks with industry</w:t>
            </w:r>
          </w:p>
          <w:p w14:paraId="441208AB" w14:textId="77777777" w:rsidR="001E3AE3" w:rsidRPr="00DC7CEA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Excellent written and oral presentation skills</w:t>
            </w:r>
          </w:p>
          <w:p w14:paraId="65B3C8BF" w14:textId="77777777" w:rsidR="001E3AE3" w:rsidRPr="00DC7CEA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A self-starter with a professional image who has accuracy and strong attention to detail</w:t>
            </w:r>
          </w:p>
          <w:p w14:paraId="3D29414C" w14:textId="77777777" w:rsidR="001E3AE3" w:rsidRPr="00DC7CEA" w:rsidRDefault="001E3AE3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DC7CEA">
              <w:rPr>
                <w:rFonts w:asciiTheme="majorHAnsi" w:hAnsiTheme="majorHAnsi" w:cs="Arial"/>
                <w:sz w:val="22"/>
                <w:szCs w:val="22"/>
                <w:lang w:eastAsia="en-AU"/>
              </w:rPr>
              <w:t>Demonstrated excellent customer service skills, including cross cultural sensitivity, and a high level of demonstrated interpersonal skills</w:t>
            </w:r>
          </w:p>
          <w:p w14:paraId="5E9F753B" w14:textId="72F7A052" w:rsidR="003140C0" w:rsidRPr="00441FF2" w:rsidRDefault="00441FF2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sz w:val="22"/>
                <w:szCs w:val="22"/>
                <w:lang w:eastAsia="en-AU"/>
              </w:rPr>
            </w:pPr>
            <w:r w:rsidRPr="00441FF2">
              <w:rPr>
                <w:rFonts w:asciiTheme="majorHAnsi" w:hAnsiTheme="majorHAnsi" w:cs="Arial"/>
                <w:sz w:val="22"/>
                <w:szCs w:val="22"/>
                <w:lang w:eastAsia="en-AU"/>
              </w:rPr>
              <w:t>Well-developed</w:t>
            </w:r>
            <w:r w:rsidR="003140C0" w:rsidRPr="00441FF2">
              <w:rPr>
                <w:rFonts w:asciiTheme="majorHAnsi" w:hAnsiTheme="majorHAnsi" w:cs="Arial"/>
                <w:sz w:val="22"/>
                <w:szCs w:val="22"/>
                <w:lang w:eastAsia="en-AU"/>
              </w:rPr>
              <w:t xml:space="preserve"> interpersonal</w:t>
            </w:r>
            <w:r w:rsidR="00DE10C8">
              <w:rPr>
                <w:rFonts w:asciiTheme="majorHAnsi" w:hAnsiTheme="majorHAnsi" w:cs="Arial"/>
                <w:sz w:val="22"/>
                <w:szCs w:val="22"/>
                <w:lang w:eastAsia="en-AU"/>
              </w:rPr>
              <w:t>, networking</w:t>
            </w:r>
            <w:r w:rsidR="003140C0" w:rsidRPr="00441FF2">
              <w:rPr>
                <w:rFonts w:asciiTheme="majorHAnsi" w:hAnsiTheme="majorHAnsi" w:cs="Arial"/>
                <w:sz w:val="22"/>
                <w:szCs w:val="22"/>
                <w:lang w:eastAsia="en-AU"/>
              </w:rPr>
              <w:t xml:space="preserve"> and communication skills </w:t>
            </w:r>
          </w:p>
          <w:p w14:paraId="7131A527" w14:textId="71F6209C" w:rsidR="000D3D63" w:rsidRPr="00441FF2" w:rsidRDefault="003140C0" w:rsidP="00DC7CEA">
            <w:pPr>
              <w:numPr>
                <w:ilvl w:val="0"/>
                <w:numId w:val="11"/>
              </w:numPr>
              <w:spacing w:before="100" w:after="10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41FF2">
              <w:rPr>
                <w:rFonts w:asciiTheme="majorHAnsi" w:hAnsiTheme="majorHAnsi" w:cs="Arial"/>
                <w:sz w:val="22"/>
                <w:szCs w:val="22"/>
                <w:lang w:eastAsia="en-AU"/>
              </w:rPr>
              <w:t xml:space="preserve">Ability to work </w:t>
            </w:r>
            <w:r w:rsidR="001E3AE3">
              <w:rPr>
                <w:rFonts w:asciiTheme="majorHAnsi" w:hAnsiTheme="majorHAnsi" w:cs="Arial"/>
                <w:sz w:val="22"/>
                <w:szCs w:val="22"/>
                <w:lang w:eastAsia="en-AU"/>
              </w:rPr>
              <w:t>autonomously</w:t>
            </w:r>
            <w:r w:rsidRPr="00441FF2">
              <w:rPr>
                <w:rFonts w:asciiTheme="majorHAnsi" w:hAnsiTheme="majorHAnsi" w:cs="Arial"/>
                <w:sz w:val="22"/>
                <w:szCs w:val="22"/>
                <w:lang w:eastAsia="en-AU"/>
              </w:rPr>
              <w:t xml:space="preserve"> &amp; to prioritise work effectively</w:t>
            </w:r>
          </w:p>
        </w:tc>
      </w:tr>
    </w:tbl>
    <w:p w14:paraId="3A1098B5" w14:textId="77777777" w:rsidR="00CF59DF" w:rsidRDefault="00CF59DF" w:rsidP="000D3D63">
      <w:pPr>
        <w:pStyle w:val="Style1"/>
        <w:ind w:left="142" w:right="-23"/>
        <w:jc w:val="left"/>
        <w:outlineLvl w:val="0"/>
        <w:rPr>
          <w:rFonts w:asciiTheme="majorHAnsi" w:hAnsiTheme="majorHAnsi" w:cs="Arial"/>
          <w:b w:val="0"/>
          <w:smallCaps w:val="0"/>
          <w:color w:val="auto"/>
          <w:sz w:val="22"/>
          <w:szCs w:val="22"/>
        </w:rPr>
      </w:pPr>
    </w:p>
    <w:p w14:paraId="421CC2A8" w14:textId="77777777" w:rsidR="00441FF2" w:rsidRPr="003140C0" w:rsidRDefault="00441FF2" w:rsidP="000D3D63">
      <w:pPr>
        <w:pStyle w:val="Style1"/>
        <w:ind w:left="142" w:right="-23"/>
        <w:jc w:val="left"/>
        <w:outlineLvl w:val="0"/>
        <w:rPr>
          <w:rFonts w:asciiTheme="majorHAnsi" w:hAnsiTheme="majorHAnsi" w:cs="Arial"/>
          <w:b w:val="0"/>
          <w:smallCaps w:val="0"/>
          <w:color w:val="auto"/>
          <w:sz w:val="22"/>
          <w:szCs w:val="22"/>
        </w:rPr>
      </w:pPr>
    </w:p>
    <w:p w14:paraId="2301D5BE" w14:textId="77777777" w:rsidR="000D3D63" w:rsidRPr="003140C0" w:rsidRDefault="000D3D63" w:rsidP="00FE7F9D">
      <w:pPr>
        <w:pStyle w:val="Style1"/>
        <w:ind w:left="0" w:right="-23"/>
        <w:jc w:val="left"/>
        <w:outlineLvl w:val="0"/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Employee Signature</w:t>
      </w: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________________________________</w:t>
      </w: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</w: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1871912C" w14:textId="77777777" w:rsidR="000D3D63" w:rsidRPr="003140C0" w:rsidRDefault="000D3D63" w:rsidP="00FE7F9D">
      <w:pPr>
        <w:pStyle w:val="Style1"/>
        <w:ind w:left="0" w:right="-23"/>
        <w:jc w:val="left"/>
        <w:rPr>
          <w:rFonts w:asciiTheme="majorHAnsi" w:hAnsiTheme="majorHAnsi" w:cs="Arial"/>
          <w:b w:val="0"/>
          <w:smallCaps w:val="0"/>
          <w:color w:val="auto"/>
          <w:sz w:val="22"/>
          <w:szCs w:val="22"/>
        </w:rPr>
      </w:pPr>
    </w:p>
    <w:p w14:paraId="57DB12D5" w14:textId="77777777" w:rsidR="000D3D63" w:rsidRPr="003140C0" w:rsidRDefault="000D3D63" w:rsidP="00FE7F9D">
      <w:pPr>
        <w:pStyle w:val="Style1"/>
        <w:ind w:left="0" w:right="-23"/>
        <w:jc w:val="left"/>
        <w:rPr>
          <w:rFonts w:asciiTheme="majorHAnsi" w:hAnsiTheme="majorHAnsi" w:cs="Arial"/>
          <w:b w:val="0"/>
          <w:smallCaps w:val="0"/>
          <w:color w:val="auto"/>
          <w:sz w:val="22"/>
          <w:szCs w:val="22"/>
        </w:rPr>
      </w:pPr>
    </w:p>
    <w:p w14:paraId="0A6E6B05" w14:textId="77777777" w:rsidR="000D3D63" w:rsidRPr="003140C0" w:rsidRDefault="000D3D63" w:rsidP="00FE7F9D">
      <w:pPr>
        <w:pStyle w:val="Style1"/>
        <w:ind w:left="0" w:right="-23"/>
        <w:jc w:val="left"/>
        <w:outlineLvl w:val="0"/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Manager Signature</w:t>
      </w: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_________________________________</w:t>
      </w: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3140C0">
        <w:rPr>
          <w:rFonts w:asciiTheme="majorHAnsi" w:hAnsiTheme="majorHAnsi" w:cs="Arial"/>
          <w:b w:val="0"/>
          <w:smallCaps w:val="0"/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490C5909" w14:textId="77777777" w:rsidR="00D93408" w:rsidRDefault="00D93408" w:rsidP="00AA3869">
      <w:pPr>
        <w:rPr>
          <w:rFonts w:asciiTheme="majorHAnsi" w:hAnsiTheme="majorHAnsi" w:cs="Arial"/>
          <w:sz w:val="22"/>
          <w:szCs w:val="22"/>
        </w:rPr>
      </w:pPr>
    </w:p>
    <w:p w14:paraId="7BAF5A11" w14:textId="77777777" w:rsidR="008172EE" w:rsidRPr="001B1F72" w:rsidRDefault="008172EE">
      <w:pPr>
        <w:rPr>
          <w:rFonts w:asciiTheme="majorHAnsi" w:hAnsiTheme="majorHAnsi" w:cs="Arial"/>
          <w:sz w:val="22"/>
          <w:szCs w:val="22"/>
        </w:rPr>
      </w:pPr>
    </w:p>
    <w:sectPr w:rsidR="008172EE" w:rsidRPr="001B1F72" w:rsidSect="00EB2C61">
      <w:headerReference w:type="default" r:id="rId11"/>
      <w:footerReference w:type="default" r:id="rId12"/>
      <w:pgSz w:w="11900" w:h="16840"/>
      <w:pgMar w:top="1985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EC82" w14:textId="77777777" w:rsidR="0088751D" w:rsidRDefault="0088751D" w:rsidP="00AA3869">
      <w:r>
        <w:separator/>
      </w:r>
    </w:p>
  </w:endnote>
  <w:endnote w:type="continuationSeparator" w:id="0">
    <w:p w14:paraId="18334657" w14:textId="77777777" w:rsidR="0088751D" w:rsidRDefault="0088751D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F056" w14:textId="206175ED" w:rsidR="00497A05" w:rsidRPr="009304D8" w:rsidRDefault="00A82132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232F84"/>
        <w:sz w:val="16"/>
        <w:szCs w:val="16"/>
      </w:rPr>
    </w:pPr>
    <w:r>
      <w:rPr>
        <w:rFonts w:ascii="Arial" w:hAnsi="Arial" w:cs="Arial"/>
        <w:color w:val="232F84"/>
        <w:sz w:val="16"/>
        <w:szCs w:val="16"/>
      </w:rPr>
      <w:fldChar w:fldCharType="begin"/>
    </w:r>
    <w:r>
      <w:rPr>
        <w:rFonts w:ascii="Arial" w:hAnsi="Arial" w:cs="Arial"/>
        <w:color w:val="232F84"/>
        <w:sz w:val="16"/>
        <w:szCs w:val="16"/>
      </w:rPr>
      <w:instrText xml:space="preserve"> FILENAME \* MERGEFORMAT </w:instrText>
    </w:r>
    <w:r>
      <w:rPr>
        <w:rFonts w:ascii="Arial" w:hAnsi="Arial" w:cs="Arial"/>
        <w:color w:val="232F84"/>
        <w:sz w:val="16"/>
        <w:szCs w:val="16"/>
      </w:rPr>
      <w:fldChar w:fldCharType="separate"/>
    </w:r>
    <w:r>
      <w:rPr>
        <w:rFonts w:ascii="Arial" w:hAnsi="Arial" w:cs="Arial"/>
        <w:noProof/>
        <w:color w:val="232F84"/>
        <w:sz w:val="16"/>
        <w:szCs w:val="16"/>
      </w:rPr>
      <w:t xml:space="preserve">National Careers Manager PD - </w:t>
    </w:r>
    <w:r w:rsidR="00B17A4C">
      <w:rPr>
        <w:rFonts w:ascii="Arial" w:hAnsi="Arial" w:cs="Arial"/>
        <w:noProof/>
        <w:color w:val="232F84"/>
        <w:sz w:val="16"/>
        <w:szCs w:val="16"/>
      </w:rPr>
      <w:t>Dec</w:t>
    </w:r>
    <w:r>
      <w:rPr>
        <w:rFonts w:ascii="Arial" w:hAnsi="Arial" w:cs="Arial"/>
        <w:noProof/>
        <w:color w:val="232F84"/>
        <w:sz w:val="16"/>
        <w:szCs w:val="16"/>
      </w:rPr>
      <w:t>1</w:t>
    </w:r>
    <w:r>
      <w:rPr>
        <w:rFonts w:ascii="Arial" w:hAnsi="Arial" w:cs="Arial"/>
        <w:color w:val="232F84"/>
        <w:sz w:val="16"/>
        <w:szCs w:val="16"/>
      </w:rPr>
      <w:fldChar w:fldCharType="end"/>
    </w:r>
    <w:r w:rsidR="001E3AE3">
      <w:rPr>
        <w:rFonts w:ascii="Arial" w:hAnsi="Arial" w:cs="Arial"/>
        <w:color w:val="232F84"/>
        <w:sz w:val="16"/>
        <w:szCs w:val="16"/>
      </w:rPr>
      <w:t>7</w:t>
    </w:r>
    <w:r w:rsidR="00F80132" w:rsidRPr="009304D8">
      <w:rPr>
        <w:rFonts w:ascii="Arial" w:hAnsi="Arial" w:cs="Arial"/>
        <w:color w:val="232F84"/>
        <w:sz w:val="16"/>
        <w:szCs w:val="16"/>
      </w:rPr>
      <w:tab/>
    </w:r>
    <w:r w:rsidR="00497A05" w:rsidRPr="009304D8">
      <w:rPr>
        <w:rFonts w:ascii="Arial" w:hAnsi="Arial" w:cs="Arial"/>
        <w:color w:val="232F84"/>
        <w:sz w:val="16"/>
        <w:szCs w:val="16"/>
      </w:rPr>
      <w:tab/>
    </w:r>
    <w:r w:rsidR="00F80132" w:rsidRPr="009304D8">
      <w:rPr>
        <w:rFonts w:ascii="Arial" w:hAnsi="Arial" w:cs="Arial"/>
        <w:color w:val="232F84"/>
        <w:sz w:val="16"/>
        <w:szCs w:val="16"/>
      </w:rPr>
      <w:t xml:space="preserve">Page </w: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F80132" w:rsidRPr="009304D8">
      <w:rPr>
        <w:rFonts w:ascii="Arial" w:hAnsi="Arial" w:cs="Arial"/>
        <w:color w:val="232F84"/>
        <w:sz w:val="16"/>
        <w:szCs w:val="16"/>
      </w:rPr>
      <w:instrText xml:space="preserve"> PAGE   \* MERGEFORMAT </w:instrTex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3E1954">
      <w:rPr>
        <w:rFonts w:ascii="Arial" w:hAnsi="Arial" w:cs="Arial"/>
        <w:noProof/>
        <w:color w:val="232F84"/>
        <w:sz w:val="16"/>
        <w:szCs w:val="16"/>
      </w:rPr>
      <w:t>1</w: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end"/>
    </w:r>
    <w:r w:rsidR="00F80132" w:rsidRPr="009304D8">
      <w:rPr>
        <w:rFonts w:ascii="Arial" w:hAnsi="Arial" w:cs="Arial"/>
        <w:color w:val="232F84"/>
        <w:sz w:val="16"/>
        <w:szCs w:val="16"/>
      </w:rPr>
      <w:t xml:space="preserve"> of </w:t>
    </w:r>
    <w:r w:rsidR="00DA32A5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DA32A5" w:rsidRPr="009304D8">
      <w:rPr>
        <w:rFonts w:ascii="Arial" w:hAnsi="Arial" w:cs="Arial"/>
        <w:color w:val="232F84"/>
        <w:sz w:val="16"/>
        <w:szCs w:val="16"/>
      </w:rPr>
      <w:instrText xml:space="preserve"> NUMPAGES   \* MERGEFORMAT </w:instrText>
    </w:r>
    <w:r w:rsidR="00DA32A5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3E1954">
      <w:rPr>
        <w:rFonts w:ascii="Arial" w:hAnsi="Arial" w:cs="Arial"/>
        <w:noProof/>
        <w:color w:val="232F84"/>
        <w:sz w:val="16"/>
        <w:szCs w:val="16"/>
      </w:rPr>
      <w:t>1</w:t>
    </w:r>
    <w:r w:rsidR="00DA32A5" w:rsidRPr="009304D8">
      <w:rPr>
        <w:rFonts w:ascii="Arial" w:hAnsi="Arial" w:cs="Arial"/>
        <w:noProof/>
        <w:color w:val="232F8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6B83" w14:textId="77777777" w:rsidR="0088751D" w:rsidRDefault="0088751D" w:rsidP="00AA3869">
      <w:r>
        <w:separator/>
      </w:r>
    </w:p>
  </w:footnote>
  <w:footnote w:type="continuationSeparator" w:id="0">
    <w:p w14:paraId="403701B4" w14:textId="77777777" w:rsidR="0088751D" w:rsidRDefault="0088751D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8CA9" w14:textId="112CB343" w:rsidR="00F80132" w:rsidRDefault="000D2C1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4AEA96" wp14:editId="1266EA06">
              <wp:simplePos x="0" y="0"/>
              <wp:positionH relativeFrom="column">
                <wp:posOffset>687705</wp:posOffset>
              </wp:positionH>
              <wp:positionV relativeFrom="paragraph">
                <wp:posOffset>55245</wp:posOffset>
              </wp:positionV>
              <wp:extent cx="5715000" cy="34290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3CF561" w14:textId="713F396E" w:rsidR="0042025D" w:rsidRPr="006A54E3" w:rsidRDefault="000D2C1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AEA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15pt;margin-top:4.35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" filled="f" stroked="f">
              <v:path arrowok="t"/>
              <v:textbox>
                <w:txbxContent>
                  <w:p w14:paraId="753CF561" w14:textId="713F396E" w:rsidR="0042025D" w:rsidRPr="006A54E3" w:rsidRDefault="000D2C1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0FB26" wp14:editId="4C67DD77">
              <wp:simplePos x="0" y="0"/>
              <wp:positionH relativeFrom="column">
                <wp:posOffset>1411605</wp:posOffset>
              </wp:positionH>
              <wp:positionV relativeFrom="paragraph">
                <wp:posOffset>524510</wp:posOffset>
              </wp:positionV>
              <wp:extent cx="5715000" cy="34290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D28DD" w14:textId="7A7B0A1F" w:rsidR="0042025D" w:rsidRPr="006A54E3" w:rsidRDefault="0042025D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0FB26" id="_x0000_s1027" type="#_x0000_t202" style="position:absolute;margin-left:111.15pt;margin-top:41.3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YXtQIAAMM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" filled="f" stroked="f">
              <v:path arrowok="t"/>
              <v:textbox>
                <w:txbxContent>
                  <w:p w14:paraId="2D8D28DD" w14:textId="7A7B0A1F" w:rsidR="0042025D" w:rsidRPr="006A54E3" w:rsidRDefault="0042025D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2025D">
      <w:rPr>
        <w:noProof/>
        <w:lang w:eastAsia="en-AU"/>
      </w:rPr>
      <w:drawing>
        <wp:anchor distT="0" distB="0" distL="114300" distR="114300" simplePos="0" relativeHeight="251659776" behindDoc="1" locked="1" layoutInCell="1" allowOverlap="1" wp14:anchorId="68759DC5" wp14:editId="033280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763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an_Policy doc_template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64"/>
                  <a:stretch/>
                </pic:blipFill>
                <pic:spPr bwMode="auto">
                  <a:xfrm>
                    <a:off x="0" y="0"/>
                    <a:ext cx="75565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32220"/>
    <w:multiLevelType w:val="hybridMultilevel"/>
    <w:tmpl w:val="9F585F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C1B66"/>
    <w:multiLevelType w:val="hybridMultilevel"/>
    <w:tmpl w:val="9918C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F0C06"/>
    <w:multiLevelType w:val="hybridMultilevel"/>
    <w:tmpl w:val="ED08D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257A"/>
    <w:multiLevelType w:val="hybridMultilevel"/>
    <w:tmpl w:val="D6D40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DA426E"/>
    <w:multiLevelType w:val="hybridMultilevel"/>
    <w:tmpl w:val="6E9A8AD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15E2"/>
    <w:multiLevelType w:val="hybridMultilevel"/>
    <w:tmpl w:val="688C3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D5115"/>
    <w:multiLevelType w:val="hybridMultilevel"/>
    <w:tmpl w:val="C450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4164C0"/>
    <w:multiLevelType w:val="hybridMultilevel"/>
    <w:tmpl w:val="E812C1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7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C"/>
    <w:rsid w:val="00007342"/>
    <w:rsid w:val="00011B27"/>
    <w:rsid w:val="000A7402"/>
    <w:rsid w:val="000D2C1E"/>
    <w:rsid w:val="000D3D63"/>
    <w:rsid w:val="00115E8B"/>
    <w:rsid w:val="00153DC5"/>
    <w:rsid w:val="001554EF"/>
    <w:rsid w:val="00170E41"/>
    <w:rsid w:val="001745E3"/>
    <w:rsid w:val="001A0015"/>
    <w:rsid w:val="001B1F72"/>
    <w:rsid w:val="001E3AE3"/>
    <w:rsid w:val="00227687"/>
    <w:rsid w:val="00263526"/>
    <w:rsid w:val="00272DD1"/>
    <w:rsid w:val="00296EBB"/>
    <w:rsid w:val="002E53B4"/>
    <w:rsid w:val="002F288A"/>
    <w:rsid w:val="003140C0"/>
    <w:rsid w:val="00336D35"/>
    <w:rsid w:val="003E1954"/>
    <w:rsid w:val="0041347A"/>
    <w:rsid w:val="0042025D"/>
    <w:rsid w:val="00441FF2"/>
    <w:rsid w:val="00497A05"/>
    <w:rsid w:val="004C1C99"/>
    <w:rsid w:val="004E32AD"/>
    <w:rsid w:val="005E4229"/>
    <w:rsid w:val="006236C4"/>
    <w:rsid w:val="00650803"/>
    <w:rsid w:val="00674A07"/>
    <w:rsid w:val="006A5435"/>
    <w:rsid w:val="006D2DA2"/>
    <w:rsid w:val="00783783"/>
    <w:rsid w:val="007C44C1"/>
    <w:rsid w:val="008172EE"/>
    <w:rsid w:val="008203BD"/>
    <w:rsid w:val="0085175B"/>
    <w:rsid w:val="00852A57"/>
    <w:rsid w:val="00852AFF"/>
    <w:rsid w:val="0088751D"/>
    <w:rsid w:val="008A3796"/>
    <w:rsid w:val="008C6B9A"/>
    <w:rsid w:val="00916E89"/>
    <w:rsid w:val="009304D8"/>
    <w:rsid w:val="00965209"/>
    <w:rsid w:val="0096677E"/>
    <w:rsid w:val="00991E15"/>
    <w:rsid w:val="00993DF1"/>
    <w:rsid w:val="009E1457"/>
    <w:rsid w:val="009F041C"/>
    <w:rsid w:val="00A07395"/>
    <w:rsid w:val="00A11B14"/>
    <w:rsid w:val="00A3315A"/>
    <w:rsid w:val="00A82132"/>
    <w:rsid w:val="00AA3869"/>
    <w:rsid w:val="00AF252F"/>
    <w:rsid w:val="00AF4B8E"/>
    <w:rsid w:val="00B02F2F"/>
    <w:rsid w:val="00B13EEC"/>
    <w:rsid w:val="00B17A4C"/>
    <w:rsid w:val="00B23900"/>
    <w:rsid w:val="00B41283"/>
    <w:rsid w:val="00B4486B"/>
    <w:rsid w:val="00BB5D2D"/>
    <w:rsid w:val="00BF3F26"/>
    <w:rsid w:val="00BF575C"/>
    <w:rsid w:val="00C36E0D"/>
    <w:rsid w:val="00CA3F07"/>
    <w:rsid w:val="00CB6B1F"/>
    <w:rsid w:val="00CE6974"/>
    <w:rsid w:val="00CF59DF"/>
    <w:rsid w:val="00D278FF"/>
    <w:rsid w:val="00D6077C"/>
    <w:rsid w:val="00D93408"/>
    <w:rsid w:val="00DA32A5"/>
    <w:rsid w:val="00DC7CEA"/>
    <w:rsid w:val="00DE10C8"/>
    <w:rsid w:val="00E00072"/>
    <w:rsid w:val="00E53131"/>
    <w:rsid w:val="00EB2C61"/>
    <w:rsid w:val="00F56393"/>
    <w:rsid w:val="00F80132"/>
    <w:rsid w:val="00FE7F9D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B9FA41"/>
  <w15:docId w15:val="{8C238BBF-D480-44FE-90F8-DCC8211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99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3140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C91644ED57444BFFD85F506A36D8C" ma:contentTypeVersion="0" ma:contentTypeDescription="Create a new document." ma:contentTypeScope="" ma:versionID="3f733dd2419350fd6a3bf1c1fe4298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61b4325e9dad1ecc3e59b91eeef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4193-E14C-4B64-AD81-196DCC3CE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8B156-E187-45A9-BF88-D19BD5086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6EE8F-2C98-47BA-9D7C-DEDF3F5B6D6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0C76ED-B4BB-4BEE-8862-7D83888B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</Template>
  <TotalTime>0</TotalTime>
  <Pages>3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yvonne.nixon</dc:creator>
  <cp:lastModifiedBy>Jessie Boland</cp:lastModifiedBy>
  <cp:revision>2</cp:revision>
  <cp:lastPrinted>2014-08-21T01:32:00Z</cp:lastPrinted>
  <dcterms:created xsi:type="dcterms:W3CDTF">2017-12-18T23:07:00Z</dcterms:created>
  <dcterms:modified xsi:type="dcterms:W3CDTF">2017-12-18T23:07:00Z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0x010100067C91644ED57444BFFD85F506A36D8C</vt:lpwstr>
  </property>
</Properties>
</file>