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F28" w:rsidRDefault="00BC6F28" w:rsidP="00BC6F28">
      <w:pPr>
        <w:jc w:val="center"/>
        <w:rPr>
          <w:rFonts w:ascii="Arial" w:hAnsi="Arial"/>
          <w:b/>
          <w:sz w:val="48"/>
        </w:rPr>
      </w:pPr>
    </w:p>
    <w:p w:rsidR="00BC6F28" w:rsidRDefault="00BC6F28" w:rsidP="00BC6F28">
      <w:pPr>
        <w:jc w:val="center"/>
        <w:rPr>
          <w:rFonts w:ascii="Arial" w:hAnsi="Arial"/>
          <w:b/>
          <w:sz w:val="48"/>
        </w:rPr>
      </w:pPr>
    </w:p>
    <w:p w:rsidR="00BC6F28" w:rsidRDefault="00BC6F28" w:rsidP="00BC6F28">
      <w:pPr>
        <w:jc w:val="center"/>
        <w:rPr>
          <w:rFonts w:ascii="Arial" w:hAnsi="Arial"/>
          <w:b/>
          <w:sz w:val="48"/>
        </w:rPr>
      </w:pPr>
    </w:p>
    <w:p w:rsidR="00644393" w:rsidRDefault="00644393" w:rsidP="00BC6F28">
      <w:pPr>
        <w:jc w:val="center"/>
        <w:rPr>
          <w:rFonts w:ascii="Verdana" w:hAnsi="Verdana"/>
          <w:b/>
        </w:rPr>
      </w:pPr>
      <w:r>
        <w:rPr>
          <w:rFonts w:ascii="Arial" w:hAnsi="Arial"/>
          <w:b/>
          <w:sz w:val="48"/>
        </w:rPr>
        <w:t>POSITION DESCRIPTION</w:t>
      </w:r>
    </w:p>
    <w:p w:rsidR="00BC6F28" w:rsidRDefault="00BC6F28">
      <w:pPr>
        <w:rPr>
          <w:rFonts w:ascii="Verdana" w:hAnsi="Verdana"/>
          <w:b/>
        </w:rPr>
      </w:pPr>
    </w:p>
    <w:p w:rsidR="00BC6F28" w:rsidRDefault="00BC6F28">
      <w:pPr>
        <w:rPr>
          <w:rFonts w:ascii="Verdana" w:hAnsi="Verdana"/>
          <w:b/>
        </w:rPr>
      </w:pPr>
    </w:p>
    <w:p w:rsidR="00BC6F28" w:rsidRDefault="00BC6F28">
      <w:pPr>
        <w:rPr>
          <w:rFonts w:ascii="Verdana" w:hAnsi="Verdana"/>
          <w:b/>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45"/>
        <w:gridCol w:w="18"/>
        <w:gridCol w:w="7372"/>
      </w:tblGrid>
      <w:tr w:rsidR="00644393">
        <w:trPr>
          <w:cantSplit/>
        </w:trPr>
        <w:tc>
          <w:tcPr>
            <w:tcW w:w="2345" w:type="dxa"/>
            <w:tcBorders>
              <w:bottom w:val="single" w:sz="4" w:space="0" w:color="auto"/>
              <w:right w:val="single" w:sz="4" w:space="0" w:color="auto"/>
            </w:tcBorders>
          </w:tcPr>
          <w:p w:rsidR="00644393" w:rsidRDefault="00644393">
            <w:pPr>
              <w:tabs>
                <w:tab w:val="left" w:pos="3150"/>
              </w:tabs>
              <w:spacing w:before="120"/>
              <w:rPr>
                <w:rFonts w:ascii="Arial" w:hAnsi="Arial"/>
                <w:b/>
              </w:rPr>
            </w:pPr>
            <w:r>
              <w:rPr>
                <w:rFonts w:ascii="Arial" w:hAnsi="Arial"/>
                <w:b/>
              </w:rPr>
              <w:t>POSITION TITLE:</w:t>
            </w:r>
            <w:r>
              <w:rPr>
                <w:rFonts w:ascii="Arial" w:hAnsi="Arial"/>
                <w:b/>
              </w:rPr>
              <w:tab/>
            </w:r>
          </w:p>
        </w:tc>
        <w:tc>
          <w:tcPr>
            <w:tcW w:w="7390" w:type="dxa"/>
            <w:gridSpan w:val="2"/>
            <w:tcBorders>
              <w:left w:val="nil"/>
              <w:bottom w:val="nil"/>
            </w:tcBorders>
          </w:tcPr>
          <w:p w:rsidR="00644393" w:rsidRDefault="00644393" w:rsidP="006252D2">
            <w:pPr>
              <w:pStyle w:val="Heading2"/>
              <w:tabs>
                <w:tab w:val="clear" w:pos="720"/>
                <w:tab w:val="clear" w:pos="3600"/>
                <w:tab w:val="left" w:pos="3150"/>
              </w:tabs>
              <w:spacing w:before="120"/>
              <w:rPr>
                <w:rFonts w:ascii="Verdana" w:hAnsi="Verdana"/>
              </w:rPr>
            </w:pPr>
            <w:r>
              <w:rPr>
                <w:rFonts w:ascii="Verdana" w:hAnsi="Verdana"/>
              </w:rPr>
              <w:t>Works Officer Street Cleansing</w:t>
            </w:r>
            <w:r w:rsidR="00FE1BF9">
              <w:rPr>
                <w:rFonts w:ascii="Verdana" w:hAnsi="Verdana"/>
              </w:rPr>
              <w:t xml:space="preserve"> </w:t>
            </w:r>
            <w:r w:rsidR="00E31654">
              <w:rPr>
                <w:rFonts w:ascii="Verdana" w:hAnsi="Verdana"/>
              </w:rPr>
              <w:t>–</w:t>
            </w:r>
            <w:r w:rsidR="00FE1BF9">
              <w:rPr>
                <w:rFonts w:ascii="Verdana" w:hAnsi="Verdana"/>
              </w:rPr>
              <w:t xml:space="preserve"> </w:t>
            </w:r>
            <w:r w:rsidR="006252D2">
              <w:rPr>
                <w:rFonts w:ascii="Verdana" w:hAnsi="Verdana"/>
              </w:rPr>
              <w:t>Response</w:t>
            </w:r>
            <w:r w:rsidR="00E31654">
              <w:rPr>
                <w:rFonts w:ascii="Verdana" w:hAnsi="Verdana"/>
              </w:rPr>
              <w:t xml:space="preserve"> Services</w:t>
            </w:r>
          </w:p>
        </w:tc>
      </w:tr>
      <w:tr w:rsidR="00644393">
        <w:trPr>
          <w:cantSplit/>
        </w:trPr>
        <w:tc>
          <w:tcPr>
            <w:tcW w:w="2345" w:type="dxa"/>
            <w:tcBorders>
              <w:top w:val="nil"/>
              <w:bottom w:val="single" w:sz="4" w:space="0" w:color="auto"/>
              <w:right w:val="nil"/>
            </w:tcBorders>
          </w:tcPr>
          <w:p w:rsidR="00644393" w:rsidRDefault="00644393">
            <w:pPr>
              <w:tabs>
                <w:tab w:val="left" w:pos="3150"/>
              </w:tabs>
              <w:spacing w:before="120"/>
              <w:rPr>
                <w:rFonts w:ascii="Arial" w:hAnsi="Arial"/>
                <w:b/>
              </w:rPr>
            </w:pPr>
            <w:r>
              <w:rPr>
                <w:rFonts w:ascii="Arial" w:hAnsi="Arial"/>
                <w:b/>
              </w:rPr>
              <w:t>POSITION NO:</w:t>
            </w:r>
            <w:r>
              <w:rPr>
                <w:rFonts w:ascii="Arial" w:hAnsi="Arial"/>
                <w:b/>
              </w:rPr>
              <w:tab/>
            </w:r>
          </w:p>
        </w:tc>
        <w:tc>
          <w:tcPr>
            <w:tcW w:w="7390" w:type="dxa"/>
            <w:gridSpan w:val="2"/>
            <w:tcBorders>
              <w:top w:val="single" w:sz="4" w:space="0" w:color="auto"/>
              <w:left w:val="single" w:sz="4" w:space="0" w:color="auto"/>
              <w:bottom w:val="single" w:sz="4" w:space="0" w:color="auto"/>
            </w:tcBorders>
          </w:tcPr>
          <w:p w:rsidR="00644393" w:rsidRDefault="00644393">
            <w:pPr>
              <w:tabs>
                <w:tab w:val="left" w:pos="3150"/>
              </w:tabs>
              <w:spacing w:before="120"/>
              <w:rPr>
                <w:rFonts w:ascii="Verdana" w:hAnsi="Verdana"/>
              </w:rPr>
            </w:pPr>
          </w:p>
        </w:tc>
      </w:tr>
      <w:tr w:rsidR="00644393">
        <w:trPr>
          <w:cantSplit/>
        </w:trPr>
        <w:tc>
          <w:tcPr>
            <w:tcW w:w="2345" w:type="dxa"/>
            <w:tcBorders>
              <w:bottom w:val="single" w:sz="4" w:space="0" w:color="auto"/>
              <w:right w:val="single" w:sz="4" w:space="0" w:color="auto"/>
            </w:tcBorders>
          </w:tcPr>
          <w:p w:rsidR="00644393" w:rsidRDefault="00644393">
            <w:pPr>
              <w:tabs>
                <w:tab w:val="left" w:pos="3150"/>
              </w:tabs>
              <w:spacing w:before="120"/>
              <w:rPr>
                <w:rFonts w:ascii="Arial" w:hAnsi="Arial"/>
                <w:b/>
              </w:rPr>
            </w:pPr>
            <w:r>
              <w:rPr>
                <w:rFonts w:ascii="Arial" w:hAnsi="Arial"/>
                <w:b/>
              </w:rPr>
              <w:t>CLASSIFICATION:</w:t>
            </w:r>
            <w:r>
              <w:rPr>
                <w:rFonts w:ascii="Arial" w:hAnsi="Arial"/>
                <w:b/>
              </w:rPr>
              <w:tab/>
            </w:r>
          </w:p>
        </w:tc>
        <w:tc>
          <w:tcPr>
            <w:tcW w:w="7390" w:type="dxa"/>
            <w:gridSpan w:val="2"/>
            <w:tcBorders>
              <w:left w:val="nil"/>
              <w:bottom w:val="single" w:sz="4" w:space="0" w:color="auto"/>
            </w:tcBorders>
          </w:tcPr>
          <w:p w:rsidR="00644393" w:rsidRDefault="00644393">
            <w:pPr>
              <w:tabs>
                <w:tab w:val="left" w:pos="3150"/>
              </w:tabs>
              <w:spacing w:before="120"/>
              <w:rPr>
                <w:rFonts w:ascii="Verdana" w:hAnsi="Verdana"/>
              </w:rPr>
            </w:pPr>
            <w:r>
              <w:rPr>
                <w:rFonts w:ascii="Verdana" w:hAnsi="Verdana"/>
              </w:rPr>
              <w:t>Works Officer Level 1</w:t>
            </w:r>
            <w:r w:rsidR="00E31654">
              <w:rPr>
                <w:rFonts w:ascii="Verdana" w:hAnsi="Verdana"/>
              </w:rPr>
              <w:t xml:space="preserve"> </w:t>
            </w:r>
          </w:p>
        </w:tc>
      </w:tr>
      <w:tr w:rsidR="00644393">
        <w:trPr>
          <w:cantSplit/>
        </w:trPr>
        <w:tc>
          <w:tcPr>
            <w:tcW w:w="2345" w:type="dxa"/>
            <w:tcBorders>
              <w:top w:val="single" w:sz="4" w:space="0" w:color="auto"/>
              <w:bottom w:val="nil"/>
              <w:right w:val="single" w:sz="4" w:space="0" w:color="auto"/>
            </w:tcBorders>
          </w:tcPr>
          <w:p w:rsidR="00644393" w:rsidRDefault="00644393">
            <w:pPr>
              <w:tabs>
                <w:tab w:val="left" w:pos="3150"/>
              </w:tabs>
              <w:spacing w:before="120"/>
              <w:rPr>
                <w:rFonts w:ascii="Arial" w:hAnsi="Arial"/>
                <w:b/>
              </w:rPr>
            </w:pPr>
            <w:r>
              <w:rPr>
                <w:rFonts w:ascii="Arial" w:hAnsi="Arial"/>
                <w:b/>
              </w:rPr>
              <w:t>AWARD / LWAA:</w:t>
            </w:r>
          </w:p>
        </w:tc>
        <w:tc>
          <w:tcPr>
            <w:tcW w:w="7390" w:type="dxa"/>
            <w:gridSpan w:val="2"/>
            <w:tcBorders>
              <w:top w:val="nil"/>
              <w:left w:val="nil"/>
              <w:bottom w:val="nil"/>
            </w:tcBorders>
          </w:tcPr>
          <w:p w:rsidR="00644393" w:rsidRDefault="009134E0" w:rsidP="006A0DFC">
            <w:pPr>
              <w:pStyle w:val="Heading2"/>
              <w:tabs>
                <w:tab w:val="clear" w:pos="720"/>
                <w:tab w:val="clear" w:pos="3600"/>
                <w:tab w:val="left" w:pos="3150"/>
              </w:tabs>
              <w:spacing w:before="120"/>
              <w:rPr>
                <w:rFonts w:ascii="Verdana" w:hAnsi="Verdana"/>
              </w:rPr>
            </w:pPr>
            <w:r>
              <w:rPr>
                <w:rFonts w:ascii="Verdana" w:hAnsi="Verdana"/>
              </w:rPr>
              <w:t>MMC Enterprise Agreement 2018</w:t>
            </w:r>
          </w:p>
        </w:tc>
      </w:tr>
      <w:tr w:rsidR="00644393">
        <w:trPr>
          <w:cantSplit/>
        </w:trPr>
        <w:tc>
          <w:tcPr>
            <w:tcW w:w="2363" w:type="dxa"/>
            <w:gridSpan w:val="2"/>
            <w:tcBorders>
              <w:top w:val="single" w:sz="4" w:space="0" w:color="auto"/>
              <w:bottom w:val="single" w:sz="4" w:space="0" w:color="auto"/>
              <w:right w:val="single" w:sz="4" w:space="0" w:color="auto"/>
            </w:tcBorders>
          </w:tcPr>
          <w:p w:rsidR="00644393" w:rsidRDefault="00644393">
            <w:pPr>
              <w:tabs>
                <w:tab w:val="left" w:pos="3150"/>
              </w:tabs>
              <w:spacing w:before="120"/>
              <w:rPr>
                <w:rFonts w:ascii="Arial" w:hAnsi="Arial"/>
                <w:b/>
              </w:rPr>
            </w:pPr>
            <w:r>
              <w:rPr>
                <w:rFonts w:ascii="Arial" w:hAnsi="Arial"/>
                <w:b/>
              </w:rPr>
              <w:t>DEPARTMENT:</w:t>
            </w:r>
            <w:r>
              <w:rPr>
                <w:rFonts w:ascii="Arial" w:hAnsi="Arial"/>
                <w:b/>
              </w:rPr>
              <w:tab/>
            </w:r>
          </w:p>
        </w:tc>
        <w:tc>
          <w:tcPr>
            <w:tcW w:w="7372" w:type="dxa"/>
            <w:tcBorders>
              <w:top w:val="single" w:sz="4" w:space="0" w:color="auto"/>
              <w:left w:val="nil"/>
              <w:bottom w:val="single" w:sz="4" w:space="0" w:color="auto"/>
            </w:tcBorders>
          </w:tcPr>
          <w:p w:rsidR="00644393" w:rsidRDefault="00644393">
            <w:pPr>
              <w:pStyle w:val="Heading2"/>
              <w:tabs>
                <w:tab w:val="clear" w:pos="720"/>
                <w:tab w:val="clear" w:pos="3600"/>
                <w:tab w:val="left" w:pos="3150"/>
              </w:tabs>
              <w:spacing w:before="120"/>
              <w:rPr>
                <w:rFonts w:ascii="Verdana" w:hAnsi="Verdana"/>
              </w:rPr>
            </w:pPr>
            <w:r>
              <w:rPr>
                <w:rFonts w:ascii="Verdana" w:hAnsi="Verdana"/>
              </w:rPr>
              <w:t>City Infrastructure</w:t>
            </w:r>
          </w:p>
        </w:tc>
      </w:tr>
      <w:tr w:rsidR="00644393">
        <w:trPr>
          <w:cantSplit/>
        </w:trPr>
        <w:tc>
          <w:tcPr>
            <w:tcW w:w="2363" w:type="dxa"/>
            <w:gridSpan w:val="2"/>
            <w:tcBorders>
              <w:top w:val="single" w:sz="4" w:space="0" w:color="auto"/>
              <w:bottom w:val="single" w:sz="4" w:space="0" w:color="auto"/>
              <w:right w:val="single" w:sz="4" w:space="0" w:color="auto"/>
            </w:tcBorders>
          </w:tcPr>
          <w:p w:rsidR="00644393" w:rsidRDefault="00644393">
            <w:pPr>
              <w:spacing w:before="120"/>
              <w:rPr>
                <w:rFonts w:ascii="Arial" w:hAnsi="Arial"/>
                <w:b/>
              </w:rPr>
            </w:pPr>
            <w:r>
              <w:rPr>
                <w:rFonts w:ascii="Arial" w:hAnsi="Arial"/>
                <w:b/>
              </w:rPr>
              <w:t>BRANCH:</w:t>
            </w:r>
          </w:p>
        </w:tc>
        <w:tc>
          <w:tcPr>
            <w:tcW w:w="7372" w:type="dxa"/>
            <w:tcBorders>
              <w:top w:val="nil"/>
              <w:left w:val="nil"/>
              <w:bottom w:val="single" w:sz="4" w:space="0" w:color="auto"/>
            </w:tcBorders>
          </w:tcPr>
          <w:p w:rsidR="00644393" w:rsidRDefault="009134E0">
            <w:pPr>
              <w:pStyle w:val="Heading2"/>
              <w:tabs>
                <w:tab w:val="clear" w:pos="720"/>
                <w:tab w:val="clear" w:pos="3600"/>
                <w:tab w:val="left" w:pos="3150"/>
              </w:tabs>
              <w:spacing w:before="120"/>
              <w:rPr>
                <w:rFonts w:ascii="Verdana" w:hAnsi="Verdana"/>
              </w:rPr>
            </w:pPr>
            <w:r>
              <w:rPr>
                <w:rFonts w:ascii="Verdana" w:hAnsi="Verdana"/>
              </w:rPr>
              <w:t>Open Space and Environment</w:t>
            </w:r>
          </w:p>
        </w:tc>
      </w:tr>
      <w:tr w:rsidR="00644393">
        <w:trPr>
          <w:cantSplit/>
        </w:trPr>
        <w:tc>
          <w:tcPr>
            <w:tcW w:w="2363" w:type="dxa"/>
            <w:gridSpan w:val="2"/>
            <w:tcBorders>
              <w:top w:val="single" w:sz="4" w:space="0" w:color="auto"/>
              <w:bottom w:val="nil"/>
              <w:right w:val="single" w:sz="4" w:space="0" w:color="auto"/>
            </w:tcBorders>
          </w:tcPr>
          <w:p w:rsidR="00644393" w:rsidRDefault="00644393">
            <w:pPr>
              <w:spacing w:before="120"/>
              <w:rPr>
                <w:rFonts w:ascii="Arial" w:hAnsi="Arial"/>
                <w:b/>
              </w:rPr>
            </w:pPr>
            <w:r>
              <w:rPr>
                <w:rFonts w:ascii="Arial" w:hAnsi="Arial"/>
                <w:b/>
              </w:rPr>
              <w:t>WORK UNIT:</w:t>
            </w:r>
          </w:p>
        </w:tc>
        <w:tc>
          <w:tcPr>
            <w:tcW w:w="7372" w:type="dxa"/>
            <w:tcBorders>
              <w:top w:val="single" w:sz="4" w:space="0" w:color="auto"/>
              <w:left w:val="nil"/>
              <w:bottom w:val="nil"/>
            </w:tcBorders>
          </w:tcPr>
          <w:p w:rsidR="00644393" w:rsidRDefault="00644393">
            <w:pPr>
              <w:pStyle w:val="Heading2"/>
              <w:tabs>
                <w:tab w:val="clear" w:pos="720"/>
                <w:tab w:val="clear" w:pos="3600"/>
                <w:tab w:val="left" w:pos="3150"/>
              </w:tabs>
              <w:spacing w:before="120"/>
              <w:rPr>
                <w:rFonts w:ascii="Verdana" w:hAnsi="Verdana"/>
              </w:rPr>
            </w:pPr>
            <w:r>
              <w:rPr>
                <w:rFonts w:ascii="Verdana" w:hAnsi="Verdana"/>
              </w:rPr>
              <w:t>Street Cleansing</w:t>
            </w:r>
          </w:p>
        </w:tc>
      </w:tr>
      <w:tr w:rsidR="00644393">
        <w:trPr>
          <w:cantSplit/>
        </w:trPr>
        <w:tc>
          <w:tcPr>
            <w:tcW w:w="2363" w:type="dxa"/>
            <w:gridSpan w:val="2"/>
            <w:tcBorders>
              <w:bottom w:val="nil"/>
              <w:right w:val="single" w:sz="4" w:space="0" w:color="auto"/>
            </w:tcBorders>
          </w:tcPr>
          <w:p w:rsidR="00644393" w:rsidRDefault="00644393">
            <w:pPr>
              <w:tabs>
                <w:tab w:val="left" w:pos="3150"/>
              </w:tabs>
              <w:spacing w:before="120"/>
              <w:rPr>
                <w:rFonts w:ascii="Arial" w:hAnsi="Arial"/>
                <w:b/>
              </w:rPr>
            </w:pPr>
            <w:r>
              <w:rPr>
                <w:rFonts w:ascii="Arial" w:hAnsi="Arial"/>
                <w:b/>
              </w:rPr>
              <w:t>REPORTS TO:</w:t>
            </w:r>
            <w:r>
              <w:rPr>
                <w:rFonts w:ascii="Arial" w:hAnsi="Arial"/>
                <w:b/>
              </w:rPr>
              <w:tab/>
            </w:r>
          </w:p>
        </w:tc>
        <w:tc>
          <w:tcPr>
            <w:tcW w:w="7372" w:type="dxa"/>
            <w:tcBorders>
              <w:left w:val="nil"/>
              <w:bottom w:val="nil"/>
            </w:tcBorders>
          </w:tcPr>
          <w:p w:rsidR="00644393" w:rsidRDefault="00644393">
            <w:pPr>
              <w:pStyle w:val="Heading2"/>
              <w:tabs>
                <w:tab w:val="clear" w:pos="720"/>
                <w:tab w:val="clear" w:pos="3600"/>
                <w:tab w:val="left" w:pos="3150"/>
              </w:tabs>
              <w:spacing w:before="120"/>
              <w:rPr>
                <w:rFonts w:ascii="Verdana" w:hAnsi="Verdana"/>
              </w:rPr>
            </w:pPr>
            <w:r>
              <w:rPr>
                <w:rFonts w:ascii="Verdana" w:hAnsi="Verdana"/>
              </w:rPr>
              <w:t>Unit Manager Street Cleansing</w:t>
            </w:r>
          </w:p>
        </w:tc>
      </w:tr>
      <w:tr w:rsidR="00644393">
        <w:trPr>
          <w:cantSplit/>
        </w:trPr>
        <w:tc>
          <w:tcPr>
            <w:tcW w:w="2363" w:type="dxa"/>
            <w:gridSpan w:val="2"/>
            <w:tcBorders>
              <w:bottom w:val="nil"/>
              <w:right w:val="single" w:sz="4" w:space="0" w:color="auto"/>
            </w:tcBorders>
          </w:tcPr>
          <w:p w:rsidR="00644393" w:rsidRDefault="00644393">
            <w:pPr>
              <w:tabs>
                <w:tab w:val="left" w:pos="3150"/>
              </w:tabs>
              <w:spacing w:before="120"/>
              <w:rPr>
                <w:rFonts w:ascii="Arial" w:hAnsi="Arial"/>
                <w:b/>
              </w:rPr>
            </w:pPr>
            <w:r>
              <w:rPr>
                <w:rFonts w:ascii="Arial" w:hAnsi="Arial"/>
                <w:b/>
              </w:rPr>
              <w:t>SUPERVISES:</w:t>
            </w:r>
          </w:p>
        </w:tc>
        <w:tc>
          <w:tcPr>
            <w:tcW w:w="7372" w:type="dxa"/>
            <w:tcBorders>
              <w:left w:val="nil"/>
              <w:bottom w:val="nil"/>
            </w:tcBorders>
          </w:tcPr>
          <w:p w:rsidR="00644393" w:rsidRDefault="00644393">
            <w:pPr>
              <w:pStyle w:val="Heading2"/>
              <w:tabs>
                <w:tab w:val="clear" w:pos="720"/>
                <w:tab w:val="clear" w:pos="3600"/>
                <w:tab w:val="left" w:pos="3150"/>
              </w:tabs>
              <w:spacing w:before="120"/>
              <w:rPr>
                <w:rFonts w:ascii="Verdana" w:hAnsi="Verdana"/>
              </w:rPr>
            </w:pPr>
            <w:r>
              <w:rPr>
                <w:rFonts w:ascii="Verdana" w:hAnsi="Verdana"/>
              </w:rPr>
              <w:t>Street Cleansing Unit Employees and Contractors</w:t>
            </w:r>
          </w:p>
        </w:tc>
      </w:tr>
      <w:tr w:rsidR="00644393">
        <w:trPr>
          <w:cantSplit/>
        </w:trPr>
        <w:tc>
          <w:tcPr>
            <w:tcW w:w="2363" w:type="dxa"/>
            <w:gridSpan w:val="2"/>
            <w:tcBorders>
              <w:bottom w:val="nil"/>
              <w:right w:val="single" w:sz="4" w:space="0" w:color="auto"/>
            </w:tcBorders>
          </w:tcPr>
          <w:p w:rsidR="00644393" w:rsidRDefault="00644393">
            <w:pPr>
              <w:tabs>
                <w:tab w:val="left" w:pos="3150"/>
              </w:tabs>
              <w:rPr>
                <w:rFonts w:ascii="Verdana" w:hAnsi="Verdana"/>
                <w:b/>
              </w:rPr>
            </w:pPr>
            <w:r>
              <w:rPr>
                <w:rFonts w:ascii="Arial" w:hAnsi="Arial"/>
                <w:b/>
              </w:rPr>
              <w:t>PREPARED BY</w:t>
            </w:r>
            <w:r>
              <w:rPr>
                <w:rFonts w:ascii="Verdana" w:hAnsi="Verdana"/>
                <w:b/>
              </w:rPr>
              <w:t>:</w:t>
            </w:r>
          </w:p>
        </w:tc>
        <w:tc>
          <w:tcPr>
            <w:tcW w:w="7372" w:type="dxa"/>
            <w:tcBorders>
              <w:left w:val="nil"/>
              <w:bottom w:val="nil"/>
            </w:tcBorders>
          </w:tcPr>
          <w:p w:rsidR="00644393" w:rsidRDefault="00644393">
            <w:pPr>
              <w:pStyle w:val="Header"/>
              <w:tabs>
                <w:tab w:val="clear" w:pos="4320"/>
                <w:tab w:val="clear" w:pos="8640"/>
                <w:tab w:val="left" w:pos="3150"/>
              </w:tabs>
              <w:rPr>
                <w:rFonts w:ascii="Arial" w:hAnsi="Arial"/>
                <w:sz w:val="24"/>
              </w:rPr>
            </w:pPr>
            <w:r>
              <w:rPr>
                <w:rFonts w:ascii="Arial" w:hAnsi="Arial"/>
                <w:sz w:val="24"/>
              </w:rPr>
              <w:t>Unit Manager Street Cleansing</w:t>
            </w:r>
          </w:p>
        </w:tc>
      </w:tr>
      <w:tr w:rsidR="00644393">
        <w:trPr>
          <w:cantSplit/>
        </w:trPr>
        <w:tc>
          <w:tcPr>
            <w:tcW w:w="2363" w:type="dxa"/>
            <w:gridSpan w:val="2"/>
            <w:tcBorders>
              <w:top w:val="single" w:sz="4" w:space="0" w:color="auto"/>
              <w:bottom w:val="single" w:sz="4" w:space="0" w:color="auto"/>
              <w:right w:val="single" w:sz="4" w:space="0" w:color="auto"/>
            </w:tcBorders>
          </w:tcPr>
          <w:p w:rsidR="00644393" w:rsidRDefault="00644393">
            <w:pPr>
              <w:tabs>
                <w:tab w:val="left" w:pos="3150"/>
              </w:tabs>
              <w:rPr>
                <w:rFonts w:ascii="Arial" w:hAnsi="Arial"/>
                <w:b/>
              </w:rPr>
            </w:pPr>
            <w:r>
              <w:rPr>
                <w:rFonts w:ascii="Arial" w:hAnsi="Arial"/>
                <w:b/>
              </w:rPr>
              <w:t>APPROVED BY:</w:t>
            </w:r>
          </w:p>
        </w:tc>
        <w:tc>
          <w:tcPr>
            <w:tcW w:w="7372" w:type="dxa"/>
            <w:tcBorders>
              <w:top w:val="single" w:sz="4" w:space="0" w:color="auto"/>
              <w:left w:val="nil"/>
              <w:bottom w:val="single" w:sz="4" w:space="0" w:color="auto"/>
            </w:tcBorders>
          </w:tcPr>
          <w:p w:rsidR="00644393" w:rsidRDefault="00644393">
            <w:pPr>
              <w:pStyle w:val="Heading2"/>
              <w:tabs>
                <w:tab w:val="clear" w:pos="720"/>
                <w:tab w:val="clear" w:pos="3600"/>
                <w:tab w:val="left" w:pos="3150"/>
              </w:tabs>
              <w:rPr>
                <w:rFonts w:ascii="Arial" w:hAnsi="Arial"/>
              </w:rPr>
            </w:pPr>
          </w:p>
        </w:tc>
      </w:tr>
    </w:tbl>
    <w:p w:rsidR="00644393" w:rsidRDefault="00644393"/>
    <w:p w:rsidR="00644393" w:rsidRDefault="00644393"/>
    <w:p w:rsidR="00644393" w:rsidRDefault="00644393">
      <w:pPr>
        <w:jc w:val="center"/>
        <w:rPr>
          <w:rFonts w:ascii="Arial" w:hAnsi="Arial" w:cs="Arial"/>
          <w:i/>
        </w:rPr>
      </w:pPr>
      <w:r>
        <w:rPr>
          <w:rFonts w:ascii="Arial" w:hAnsi="Arial" w:cs="Arial"/>
          <w:i/>
        </w:rPr>
        <w:t xml:space="preserve">As an employee of Moreland City </w:t>
      </w:r>
      <w:proofErr w:type="gramStart"/>
      <w:r>
        <w:rPr>
          <w:rFonts w:ascii="Arial" w:hAnsi="Arial" w:cs="Arial"/>
          <w:i/>
        </w:rPr>
        <w:t>Council</w:t>
      </w:r>
      <w:proofErr w:type="gramEnd"/>
      <w:r>
        <w:rPr>
          <w:rFonts w:ascii="Arial" w:hAnsi="Arial" w:cs="Arial"/>
          <w:i/>
        </w:rPr>
        <w:t xml:space="preserve"> you are required to observe all Policies, Codes of Conduct, use and wear personal protective clothing and equipment (where applicable) and follow work instructions and relevant regulations.</w:t>
      </w:r>
    </w:p>
    <w:p w:rsidR="003A5A48" w:rsidRDefault="003A5A48">
      <w:pPr>
        <w:jc w:val="center"/>
        <w:rPr>
          <w:rFonts w:ascii="Arial" w:hAnsi="Arial" w:cs="Arial"/>
          <w:i/>
        </w:rPr>
      </w:pPr>
    </w:p>
    <w:p w:rsidR="00BC6F28" w:rsidRDefault="00BC6F28">
      <w:pPr>
        <w:rPr>
          <w:rFonts w:ascii="Tahoma" w:hAnsi="Tahoma" w:cs="Tahoma"/>
          <w:b/>
          <w:sz w:val="22"/>
        </w:rPr>
      </w:pPr>
    </w:p>
    <w:p w:rsidR="00112D60" w:rsidRDefault="00112D60">
      <w:pPr>
        <w:rPr>
          <w:rFonts w:ascii="Tahoma" w:hAnsi="Tahoma" w:cs="Tahoma"/>
          <w:b/>
          <w:sz w:val="22"/>
        </w:rPr>
      </w:pPr>
    </w:p>
    <w:p w:rsidR="00112D60" w:rsidRDefault="00112D60">
      <w:pPr>
        <w:rPr>
          <w:rFonts w:ascii="Tahoma" w:hAnsi="Tahoma" w:cs="Tahoma"/>
          <w:b/>
          <w:sz w:val="22"/>
        </w:rPr>
      </w:pPr>
    </w:p>
    <w:p w:rsidR="00112D60" w:rsidRDefault="00112D60">
      <w:pPr>
        <w:rPr>
          <w:rFonts w:ascii="Tahoma" w:hAnsi="Tahoma" w:cs="Tahoma"/>
          <w:b/>
          <w:sz w:val="22"/>
        </w:rPr>
      </w:pPr>
    </w:p>
    <w:p w:rsidR="00BC6F28" w:rsidRDefault="00BC6F28">
      <w:pPr>
        <w:rPr>
          <w:rFonts w:ascii="Tahoma" w:hAnsi="Tahoma" w:cs="Tahoma"/>
          <w:b/>
          <w:sz w:val="22"/>
        </w:rPr>
      </w:pPr>
    </w:p>
    <w:p w:rsidR="00112D60" w:rsidRDefault="00112D60">
      <w:pPr>
        <w:rPr>
          <w:rFonts w:ascii="Tahoma" w:hAnsi="Tahoma" w:cs="Tahoma"/>
          <w:b/>
          <w:sz w:val="22"/>
        </w:rPr>
      </w:pPr>
    </w:p>
    <w:p w:rsidR="00112D60" w:rsidRDefault="00112D60">
      <w:pPr>
        <w:rPr>
          <w:rFonts w:ascii="Tahoma" w:hAnsi="Tahoma" w:cs="Tahoma"/>
          <w:b/>
          <w:sz w:val="22"/>
        </w:rPr>
      </w:pPr>
    </w:p>
    <w:p w:rsidR="00112D60" w:rsidRDefault="00112D60" w:rsidP="00112D60">
      <w:pPr>
        <w:numPr>
          <w:ilvl w:val="0"/>
          <w:numId w:val="1"/>
        </w:numPr>
        <w:rPr>
          <w:rFonts w:ascii="Tahoma" w:hAnsi="Tahoma" w:cs="Tahoma"/>
          <w:b/>
          <w:sz w:val="22"/>
        </w:rPr>
      </w:pPr>
      <w:r>
        <w:rPr>
          <w:rFonts w:ascii="Tahoma" w:hAnsi="Tahoma" w:cs="Tahoma"/>
          <w:b/>
          <w:sz w:val="22"/>
        </w:rPr>
        <w:t>POSITION OBJECTIVES:</w:t>
      </w:r>
    </w:p>
    <w:p w:rsidR="00112D60" w:rsidRDefault="00112D60" w:rsidP="00112D60">
      <w:pPr>
        <w:tabs>
          <w:tab w:val="left" w:pos="720"/>
          <w:tab w:val="left" w:pos="3600"/>
        </w:tabs>
        <w:jc w:val="both"/>
        <w:rPr>
          <w:rFonts w:ascii="Arial" w:hAnsi="Arial" w:cs="Arial"/>
          <w:b/>
          <w:sz w:val="22"/>
        </w:rPr>
      </w:pPr>
    </w:p>
    <w:p w:rsidR="00112D60" w:rsidRDefault="00112D60" w:rsidP="00112D60">
      <w:pPr>
        <w:tabs>
          <w:tab w:val="left" w:pos="360"/>
          <w:tab w:val="left" w:pos="3600"/>
        </w:tabs>
        <w:ind w:left="360"/>
        <w:jc w:val="both"/>
        <w:rPr>
          <w:rFonts w:ascii="Arial" w:hAnsi="Arial" w:cs="Arial"/>
          <w:sz w:val="22"/>
        </w:rPr>
      </w:pPr>
      <w:r>
        <w:rPr>
          <w:rFonts w:ascii="Arial" w:hAnsi="Arial" w:cs="Arial"/>
          <w:sz w:val="22"/>
        </w:rPr>
        <w:t xml:space="preserve">To assist the Unit Manager Street </w:t>
      </w:r>
      <w:r w:rsidR="00913827">
        <w:rPr>
          <w:rFonts w:ascii="Arial" w:hAnsi="Arial" w:cs="Arial"/>
          <w:sz w:val="22"/>
        </w:rPr>
        <w:t>Cleansing to;</w:t>
      </w:r>
    </w:p>
    <w:p w:rsidR="00112D60" w:rsidRDefault="00112D60" w:rsidP="00112D60">
      <w:pPr>
        <w:tabs>
          <w:tab w:val="left" w:pos="360"/>
          <w:tab w:val="left" w:pos="3600"/>
        </w:tabs>
        <w:ind w:left="360"/>
        <w:jc w:val="both"/>
        <w:rPr>
          <w:rFonts w:ascii="Arial" w:hAnsi="Arial" w:cs="Arial"/>
          <w:sz w:val="22"/>
        </w:rPr>
      </w:pPr>
    </w:p>
    <w:p w:rsidR="00112D60" w:rsidRDefault="00112D60" w:rsidP="00112D60">
      <w:pPr>
        <w:numPr>
          <w:ilvl w:val="0"/>
          <w:numId w:val="3"/>
        </w:numPr>
        <w:tabs>
          <w:tab w:val="left" w:pos="720"/>
          <w:tab w:val="left" w:pos="3600"/>
        </w:tabs>
        <w:jc w:val="both"/>
        <w:rPr>
          <w:rFonts w:ascii="Arial" w:hAnsi="Arial" w:cs="Arial"/>
          <w:sz w:val="22"/>
        </w:rPr>
      </w:pPr>
      <w:r>
        <w:rPr>
          <w:rFonts w:ascii="Arial" w:hAnsi="Arial" w:cs="Arial"/>
          <w:sz w:val="22"/>
        </w:rPr>
        <w:t xml:space="preserve">Ensure the </w:t>
      </w:r>
      <w:r w:rsidR="00913827">
        <w:rPr>
          <w:rFonts w:ascii="Arial" w:hAnsi="Arial" w:cs="Arial"/>
          <w:sz w:val="22"/>
        </w:rPr>
        <w:t xml:space="preserve">effective </w:t>
      </w:r>
      <w:r>
        <w:rPr>
          <w:rFonts w:ascii="Arial" w:hAnsi="Arial" w:cs="Arial"/>
          <w:sz w:val="22"/>
        </w:rPr>
        <w:t xml:space="preserve">and </w:t>
      </w:r>
      <w:r w:rsidR="00913827">
        <w:rPr>
          <w:rFonts w:ascii="Arial" w:hAnsi="Arial" w:cs="Arial"/>
          <w:sz w:val="22"/>
        </w:rPr>
        <w:t xml:space="preserve">efficient </w:t>
      </w:r>
      <w:r>
        <w:rPr>
          <w:rFonts w:ascii="Arial" w:hAnsi="Arial" w:cs="Arial"/>
          <w:sz w:val="22"/>
        </w:rPr>
        <w:t xml:space="preserve">operation of </w:t>
      </w:r>
      <w:r w:rsidR="00587067">
        <w:rPr>
          <w:rFonts w:ascii="Arial" w:hAnsi="Arial" w:cs="Arial"/>
          <w:sz w:val="22"/>
        </w:rPr>
        <w:t xml:space="preserve">Street Cleansings </w:t>
      </w:r>
      <w:r>
        <w:rPr>
          <w:rFonts w:ascii="Arial" w:hAnsi="Arial" w:cs="Arial"/>
          <w:sz w:val="22"/>
        </w:rPr>
        <w:t xml:space="preserve">Response Services </w:t>
      </w:r>
      <w:r w:rsidR="000E3262">
        <w:rPr>
          <w:rFonts w:ascii="Arial" w:hAnsi="Arial" w:cs="Arial"/>
          <w:sz w:val="22"/>
        </w:rPr>
        <w:t>as pe</w:t>
      </w:r>
      <w:r w:rsidR="001F3BC7">
        <w:rPr>
          <w:rFonts w:ascii="Arial" w:hAnsi="Arial" w:cs="Arial"/>
          <w:sz w:val="22"/>
        </w:rPr>
        <w:t xml:space="preserve">r agreed standards, frequencies, </w:t>
      </w:r>
      <w:r w:rsidR="000E3262">
        <w:rPr>
          <w:rFonts w:ascii="Arial" w:hAnsi="Arial" w:cs="Arial"/>
          <w:sz w:val="22"/>
        </w:rPr>
        <w:t xml:space="preserve">established Work Practices and </w:t>
      </w:r>
      <w:r w:rsidR="001F3BC7">
        <w:rPr>
          <w:rFonts w:ascii="Arial" w:hAnsi="Arial" w:cs="Arial"/>
          <w:sz w:val="22"/>
        </w:rPr>
        <w:t>relevant Council Polices;</w:t>
      </w:r>
    </w:p>
    <w:p w:rsidR="00112D60" w:rsidRDefault="00112D60" w:rsidP="00112D60">
      <w:pPr>
        <w:tabs>
          <w:tab w:val="left" w:pos="720"/>
          <w:tab w:val="left" w:pos="3600"/>
        </w:tabs>
        <w:jc w:val="both"/>
        <w:rPr>
          <w:rFonts w:ascii="Arial" w:hAnsi="Arial" w:cs="Arial"/>
          <w:sz w:val="22"/>
        </w:rPr>
      </w:pPr>
    </w:p>
    <w:p w:rsidR="00112D60" w:rsidRDefault="00112D60" w:rsidP="00112D60">
      <w:pPr>
        <w:numPr>
          <w:ilvl w:val="0"/>
          <w:numId w:val="3"/>
        </w:numPr>
        <w:tabs>
          <w:tab w:val="left" w:pos="720"/>
          <w:tab w:val="left" w:pos="3600"/>
        </w:tabs>
        <w:jc w:val="both"/>
        <w:rPr>
          <w:rFonts w:ascii="Arial" w:hAnsi="Arial" w:cs="Arial"/>
          <w:sz w:val="22"/>
        </w:rPr>
      </w:pPr>
      <w:r>
        <w:rPr>
          <w:rFonts w:ascii="Arial" w:hAnsi="Arial" w:cs="Arial"/>
          <w:sz w:val="22"/>
        </w:rPr>
        <w:t>Ensure the Municipality is cleaned and serviced in accordance with the applicable prog</w:t>
      </w:r>
      <w:r w:rsidR="00DD65C7">
        <w:rPr>
          <w:rFonts w:ascii="Arial" w:hAnsi="Arial" w:cs="Arial"/>
          <w:sz w:val="22"/>
        </w:rPr>
        <w:t>rams and to acceptable standard</w:t>
      </w:r>
      <w:r w:rsidR="00913827">
        <w:rPr>
          <w:rFonts w:ascii="Arial" w:hAnsi="Arial" w:cs="Arial"/>
          <w:sz w:val="22"/>
        </w:rPr>
        <w:t>s</w:t>
      </w:r>
    </w:p>
    <w:p w:rsidR="00112D60" w:rsidRDefault="00112D60" w:rsidP="00112D60">
      <w:pPr>
        <w:tabs>
          <w:tab w:val="left" w:pos="720"/>
          <w:tab w:val="left" w:pos="3600"/>
        </w:tabs>
        <w:jc w:val="both"/>
        <w:rPr>
          <w:rFonts w:ascii="Arial" w:hAnsi="Arial" w:cs="Arial"/>
          <w:sz w:val="22"/>
        </w:rPr>
      </w:pPr>
    </w:p>
    <w:p w:rsidR="00112D60" w:rsidRDefault="00112D60" w:rsidP="00112D60">
      <w:pPr>
        <w:numPr>
          <w:ilvl w:val="0"/>
          <w:numId w:val="3"/>
        </w:numPr>
        <w:tabs>
          <w:tab w:val="left" w:pos="720"/>
          <w:tab w:val="left" w:pos="3600"/>
        </w:tabs>
        <w:jc w:val="both"/>
        <w:rPr>
          <w:rFonts w:ascii="Arial" w:hAnsi="Arial" w:cs="Arial"/>
          <w:sz w:val="22"/>
        </w:rPr>
      </w:pPr>
      <w:r>
        <w:rPr>
          <w:rFonts w:ascii="Arial" w:hAnsi="Arial" w:cs="Arial"/>
          <w:sz w:val="22"/>
        </w:rPr>
        <w:t xml:space="preserve">Assist in </w:t>
      </w:r>
      <w:r w:rsidR="00CE47D1">
        <w:rPr>
          <w:rFonts w:ascii="Arial" w:hAnsi="Arial" w:cs="Arial"/>
          <w:sz w:val="22"/>
        </w:rPr>
        <w:t xml:space="preserve">the coordination of </w:t>
      </w:r>
      <w:r>
        <w:rPr>
          <w:rFonts w:ascii="Arial" w:hAnsi="Arial" w:cs="Arial"/>
          <w:sz w:val="22"/>
        </w:rPr>
        <w:t xml:space="preserve">Street Cleansing </w:t>
      </w:r>
      <w:r w:rsidR="00CE47D1">
        <w:rPr>
          <w:rFonts w:ascii="Arial" w:hAnsi="Arial" w:cs="Arial"/>
          <w:sz w:val="22"/>
        </w:rPr>
        <w:t xml:space="preserve">resources to support special events such as private or Council organised festivals (Sydney Road Street Festival) </w:t>
      </w:r>
    </w:p>
    <w:p w:rsidR="00DD65C7" w:rsidRDefault="00DD65C7" w:rsidP="00DD65C7">
      <w:pPr>
        <w:pStyle w:val="ListParagraph"/>
        <w:rPr>
          <w:rFonts w:ascii="Arial" w:hAnsi="Arial" w:cs="Arial"/>
          <w:sz w:val="22"/>
        </w:rPr>
      </w:pPr>
    </w:p>
    <w:p w:rsidR="00061A48" w:rsidRDefault="00061A48" w:rsidP="00112D60">
      <w:pPr>
        <w:numPr>
          <w:ilvl w:val="0"/>
          <w:numId w:val="3"/>
        </w:numPr>
        <w:tabs>
          <w:tab w:val="left" w:pos="720"/>
          <w:tab w:val="left" w:pos="3600"/>
        </w:tabs>
        <w:jc w:val="both"/>
        <w:rPr>
          <w:rFonts w:ascii="Arial" w:hAnsi="Arial" w:cs="Arial"/>
          <w:sz w:val="22"/>
        </w:rPr>
      </w:pPr>
      <w:r>
        <w:rPr>
          <w:rFonts w:ascii="Arial" w:hAnsi="Arial" w:cs="Arial"/>
          <w:sz w:val="22"/>
        </w:rPr>
        <w:t xml:space="preserve">Ensure </w:t>
      </w:r>
      <w:r w:rsidR="00CB2697">
        <w:rPr>
          <w:rFonts w:ascii="Arial" w:hAnsi="Arial" w:cs="Arial"/>
          <w:sz w:val="22"/>
        </w:rPr>
        <w:t>OHS standards and relevant safety standards and regulations are observed and applied to Street Cleansing works including JSA/WMS</w:t>
      </w:r>
    </w:p>
    <w:p w:rsidR="00061A48" w:rsidRDefault="00061A48" w:rsidP="00061A48">
      <w:pPr>
        <w:pStyle w:val="ListParagraph"/>
        <w:rPr>
          <w:rFonts w:ascii="Arial" w:hAnsi="Arial" w:cs="Arial"/>
          <w:sz w:val="22"/>
        </w:rPr>
      </w:pPr>
    </w:p>
    <w:p w:rsidR="00A1732C" w:rsidRDefault="00124E16" w:rsidP="00112D60">
      <w:pPr>
        <w:numPr>
          <w:ilvl w:val="0"/>
          <w:numId w:val="3"/>
        </w:numPr>
        <w:tabs>
          <w:tab w:val="left" w:pos="720"/>
          <w:tab w:val="left" w:pos="3600"/>
        </w:tabs>
        <w:jc w:val="both"/>
        <w:rPr>
          <w:rFonts w:ascii="Arial" w:hAnsi="Arial" w:cs="Arial"/>
          <w:sz w:val="22"/>
        </w:rPr>
      </w:pPr>
      <w:r>
        <w:rPr>
          <w:rFonts w:ascii="Arial" w:hAnsi="Arial" w:cs="Arial"/>
          <w:sz w:val="22"/>
        </w:rPr>
        <w:t>Promote OHS policies and standards and encourage the r</w:t>
      </w:r>
      <w:r w:rsidR="00A1732C">
        <w:rPr>
          <w:rFonts w:ascii="Arial" w:hAnsi="Arial" w:cs="Arial"/>
          <w:sz w:val="22"/>
        </w:rPr>
        <w:t>eport</w:t>
      </w:r>
      <w:r>
        <w:rPr>
          <w:rFonts w:ascii="Arial" w:hAnsi="Arial" w:cs="Arial"/>
          <w:sz w:val="22"/>
        </w:rPr>
        <w:t>ing</w:t>
      </w:r>
      <w:r w:rsidR="00A1732C">
        <w:rPr>
          <w:rFonts w:ascii="Arial" w:hAnsi="Arial" w:cs="Arial"/>
          <w:sz w:val="22"/>
        </w:rPr>
        <w:t xml:space="preserve"> </w:t>
      </w:r>
      <w:r>
        <w:rPr>
          <w:rFonts w:ascii="Arial" w:hAnsi="Arial" w:cs="Arial"/>
          <w:sz w:val="22"/>
        </w:rPr>
        <w:t>‘near misses and accidents</w:t>
      </w:r>
    </w:p>
    <w:p w:rsidR="00A1732C" w:rsidRDefault="00A1732C" w:rsidP="00A1732C">
      <w:pPr>
        <w:pStyle w:val="ListParagraph"/>
        <w:rPr>
          <w:rFonts w:ascii="Arial" w:hAnsi="Arial" w:cs="Arial"/>
          <w:sz w:val="22"/>
        </w:rPr>
      </w:pPr>
    </w:p>
    <w:p w:rsidR="00CB2697" w:rsidRDefault="00CB2697" w:rsidP="00112D60">
      <w:pPr>
        <w:numPr>
          <w:ilvl w:val="0"/>
          <w:numId w:val="3"/>
        </w:numPr>
        <w:tabs>
          <w:tab w:val="left" w:pos="720"/>
          <w:tab w:val="left" w:pos="3600"/>
        </w:tabs>
        <w:jc w:val="both"/>
        <w:rPr>
          <w:rFonts w:ascii="Arial" w:hAnsi="Arial" w:cs="Arial"/>
          <w:sz w:val="22"/>
        </w:rPr>
      </w:pPr>
      <w:r>
        <w:rPr>
          <w:rFonts w:ascii="Arial" w:hAnsi="Arial" w:cs="Arial"/>
          <w:sz w:val="22"/>
        </w:rPr>
        <w:t xml:space="preserve">Ensure staff are inducted and properly trained on the use of plant and equipment including proper manual handling practices  </w:t>
      </w:r>
    </w:p>
    <w:p w:rsidR="00CB2697" w:rsidRDefault="00CB2697" w:rsidP="00CB2697">
      <w:pPr>
        <w:pStyle w:val="ListParagraph"/>
        <w:rPr>
          <w:rFonts w:ascii="Arial" w:hAnsi="Arial" w:cs="Arial"/>
          <w:sz w:val="22"/>
        </w:rPr>
      </w:pPr>
    </w:p>
    <w:p w:rsidR="00112D60" w:rsidRDefault="00112D60" w:rsidP="00112D60">
      <w:pPr>
        <w:numPr>
          <w:ilvl w:val="0"/>
          <w:numId w:val="3"/>
        </w:numPr>
        <w:tabs>
          <w:tab w:val="left" w:pos="720"/>
          <w:tab w:val="left" w:pos="3600"/>
        </w:tabs>
        <w:jc w:val="both"/>
        <w:rPr>
          <w:rFonts w:ascii="Arial" w:hAnsi="Arial" w:cs="Arial"/>
          <w:sz w:val="22"/>
        </w:rPr>
      </w:pPr>
      <w:r>
        <w:rPr>
          <w:rFonts w:ascii="Arial" w:hAnsi="Arial" w:cs="Arial"/>
          <w:sz w:val="22"/>
        </w:rPr>
        <w:t>Undertake the roles and responsibili</w:t>
      </w:r>
      <w:r w:rsidR="00280E9A">
        <w:rPr>
          <w:rFonts w:ascii="Arial" w:hAnsi="Arial" w:cs="Arial"/>
          <w:sz w:val="22"/>
        </w:rPr>
        <w:t xml:space="preserve">ties of an “Authorised </w:t>
      </w:r>
      <w:proofErr w:type="gramStart"/>
      <w:r w:rsidR="00280E9A">
        <w:rPr>
          <w:rFonts w:ascii="Arial" w:hAnsi="Arial" w:cs="Arial"/>
          <w:sz w:val="22"/>
        </w:rPr>
        <w:t>Officer“</w:t>
      </w:r>
      <w:proofErr w:type="gramEnd"/>
      <w:r w:rsidR="00280E9A">
        <w:rPr>
          <w:rFonts w:ascii="Arial" w:hAnsi="Arial" w:cs="Arial"/>
          <w:sz w:val="22"/>
        </w:rPr>
        <w:t xml:space="preserve">, </w:t>
      </w:r>
      <w:r>
        <w:rPr>
          <w:rFonts w:ascii="Arial" w:hAnsi="Arial" w:cs="Arial"/>
          <w:sz w:val="22"/>
        </w:rPr>
        <w:t>for the enforcement of the Local Government Act, Council’s Local Laws and other relevant legislation.</w:t>
      </w:r>
    </w:p>
    <w:p w:rsidR="00280E9A" w:rsidRDefault="00280E9A" w:rsidP="00280E9A">
      <w:pPr>
        <w:pStyle w:val="ListParagraph"/>
        <w:rPr>
          <w:rFonts w:ascii="Arial" w:hAnsi="Arial" w:cs="Arial"/>
          <w:sz w:val="22"/>
        </w:rPr>
      </w:pPr>
    </w:p>
    <w:p w:rsidR="00280E9A" w:rsidRDefault="00280E9A" w:rsidP="00112D60">
      <w:pPr>
        <w:numPr>
          <w:ilvl w:val="0"/>
          <w:numId w:val="3"/>
        </w:numPr>
        <w:tabs>
          <w:tab w:val="left" w:pos="720"/>
          <w:tab w:val="left" w:pos="3600"/>
        </w:tabs>
        <w:jc w:val="both"/>
        <w:rPr>
          <w:rFonts w:ascii="Arial" w:hAnsi="Arial" w:cs="Arial"/>
          <w:sz w:val="22"/>
        </w:rPr>
      </w:pPr>
      <w:r>
        <w:rPr>
          <w:rFonts w:ascii="Arial" w:hAnsi="Arial" w:cs="Arial"/>
          <w:sz w:val="22"/>
        </w:rPr>
        <w:t>Attend inter</w:t>
      </w:r>
      <w:r w:rsidR="00670353">
        <w:rPr>
          <w:rFonts w:ascii="Arial" w:hAnsi="Arial" w:cs="Arial"/>
          <w:sz w:val="22"/>
        </w:rPr>
        <w:t>-</w:t>
      </w:r>
      <w:r>
        <w:rPr>
          <w:rFonts w:ascii="Arial" w:hAnsi="Arial" w:cs="Arial"/>
          <w:sz w:val="22"/>
        </w:rPr>
        <w:t>department meetings where required</w:t>
      </w:r>
    </w:p>
    <w:p w:rsidR="00280E9A" w:rsidRDefault="00280E9A" w:rsidP="00280E9A">
      <w:pPr>
        <w:tabs>
          <w:tab w:val="left" w:pos="720"/>
          <w:tab w:val="left" w:pos="3600"/>
        </w:tabs>
        <w:jc w:val="both"/>
        <w:rPr>
          <w:rFonts w:ascii="Arial" w:hAnsi="Arial" w:cs="Arial"/>
          <w:sz w:val="22"/>
        </w:rPr>
      </w:pPr>
    </w:p>
    <w:p w:rsidR="00112D60" w:rsidRDefault="00112D60" w:rsidP="00112D60">
      <w:pPr>
        <w:pStyle w:val="ListParagraph"/>
        <w:rPr>
          <w:rFonts w:ascii="Arial" w:hAnsi="Arial" w:cs="Arial"/>
          <w:sz w:val="22"/>
        </w:rPr>
      </w:pPr>
    </w:p>
    <w:p w:rsidR="00112D60" w:rsidRDefault="00112D60" w:rsidP="00112D60">
      <w:pPr>
        <w:numPr>
          <w:ilvl w:val="0"/>
          <w:numId w:val="1"/>
        </w:numPr>
        <w:tabs>
          <w:tab w:val="left" w:pos="720"/>
          <w:tab w:val="left" w:pos="3600"/>
        </w:tabs>
        <w:jc w:val="both"/>
        <w:rPr>
          <w:rFonts w:ascii="Tahoma" w:hAnsi="Tahoma" w:cs="Tahoma"/>
          <w:b/>
          <w:sz w:val="22"/>
        </w:rPr>
      </w:pPr>
      <w:r>
        <w:rPr>
          <w:rFonts w:ascii="Tahoma" w:hAnsi="Tahoma" w:cs="Tahoma"/>
          <w:b/>
          <w:sz w:val="22"/>
        </w:rPr>
        <w:t>KEY RESPONSIBILITY AREAS:</w:t>
      </w:r>
    </w:p>
    <w:p w:rsidR="00112D60" w:rsidRDefault="00112D60" w:rsidP="00112D60">
      <w:pPr>
        <w:tabs>
          <w:tab w:val="left" w:pos="720"/>
          <w:tab w:val="left" w:pos="3600"/>
        </w:tabs>
        <w:jc w:val="both"/>
        <w:rPr>
          <w:rFonts w:ascii="Tahoma" w:hAnsi="Tahoma" w:cs="Tahoma"/>
          <w:b/>
          <w:sz w:val="22"/>
        </w:rPr>
      </w:pPr>
    </w:p>
    <w:p w:rsidR="00112D60" w:rsidRDefault="00112D60" w:rsidP="00112D60">
      <w:pPr>
        <w:pStyle w:val="Heading6"/>
        <w:tabs>
          <w:tab w:val="left" w:pos="720"/>
          <w:tab w:val="left" w:pos="2340"/>
          <w:tab w:val="left" w:pos="3600"/>
        </w:tabs>
        <w:rPr>
          <w:rFonts w:ascii="Tahoma" w:hAnsi="Tahoma" w:cs="Tahoma"/>
          <w:bCs w:val="0"/>
          <w:szCs w:val="24"/>
          <w:lang w:val="en-AU"/>
        </w:rPr>
      </w:pPr>
      <w:r>
        <w:rPr>
          <w:rFonts w:ascii="Tahoma" w:hAnsi="Tahoma" w:cs="Tahoma"/>
          <w:bCs w:val="0"/>
          <w:szCs w:val="24"/>
          <w:lang w:val="en-AU"/>
        </w:rPr>
        <w:t>SUPERVISION</w:t>
      </w:r>
    </w:p>
    <w:p w:rsidR="00112D60" w:rsidRDefault="00112D60" w:rsidP="00112D60">
      <w:pPr>
        <w:tabs>
          <w:tab w:val="left" w:pos="720"/>
          <w:tab w:val="left" w:pos="2340"/>
          <w:tab w:val="left" w:pos="3600"/>
        </w:tabs>
        <w:jc w:val="both"/>
        <w:rPr>
          <w:rFonts w:ascii="Tahoma" w:hAnsi="Tahoma" w:cs="Tahoma"/>
          <w:b/>
          <w:sz w:val="22"/>
        </w:rPr>
      </w:pPr>
    </w:p>
    <w:p w:rsidR="00112D60" w:rsidRDefault="00112D60" w:rsidP="00112D60">
      <w:pPr>
        <w:tabs>
          <w:tab w:val="left" w:pos="720"/>
          <w:tab w:val="left" w:pos="2340"/>
          <w:tab w:val="left" w:pos="3600"/>
        </w:tabs>
        <w:jc w:val="both"/>
        <w:rPr>
          <w:rFonts w:ascii="Tahoma" w:hAnsi="Tahoma" w:cs="Tahoma"/>
          <w:bCs/>
          <w:sz w:val="22"/>
        </w:rPr>
      </w:pPr>
      <w:r>
        <w:rPr>
          <w:rFonts w:ascii="Tahoma" w:hAnsi="Tahoma" w:cs="Tahoma"/>
          <w:bCs/>
          <w:sz w:val="22"/>
        </w:rPr>
        <w:t xml:space="preserve">In conjunction with the Unit Manager </w:t>
      </w:r>
      <w:r w:rsidR="005E7064">
        <w:rPr>
          <w:rFonts w:ascii="Tahoma" w:hAnsi="Tahoma" w:cs="Tahoma"/>
          <w:bCs/>
          <w:sz w:val="22"/>
        </w:rPr>
        <w:t>Street Cleansing and Team Leader Response Services;</w:t>
      </w:r>
    </w:p>
    <w:p w:rsidR="00112D60" w:rsidRDefault="00112D60" w:rsidP="00112D60">
      <w:pPr>
        <w:tabs>
          <w:tab w:val="left" w:pos="720"/>
          <w:tab w:val="left" w:pos="2340"/>
          <w:tab w:val="left" w:pos="3600"/>
        </w:tabs>
        <w:jc w:val="both"/>
        <w:rPr>
          <w:rFonts w:ascii="Tahoma" w:hAnsi="Tahoma" w:cs="Tahoma"/>
          <w:bCs/>
          <w:sz w:val="22"/>
        </w:rPr>
      </w:pPr>
    </w:p>
    <w:p w:rsidR="00913827" w:rsidRDefault="00913827" w:rsidP="00112D60">
      <w:pPr>
        <w:numPr>
          <w:ilvl w:val="0"/>
          <w:numId w:val="4"/>
        </w:numPr>
        <w:jc w:val="both"/>
        <w:rPr>
          <w:rFonts w:ascii="Arial" w:hAnsi="Arial" w:cs="Arial"/>
          <w:sz w:val="22"/>
        </w:rPr>
      </w:pPr>
      <w:r>
        <w:rPr>
          <w:rFonts w:ascii="Arial" w:hAnsi="Arial" w:cs="Arial"/>
          <w:sz w:val="22"/>
        </w:rPr>
        <w:t xml:space="preserve">Management of Services such as </w:t>
      </w:r>
    </w:p>
    <w:p w:rsidR="00913827" w:rsidRDefault="00913827" w:rsidP="00913827">
      <w:pPr>
        <w:numPr>
          <w:ilvl w:val="0"/>
          <w:numId w:val="4"/>
        </w:numPr>
        <w:tabs>
          <w:tab w:val="clear" w:pos="360"/>
          <w:tab w:val="num" w:pos="720"/>
          <w:tab w:val="left" w:pos="1560"/>
        </w:tabs>
        <w:ind w:left="720"/>
        <w:jc w:val="both"/>
        <w:rPr>
          <w:rFonts w:ascii="Arial" w:hAnsi="Arial" w:cs="Arial"/>
          <w:sz w:val="22"/>
        </w:rPr>
      </w:pPr>
      <w:r>
        <w:rPr>
          <w:rFonts w:ascii="Arial" w:hAnsi="Arial" w:cs="Arial"/>
          <w:sz w:val="22"/>
        </w:rPr>
        <w:t>Storm water d</w:t>
      </w:r>
      <w:r w:rsidRPr="000E3262">
        <w:rPr>
          <w:rFonts w:ascii="Arial" w:hAnsi="Arial" w:cs="Arial"/>
          <w:sz w:val="22"/>
        </w:rPr>
        <w:t>rainage services</w:t>
      </w:r>
      <w:r>
        <w:rPr>
          <w:rFonts w:ascii="Arial" w:hAnsi="Arial" w:cs="Arial"/>
          <w:sz w:val="22"/>
        </w:rPr>
        <w:t xml:space="preserve"> including Gross Pollutant trap cleaning</w:t>
      </w:r>
    </w:p>
    <w:p w:rsidR="00913827" w:rsidRDefault="00913827" w:rsidP="00913827">
      <w:pPr>
        <w:numPr>
          <w:ilvl w:val="0"/>
          <w:numId w:val="4"/>
        </w:numPr>
        <w:tabs>
          <w:tab w:val="clear" w:pos="360"/>
          <w:tab w:val="num" w:pos="720"/>
          <w:tab w:val="left" w:pos="1560"/>
        </w:tabs>
        <w:ind w:left="720"/>
        <w:jc w:val="both"/>
        <w:rPr>
          <w:rFonts w:ascii="Arial" w:hAnsi="Arial" w:cs="Arial"/>
          <w:sz w:val="22"/>
        </w:rPr>
      </w:pPr>
      <w:r w:rsidRPr="000E3262">
        <w:rPr>
          <w:rFonts w:ascii="Arial" w:hAnsi="Arial" w:cs="Arial"/>
          <w:sz w:val="22"/>
        </w:rPr>
        <w:t>Patrol Services (Dumped Rubbish)</w:t>
      </w:r>
    </w:p>
    <w:p w:rsidR="00913827" w:rsidRDefault="00913827" w:rsidP="00913827">
      <w:pPr>
        <w:numPr>
          <w:ilvl w:val="0"/>
          <w:numId w:val="4"/>
        </w:numPr>
        <w:tabs>
          <w:tab w:val="clear" w:pos="360"/>
          <w:tab w:val="num" w:pos="720"/>
          <w:tab w:val="left" w:pos="1560"/>
        </w:tabs>
        <w:ind w:left="720"/>
        <w:jc w:val="both"/>
        <w:rPr>
          <w:rFonts w:ascii="Arial" w:hAnsi="Arial" w:cs="Arial"/>
          <w:sz w:val="22"/>
        </w:rPr>
      </w:pPr>
      <w:r w:rsidRPr="000E3262">
        <w:rPr>
          <w:rFonts w:ascii="Arial" w:hAnsi="Arial" w:cs="Arial"/>
          <w:sz w:val="22"/>
        </w:rPr>
        <w:t>General Operator</w:t>
      </w:r>
      <w:r>
        <w:rPr>
          <w:rFonts w:ascii="Arial" w:hAnsi="Arial" w:cs="Arial"/>
          <w:sz w:val="22"/>
        </w:rPr>
        <w:t xml:space="preserve"> Officers</w:t>
      </w:r>
      <w:r w:rsidRPr="000E3262">
        <w:rPr>
          <w:rFonts w:ascii="Arial" w:hAnsi="Arial" w:cs="Arial"/>
          <w:sz w:val="22"/>
        </w:rPr>
        <w:t xml:space="preserve"> </w:t>
      </w:r>
    </w:p>
    <w:p w:rsidR="00913827" w:rsidRDefault="00913827" w:rsidP="00913827">
      <w:pPr>
        <w:numPr>
          <w:ilvl w:val="0"/>
          <w:numId w:val="4"/>
        </w:numPr>
        <w:tabs>
          <w:tab w:val="clear" w:pos="360"/>
          <w:tab w:val="num" w:pos="720"/>
          <w:tab w:val="left" w:pos="1560"/>
        </w:tabs>
        <w:ind w:left="720"/>
        <w:jc w:val="both"/>
        <w:rPr>
          <w:rFonts w:ascii="Arial" w:hAnsi="Arial" w:cs="Arial"/>
          <w:sz w:val="22"/>
        </w:rPr>
      </w:pPr>
      <w:r>
        <w:rPr>
          <w:rFonts w:ascii="Arial" w:hAnsi="Arial" w:cs="Arial"/>
          <w:sz w:val="22"/>
        </w:rPr>
        <w:t>Associated Service co</w:t>
      </w:r>
      <w:r w:rsidRPr="000E3262">
        <w:rPr>
          <w:rFonts w:ascii="Arial" w:hAnsi="Arial" w:cs="Arial"/>
          <w:sz w:val="22"/>
        </w:rPr>
        <w:t>ntracts</w:t>
      </w:r>
      <w:r>
        <w:rPr>
          <w:rFonts w:ascii="Arial" w:hAnsi="Arial" w:cs="Arial"/>
          <w:sz w:val="22"/>
        </w:rPr>
        <w:t xml:space="preserve"> &amp; contractors</w:t>
      </w:r>
    </w:p>
    <w:p w:rsidR="00124E16" w:rsidRPr="000E3262" w:rsidRDefault="00124E16" w:rsidP="00124E16">
      <w:pPr>
        <w:tabs>
          <w:tab w:val="left" w:pos="1560"/>
        </w:tabs>
        <w:ind w:left="720"/>
        <w:jc w:val="both"/>
        <w:rPr>
          <w:rFonts w:ascii="Arial" w:hAnsi="Arial" w:cs="Arial"/>
          <w:sz w:val="22"/>
        </w:rPr>
      </w:pPr>
    </w:p>
    <w:p w:rsidR="00124E16" w:rsidRDefault="00124E16" w:rsidP="00124E16">
      <w:pPr>
        <w:numPr>
          <w:ilvl w:val="0"/>
          <w:numId w:val="4"/>
        </w:numPr>
        <w:tabs>
          <w:tab w:val="left" w:pos="720"/>
          <w:tab w:val="left" w:pos="3600"/>
        </w:tabs>
        <w:jc w:val="both"/>
        <w:rPr>
          <w:rFonts w:ascii="Arial" w:hAnsi="Arial" w:cs="Arial"/>
          <w:sz w:val="22"/>
        </w:rPr>
      </w:pPr>
      <w:r>
        <w:rPr>
          <w:rFonts w:ascii="Arial" w:hAnsi="Arial" w:cs="Arial"/>
          <w:sz w:val="22"/>
        </w:rPr>
        <w:t>Must to be available to work After Hours/call-outs on a rotational roster basis</w:t>
      </w:r>
    </w:p>
    <w:p w:rsidR="00124E16" w:rsidRDefault="00124E16" w:rsidP="00124E16">
      <w:pPr>
        <w:pStyle w:val="ListParagraph"/>
        <w:rPr>
          <w:rFonts w:ascii="Arial" w:hAnsi="Arial" w:cs="Arial"/>
          <w:sz w:val="22"/>
        </w:rPr>
      </w:pPr>
    </w:p>
    <w:p w:rsidR="00112D60" w:rsidRDefault="00112D60" w:rsidP="00112D60">
      <w:pPr>
        <w:numPr>
          <w:ilvl w:val="0"/>
          <w:numId w:val="4"/>
        </w:numPr>
        <w:jc w:val="both"/>
        <w:rPr>
          <w:rFonts w:ascii="Arial" w:hAnsi="Arial" w:cs="Arial"/>
          <w:sz w:val="22"/>
        </w:rPr>
      </w:pPr>
      <w:r>
        <w:rPr>
          <w:rFonts w:ascii="Arial" w:hAnsi="Arial" w:cs="Arial"/>
          <w:sz w:val="22"/>
        </w:rPr>
        <w:t xml:space="preserve">Organise and </w:t>
      </w:r>
      <w:r w:rsidR="00C87E1C">
        <w:rPr>
          <w:rFonts w:ascii="Arial" w:hAnsi="Arial" w:cs="Arial"/>
          <w:sz w:val="22"/>
        </w:rPr>
        <w:t>supervise/</w:t>
      </w:r>
      <w:r>
        <w:rPr>
          <w:rFonts w:ascii="Arial" w:hAnsi="Arial" w:cs="Arial"/>
          <w:sz w:val="22"/>
        </w:rPr>
        <w:t xml:space="preserve">monitor </w:t>
      </w:r>
      <w:r w:rsidR="00C87E1C">
        <w:rPr>
          <w:rFonts w:ascii="Arial" w:hAnsi="Arial" w:cs="Arial"/>
          <w:sz w:val="22"/>
        </w:rPr>
        <w:t>work</w:t>
      </w:r>
      <w:r>
        <w:rPr>
          <w:rFonts w:ascii="Arial" w:hAnsi="Arial" w:cs="Arial"/>
          <w:sz w:val="22"/>
        </w:rPr>
        <w:t xml:space="preserve"> undertaken by crews and or contractors, in accordance with work programmes adopted in the Council annual budget and within agreed standards.</w:t>
      </w:r>
    </w:p>
    <w:p w:rsidR="00112D60" w:rsidRDefault="00112D60" w:rsidP="00112D60">
      <w:pPr>
        <w:ind w:left="360"/>
        <w:jc w:val="both"/>
        <w:rPr>
          <w:rFonts w:ascii="Arial" w:hAnsi="Arial" w:cs="Arial"/>
          <w:sz w:val="22"/>
        </w:rPr>
      </w:pPr>
    </w:p>
    <w:p w:rsidR="00112D60" w:rsidRDefault="00112D60" w:rsidP="00112D60">
      <w:pPr>
        <w:numPr>
          <w:ilvl w:val="0"/>
          <w:numId w:val="4"/>
        </w:numPr>
        <w:jc w:val="both"/>
        <w:rPr>
          <w:rFonts w:ascii="Arial" w:hAnsi="Arial" w:cs="Arial"/>
          <w:sz w:val="22"/>
        </w:rPr>
      </w:pPr>
      <w:r>
        <w:rPr>
          <w:rFonts w:ascii="Arial" w:hAnsi="Arial" w:cs="Arial"/>
          <w:sz w:val="22"/>
        </w:rPr>
        <w:t xml:space="preserve">Supervise any contractors undertaking maintenance work on assets under the street cleansing </w:t>
      </w:r>
      <w:r w:rsidR="005E7064">
        <w:rPr>
          <w:rFonts w:ascii="Arial" w:hAnsi="Arial" w:cs="Arial"/>
          <w:sz w:val="22"/>
        </w:rPr>
        <w:t>u</w:t>
      </w:r>
      <w:r>
        <w:rPr>
          <w:rFonts w:ascii="Arial" w:hAnsi="Arial" w:cs="Arial"/>
          <w:sz w:val="22"/>
        </w:rPr>
        <w:t>nit’s control as required</w:t>
      </w:r>
    </w:p>
    <w:p w:rsidR="009B2ABF" w:rsidRDefault="009B2ABF" w:rsidP="009B2ABF">
      <w:pPr>
        <w:pStyle w:val="ListParagraph"/>
        <w:rPr>
          <w:rFonts w:ascii="Arial" w:hAnsi="Arial" w:cs="Arial"/>
          <w:sz w:val="22"/>
        </w:rPr>
      </w:pPr>
    </w:p>
    <w:p w:rsidR="009B2ABF" w:rsidRDefault="009B2ABF" w:rsidP="009B2ABF">
      <w:pPr>
        <w:numPr>
          <w:ilvl w:val="0"/>
          <w:numId w:val="4"/>
        </w:numPr>
        <w:tabs>
          <w:tab w:val="left" w:pos="720"/>
          <w:tab w:val="left" w:pos="3600"/>
        </w:tabs>
        <w:jc w:val="both"/>
        <w:rPr>
          <w:rFonts w:ascii="Arial" w:hAnsi="Arial" w:cs="Arial"/>
          <w:sz w:val="22"/>
        </w:rPr>
      </w:pPr>
      <w:r>
        <w:rPr>
          <w:rFonts w:ascii="Arial" w:hAnsi="Arial" w:cs="Arial"/>
          <w:sz w:val="22"/>
        </w:rPr>
        <w:t xml:space="preserve">Manage waste streams and actively seek end markets/recyclers to divert waste from landfill </w:t>
      </w:r>
    </w:p>
    <w:p w:rsidR="00112D60" w:rsidRDefault="00112D60" w:rsidP="00112D60">
      <w:pPr>
        <w:jc w:val="both"/>
        <w:rPr>
          <w:rFonts w:ascii="Arial" w:hAnsi="Arial" w:cs="Arial"/>
          <w:sz w:val="22"/>
        </w:rPr>
      </w:pPr>
    </w:p>
    <w:p w:rsidR="00112D60" w:rsidRDefault="00E47B8A" w:rsidP="00112D60">
      <w:pPr>
        <w:numPr>
          <w:ilvl w:val="0"/>
          <w:numId w:val="4"/>
        </w:numPr>
        <w:jc w:val="both"/>
        <w:rPr>
          <w:rFonts w:ascii="Arial" w:hAnsi="Arial" w:cs="Arial"/>
          <w:sz w:val="22"/>
        </w:rPr>
      </w:pPr>
      <w:r>
        <w:rPr>
          <w:rFonts w:ascii="Arial" w:hAnsi="Arial" w:cs="Arial"/>
          <w:sz w:val="22"/>
        </w:rPr>
        <w:t xml:space="preserve">Supervise the </w:t>
      </w:r>
      <w:r w:rsidR="00112D60" w:rsidRPr="007F7016">
        <w:rPr>
          <w:rFonts w:ascii="Arial" w:hAnsi="Arial" w:cs="Arial"/>
          <w:sz w:val="22"/>
        </w:rPr>
        <w:t xml:space="preserve">day-to-day </w:t>
      </w:r>
      <w:r>
        <w:rPr>
          <w:rFonts w:ascii="Arial" w:hAnsi="Arial" w:cs="Arial"/>
          <w:sz w:val="22"/>
        </w:rPr>
        <w:t xml:space="preserve">activities </w:t>
      </w:r>
      <w:r w:rsidR="00112D60" w:rsidRPr="007F7016">
        <w:rPr>
          <w:rFonts w:ascii="Arial" w:hAnsi="Arial" w:cs="Arial"/>
          <w:sz w:val="22"/>
        </w:rPr>
        <w:t xml:space="preserve">of employees </w:t>
      </w:r>
      <w:r w:rsidR="00112D60">
        <w:rPr>
          <w:rFonts w:ascii="Arial" w:hAnsi="Arial" w:cs="Arial"/>
          <w:sz w:val="22"/>
        </w:rPr>
        <w:t>and the administration of matters pertaining to</w:t>
      </w:r>
      <w:r w:rsidR="00112D60" w:rsidRPr="007F7016">
        <w:rPr>
          <w:rFonts w:ascii="Arial" w:hAnsi="Arial" w:cs="Arial"/>
          <w:sz w:val="22"/>
        </w:rPr>
        <w:t xml:space="preserve"> the Street Cleansing Unit and to advise the Unit Manager Street Cleansing of any unsatisfactory employee work practices or performance having first taken all reasonable steps to resolve concerns.</w:t>
      </w:r>
    </w:p>
    <w:p w:rsidR="00112D60" w:rsidRPr="007F7016" w:rsidRDefault="00112D60" w:rsidP="00112D60">
      <w:pPr>
        <w:jc w:val="both"/>
        <w:rPr>
          <w:rFonts w:ascii="Arial" w:hAnsi="Arial" w:cs="Arial"/>
          <w:sz w:val="22"/>
        </w:rPr>
      </w:pPr>
    </w:p>
    <w:p w:rsidR="00112D60" w:rsidRPr="007F7016" w:rsidRDefault="00112D60" w:rsidP="00112D60">
      <w:pPr>
        <w:numPr>
          <w:ilvl w:val="0"/>
          <w:numId w:val="4"/>
        </w:numPr>
        <w:jc w:val="both"/>
        <w:rPr>
          <w:rFonts w:ascii="Arial" w:hAnsi="Arial" w:cs="Arial"/>
          <w:sz w:val="22"/>
        </w:rPr>
      </w:pPr>
      <w:r w:rsidRPr="007F7016">
        <w:rPr>
          <w:rFonts w:ascii="Arial" w:hAnsi="Arial" w:cs="Arial"/>
          <w:sz w:val="22"/>
        </w:rPr>
        <w:t xml:space="preserve">To ensure that works are </w:t>
      </w:r>
      <w:r w:rsidR="009B2ABF">
        <w:rPr>
          <w:rFonts w:ascii="Arial" w:hAnsi="Arial" w:cs="Arial"/>
          <w:sz w:val="22"/>
        </w:rPr>
        <w:t xml:space="preserve">performed </w:t>
      </w:r>
      <w:r w:rsidRPr="007F7016">
        <w:rPr>
          <w:rFonts w:ascii="Arial" w:hAnsi="Arial" w:cs="Arial"/>
          <w:sz w:val="22"/>
        </w:rPr>
        <w:t xml:space="preserve">efficiently and effectively </w:t>
      </w:r>
      <w:r w:rsidR="009B2ABF">
        <w:rPr>
          <w:rFonts w:ascii="Arial" w:hAnsi="Arial" w:cs="Arial"/>
          <w:sz w:val="22"/>
        </w:rPr>
        <w:t xml:space="preserve">according </w:t>
      </w:r>
      <w:r w:rsidRPr="007F7016">
        <w:rPr>
          <w:rFonts w:ascii="Arial" w:hAnsi="Arial" w:cs="Arial"/>
          <w:sz w:val="22"/>
        </w:rPr>
        <w:t>to Council’s standards and specifications and that such works are completed within an agreed timetable and within budget.</w:t>
      </w:r>
    </w:p>
    <w:p w:rsidR="00112D60" w:rsidRDefault="00112D60" w:rsidP="00112D60">
      <w:pPr>
        <w:jc w:val="both"/>
        <w:rPr>
          <w:rFonts w:ascii="Arial" w:hAnsi="Arial" w:cs="Arial"/>
          <w:sz w:val="22"/>
        </w:rPr>
      </w:pPr>
    </w:p>
    <w:p w:rsidR="00112D60" w:rsidRDefault="00112D60" w:rsidP="00112D60">
      <w:pPr>
        <w:numPr>
          <w:ilvl w:val="0"/>
          <w:numId w:val="4"/>
        </w:numPr>
        <w:jc w:val="both"/>
        <w:rPr>
          <w:rFonts w:ascii="Arial" w:hAnsi="Arial" w:cs="Arial"/>
          <w:sz w:val="22"/>
        </w:rPr>
      </w:pPr>
      <w:r>
        <w:rPr>
          <w:rFonts w:ascii="Arial" w:hAnsi="Arial" w:cs="Arial"/>
          <w:sz w:val="22"/>
        </w:rPr>
        <w:t>Determine and arrange purchase of required materials and ensure quality and cost control.</w:t>
      </w:r>
    </w:p>
    <w:p w:rsidR="00112D60" w:rsidRDefault="00112D60" w:rsidP="00112D60">
      <w:pPr>
        <w:jc w:val="both"/>
        <w:rPr>
          <w:rFonts w:ascii="Arial" w:hAnsi="Arial" w:cs="Arial"/>
          <w:sz w:val="22"/>
        </w:rPr>
      </w:pPr>
    </w:p>
    <w:p w:rsidR="00112D60" w:rsidRDefault="00112D60" w:rsidP="00112D60">
      <w:pPr>
        <w:numPr>
          <w:ilvl w:val="0"/>
          <w:numId w:val="4"/>
        </w:numPr>
        <w:jc w:val="both"/>
        <w:rPr>
          <w:rFonts w:ascii="Arial" w:hAnsi="Arial" w:cs="Arial"/>
          <w:sz w:val="22"/>
        </w:rPr>
      </w:pPr>
      <w:r>
        <w:rPr>
          <w:rFonts w:ascii="Arial" w:hAnsi="Arial" w:cs="Arial"/>
          <w:sz w:val="22"/>
        </w:rPr>
        <w:t>Ensure safe working environment</w:t>
      </w:r>
      <w:r w:rsidR="00E47B8A">
        <w:rPr>
          <w:rFonts w:ascii="Arial" w:hAnsi="Arial" w:cs="Arial"/>
          <w:sz w:val="22"/>
        </w:rPr>
        <w:t>,</w:t>
      </w:r>
      <w:r>
        <w:rPr>
          <w:rFonts w:ascii="Arial" w:hAnsi="Arial" w:cs="Arial"/>
          <w:sz w:val="22"/>
        </w:rPr>
        <w:t xml:space="preserve"> safe work practices and appropriate use of safety equipment and other aids (e.g.: appropriate signage), provide on the job training to facilitate safe work practices and to recommend to the Unit Manager Street Cleansing the holding of appropriate training programmes and or attendance of appropriate training courses for individuals and or groups of employees.</w:t>
      </w:r>
    </w:p>
    <w:p w:rsidR="00112D60" w:rsidRDefault="00112D60" w:rsidP="00112D60">
      <w:pPr>
        <w:jc w:val="both"/>
        <w:rPr>
          <w:rFonts w:ascii="Arial" w:hAnsi="Arial" w:cs="Arial"/>
          <w:sz w:val="22"/>
        </w:rPr>
      </w:pPr>
    </w:p>
    <w:p w:rsidR="00112D60" w:rsidRDefault="00112D60" w:rsidP="00112D60">
      <w:pPr>
        <w:numPr>
          <w:ilvl w:val="0"/>
          <w:numId w:val="4"/>
        </w:numPr>
        <w:jc w:val="both"/>
        <w:rPr>
          <w:rFonts w:ascii="Arial" w:hAnsi="Arial" w:cs="Arial"/>
          <w:sz w:val="22"/>
        </w:rPr>
      </w:pPr>
      <w:r>
        <w:rPr>
          <w:rFonts w:ascii="Arial" w:hAnsi="Arial" w:cs="Arial"/>
          <w:sz w:val="22"/>
        </w:rPr>
        <w:t xml:space="preserve">To advise the Unit </w:t>
      </w:r>
      <w:proofErr w:type="gramStart"/>
      <w:r>
        <w:rPr>
          <w:rFonts w:ascii="Arial" w:hAnsi="Arial" w:cs="Arial"/>
          <w:sz w:val="22"/>
        </w:rPr>
        <w:t>manager</w:t>
      </w:r>
      <w:proofErr w:type="gramEnd"/>
      <w:r>
        <w:rPr>
          <w:rFonts w:ascii="Arial" w:hAnsi="Arial" w:cs="Arial"/>
          <w:sz w:val="22"/>
        </w:rPr>
        <w:t xml:space="preserve"> Street Cleansing of possible improvements to work practices within the section when noted and or requested for those aspects of work for which the works officer is responsible.</w:t>
      </w:r>
    </w:p>
    <w:p w:rsidR="00112D60" w:rsidRDefault="00112D60" w:rsidP="00112D60">
      <w:pPr>
        <w:jc w:val="both"/>
        <w:rPr>
          <w:rFonts w:ascii="Arial" w:hAnsi="Arial" w:cs="Arial"/>
          <w:sz w:val="22"/>
        </w:rPr>
      </w:pPr>
    </w:p>
    <w:p w:rsidR="00112D60" w:rsidRDefault="00112D60" w:rsidP="00112D60">
      <w:pPr>
        <w:numPr>
          <w:ilvl w:val="0"/>
          <w:numId w:val="4"/>
        </w:numPr>
        <w:jc w:val="both"/>
        <w:rPr>
          <w:rFonts w:ascii="Arial" w:hAnsi="Arial" w:cs="Arial"/>
          <w:sz w:val="22"/>
        </w:rPr>
      </w:pPr>
      <w:r>
        <w:rPr>
          <w:rFonts w:ascii="Arial" w:hAnsi="Arial" w:cs="Arial"/>
          <w:sz w:val="22"/>
        </w:rPr>
        <w:t>To liaise with other departments to ensure delivery and success of services.</w:t>
      </w:r>
    </w:p>
    <w:p w:rsidR="00112D60" w:rsidRDefault="00112D60" w:rsidP="00112D60">
      <w:pPr>
        <w:jc w:val="both"/>
        <w:rPr>
          <w:rFonts w:ascii="Arial" w:hAnsi="Arial" w:cs="Arial"/>
          <w:sz w:val="22"/>
        </w:rPr>
      </w:pPr>
    </w:p>
    <w:p w:rsidR="00112D60" w:rsidRDefault="00112D60" w:rsidP="00112D60">
      <w:pPr>
        <w:numPr>
          <w:ilvl w:val="0"/>
          <w:numId w:val="4"/>
        </w:numPr>
        <w:jc w:val="both"/>
        <w:rPr>
          <w:rFonts w:ascii="Arial" w:hAnsi="Arial" w:cs="Arial"/>
          <w:sz w:val="22"/>
        </w:rPr>
      </w:pPr>
      <w:r>
        <w:rPr>
          <w:rFonts w:ascii="Arial" w:hAnsi="Arial" w:cs="Arial"/>
          <w:sz w:val="22"/>
        </w:rPr>
        <w:t>To attend meetings as requested.</w:t>
      </w:r>
    </w:p>
    <w:p w:rsidR="00112D60" w:rsidRDefault="00112D60" w:rsidP="00112D60">
      <w:pPr>
        <w:jc w:val="both"/>
        <w:rPr>
          <w:rFonts w:ascii="Arial" w:hAnsi="Arial" w:cs="Arial"/>
          <w:sz w:val="22"/>
        </w:rPr>
      </w:pPr>
    </w:p>
    <w:p w:rsidR="00112D60" w:rsidRDefault="00112D60" w:rsidP="00112D60">
      <w:pPr>
        <w:numPr>
          <w:ilvl w:val="0"/>
          <w:numId w:val="4"/>
        </w:numPr>
        <w:jc w:val="both"/>
        <w:rPr>
          <w:rFonts w:ascii="Arial" w:hAnsi="Arial" w:cs="Arial"/>
          <w:sz w:val="22"/>
        </w:rPr>
      </w:pPr>
      <w:r>
        <w:rPr>
          <w:rFonts w:ascii="Arial" w:hAnsi="Arial" w:cs="Arial"/>
          <w:sz w:val="22"/>
        </w:rPr>
        <w:t>To provide written reports for the Unit Manager Street Cleansing as requested.</w:t>
      </w:r>
    </w:p>
    <w:p w:rsidR="005E7064" w:rsidRDefault="005E7064" w:rsidP="005E7064">
      <w:pPr>
        <w:ind w:left="360"/>
        <w:jc w:val="both"/>
        <w:rPr>
          <w:rFonts w:ascii="Arial" w:hAnsi="Arial" w:cs="Arial"/>
          <w:sz w:val="22"/>
        </w:rPr>
      </w:pPr>
    </w:p>
    <w:p w:rsidR="00112D60" w:rsidRDefault="00112D60" w:rsidP="00112D60">
      <w:pPr>
        <w:numPr>
          <w:ilvl w:val="0"/>
          <w:numId w:val="4"/>
        </w:numPr>
        <w:jc w:val="both"/>
        <w:rPr>
          <w:rFonts w:ascii="Arial" w:hAnsi="Arial" w:cs="Arial"/>
          <w:sz w:val="22"/>
        </w:rPr>
      </w:pPr>
      <w:r w:rsidRPr="005A0FB2">
        <w:rPr>
          <w:rFonts w:ascii="Arial" w:hAnsi="Arial" w:cs="Arial"/>
          <w:sz w:val="22"/>
        </w:rPr>
        <w:t xml:space="preserve">In conjunction with the Unit Manager Street Cleansing monitor financial statements at regular intervals to ensure that works are correctly </w:t>
      </w:r>
      <w:proofErr w:type="gramStart"/>
      <w:r w:rsidRPr="005A0FB2">
        <w:rPr>
          <w:rFonts w:ascii="Arial" w:hAnsi="Arial" w:cs="Arial"/>
          <w:sz w:val="22"/>
        </w:rPr>
        <w:t>allocated</w:t>
      </w:r>
      <w:proofErr w:type="gramEnd"/>
      <w:r w:rsidRPr="005A0FB2">
        <w:rPr>
          <w:rFonts w:ascii="Arial" w:hAnsi="Arial" w:cs="Arial"/>
          <w:sz w:val="22"/>
        </w:rPr>
        <w:t xml:space="preserve"> and expenditure contained within budget.</w:t>
      </w:r>
    </w:p>
    <w:p w:rsidR="006743FC" w:rsidRDefault="006743FC" w:rsidP="006743FC">
      <w:pPr>
        <w:pStyle w:val="ListParagraph"/>
        <w:rPr>
          <w:rFonts w:ascii="Arial" w:hAnsi="Arial" w:cs="Arial"/>
          <w:sz w:val="22"/>
        </w:rPr>
      </w:pPr>
    </w:p>
    <w:p w:rsidR="00112D60" w:rsidRDefault="00112D60" w:rsidP="00112D60">
      <w:pPr>
        <w:numPr>
          <w:ilvl w:val="0"/>
          <w:numId w:val="8"/>
        </w:numPr>
        <w:jc w:val="both"/>
        <w:rPr>
          <w:rFonts w:ascii="Arial" w:hAnsi="Arial" w:cs="Arial"/>
          <w:sz w:val="22"/>
        </w:rPr>
      </w:pPr>
      <w:r>
        <w:rPr>
          <w:rFonts w:ascii="Arial" w:hAnsi="Arial" w:cs="Arial"/>
          <w:sz w:val="22"/>
        </w:rPr>
        <w:t>Liaise with Public Authorities from time to time as required.</w:t>
      </w:r>
    </w:p>
    <w:p w:rsidR="00112D60" w:rsidRDefault="00112D60" w:rsidP="00112D60">
      <w:pPr>
        <w:jc w:val="both"/>
        <w:rPr>
          <w:rFonts w:ascii="Arial" w:hAnsi="Arial" w:cs="Arial"/>
          <w:sz w:val="22"/>
        </w:rPr>
      </w:pPr>
    </w:p>
    <w:p w:rsidR="00112D60" w:rsidRDefault="00112D60" w:rsidP="00112D60">
      <w:pPr>
        <w:numPr>
          <w:ilvl w:val="0"/>
          <w:numId w:val="8"/>
        </w:numPr>
        <w:jc w:val="both"/>
        <w:rPr>
          <w:rFonts w:ascii="Arial" w:hAnsi="Arial" w:cs="Arial"/>
          <w:sz w:val="22"/>
        </w:rPr>
      </w:pPr>
      <w:r w:rsidRPr="00BC6F28">
        <w:rPr>
          <w:rFonts w:ascii="Arial" w:hAnsi="Arial" w:cs="Arial"/>
          <w:sz w:val="22"/>
        </w:rPr>
        <w:t>To deputise for the Unit Manager Street Cleansing when requested.</w:t>
      </w:r>
    </w:p>
    <w:p w:rsidR="00112D60" w:rsidRDefault="00112D60" w:rsidP="00112D60">
      <w:pPr>
        <w:jc w:val="both"/>
        <w:rPr>
          <w:rFonts w:ascii="Arial" w:hAnsi="Arial" w:cs="Arial"/>
          <w:sz w:val="22"/>
        </w:rPr>
      </w:pPr>
    </w:p>
    <w:p w:rsidR="00112D60" w:rsidRDefault="00112D60" w:rsidP="00112D60">
      <w:pPr>
        <w:spacing w:line="240" w:lineRule="atLeast"/>
        <w:jc w:val="both"/>
        <w:rPr>
          <w:rFonts w:ascii="Arial" w:hAnsi="Arial" w:cs="Arial"/>
          <w:b/>
          <w:snapToGrid w:val="0"/>
          <w:color w:val="000000"/>
          <w:sz w:val="22"/>
        </w:rPr>
      </w:pPr>
      <w:r>
        <w:rPr>
          <w:rFonts w:ascii="Arial" w:hAnsi="Arial" w:cs="Arial"/>
          <w:b/>
          <w:snapToGrid w:val="0"/>
          <w:color w:val="000000"/>
          <w:sz w:val="22"/>
        </w:rPr>
        <w:t>Personal Development</w:t>
      </w:r>
    </w:p>
    <w:p w:rsidR="00112D60" w:rsidRDefault="0043361C" w:rsidP="00112D60">
      <w:pPr>
        <w:numPr>
          <w:ilvl w:val="0"/>
          <w:numId w:val="5"/>
        </w:numPr>
        <w:spacing w:line="240" w:lineRule="atLeast"/>
        <w:jc w:val="both"/>
        <w:rPr>
          <w:rFonts w:ascii="Arial" w:hAnsi="Arial" w:cs="Arial"/>
          <w:snapToGrid w:val="0"/>
          <w:color w:val="000000"/>
          <w:sz w:val="22"/>
        </w:rPr>
      </w:pPr>
      <w:r>
        <w:rPr>
          <w:rFonts w:ascii="Arial" w:hAnsi="Arial" w:cs="Arial"/>
          <w:snapToGrid w:val="0"/>
          <w:color w:val="000000"/>
          <w:sz w:val="22"/>
        </w:rPr>
        <w:t xml:space="preserve">Be </w:t>
      </w:r>
      <w:r w:rsidR="00112D60">
        <w:rPr>
          <w:rFonts w:ascii="Arial" w:hAnsi="Arial" w:cs="Arial"/>
          <w:snapToGrid w:val="0"/>
          <w:color w:val="000000"/>
          <w:sz w:val="22"/>
        </w:rPr>
        <w:t>informed of developments in the Street Cleansing industry including plant and equipment.</w:t>
      </w:r>
    </w:p>
    <w:p w:rsidR="00112D60" w:rsidRDefault="00112D60" w:rsidP="00112D60">
      <w:pPr>
        <w:spacing w:line="240" w:lineRule="atLeast"/>
        <w:jc w:val="both"/>
        <w:rPr>
          <w:rFonts w:ascii="Arial" w:hAnsi="Arial" w:cs="Arial"/>
          <w:snapToGrid w:val="0"/>
          <w:color w:val="000000"/>
          <w:sz w:val="22"/>
        </w:rPr>
      </w:pPr>
    </w:p>
    <w:p w:rsidR="00112D60" w:rsidRDefault="0043361C" w:rsidP="00112D60">
      <w:pPr>
        <w:numPr>
          <w:ilvl w:val="0"/>
          <w:numId w:val="9"/>
        </w:numPr>
        <w:spacing w:line="240" w:lineRule="atLeast"/>
        <w:jc w:val="both"/>
        <w:rPr>
          <w:rFonts w:ascii="Arial" w:hAnsi="Arial" w:cs="Arial"/>
          <w:snapToGrid w:val="0"/>
          <w:color w:val="000000"/>
          <w:sz w:val="22"/>
        </w:rPr>
      </w:pPr>
      <w:r>
        <w:rPr>
          <w:rFonts w:ascii="Arial" w:hAnsi="Arial" w:cs="Arial"/>
          <w:snapToGrid w:val="0"/>
          <w:color w:val="000000"/>
          <w:sz w:val="22"/>
        </w:rPr>
        <w:t>Develop an</w:t>
      </w:r>
      <w:r w:rsidR="00112D60">
        <w:rPr>
          <w:rFonts w:ascii="Arial" w:hAnsi="Arial" w:cs="Arial"/>
          <w:snapToGrid w:val="0"/>
          <w:color w:val="000000"/>
          <w:sz w:val="22"/>
        </w:rPr>
        <w:t xml:space="preserve"> understanding of the requirements of various Government Acts and Regulations as it relates to area of responsibility, for example, the </w:t>
      </w:r>
      <w:r w:rsidR="00112D60" w:rsidRPr="003B0F03">
        <w:rPr>
          <w:rFonts w:ascii="Arial" w:hAnsi="Arial" w:cs="Arial"/>
          <w:snapToGrid w:val="0"/>
          <w:color w:val="000000"/>
          <w:sz w:val="22"/>
        </w:rPr>
        <w:t>Occupational Health and Safety Act 20</w:t>
      </w:r>
      <w:r w:rsidR="00112D60">
        <w:rPr>
          <w:rFonts w:ascii="Arial" w:hAnsi="Arial" w:cs="Arial"/>
          <w:snapToGrid w:val="0"/>
          <w:color w:val="000000"/>
          <w:sz w:val="22"/>
        </w:rPr>
        <w:t>04.</w:t>
      </w:r>
    </w:p>
    <w:p w:rsidR="00112D60" w:rsidRDefault="00112D60" w:rsidP="00112D60">
      <w:pPr>
        <w:spacing w:line="240" w:lineRule="atLeast"/>
        <w:jc w:val="both"/>
        <w:rPr>
          <w:rFonts w:ascii="Arial" w:hAnsi="Arial" w:cs="Arial"/>
          <w:snapToGrid w:val="0"/>
          <w:color w:val="000000"/>
          <w:sz w:val="22"/>
        </w:rPr>
      </w:pPr>
    </w:p>
    <w:p w:rsidR="00950B54" w:rsidRPr="00950B54" w:rsidRDefault="00112D60" w:rsidP="00950B54">
      <w:pPr>
        <w:numPr>
          <w:ilvl w:val="0"/>
          <w:numId w:val="9"/>
        </w:numPr>
        <w:spacing w:line="240" w:lineRule="atLeast"/>
        <w:jc w:val="both"/>
        <w:rPr>
          <w:rFonts w:ascii="Arial" w:hAnsi="Arial" w:cs="Arial"/>
          <w:snapToGrid w:val="0"/>
          <w:color w:val="000000"/>
          <w:sz w:val="22"/>
        </w:rPr>
      </w:pPr>
      <w:r>
        <w:rPr>
          <w:rFonts w:ascii="Arial" w:hAnsi="Arial" w:cs="Arial"/>
          <w:snapToGrid w:val="0"/>
          <w:color w:val="000000"/>
          <w:sz w:val="22"/>
        </w:rPr>
        <w:t>Identify and ad</w:t>
      </w:r>
      <w:r w:rsidR="00950B54">
        <w:rPr>
          <w:rFonts w:ascii="Arial" w:hAnsi="Arial" w:cs="Arial"/>
          <w:snapToGrid w:val="0"/>
          <w:color w:val="000000"/>
          <w:sz w:val="22"/>
        </w:rPr>
        <w:t>vise on personal training needs</w:t>
      </w:r>
    </w:p>
    <w:p w:rsidR="00112D60" w:rsidRDefault="00112D60" w:rsidP="00112D60">
      <w:pPr>
        <w:pStyle w:val="ListParagraph"/>
        <w:rPr>
          <w:rFonts w:ascii="Arial" w:hAnsi="Arial" w:cs="Arial"/>
          <w:snapToGrid w:val="0"/>
          <w:color w:val="000000"/>
          <w:sz w:val="22"/>
        </w:rPr>
      </w:pPr>
    </w:p>
    <w:p w:rsidR="00112D60" w:rsidRDefault="00112D60" w:rsidP="00112D60">
      <w:pPr>
        <w:rPr>
          <w:rFonts w:ascii="Arial" w:hAnsi="Arial" w:cs="Arial"/>
          <w:b/>
          <w:bCs/>
          <w:sz w:val="22"/>
        </w:rPr>
      </w:pPr>
      <w:r>
        <w:rPr>
          <w:rFonts w:ascii="Arial" w:hAnsi="Arial" w:cs="Arial"/>
          <w:b/>
          <w:bCs/>
          <w:sz w:val="22"/>
        </w:rPr>
        <w:t>Contractors:</w:t>
      </w:r>
    </w:p>
    <w:p w:rsidR="00112D60" w:rsidRDefault="00112D60" w:rsidP="00112D60">
      <w:pPr>
        <w:pStyle w:val="ListBullet"/>
        <w:numPr>
          <w:ilvl w:val="0"/>
          <w:numId w:val="9"/>
        </w:numPr>
      </w:pPr>
      <w:r>
        <w:t xml:space="preserve">Administration and supervision of works </w:t>
      </w:r>
      <w:r w:rsidR="00950B54">
        <w:t>by Unit’s appointed contractors</w:t>
      </w:r>
    </w:p>
    <w:p w:rsidR="00112D60" w:rsidRDefault="00112D60" w:rsidP="00112D60">
      <w:pPr>
        <w:pStyle w:val="ListBullet"/>
        <w:numPr>
          <w:ilvl w:val="0"/>
          <w:numId w:val="9"/>
        </w:numPr>
      </w:pPr>
      <w:r>
        <w:t>Undertake and arrange supervision of various contractors working for Unit.</w:t>
      </w:r>
    </w:p>
    <w:p w:rsidR="00112D60" w:rsidRDefault="00112D60" w:rsidP="00112D60">
      <w:pPr>
        <w:pStyle w:val="ListBullet"/>
        <w:numPr>
          <w:ilvl w:val="0"/>
          <w:numId w:val="9"/>
        </w:numPr>
      </w:pPr>
      <w:r>
        <w:t>Ensure compliance with Council’s Procurement Policy</w:t>
      </w:r>
    </w:p>
    <w:p w:rsidR="00112D60" w:rsidRPr="003239B4" w:rsidRDefault="00112D60" w:rsidP="00112D60">
      <w:pPr>
        <w:pStyle w:val="ListBullet"/>
        <w:numPr>
          <w:ilvl w:val="0"/>
          <w:numId w:val="9"/>
        </w:numPr>
      </w:pPr>
      <w:r>
        <w:t>Program and issue works, measure completed works within timelines</w:t>
      </w:r>
    </w:p>
    <w:p w:rsidR="00112D60" w:rsidRDefault="00112D60" w:rsidP="00112D60">
      <w:pPr>
        <w:spacing w:line="240" w:lineRule="atLeast"/>
        <w:jc w:val="both"/>
        <w:rPr>
          <w:rFonts w:ascii="Arial" w:hAnsi="Arial" w:cs="Arial"/>
          <w:snapToGrid w:val="0"/>
          <w:color w:val="000000"/>
          <w:sz w:val="22"/>
        </w:rPr>
      </w:pPr>
    </w:p>
    <w:p w:rsidR="00112D60" w:rsidRDefault="00112D60" w:rsidP="00112D60">
      <w:pPr>
        <w:spacing w:line="240" w:lineRule="atLeast"/>
        <w:jc w:val="both"/>
        <w:rPr>
          <w:rFonts w:ascii="Arial" w:hAnsi="Arial" w:cs="Arial"/>
          <w:b/>
          <w:snapToGrid w:val="0"/>
          <w:color w:val="000000"/>
          <w:sz w:val="22"/>
        </w:rPr>
      </w:pPr>
      <w:r>
        <w:rPr>
          <w:rFonts w:ascii="Arial" w:hAnsi="Arial" w:cs="Arial"/>
          <w:b/>
          <w:snapToGrid w:val="0"/>
          <w:color w:val="000000"/>
          <w:sz w:val="22"/>
        </w:rPr>
        <w:t>Employees</w:t>
      </w:r>
    </w:p>
    <w:p w:rsidR="00112D60" w:rsidRDefault="00112D60" w:rsidP="00112D60">
      <w:pPr>
        <w:numPr>
          <w:ilvl w:val="0"/>
          <w:numId w:val="6"/>
        </w:numPr>
        <w:spacing w:line="240" w:lineRule="atLeast"/>
        <w:jc w:val="both"/>
        <w:rPr>
          <w:rFonts w:ascii="Arial" w:hAnsi="Arial" w:cs="Arial"/>
          <w:snapToGrid w:val="0"/>
          <w:color w:val="000000"/>
          <w:sz w:val="22"/>
        </w:rPr>
      </w:pPr>
      <w:r>
        <w:rPr>
          <w:rFonts w:ascii="Arial" w:hAnsi="Arial" w:cs="Arial"/>
          <w:snapToGrid w:val="0"/>
          <w:color w:val="000000"/>
          <w:sz w:val="22"/>
        </w:rPr>
        <w:t xml:space="preserve">Ensure </w:t>
      </w:r>
      <w:r w:rsidR="00BB26D5">
        <w:rPr>
          <w:rFonts w:ascii="Arial" w:hAnsi="Arial" w:cs="Arial"/>
          <w:snapToGrid w:val="0"/>
          <w:color w:val="000000"/>
          <w:sz w:val="22"/>
        </w:rPr>
        <w:t xml:space="preserve">staff </w:t>
      </w:r>
      <w:r w:rsidR="00E8073D">
        <w:rPr>
          <w:rFonts w:ascii="Arial" w:hAnsi="Arial" w:cs="Arial"/>
          <w:snapToGrid w:val="0"/>
          <w:color w:val="000000"/>
          <w:sz w:val="22"/>
        </w:rPr>
        <w:t xml:space="preserve">are provided </w:t>
      </w:r>
      <w:r>
        <w:rPr>
          <w:rFonts w:ascii="Arial" w:hAnsi="Arial" w:cs="Arial"/>
          <w:snapToGrid w:val="0"/>
          <w:color w:val="000000"/>
          <w:sz w:val="22"/>
        </w:rPr>
        <w:t xml:space="preserve">adequate </w:t>
      </w:r>
      <w:r w:rsidR="00E8073D">
        <w:rPr>
          <w:rFonts w:ascii="Arial" w:hAnsi="Arial" w:cs="Arial"/>
          <w:snapToGrid w:val="0"/>
          <w:color w:val="000000"/>
          <w:sz w:val="22"/>
        </w:rPr>
        <w:t xml:space="preserve">training including </w:t>
      </w:r>
      <w:r>
        <w:rPr>
          <w:rFonts w:ascii="Arial" w:hAnsi="Arial" w:cs="Arial"/>
          <w:snapToGrid w:val="0"/>
          <w:color w:val="000000"/>
          <w:sz w:val="22"/>
        </w:rPr>
        <w:t xml:space="preserve">on the job training to </w:t>
      </w:r>
      <w:r w:rsidR="00E8073D">
        <w:rPr>
          <w:rFonts w:ascii="Arial" w:hAnsi="Arial" w:cs="Arial"/>
          <w:snapToGrid w:val="0"/>
          <w:color w:val="000000"/>
          <w:sz w:val="22"/>
        </w:rPr>
        <w:t xml:space="preserve">perform job </w:t>
      </w:r>
      <w:r>
        <w:rPr>
          <w:rFonts w:ascii="Arial" w:hAnsi="Arial" w:cs="Arial"/>
          <w:snapToGrid w:val="0"/>
          <w:color w:val="000000"/>
          <w:sz w:val="22"/>
        </w:rPr>
        <w:t>duties efficient</w:t>
      </w:r>
      <w:r w:rsidR="00BB26D5">
        <w:rPr>
          <w:rFonts w:ascii="Arial" w:hAnsi="Arial" w:cs="Arial"/>
          <w:snapToGrid w:val="0"/>
          <w:color w:val="000000"/>
          <w:sz w:val="22"/>
        </w:rPr>
        <w:t>ly</w:t>
      </w:r>
      <w:r w:rsidR="00E8073D">
        <w:rPr>
          <w:rFonts w:ascii="Arial" w:hAnsi="Arial" w:cs="Arial"/>
          <w:snapToGrid w:val="0"/>
          <w:color w:val="000000"/>
          <w:sz w:val="22"/>
        </w:rPr>
        <w:t>,</w:t>
      </w:r>
      <w:r>
        <w:rPr>
          <w:rFonts w:ascii="Arial" w:hAnsi="Arial" w:cs="Arial"/>
          <w:snapToGrid w:val="0"/>
          <w:color w:val="000000"/>
          <w:sz w:val="22"/>
        </w:rPr>
        <w:t xml:space="preserve"> utilising safe work practices and/or arrange appropriate training to bring about such result.</w:t>
      </w:r>
    </w:p>
    <w:p w:rsidR="00112D60" w:rsidRDefault="00112D60" w:rsidP="00112D60">
      <w:pPr>
        <w:spacing w:line="240" w:lineRule="atLeast"/>
        <w:jc w:val="both"/>
        <w:rPr>
          <w:rFonts w:ascii="Arial" w:hAnsi="Arial" w:cs="Arial"/>
          <w:snapToGrid w:val="0"/>
          <w:color w:val="000000"/>
          <w:sz w:val="22"/>
        </w:rPr>
      </w:pPr>
    </w:p>
    <w:p w:rsidR="00112D60" w:rsidRDefault="00112D60" w:rsidP="003C45F8">
      <w:pPr>
        <w:numPr>
          <w:ilvl w:val="0"/>
          <w:numId w:val="6"/>
        </w:numPr>
        <w:spacing w:line="240" w:lineRule="atLeast"/>
        <w:jc w:val="both"/>
        <w:rPr>
          <w:rFonts w:ascii="Arial" w:hAnsi="Arial" w:cs="Arial"/>
          <w:snapToGrid w:val="0"/>
          <w:color w:val="000000"/>
          <w:sz w:val="22"/>
        </w:rPr>
      </w:pPr>
      <w:r w:rsidRPr="004E4D81">
        <w:rPr>
          <w:rFonts w:ascii="Arial" w:hAnsi="Arial" w:cs="Arial"/>
          <w:snapToGrid w:val="0"/>
          <w:color w:val="000000"/>
          <w:sz w:val="22"/>
        </w:rPr>
        <w:t xml:space="preserve">Identify and </w:t>
      </w:r>
      <w:r w:rsidR="00E8073D" w:rsidRPr="004E4D81">
        <w:rPr>
          <w:rFonts w:ascii="Arial" w:hAnsi="Arial" w:cs="Arial"/>
          <w:snapToGrid w:val="0"/>
          <w:color w:val="000000"/>
          <w:sz w:val="22"/>
        </w:rPr>
        <w:t xml:space="preserve">ensure </w:t>
      </w:r>
      <w:r w:rsidRPr="004E4D81">
        <w:rPr>
          <w:rFonts w:ascii="Arial" w:hAnsi="Arial" w:cs="Arial"/>
          <w:snapToGrid w:val="0"/>
          <w:color w:val="000000"/>
          <w:sz w:val="22"/>
        </w:rPr>
        <w:t xml:space="preserve">staff </w:t>
      </w:r>
      <w:r w:rsidR="00E8073D" w:rsidRPr="004E4D81">
        <w:rPr>
          <w:rFonts w:ascii="Arial" w:hAnsi="Arial" w:cs="Arial"/>
          <w:snapToGrid w:val="0"/>
          <w:color w:val="000000"/>
          <w:sz w:val="22"/>
        </w:rPr>
        <w:t xml:space="preserve">attend </w:t>
      </w:r>
      <w:r w:rsidR="004E4D81" w:rsidRPr="004E4D81">
        <w:rPr>
          <w:rFonts w:ascii="Arial" w:hAnsi="Arial" w:cs="Arial"/>
          <w:snapToGrid w:val="0"/>
          <w:color w:val="000000"/>
          <w:sz w:val="22"/>
        </w:rPr>
        <w:t xml:space="preserve">mandatory training including </w:t>
      </w:r>
      <w:r w:rsidRPr="004E4D81">
        <w:rPr>
          <w:rFonts w:ascii="Arial" w:hAnsi="Arial" w:cs="Arial"/>
          <w:snapToGrid w:val="0"/>
          <w:color w:val="000000"/>
          <w:sz w:val="22"/>
        </w:rPr>
        <w:t xml:space="preserve">corporate training </w:t>
      </w:r>
      <w:r w:rsidR="004E4D81" w:rsidRPr="004E4D81">
        <w:rPr>
          <w:rFonts w:ascii="Arial" w:hAnsi="Arial" w:cs="Arial"/>
          <w:snapToGrid w:val="0"/>
          <w:color w:val="000000"/>
          <w:sz w:val="22"/>
        </w:rPr>
        <w:t>a</w:t>
      </w:r>
      <w:r w:rsidRPr="004E4D81">
        <w:rPr>
          <w:rFonts w:ascii="Arial" w:hAnsi="Arial" w:cs="Arial"/>
          <w:snapToGrid w:val="0"/>
          <w:color w:val="000000"/>
          <w:sz w:val="22"/>
        </w:rPr>
        <w:t xml:space="preserve">nd appropriate courses for employee development </w:t>
      </w:r>
    </w:p>
    <w:p w:rsidR="004E4D81" w:rsidRDefault="004E4D81" w:rsidP="004E4D81">
      <w:pPr>
        <w:pStyle w:val="ListParagraph"/>
        <w:rPr>
          <w:rFonts w:ascii="Arial" w:hAnsi="Arial" w:cs="Arial"/>
          <w:snapToGrid w:val="0"/>
          <w:color w:val="000000"/>
          <w:sz w:val="22"/>
        </w:rPr>
      </w:pPr>
    </w:p>
    <w:p w:rsidR="00112D60" w:rsidRDefault="00112D60" w:rsidP="00112D60">
      <w:pPr>
        <w:numPr>
          <w:ilvl w:val="0"/>
          <w:numId w:val="6"/>
        </w:numPr>
        <w:spacing w:line="240" w:lineRule="atLeast"/>
        <w:jc w:val="both"/>
        <w:rPr>
          <w:rFonts w:ascii="Arial" w:hAnsi="Arial" w:cs="Arial"/>
          <w:snapToGrid w:val="0"/>
          <w:color w:val="000000"/>
          <w:sz w:val="22"/>
        </w:rPr>
      </w:pPr>
      <w:bookmarkStart w:id="0" w:name="OLE_LINK1"/>
      <w:bookmarkStart w:id="1" w:name="OLE_LINK2"/>
      <w:r>
        <w:rPr>
          <w:rFonts w:ascii="Arial" w:hAnsi="Arial" w:cs="Arial"/>
          <w:snapToGrid w:val="0"/>
          <w:color w:val="000000"/>
          <w:sz w:val="22"/>
        </w:rPr>
        <w:t>Follow up any investigation of complaints as requested by the Unit Manager Street Cleansing.</w:t>
      </w:r>
    </w:p>
    <w:p w:rsidR="00112D60" w:rsidRDefault="00112D60" w:rsidP="00112D60">
      <w:pPr>
        <w:pStyle w:val="ListParagraph"/>
        <w:rPr>
          <w:rFonts w:ascii="Arial" w:hAnsi="Arial" w:cs="Arial"/>
          <w:snapToGrid w:val="0"/>
          <w:color w:val="000000"/>
          <w:sz w:val="22"/>
        </w:rPr>
      </w:pPr>
    </w:p>
    <w:p w:rsidR="00112D60" w:rsidRPr="005A0FB2" w:rsidRDefault="00112D60" w:rsidP="00112D60">
      <w:pPr>
        <w:numPr>
          <w:ilvl w:val="0"/>
          <w:numId w:val="6"/>
        </w:numPr>
        <w:spacing w:line="240" w:lineRule="atLeast"/>
        <w:jc w:val="both"/>
        <w:rPr>
          <w:rFonts w:ascii="Arial" w:hAnsi="Arial" w:cs="Arial"/>
          <w:snapToGrid w:val="0"/>
          <w:color w:val="000000"/>
          <w:sz w:val="22"/>
        </w:rPr>
      </w:pPr>
      <w:r w:rsidRPr="005A0FB2">
        <w:rPr>
          <w:rFonts w:ascii="Arial" w:hAnsi="Arial" w:cs="Arial"/>
          <w:snapToGrid w:val="0"/>
          <w:color w:val="000000"/>
          <w:sz w:val="22"/>
        </w:rPr>
        <w:t>Provide leadership and direction to crews when coordinating their tasks.</w:t>
      </w:r>
      <w:bookmarkEnd w:id="0"/>
      <w:bookmarkEnd w:id="1"/>
    </w:p>
    <w:p w:rsidR="00112D60" w:rsidRDefault="00112D60" w:rsidP="00112D60">
      <w:pPr>
        <w:pStyle w:val="Heading7"/>
        <w:jc w:val="both"/>
      </w:pPr>
      <w:r>
        <w:t>Best Value / Continuous Improvement</w:t>
      </w:r>
    </w:p>
    <w:p w:rsidR="00112D60" w:rsidRPr="0092243E" w:rsidRDefault="00112D60" w:rsidP="00112D60">
      <w:pPr>
        <w:numPr>
          <w:ilvl w:val="0"/>
          <w:numId w:val="10"/>
        </w:numPr>
        <w:jc w:val="both"/>
        <w:rPr>
          <w:rFonts w:ascii="Arial" w:hAnsi="Arial" w:cs="Arial"/>
          <w:sz w:val="22"/>
          <w:szCs w:val="22"/>
          <w:lang w:val="en-GB"/>
        </w:rPr>
      </w:pPr>
      <w:r w:rsidRPr="0092243E">
        <w:rPr>
          <w:rFonts w:ascii="Arial" w:hAnsi="Arial" w:cs="Arial"/>
          <w:sz w:val="22"/>
          <w:szCs w:val="22"/>
          <w:lang w:val="en-GB"/>
        </w:rPr>
        <w:t xml:space="preserve">Assist Unit Manager Street Cleansing in continuing the development and implementation of a Continuous Improvement Program and the development of performance indicators, which incorporates service standards and benchmarks, which reflect best practice within the street cleansing industry and improvements to service levels, work practices.  </w:t>
      </w:r>
    </w:p>
    <w:p w:rsidR="00112D60" w:rsidRPr="0092243E" w:rsidRDefault="00112D60" w:rsidP="00112D60">
      <w:pPr>
        <w:ind w:left="360"/>
        <w:jc w:val="both"/>
        <w:rPr>
          <w:rFonts w:ascii="Arial" w:hAnsi="Arial" w:cs="Arial"/>
          <w:sz w:val="22"/>
          <w:szCs w:val="22"/>
          <w:lang w:val="en-GB"/>
        </w:rPr>
      </w:pPr>
    </w:p>
    <w:p w:rsidR="00112D60" w:rsidRPr="00BC6F28" w:rsidRDefault="00112D60" w:rsidP="00112D60">
      <w:pPr>
        <w:pStyle w:val="Heading7"/>
        <w:rPr>
          <w:b w:val="0"/>
          <w:szCs w:val="22"/>
        </w:rPr>
      </w:pPr>
      <w:r w:rsidRPr="00BC6F28">
        <w:t>Enforcement</w:t>
      </w:r>
    </w:p>
    <w:p w:rsidR="00112D60" w:rsidRPr="0092243E" w:rsidRDefault="00112D60" w:rsidP="00112D60">
      <w:pPr>
        <w:numPr>
          <w:ilvl w:val="0"/>
          <w:numId w:val="6"/>
        </w:numPr>
        <w:spacing w:line="240" w:lineRule="atLeast"/>
        <w:jc w:val="both"/>
        <w:rPr>
          <w:rFonts w:ascii="Arial" w:hAnsi="Arial" w:cs="Arial"/>
          <w:snapToGrid w:val="0"/>
          <w:color w:val="000000"/>
          <w:sz w:val="22"/>
          <w:szCs w:val="22"/>
        </w:rPr>
      </w:pPr>
      <w:r w:rsidRPr="0092243E">
        <w:rPr>
          <w:rFonts w:ascii="Arial" w:hAnsi="Arial" w:cs="Arial"/>
          <w:snapToGrid w:val="0"/>
          <w:color w:val="000000"/>
          <w:sz w:val="22"/>
          <w:szCs w:val="22"/>
        </w:rPr>
        <w:t>Undertake the role and responsibility of an “Authorised Officer” for the enforcement of the Local Government Act and Council’s Local Laws.</w:t>
      </w:r>
    </w:p>
    <w:p w:rsidR="00112D60" w:rsidRPr="0092243E" w:rsidRDefault="00112D60" w:rsidP="00112D60">
      <w:pPr>
        <w:spacing w:line="240" w:lineRule="atLeast"/>
        <w:ind w:left="360"/>
        <w:jc w:val="both"/>
        <w:rPr>
          <w:rFonts w:ascii="Arial" w:hAnsi="Arial" w:cs="Arial"/>
          <w:snapToGrid w:val="0"/>
          <w:color w:val="000000"/>
          <w:sz w:val="22"/>
          <w:szCs w:val="22"/>
        </w:rPr>
      </w:pPr>
    </w:p>
    <w:p w:rsidR="00112D60" w:rsidRPr="0092243E" w:rsidRDefault="00112D60" w:rsidP="00112D60">
      <w:pPr>
        <w:numPr>
          <w:ilvl w:val="0"/>
          <w:numId w:val="6"/>
        </w:numPr>
        <w:spacing w:line="240" w:lineRule="atLeast"/>
        <w:jc w:val="both"/>
        <w:rPr>
          <w:rFonts w:ascii="Arial" w:hAnsi="Arial" w:cs="Arial"/>
          <w:sz w:val="22"/>
          <w:szCs w:val="22"/>
        </w:rPr>
      </w:pPr>
      <w:r w:rsidRPr="0092243E">
        <w:rPr>
          <w:rFonts w:ascii="Arial" w:hAnsi="Arial" w:cs="Arial"/>
          <w:snapToGrid w:val="0"/>
          <w:color w:val="000000"/>
          <w:sz w:val="22"/>
          <w:szCs w:val="22"/>
        </w:rPr>
        <w:t>Proactively monitor and address inappropriate activities including, graffiti, dumped rubbish to ensure compliance with legislation (E.g. Environment Protection Act, Local Laws and OH&amp;S guidelines).</w:t>
      </w:r>
    </w:p>
    <w:p w:rsidR="00112D60" w:rsidRPr="003416B0" w:rsidRDefault="00112D60" w:rsidP="00112D60">
      <w:pPr>
        <w:pStyle w:val="Heading3"/>
        <w:rPr>
          <w:rFonts w:ascii="Arial" w:hAnsi="Arial" w:cs="Arial"/>
          <w:sz w:val="22"/>
          <w:szCs w:val="22"/>
        </w:rPr>
      </w:pPr>
      <w:r w:rsidRPr="003B0F03">
        <w:rPr>
          <w:rFonts w:ascii="Arial" w:hAnsi="Arial" w:cs="Arial"/>
          <w:sz w:val="22"/>
          <w:szCs w:val="22"/>
        </w:rPr>
        <w:t>Occupational Health and Safety</w:t>
      </w:r>
    </w:p>
    <w:p w:rsidR="00112D60" w:rsidRPr="0092243E" w:rsidRDefault="00112D60" w:rsidP="00112D60">
      <w:pPr>
        <w:numPr>
          <w:ilvl w:val="0"/>
          <w:numId w:val="4"/>
        </w:numPr>
        <w:jc w:val="both"/>
        <w:rPr>
          <w:rFonts w:ascii="Arial" w:hAnsi="Arial" w:cs="Arial"/>
          <w:sz w:val="22"/>
          <w:szCs w:val="22"/>
        </w:rPr>
      </w:pPr>
      <w:r w:rsidRPr="0092243E">
        <w:rPr>
          <w:rFonts w:ascii="Arial" w:hAnsi="Arial" w:cs="Arial"/>
          <w:sz w:val="22"/>
          <w:szCs w:val="22"/>
        </w:rPr>
        <w:t>Ensure safe working environment, safe work practices and appropriate use of safety equipment and other aids (e.g.: appropriate signage), provide on the job training to facilitate safe work practices and to recommend to the Unit Manager Street Cleansing the holding of appropriate training programmes and or attendance of appropriate training courses for individuals and or groups of employees.</w:t>
      </w:r>
    </w:p>
    <w:p w:rsidR="00112D60" w:rsidRPr="003D740D" w:rsidRDefault="00112D60" w:rsidP="00112D60">
      <w:pPr>
        <w:spacing w:line="240" w:lineRule="atLeast"/>
        <w:ind w:left="360"/>
        <w:jc w:val="both"/>
      </w:pPr>
    </w:p>
    <w:p w:rsidR="00112D60" w:rsidRDefault="00112D60" w:rsidP="00112D60">
      <w:pPr>
        <w:numPr>
          <w:ilvl w:val="0"/>
          <w:numId w:val="1"/>
        </w:numPr>
        <w:tabs>
          <w:tab w:val="left" w:pos="720"/>
          <w:tab w:val="left" w:pos="3600"/>
        </w:tabs>
        <w:jc w:val="both"/>
        <w:rPr>
          <w:rFonts w:ascii="Tahoma" w:hAnsi="Tahoma" w:cs="Tahoma"/>
          <w:b/>
          <w:sz w:val="22"/>
        </w:rPr>
      </w:pPr>
      <w:r>
        <w:rPr>
          <w:rFonts w:ascii="Tahoma" w:hAnsi="Tahoma" w:cs="Tahoma"/>
          <w:b/>
          <w:sz w:val="22"/>
        </w:rPr>
        <w:t>ORGANISATIONAL RELATIONSHIP:</w:t>
      </w:r>
    </w:p>
    <w:p w:rsidR="00112D60" w:rsidRDefault="00112D60" w:rsidP="00112D60">
      <w:pPr>
        <w:tabs>
          <w:tab w:val="left" w:pos="720"/>
          <w:tab w:val="left" w:pos="3600"/>
        </w:tabs>
        <w:jc w:val="both"/>
        <w:rPr>
          <w:rFonts w:ascii="Tahoma" w:hAnsi="Tahoma" w:cs="Tahoma"/>
          <w:b/>
          <w:sz w:val="22"/>
        </w:rPr>
      </w:pPr>
    </w:p>
    <w:p w:rsidR="00112D60" w:rsidRDefault="00112D60" w:rsidP="00112D60">
      <w:pPr>
        <w:tabs>
          <w:tab w:val="left" w:pos="720"/>
          <w:tab w:val="left" w:pos="3600"/>
        </w:tabs>
        <w:jc w:val="both"/>
        <w:rPr>
          <w:rFonts w:ascii="Arial" w:hAnsi="Arial" w:cs="Arial"/>
          <w:b/>
          <w:sz w:val="22"/>
        </w:rPr>
      </w:pPr>
    </w:p>
    <w:p w:rsidR="00112D60" w:rsidRDefault="00112D60" w:rsidP="00112D60">
      <w:pPr>
        <w:tabs>
          <w:tab w:val="left" w:pos="720"/>
          <w:tab w:val="left" w:pos="2694"/>
        </w:tabs>
        <w:jc w:val="both"/>
        <w:rPr>
          <w:rFonts w:ascii="Arial" w:hAnsi="Arial" w:cs="Arial"/>
          <w:bCs/>
          <w:sz w:val="22"/>
        </w:rPr>
      </w:pPr>
      <w:r>
        <w:rPr>
          <w:rFonts w:ascii="Arial" w:hAnsi="Arial" w:cs="Arial"/>
          <w:b/>
          <w:sz w:val="22"/>
        </w:rPr>
        <w:t xml:space="preserve">Reports to: </w:t>
      </w:r>
      <w:r>
        <w:rPr>
          <w:rFonts w:ascii="Arial" w:hAnsi="Arial" w:cs="Arial"/>
          <w:b/>
          <w:sz w:val="22"/>
        </w:rPr>
        <w:tab/>
      </w:r>
      <w:r>
        <w:rPr>
          <w:rFonts w:ascii="Arial" w:hAnsi="Arial" w:cs="Arial"/>
          <w:bCs/>
          <w:sz w:val="22"/>
        </w:rPr>
        <w:t>Unit Manager Street Cleansing</w:t>
      </w:r>
    </w:p>
    <w:p w:rsidR="00112D60" w:rsidRDefault="00112D60" w:rsidP="00112D60">
      <w:pPr>
        <w:tabs>
          <w:tab w:val="left" w:pos="720"/>
          <w:tab w:val="left" w:pos="3600"/>
        </w:tabs>
        <w:jc w:val="both"/>
        <w:rPr>
          <w:rFonts w:ascii="Arial" w:hAnsi="Arial" w:cs="Arial"/>
          <w:b/>
          <w:sz w:val="22"/>
        </w:rPr>
      </w:pPr>
    </w:p>
    <w:p w:rsidR="00112D60" w:rsidRDefault="00112D60" w:rsidP="00112D60">
      <w:pPr>
        <w:tabs>
          <w:tab w:val="left" w:pos="720"/>
          <w:tab w:val="left" w:pos="2694"/>
        </w:tabs>
        <w:jc w:val="both"/>
        <w:rPr>
          <w:rFonts w:ascii="Arial" w:hAnsi="Arial" w:cs="Arial"/>
          <w:bCs/>
          <w:sz w:val="22"/>
        </w:rPr>
      </w:pPr>
      <w:r>
        <w:rPr>
          <w:rFonts w:ascii="Arial" w:hAnsi="Arial" w:cs="Arial"/>
          <w:b/>
          <w:sz w:val="22"/>
        </w:rPr>
        <w:t xml:space="preserve">Supervises: </w:t>
      </w:r>
      <w:r>
        <w:rPr>
          <w:rFonts w:ascii="Arial" w:hAnsi="Arial" w:cs="Arial"/>
          <w:b/>
          <w:sz w:val="22"/>
        </w:rPr>
        <w:tab/>
      </w:r>
      <w:r>
        <w:rPr>
          <w:rFonts w:ascii="Arial" w:hAnsi="Arial" w:cs="Arial"/>
          <w:bCs/>
          <w:sz w:val="22"/>
        </w:rPr>
        <w:t>Employees in the Street Cleansing Unit</w:t>
      </w:r>
    </w:p>
    <w:p w:rsidR="00112D60" w:rsidRDefault="00112D60" w:rsidP="00112D60">
      <w:pPr>
        <w:tabs>
          <w:tab w:val="left" w:pos="720"/>
          <w:tab w:val="left" w:pos="2694"/>
        </w:tabs>
        <w:jc w:val="both"/>
        <w:rPr>
          <w:rFonts w:ascii="Arial" w:hAnsi="Arial" w:cs="Arial"/>
          <w:bCs/>
          <w:sz w:val="22"/>
        </w:rPr>
      </w:pPr>
      <w:r>
        <w:rPr>
          <w:rFonts w:ascii="Arial" w:hAnsi="Arial" w:cs="Arial"/>
          <w:bCs/>
          <w:sz w:val="22"/>
        </w:rPr>
        <w:tab/>
      </w:r>
      <w:r>
        <w:rPr>
          <w:rFonts w:ascii="Arial" w:hAnsi="Arial" w:cs="Arial"/>
          <w:bCs/>
          <w:sz w:val="22"/>
        </w:rPr>
        <w:tab/>
        <w:t>Contractors</w:t>
      </w:r>
    </w:p>
    <w:p w:rsidR="00112D60" w:rsidRDefault="00112D60" w:rsidP="00112D60">
      <w:pPr>
        <w:tabs>
          <w:tab w:val="left" w:pos="720"/>
          <w:tab w:val="left" w:pos="3600"/>
        </w:tabs>
        <w:jc w:val="both"/>
        <w:rPr>
          <w:rFonts w:ascii="Arial" w:hAnsi="Arial" w:cs="Arial"/>
          <w:b/>
          <w:sz w:val="22"/>
        </w:rPr>
      </w:pPr>
    </w:p>
    <w:p w:rsidR="00112D60" w:rsidRDefault="00112D60" w:rsidP="00112D60">
      <w:pPr>
        <w:tabs>
          <w:tab w:val="left" w:pos="720"/>
          <w:tab w:val="left" w:pos="2694"/>
        </w:tabs>
        <w:jc w:val="both"/>
        <w:rPr>
          <w:rFonts w:ascii="Arial" w:hAnsi="Arial" w:cs="Arial"/>
          <w:bCs/>
          <w:sz w:val="22"/>
        </w:rPr>
      </w:pPr>
      <w:r>
        <w:rPr>
          <w:rFonts w:ascii="Arial" w:hAnsi="Arial" w:cs="Arial"/>
          <w:b/>
          <w:sz w:val="22"/>
        </w:rPr>
        <w:t xml:space="preserve">Internal Liaison: </w:t>
      </w:r>
      <w:r>
        <w:rPr>
          <w:rFonts w:ascii="Arial" w:hAnsi="Arial" w:cs="Arial"/>
          <w:b/>
          <w:sz w:val="22"/>
        </w:rPr>
        <w:tab/>
      </w:r>
      <w:r w:rsidRPr="00660367">
        <w:rPr>
          <w:rFonts w:ascii="Arial" w:hAnsi="Arial" w:cs="Arial"/>
          <w:sz w:val="22"/>
        </w:rPr>
        <w:t>Group</w:t>
      </w:r>
      <w:r>
        <w:rPr>
          <w:rFonts w:ascii="Arial" w:hAnsi="Arial" w:cs="Arial"/>
          <w:b/>
          <w:sz w:val="22"/>
        </w:rPr>
        <w:t xml:space="preserve"> </w:t>
      </w:r>
      <w:r>
        <w:rPr>
          <w:rFonts w:ascii="Arial" w:hAnsi="Arial" w:cs="Arial"/>
          <w:bCs/>
          <w:sz w:val="22"/>
        </w:rPr>
        <w:t>Manager City Operations</w:t>
      </w:r>
    </w:p>
    <w:p w:rsidR="00112D60" w:rsidRDefault="00112D60" w:rsidP="00112D60">
      <w:pPr>
        <w:tabs>
          <w:tab w:val="left" w:pos="720"/>
          <w:tab w:val="left" w:pos="2694"/>
        </w:tabs>
        <w:jc w:val="both"/>
        <w:rPr>
          <w:rFonts w:ascii="Arial" w:hAnsi="Arial" w:cs="Arial"/>
          <w:bCs/>
          <w:sz w:val="22"/>
        </w:rPr>
      </w:pPr>
      <w:r>
        <w:rPr>
          <w:rFonts w:ascii="Arial" w:hAnsi="Arial" w:cs="Arial"/>
          <w:bCs/>
          <w:sz w:val="22"/>
        </w:rPr>
        <w:tab/>
      </w:r>
      <w:r>
        <w:rPr>
          <w:rFonts w:ascii="Arial" w:hAnsi="Arial" w:cs="Arial"/>
          <w:bCs/>
          <w:sz w:val="22"/>
        </w:rPr>
        <w:tab/>
        <w:t>All Depot Operations Staff</w:t>
      </w:r>
    </w:p>
    <w:p w:rsidR="00112D60" w:rsidRDefault="00112D60" w:rsidP="00112D60">
      <w:pPr>
        <w:tabs>
          <w:tab w:val="left" w:pos="720"/>
          <w:tab w:val="left" w:pos="2694"/>
        </w:tabs>
        <w:jc w:val="both"/>
        <w:rPr>
          <w:rFonts w:ascii="Arial" w:hAnsi="Arial" w:cs="Arial"/>
          <w:bCs/>
          <w:sz w:val="22"/>
        </w:rPr>
      </w:pPr>
      <w:r>
        <w:rPr>
          <w:rFonts w:ascii="Arial" w:hAnsi="Arial" w:cs="Arial"/>
          <w:bCs/>
          <w:sz w:val="22"/>
        </w:rPr>
        <w:tab/>
      </w:r>
      <w:r>
        <w:rPr>
          <w:rFonts w:ascii="Arial" w:hAnsi="Arial" w:cs="Arial"/>
          <w:bCs/>
          <w:sz w:val="22"/>
        </w:rPr>
        <w:tab/>
        <w:t>Other Unit Managers</w:t>
      </w:r>
    </w:p>
    <w:p w:rsidR="00112D60" w:rsidRDefault="00112D60" w:rsidP="00112D60">
      <w:pPr>
        <w:tabs>
          <w:tab w:val="left" w:pos="720"/>
          <w:tab w:val="left" w:pos="2694"/>
        </w:tabs>
        <w:jc w:val="both"/>
        <w:rPr>
          <w:rFonts w:ascii="Arial" w:hAnsi="Arial" w:cs="Arial"/>
          <w:bCs/>
          <w:sz w:val="22"/>
        </w:rPr>
      </w:pPr>
      <w:r>
        <w:rPr>
          <w:rFonts w:ascii="Arial" w:hAnsi="Arial" w:cs="Arial"/>
          <w:bCs/>
          <w:sz w:val="22"/>
        </w:rPr>
        <w:tab/>
      </w:r>
      <w:r>
        <w:rPr>
          <w:rFonts w:ascii="Arial" w:hAnsi="Arial" w:cs="Arial"/>
          <w:bCs/>
          <w:sz w:val="22"/>
        </w:rPr>
        <w:tab/>
        <w:t>Other Works Officers</w:t>
      </w:r>
    </w:p>
    <w:p w:rsidR="00112D60" w:rsidRDefault="00112D60" w:rsidP="00112D60">
      <w:pPr>
        <w:tabs>
          <w:tab w:val="left" w:pos="720"/>
          <w:tab w:val="left" w:pos="2694"/>
        </w:tabs>
        <w:jc w:val="both"/>
        <w:rPr>
          <w:rFonts w:ascii="Arial" w:hAnsi="Arial" w:cs="Arial"/>
          <w:b/>
          <w:sz w:val="22"/>
        </w:rPr>
      </w:pPr>
      <w:r>
        <w:rPr>
          <w:rFonts w:ascii="Arial" w:hAnsi="Arial" w:cs="Arial"/>
          <w:bCs/>
          <w:sz w:val="22"/>
        </w:rPr>
        <w:tab/>
      </w:r>
      <w:r>
        <w:rPr>
          <w:rFonts w:ascii="Arial" w:hAnsi="Arial" w:cs="Arial"/>
          <w:bCs/>
          <w:sz w:val="22"/>
        </w:rPr>
        <w:tab/>
        <w:t>Other Council staff as required</w:t>
      </w:r>
    </w:p>
    <w:p w:rsidR="00112D60" w:rsidRDefault="00112D60" w:rsidP="00112D60">
      <w:pPr>
        <w:tabs>
          <w:tab w:val="left" w:pos="720"/>
          <w:tab w:val="left" w:pos="3600"/>
        </w:tabs>
        <w:jc w:val="both"/>
        <w:rPr>
          <w:rFonts w:ascii="Arial" w:hAnsi="Arial" w:cs="Arial"/>
          <w:sz w:val="22"/>
        </w:rPr>
      </w:pPr>
    </w:p>
    <w:p w:rsidR="00112D60" w:rsidRDefault="00112D60" w:rsidP="00112D60">
      <w:pPr>
        <w:tabs>
          <w:tab w:val="left" w:pos="720"/>
          <w:tab w:val="left" w:pos="2694"/>
        </w:tabs>
        <w:ind w:left="2694" w:hanging="2694"/>
        <w:jc w:val="both"/>
        <w:rPr>
          <w:rFonts w:ascii="Arial" w:hAnsi="Arial" w:cs="Arial"/>
          <w:bCs/>
          <w:sz w:val="22"/>
        </w:rPr>
      </w:pPr>
      <w:r>
        <w:rPr>
          <w:rFonts w:ascii="Arial" w:hAnsi="Arial" w:cs="Arial"/>
          <w:b/>
          <w:sz w:val="22"/>
        </w:rPr>
        <w:t xml:space="preserve">External Liaison: </w:t>
      </w:r>
      <w:r>
        <w:rPr>
          <w:rFonts w:ascii="Arial" w:hAnsi="Arial" w:cs="Arial"/>
          <w:b/>
          <w:sz w:val="22"/>
        </w:rPr>
        <w:tab/>
      </w:r>
      <w:r>
        <w:rPr>
          <w:rFonts w:ascii="Arial" w:hAnsi="Arial" w:cs="Arial"/>
          <w:bCs/>
          <w:sz w:val="22"/>
        </w:rPr>
        <w:t>Suppliers and contractors and Public Authorities as required.</w:t>
      </w:r>
    </w:p>
    <w:p w:rsidR="00112D60" w:rsidRDefault="00112D60" w:rsidP="00112D60">
      <w:pPr>
        <w:tabs>
          <w:tab w:val="left" w:pos="720"/>
          <w:tab w:val="left" w:pos="2694"/>
        </w:tabs>
        <w:ind w:left="2694" w:hanging="2694"/>
        <w:jc w:val="both"/>
        <w:rPr>
          <w:rFonts w:ascii="Arial" w:hAnsi="Arial" w:cs="Arial"/>
          <w:bCs/>
          <w:sz w:val="22"/>
        </w:rPr>
      </w:pPr>
    </w:p>
    <w:p w:rsidR="00112D60" w:rsidRDefault="00112D60" w:rsidP="00112D60">
      <w:pPr>
        <w:tabs>
          <w:tab w:val="left" w:pos="720"/>
          <w:tab w:val="left" w:pos="2694"/>
        </w:tabs>
        <w:ind w:left="2694" w:hanging="2694"/>
        <w:jc w:val="both"/>
        <w:rPr>
          <w:rFonts w:ascii="Arial" w:hAnsi="Arial" w:cs="Arial"/>
          <w:bCs/>
          <w:sz w:val="22"/>
        </w:rPr>
      </w:pPr>
      <w:r>
        <w:rPr>
          <w:rFonts w:ascii="Arial" w:hAnsi="Arial" w:cs="Arial"/>
          <w:bCs/>
          <w:sz w:val="22"/>
        </w:rPr>
        <w:tab/>
      </w:r>
      <w:r>
        <w:rPr>
          <w:rFonts w:ascii="Arial" w:hAnsi="Arial" w:cs="Arial"/>
          <w:bCs/>
          <w:sz w:val="22"/>
        </w:rPr>
        <w:tab/>
        <w:t xml:space="preserve">Ratepayers and the </w:t>
      </w:r>
      <w:proofErr w:type="gramStart"/>
      <w:r>
        <w:rPr>
          <w:rFonts w:ascii="Arial" w:hAnsi="Arial" w:cs="Arial"/>
          <w:bCs/>
          <w:sz w:val="22"/>
        </w:rPr>
        <w:t>general public</w:t>
      </w:r>
      <w:proofErr w:type="gramEnd"/>
      <w:r>
        <w:rPr>
          <w:rFonts w:ascii="Arial" w:hAnsi="Arial" w:cs="Arial"/>
          <w:bCs/>
          <w:sz w:val="22"/>
        </w:rPr>
        <w:t>.</w:t>
      </w:r>
    </w:p>
    <w:p w:rsidR="00112D60" w:rsidRDefault="00112D60" w:rsidP="00112D60">
      <w:pPr>
        <w:tabs>
          <w:tab w:val="left" w:pos="720"/>
          <w:tab w:val="left" w:pos="3600"/>
        </w:tabs>
        <w:rPr>
          <w:rFonts w:ascii="Arial" w:hAnsi="Arial" w:cs="Arial"/>
          <w:sz w:val="22"/>
        </w:rPr>
      </w:pPr>
    </w:p>
    <w:p w:rsidR="00112D60" w:rsidRDefault="00112D60" w:rsidP="00112D60">
      <w:pPr>
        <w:spacing w:line="240" w:lineRule="atLeast"/>
        <w:rPr>
          <w:rFonts w:ascii="Arial" w:hAnsi="Arial" w:cs="Arial"/>
          <w:i/>
          <w:sz w:val="22"/>
        </w:rPr>
      </w:pPr>
    </w:p>
    <w:p w:rsidR="00112D60" w:rsidRDefault="00112D60" w:rsidP="00112D60">
      <w:pPr>
        <w:spacing w:line="240" w:lineRule="atLeast"/>
        <w:rPr>
          <w:rFonts w:ascii="Arial" w:hAnsi="Arial" w:cs="Arial"/>
          <w:i/>
          <w:sz w:val="22"/>
        </w:rPr>
      </w:pPr>
    </w:p>
    <w:p w:rsidR="00112D60" w:rsidRDefault="00112D60" w:rsidP="00112D60">
      <w:pPr>
        <w:spacing w:line="240" w:lineRule="atLeast"/>
        <w:rPr>
          <w:rFonts w:ascii="Arial" w:hAnsi="Arial" w:cs="Arial"/>
          <w:i/>
          <w:sz w:val="22"/>
        </w:rPr>
      </w:pPr>
    </w:p>
    <w:p w:rsidR="00112D60" w:rsidRDefault="00112D60" w:rsidP="00112D60">
      <w:pPr>
        <w:spacing w:line="240" w:lineRule="atLeast"/>
        <w:rPr>
          <w:rFonts w:ascii="Arial" w:hAnsi="Arial" w:cs="Arial"/>
          <w:i/>
          <w:sz w:val="22"/>
        </w:rPr>
      </w:pPr>
    </w:p>
    <w:p w:rsidR="00112D60" w:rsidRDefault="00112D60" w:rsidP="00112D60">
      <w:pPr>
        <w:numPr>
          <w:ilvl w:val="0"/>
          <w:numId w:val="1"/>
        </w:numPr>
        <w:jc w:val="both"/>
        <w:rPr>
          <w:rFonts w:ascii="Tahoma" w:hAnsi="Tahoma" w:cs="Tahoma"/>
          <w:b/>
          <w:sz w:val="22"/>
        </w:rPr>
      </w:pPr>
      <w:r>
        <w:rPr>
          <w:rFonts w:ascii="Tahoma" w:hAnsi="Tahoma" w:cs="Tahoma"/>
          <w:b/>
          <w:sz w:val="22"/>
        </w:rPr>
        <w:t>ACCOUNTABILITY AND EXTENT OF AUTHORITY:</w:t>
      </w:r>
    </w:p>
    <w:p w:rsidR="00112D60" w:rsidRDefault="00112D60" w:rsidP="00112D60">
      <w:pPr>
        <w:tabs>
          <w:tab w:val="left" w:pos="720"/>
          <w:tab w:val="left" w:pos="3600"/>
        </w:tabs>
        <w:jc w:val="both"/>
        <w:rPr>
          <w:rFonts w:ascii="Arial" w:hAnsi="Arial" w:cs="Arial"/>
          <w:sz w:val="22"/>
        </w:rPr>
      </w:pPr>
    </w:p>
    <w:p w:rsidR="00112D60" w:rsidRDefault="00112D60" w:rsidP="00112D60">
      <w:pPr>
        <w:pStyle w:val="BodyText2"/>
        <w:numPr>
          <w:ilvl w:val="0"/>
          <w:numId w:val="11"/>
        </w:numPr>
        <w:jc w:val="both"/>
        <w:rPr>
          <w:rFonts w:ascii="Arial" w:hAnsi="Arial" w:cs="Arial"/>
          <w:sz w:val="22"/>
        </w:rPr>
      </w:pPr>
      <w:r>
        <w:rPr>
          <w:rFonts w:ascii="Arial" w:hAnsi="Arial" w:cs="Arial"/>
          <w:sz w:val="22"/>
        </w:rPr>
        <w:t>To ensure the day-to-day operations and functions within the Unit is carried out in a safe and satisfactory manner to approved standards and specification within budget.</w:t>
      </w:r>
    </w:p>
    <w:p w:rsidR="00112D60" w:rsidRDefault="00112D60" w:rsidP="00112D60">
      <w:pPr>
        <w:pStyle w:val="BodyText2"/>
        <w:jc w:val="both"/>
        <w:rPr>
          <w:rFonts w:ascii="Arial" w:hAnsi="Arial" w:cs="Arial"/>
          <w:sz w:val="22"/>
        </w:rPr>
      </w:pPr>
    </w:p>
    <w:p w:rsidR="00112D60" w:rsidRDefault="00112D60" w:rsidP="00112D60">
      <w:pPr>
        <w:pStyle w:val="BodyText2"/>
        <w:numPr>
          <w:ilvl w:val="0"/>
          <w:numId w:val="11"/>
        </w:numPr>
        <w:jc w:val="both"/>
        <w:rPr>
          <w:rFonts w:ascii="Arial" w:hAnsi="Arial" w:cs="Arial"/>
          <w:sz w:val="22"/>
        </w:rPr>
      </w:pPr>
      <w:r>
        <w:rPr>
          <w:rFonts w:ascii="Arial" w:hAnsi="Arial" w:cs="Arial"/>
          <w:sz w:val="22"/>
        </w:rPr>
        <w:t>In consultation with the Unit Manager Street Cleansing the allocation of resources and execution of works on approved works programmes within budget.</w:t>
      </w:r>
    </w:p>
    <w:p w:rsidR="00112D60" w:rsidRDefault="00112D60" w:rsidP="00112D60">
      <w:pPr>
        <w:pStyle w:val="BodyText2"/>
        <w:tabs>
          <w:tab w:val="clear" w:pos="720"/>
        </w:tabs>
        <w:jc w:val="both"/>
        <w:rPr>
          <w:rFonts w:ascii="Arial" w:hAnsi="Arial" w:cs="Arial"/>
          <w:sz w:val="22"/>
        </w:rPr>
      </w:pPr>
    </w:p>
    <w:p w:rsidR="00112D60" w:rsidRPr="0054464B" w:rsidRDefault="00112D60" w:rsidP="00112D60">
      <w:pPr>
        <w:pStyle w:val="BodyText2"/>
        <w:numPr>
          <w:ilvl w:val="0"/>
          <w:numId w:val="11"/>
        </w:numPr>
        <w:jc w:val="both"/>
        <w:rPr>
          <w:rFonts w:ascii="Arial" w:hAnsi="Arial" w:cs="Arial"/>
          <w:sz w:val="22"/>
        </w:rPr>
      </w:pPr>
      <w:r>
        <w:rPr>
          <w:rFonts w:ascii="Arial" w:hAnsi="Arial" w:cs="Arial"/>
          <w:sz w:val="22"/>
        </w:rPr>
        <w:t>Induction and training of new employees under direct control.</w:t>
      </w:r>
    </w:p>
    <w:p w:rsidR="00112D60" w:rsidRDefault="00112D60" w:rsidP="00112D60">
      <w:pPr>
        <w:pStyle w:val="BodyText2"/>
        <w:tabs>
          <w:tab w:val="clear" w:pos="720"/>
        </w:tabs>
        <w:jc w:val="both"/>
        <w:rPr>
          <w:rFonts w:ascii="Arial" w:hAnsi="Arial" w:cs="Arial"/>
          <w:sz w:val="22"/>
        </w:rPr>
      </w:pPr>
    </w:p>
    <w:p w:rsidR="00112D60" w:rsidRDefault="00112D60" w:rsidP="00112D60">
      <w:pPr>
        <w:pStyle w:val="BodyText2"/>
        <w:numPr>
          <w:ilvl w:val="0"/>
          <w:numId w:val="11"/>
        </w:numPr>
        <w:jc w:val="both"/>
        <w:rPr>
          <w:rFonts w:ascii="Arial" w:hAnsi="Arial" w:cs="Arial"/>
          <w:sz w:val="22"/>
        </w:rPr>
      </w:pPr>
      <w:r>
        <w:rPr>
          <w:rFonts w:ascii="Arial" w:hAnsi="Arial" w:cs="Arial"/>
          <w:sz w:val="22"/>
        </w:rPr>
        <w:t>In conjunction with the Unit Manager Street Cleansing assist in the selection of new employees and contractors</w:t>
      </w:r>
    </w:p>
    <w:p w:rsidR="00112D60" w:rsidRDefault="00112D60" w:rsidP="00112D60">
      <w:pPr>
        <w:pStyle w:val="BodyText2"/>
        <w:tabs>
          <w:tab w:val="clear" w:pos="720"/>
        </w:tabs>
        <w:jc w:val="both"/>
        <w:rPr>
          <w:rFonts w:ascii="Arial" w:hAnsi="Arial" w:cs="Arial"/>
          <w:sz w:val="22"/>
        </w:rPr>
      </w:pPr>
    </w:p>
    <w:p w:rsidR="00112D60" w:rsidRDefault="00112D60" w:rsidP="00112D60">
      <w:pPr>
        <w:pStyle w:val="BodyText2"/>
        <w:numPr>
          <w:ilvl w:val="0"/>
          <w:numId w:val="11"/>
        </w:numPr>
        <w:jc w:val="both"/>
        <w:rPr>
          <w:rFonts w:ascii="Arial" w:hAnsi="Arial" w:cs="Arial"/>
          <w:sz w:val="22"/>
        </w:rPr>
      </w:pPr>
      <w:r>
        <w:rPr>
          <w:rFonts w:ascii="Arial" w:hAnsi="Arial" w:cs="Arial"/>
          <w:sz w:val="22"/>
        </w:rPr>
        <w:t>After consultation with the Unit Manager Street Cleansing, counsel any employees under the Works Officers direct control.</w:t>
      </w:r>
    </w:p>
    <w:p w:rsidR="00112D60" w:rsidRDefault="00112D60" w:rsidP="00112D60">
      <w:pPr>
        <w:pStyle w:val="BodyText2"/>
        <w:tabs>
          <w:tab w:val="clear" w:pos="720"/>
        </w:tabs>
        <w:jc w:val="both"/>
        <w:rPr>
          <w:rFonts w:ascii="Arial" w:hAnsi="Arial" w:cs="Arial"/>
          <w:sz w:val="22"/>
        </w:rPr>
      </w:pPr>
    </w:p>
    <w:p w:rsidR="00112D60" w:rsidRPr="003B0F03" w:rsidRDefault="00112D60" w:rsidP="00112D60">
      <w:pPr>
        <w:pStyle w:val="BodyText2"/>
        <w:numPr>
          <w:ilvl w:val="0"/>
          <w:numId w:val="11"/>
        </w:numPr>
        <w:jc w:val="both"/>
        <w:rPr>
          <w:rFonts w:ascii="Arial" w:hAnsi="Arial" w:cs="Arial"/>
          <w:sz w:val="22"/>
        </w:rPr>
      </w:pPr>
      <w:r w:rsidRPr="003B0F03">
        <w:rPr>
          <w:rFonts w:ascii="Arial" w:hAnsi="Arial" w:cs="Arial"/>
          <w:sz w:val="22"/>
        </w:rPr>
        <w:t>Under the guidance of the Unit Manager Street Cleansing the position requires a capacity to make decisions on work requirements and making resources available for the efficient completion of these tasks.</w:t>
      </w:r>
    </w:p>
    <w:p w:rsidR="00112D60" w:rsidRDefault="00112D60" w:rsidP="00112D60">
      <w:pPr>
        <w:pStyle w:val="ListParagraph"/>
        <w:rPr>
          <w:rFonts w:ascii="Arial" w:hAnsi="Arial" w:cs="Arial"/>
          <w:sz w:val="22"/>
        </w:rPr>
      </w:pPr>
    </w:p>
    <w:p w:rsidR="00112D60" w:rsidRDefault="00112D60" w:rsidP="00112D60">
      <w:pPr>
        <w:spacing w:line="240" w:lineRule="atLeast"/>
        <w:jc w:val="both"/>
        <w:rPr>
          <w:rFonts w:ascii="Arial" w:hAnsi="Arial" w:cs="Arial"/>
          <w:b/>
          <w:snapToGrid w:val="0"/>
          <w:color w:val="000000"/>
          <w:sz w:val="22"/>
        </w:rPr>
      </w:pPr>
    </w:p>
    <w:p w:rsidR="00112D60" w:rsidRPr="0092243E" w:rsidRDefault="00112D60" w:rsidP="00112D60">
      <w:pPr>
        <w:numPr>
          <w:ilvl w:val="0"/>
          <w:numId w:val="1"/>
        </w:numPr>
        <w:tabs>
          <w:tab w:val="left" w:pos="720"/>
          <w:tab w:val="left" w:pos="3600"/>
        </w:tabs>
        <w:jc w:val="both"/>
        <w:rPr>
          <w:rFonts w:ascii="Tahoma" w:hAnsi="Tahoma" w:cs="Tahoma"/>
          <w:b/>
          <w:sz w:val="22"/>
        </w:rPr>
      </w:pPr>
      <w:r w:rsidRPr="0092243E">
        <w:rPr>
          <w:rFonts w:ascii="Tahoma" w:hAnsi="Tahoma" w:cs="Tahoma"/>
          <w:b/>
          <w:sz w:val="22"/>
        </w:rPr>
        <w:t>JUDGEMENT AND DECISION MAKING</w:t>
      </w:r>
    </w:p>
    <w:p w:rsidR="00112D60" w:rsidRDefault="00112D60" w:rsidP="00112D60">
      <w:pPr>
        <w:tabs>
          <w:tab w:val="left" w:pos="720"/>
          <w:tab w:val="left" w:pos="3600"/>
        </w:tabs>
        <w:jc w:val="both"/>
        <w:rPr>
          <w:rFonts w:ascii="Tahoma" w:hAnsi="Tahoma" w:cs="Tahoma"/>
          <w:b/>
          <w:sz w:val="22"/>
        </w:rPr>
      </w:pPr>
    </w:p>
    <w:p w:rsidR="00112D60" w:rsidRPr="0092243E" w:rsidRDefault="00112D60" w:rsidP="00112D60">
      <w:pPr>
        <w:numPr>
          <w:ilvl w:val="0"/>
          <w:numId w:val="18"/>
        </w:numPr>
        <w:tabs>
          <w:tab w:val="left" w:pos="720"/>
        </w:tabs>
        <w:spacing w:after="120"/>
        <w:jc w:val="both"/>
        <w:rPr>
          <w:rFonts w:ascii="Arial" w:hAnsi="Arial" w:cs="Arial"/>
          <w:sz w:val="22"/>
          <w:szCs w:val="22"/>
        </w:rPr>
      </w:pPr>
      <w:r w:rsidRPr="0092243E">
        <w:rPr>
          <w:rFonts w:ascii="Arial" w:hAnsi="Arial" w:cs="Arial"/>
          <w:sz w:val="22"/>
          <w:szCs w:val="22"/>
        </w:rPr>
        <w:t>The position requires a capacity to make independent decisions on work requirements and making resources available for the efficient completion of these tasks.</w:t>
      </w:r>
    </w:p>
    <w:p w:rsidR="00112D60" w:rsidRPr="0092243E" w:rsidRDefault="00112D60" w:rsidP="00112D60">
      <w:pPr>
        <w:numPr>
          <w:ilvl w:val="0"/>
          <w:numId w:val="18"/>
        </w:numPr>
        <w:tabs>
          <w:tab w:val="left" w:pos="720"/>
        </w:tabs>
        <w:spacing w:after="120"/>
        <w:jc w:val="both"/>
        <w:rPr>
          <w:rFonts w:ascii="Arial" w:hAnsi="Arial" w:cs="Arial"/>
          <w:sz w:val="22"/>
          <w:szCs w:val="22"/>
        </w:rPr>
      </w:pPr>
      <w:r w:rsidRPr="0092243E">
        <w:rPr>
          <w:rFonts w:ascii="Arial" w:hAnsi="Arial" w:cs="Arial"/>
          <w:sz w:val="22"/>
          <w:szCs w:val="22"/>
        </w:rPr>
        <w:t xml:space="preserve">Determine the most appropriate course of action when called out whilst on after hours emergency service, having regard to the </w:t>
      </w:r>
      <w:proofErr w:type="gramStart"/>
      <w:r w:rsidRPr="0092243E">
        <w:rPr>
          <w:rFonts w:ascii="Arial" w:hAnsi="Arial" w:cs="Arial"/>
          <w:sz w:val="22"/>
          <w:szCs w:val="22"/>
        </w:rPr>
        <w:t>officers</w:t>
      </w:r>
      <w:proofErr w:type="gramEnd"/>
      <w:r w:rsidRPr="0092243E">
        <w:rPr>
          <w:rFonts w:ascii="Arial" w:hAnsi="Arial" w:cs="Arial"/>
          <w:sz w:val="22"/>
          <w:szCs w:val="22"/>
        </w:rPr>
        <w:t xml:space="preserve"> knowledge and experience relating to the subject matter.</w:t>
      </w:r>
    </w:p>
    <w:p w:rsidR="00112D60" w:rsidRDefault="00112D60" w:rsidP="00112D60">
      <w:pPr>
        <w:tabs>
          <w:tab w:val="left" w:pos="720"/>
          <w:tab w:val="left" w:pos="3600"/>
        </w:tabs>
        <w:jc w:val="both"/>
        <w:rPr>
          <w:rFonts w:ascii="Tahoma" w:hAnsi="Tahoma" w:cs="Tahoma"/>
          <w:b/>
          <w:sz w:val="22"/>
        </w:rPr>
      </w:pPr>
    </w:p>
    <w:p w:rsidR="00112D60" w:rsidRDefault="00112D60" w:rsidP="00112D60">
      <w:pPr>
        <w:numPr>
          <w:ilvl w:val="0"/>
          <w:numId w:val="1"/>
        </w:numPr>
        <w:tabs>
          <w:tab w:val="left" w:pos="720"/>
          <w:tab w:val="left" w:pos="3600"/>
        </w:tabs>
        <w:jc w:val="both"/>
        <w:rPr>
          <w:rFonts w:ascii="Tahoma" w:hAnsi="Tahoma" w:cs="Tahoma"/>
          <w:b/>
          <w:sz w:val="22"/>
        </w:rPr>
      </w:pPr>
      <w:r>
        <w:rPr>
          <w:rFonts w:ascii="Tahoma" w:hAnsi="Tahoma" w:cs="Tahoma"/>
          <w:b/>
          <w:sz w:val="22"/>
        </w:rPr>
        <w:t>SPECIALIST KNOWLEDGE AND SKILLS:</w:t>
      </w:r>
    </w:p>
    <w:p w:rsidR="00112D60" w:rsidRDefault="00112D60" w:rsidP="00112D60">
      <w:pPr>
        <w:pStyle w:val="HeadingBase"/>
        <w:jc w:val="both"/>
        <w:rPr>
          <w:rFonts w:ascii="Arial" w:hAnsi="Arial" w:cs="Arial"/>
          <w:i/>
          <w:iCs/>
          <w:sz w:val="22"/>
        </w:rPr>
      </w:pPr>
    </w:p>
    <w:p w:rsidR="00112D60" w:rsidRDefault="00112D60" w:rsidP="00112D60">
      <w:pPr>
        <w:numPr>
          <w:ilvl w:val="0"/>
          <w:numId w:val="12"/>
        </w:numPr>
        <w:tabs>
          <w:tab w:val="left" w:pos="1620"/>
          <w:tab w:val="left" w:pos="3600"/>
        </w:tabs>
        <w:jc w:val="both"/>
        <w:rPr>
          <w:rFonts w:ascii="Arial" w:hAnsi="Arial" w:cs="Arial"/>
          <w:sz w:val="22"/>
        </w:rPr>
      </w:pPr>
      <w:r>
        <w:rPr>
          <w:rFonts w:ascii="Arial" w:hAnsi="Arial" w:cs="Arial"/>
          <w:sz w:val="22"/>
        </w:rPr>
        <w:t xml:space="preserve">Practical experience in the Street </w:t>
      </w:r>
      <w:r w:rsidRPr="002260B3">
        <w:rPr>
          <w:rFonts w:ascii="Arial" w:hAnsi="Arial" w:cs="Arial"/>
          <w:sz w:val="22"/>
        </w:rPr>
        <w:t xml:space="preserve">Cleansing </w:t>
      </w:r>
      <w:r>
        <w:rPr>
          <w:rFonts w:ascii="Arial" w:hAnsi="Arial" w:cs="Arial"/>
          <w:sz w:val="22"/>
        </w:rPr>
        <w:t>industry.</w:t>
      </w:r>
    </w:p>
    <w:p w:rsidR="00112D60" w:rsidRDefault="00112D60" w:rsidP="00112D60">
      <w:pPr>
        <w:tabs>
          <w:tab w:val="left" w:pos="1620"/>
          <w:tab w:val="left" w:pos="3600"/>
        </w:tabs>
        <w:ind w:left="720"/>
        <w:jc w:val="both"/>
        <w:rPr>
          <w:rFonts w:ascii="Arial" w:hAnsi="Arial" w:cs="Arial"/>
          <w:sz w:val="22"/>
        </w:rPr>
      </w:pPr>
    </w:p>
    <w:p w:rsidR="00112D60" w:rsidRDefault="00112D60" w:rsidP="00112D60">
      <w:pPr>
        <w:numPr>
          <w:ilvl w:val="0"/>
          <w:numId w:val="12"/>
        </w:numPr>
        <w:tabs>
          <w:tab w:val="left" w:pos="1620"/>
          <w:tab w:val="left" w:pos="3600"/>
        </w:tabs>
        <w:jc w:val="both"/>
        <w:rPr>
          <w:rFonts w:ascii="Arial" w:hAnsi="Arial" w:cs="Arial"/>
          <w:sz w:val="22"/>
        </w:rPr>
      </w:pPr>
      <w:r w:rsidRPr="00660367">
        <w:rPr>
          <w:rFonts w:ascii="Arial" w:hAnsi="Arial" w:cs="Arial"/>
          <w:sz w:val="22"/>
        </w:rPr>
        <w:t xml:space="preserve">Practical Knowledge of </w:t>
      </w:r>
      <w:r>
        <w:rPr>
          <w:rFonts w:ascii="Arial" w:hAnsi="Arial" w:cs="Arial"/>
          <w:sz w:val="22"/>
        </w:rPr>
        <w:t xml:space="preserve">Street Cleansing methods and </w:t>
      </w:r>
      <w:r w:rsidRPr="00660367">
        <w:rPr>
          <w:rFonts w:ascii="Arial" w:hAnsi="Arial" w:cs="Arial"/>
          <w:sz w:val="22"/>
        </w:rPr>
        <w:t>techniques</w:t>
      </w:r>
      <w:r>
        <w:rPr>
          <w:rFonts w:ascii="Arial" w:hAnsi="Arial" w:cs="Arial"/>
          <w:sz w:val="22"/>
        </w:rPr>
        <w:t>.</w:t>
      </w:r>
    </w:p>
    <w:p w:rsidR="00112D60" w:rsidRDefault="00112D60" w:rsidP="00112D60">
      <w:pPr>
        <w:tabs>
          <w:tab w:val="left" w:pos="720"/>
          <w:tab w:val="left" w:pos="1620"/>
          <w:tab w:val="left" w:pos="3600"/>
        </w:tabs>
        <w:jc w:val="both"/>
        <w:rPr>
          <w:rFonts w:ascii="Arial" w:hAnsi="Arial" w:cs="Arial"/>
          <w:sz w:val="22"/>
        </w:rPr>
      </w:pPr>
    </w:p>
    <w:p w:rsidR="00112D60" w:rsidRDefault="00112D60" w:rsidP="00112D60">
      <w:pPr>
        <w:numPr>
          <w:ilvl w:val="0"/>
          <w:numId w:val="12"/>
        </w:numPr>
        <w:tabs>
          <w:tab w:val="left" w:pos="1620"/>
          <w:tab w:val="left" w:pos="3600"/>
        </w:tabs>
        <w:jc w:val="both"/>
        <w:rPr>
          <w:rFonts w:ascii="Arial" w:hAnsi="Arial" w:cs="Arial"/>
          <w:sz w:val="22"/>
        </w:rPr>
      </w:pPr>
      <w:r>
        <w:rPr>
          <w:rFonts w:ascii="Arial" w:hAnsi="Arial" w:cs="Arial"/>
          <w:sz w:val="22"/>
        </w:rPr>
        <w:t>Practical understanding of computer applications, particularly MS Outlook, Word, Excel and other electronic corporate systems.</w:t>
      </w:r>
    </w:p>
    <w:p w:rsidR="00112D60" w:rsidRDefault="00112D60" w:rsidP="00112D60">
      <w:pPr>
        <w:pStyle w:val="ListParagraph"/>
        <w:rPr>
          <w:rFonts w:ascii="Arial" w:hAnsi="Arial" w:cs="Arial"/>
          <w:sz w:val="22"/>
        </w:rPr>
      </w:pPr>
    </w:p>
    <w:p w:rsidR="00112D60" w:rsidRDefault="00112D60" w:rsidP="00112D60">
      <w:pPr>
        <w:numPr>
          <w:ilvl w:val="0"/>
          <w:numId w:val="12"/>
        </w:numPr>
        <w:tabs>
          <w:tab w:val="left" w:pos="1620"/>
          <w:tab w:val="left" w:pos="3600"/>
        </w:tabs>
        <w:jc w:val="both"/>
        <w:rPr>
          <w:rFonts w:ascii="Arial" w:hAnsi="Arial" w:cs="Arial"/>
          <w:sz w:val="22"/>
        </w:rPr>
      </w:pPr>
      <w:r>
        <w:rPr>
          <w:rFonts w:ascii="Arial" w:hAnsi="Arial" w:cs="Arial"/>
          <w:sz w:val="22"/>
        </w:rPr>
        <w:t>An ability to read and interpret Council’s stormwater drainage plans.</w:t>
      </w:r>
    </w:p>
    <w:p w:rsidR="00112D60" w:rsidRDefault="00112D60" w:rsidP="00112D60">
      <w:pPr>
        <w:tabs>
          <w:tab w:val="left" w:pos="1620"/>
          <w:tab w:val="left" w:pos="3600"/>
        </w:tabs>
        <w:jc w:val="both"/>
        <w:rPr>
          <w:rFonts w:ascii="Arial" w:hAnsi="Arial" w:cs="Arial"/>
          <w:sz w:val="22"/>
        </w:rPr>
      </w:pPr>
    </w:p>
    <w:p w:rsidR="00112D60" w:rsidRDefault="00112D60" w:rsidP="00112D60">
      <w:pPr>
        <w:numPr>
          <w:ilvl w:val="0"/>
          <w:numId w:val="12"/>
        </w:numPr>
        <w:tabs>
          <w:tab w:val="left" w:pos="1620"/>
          <w:tab w:val="left" w:pos="3600"/>
        </w:tabs>
        <w:jc w:val="both"/>
        <w:rPr>
          <w:rFonts w:ascii="Arial" w:hAnsi="Arial" w:cs="Arial"/>
          <w:sz w:val="22"/>
        </w:rPr>
      </w:pPr>
      <w:r>
        <w:rPr>
          <w:rFonts w:ascii="Arial" w:hAnsi="Arial" w:cs="Arial"/>
          <w:sz w:val="22"/>
        </w:rPr>
        <w:t>Knowledge of First Aid.</w:t>
      </w:r>
    </w:p>
    <w:p w:rsidR="00112D60" w:rsidRDefault="00112D60" w:rsidP="00112D60">
      <w:pPr>
        <w:tabs>
          <w:tab w:val="left" w:pos="1620"/>
          <w:tab w:val="left" w:pos="3600"/>
        </w:tabs>
        <w:jc w:val="both"/>
        <w:rPr>
          <w:rFonts w:ascii="Arial" w:hAnsi="Arial" w:cs="Arial"/>
          <w:sz w:val="22"/>
        </w:rPr>
      </w:pPr>
    </w:p>
    <w:p w:rsidR="00112D60" w:rsidRPr="002260B3" w:rsidRDefault="00112D60" w:rsidP="00112D60">
      <w:pPr>
        <w:numPr>
          <w:ilvl w:val="0"/>
          <w:numId w:val="12"/>
        </w:numPr>
        <w:tabs>
          <w:tab w:val="left" w:pos="1620"/>
          <w:tab w:val="left" w:pos="3600"/>
        </w:tabs>
        <w:jc w:val="both"/>
        <w:rPr>
          <w:rFonts w:ascii="Arial" w:hAnsi="Arial" w:cs="Arial"/>
          <w:sz w:val="22"/>
        </w:rPr>
      </w:pPr>
      <w:r w:rsidRPr="002260B3">
        <w:rPr>
          <w:rFonts w:ascii="Arial" w:hAnsi="Arial" w:cs="Arial"/>
          <w:sz w:val="22"/>
        </w:rPr>
        <w:t>Knowledge of plant and equipment used in the Street Cleansing industry and the most appropriate use of same.</w:t>
      </w:r>
    </w:p>
    <w:p w:rsidR="00112D60" w:rsidRDefault="00112D60" w:rsidP="00112D60">
      <w:pPr>
        <w:tabs>
          <w:tab w:val="left" w:pos="1620"/>
          <w:tab w:val="left" w:pos="3600"/>
        </w:tabs>
        <w:jc w:val="both"/>
        <w:rPr>
          <w:rFonts w:ascii="Arial" w:hAnsi="Arial" w:cs="Arial"/>
          <w:sz w:val="22"/>
        </w:rPr>
      </w:pPr>
    </w:p>
    <w:p w:rsidR="00112D60" w:rsidRDefault="00112D60" w:rsidP="00112D60">
      <w:pPr>
        <w:numPr>
          <w:ilvl w:val="0"/>
          <w:numId w:val="12"/>
        </w:numPr>
        <w:tabs>
          <w:tab w:val="left" w:pos="1620"/>
          <w:tab w:val="left" w:pos="3600"/>
        </w:tabs>
        <w:jc w:val="both"/>
        <w:rPr>
          <w:rFonts w:ascii="Arial" w:hAnsi="Arial" w:cs="Arial"/>
          <w:sz w:val="22"/>
        </w:rPr>
      </w:pPr>
      <w:r>
        <w:rPr>
          <w:rFonts w:ascii="Arial" w:hAnsi="Arial" w:cs="Arial"/>
          <w:sz w:val="22"/>
        </w:rPr>
        <w:t xml:space="preserve">Conversant with the </w:t>
      </w:r>
      <w:r w:rsidRPr="003B0F03">
        <w:rPr>
          <w:rFonts w:ascii="Arial" w:hAnsi="Arial" w:cs="Arial"/>
          <w:sz w:val="22"/>
        </w:rPr>
        <w:t>Occupational Health and Safety Act 2004</w:t>
      </w:r>
      <w:r>
        <w:rPr>
          <w:rFonts w:ascii="Arial" w:hAnsi="Arial" w:cs="Arial"/>
          <w:sz w:val="22"/>
        </w:rPr>
        <w:t xml:space="preserve"> and any Regulations as they may affect the Section’s work areas.</w:t>
      </w:r>
    </w:p>
    <w:p w:rsidR="00112D60" w:rsidRDefault="00112D60" w:rsidP="00112D60">
      <w:pPr>
        <w:pStyle w:val="ListParagraph"/>
        <w:rPr>
          <w:rFonts w:ascii="Arial" w:hAnsi="Arial" w:cs="Arial"/>
          <w:sz w:val="22"/>
        </w:rPr>
      </w:pPr>
    </w:p>
    <w:p w:rsidR="00112D60" w:rsidRDefault="00112D60" w:rsidP="00112D60">
      <w:pPr>
        <w:numPr>
          <w:ilvl w:val="0"/>
          <w:numId w:val="12"/>
        </w:numPr>
        <w:tabs>
          <w:tab w:val="left" w:pos="1620"/>
          <w:tab w:val="left" w:pos="3600"/>
        </w:tabs>
        <w:jc w:val="both"/>
        <w:rPr>
          <w:rFonts w:ascii="Arial" w:hAnsi="Arial" w:cs="Arial"/>
          <w:sz w:val="22"/>
        </w:rPr>
      </w:pPr>
      <w:r>
        <w:rPr>
          <w:rFonts w:ascii="Arial" w:hAnsi="Arial" w:cs="Arial"/>
          <w:sz w:val="22"/>
        </w:rPr>
        <w:t>Experience in dealing or managing contractors</w:t>
      </w:r>
    </w:p>
    <w:p w:rsidR="00112D60" w:rsidRDefault="00112D60" w:rsidP="00112D60">
      <w:pPr>
        <w:tabs>
          <w:tab w:val="left" w:pos="1620"/>
          <w:tab w:val="left" w:pos="3600"/>
        </w:tabs>
        <w:jc w:val="both"/>
        <w:rPr>
          <w:rFonts w:ascii="Arial" w:hAnsi="Arial" w:cs="Arial"/>
          <w:sz w:val="22"/>
        </w:rPr>
      </w:pPr>
    </w:p>
    <w:p w:rsidR="00112D60" w:rsidRDefault="00112D60" w:rsidP="00112D60">
      <w:pPr>
        <w:tabs>
          <w:tab w:val="left" w:pos="1620"/>
          <w:tab w:val="left" w:pos="3600"/>
        </w:tabs>
        <w:jc w:val="both"/>
        <w:rPr>
          <w:rFonts w:ascii="Arial" w:hAnsi="Arial" w:cs="Arial"/>
          <w:sz w:val="22"/>
        </w:rPr>
      </w:pPr>
    </w:p>
    <w:p w:rsidR="00112D60" w:rsidRDefault="00112D60" w:rsidP="00112D60">
      <w:pPr>
        <w:numPr>
          <w:ilvl w:val="0"/>
          <w:numId w:val="2"/>
        </w:numPr>
        <w:tabs>
          <w:tab w:val="left" w:pos="720"/>
          <w:tab w:val="left" w:pos="3600"/>
        </w:tabs>
        <w:jc w:val="both"/>
        <w:rPr>
          <w:rFonts w:ascii="Tahoma" w:hAnsi="Tahoma" w:cs="Tahoma"/>
          <w:b/>
          <w:sz w:val="22"/>
        </w:rPr>
      </w:pPr>
      <w:r>
        <w:rPr>
          <w:rFonts w:ascii="Tahoma" w:hAnsi="Tahoma" w:cs="Tahoma"/>
          <w:b/>
          <w:sz w:val="22"/>
        </w:rPr>
        <w:t>MANAGEMENT SKILLS:</w:t>
      </w:r>
    </w:p>
    <w:p w:rsidR="00112D60" w:rsidRDefault="00112D60" w:rsidP="00112D60">
      <w:pPr>
        <w:jc w:val="both"/>
        <w:rPr>
          <w:rFonts w:ascii="Arial" w:hAnsi="Arial" w:cs="Arial"/>
          <w:sz w:val="22"/>
        </w:rPr>
      </w:pPr>
    </w:p>
    <w:p w:rsidR="00112D60" w:rsidRDefault="00112D60" w:rsidP="00112D60">
      <w:pPr>
        <w:numPr>
          <w:ilvl w:val="0"/>
          <w:numId w:val="13"/>
        </w:numPr>
        <w:tabs>
          <w:tab w:val="left" w:pos="3600"/>
        </w:tabs>
        <w:jc w:val="both"/>
        <w:rPr>
          <w:rFonts w:ascii="Arial" w:hAnsi="Arial" w:cs="Arial"/>
          <w:bCs/>
          <w:sz w:val="22"/>
        </w:rPr>
      </w:pPr>
      <w:r>
        <w:rPr>
          <w:rFonts w:ascii="Arial" w:hAnsi="Arial" w:cs="Arial"/>
          <w:bCs/>
          <w:sz w:val="22"/>
        </w:rPr>
        <w:t xml:space="preserve">Skills in managing time, setting priorities, planning and organising </w:t>
      </w:r>
      <w:proofErr w:type="spellStart"/>
      <w:proofErr w:type="gramStart"/>
      <w:r>
        <w:rPr>
          <w:rFonts w:ascii="Arial" w:hAnsi="Arial" w:cs="Arial"/>
          <w:bCs/>
          <w:sz w:val="22"/>
        </w:rPr>
        <w:t>ones</w:t>
      </w:r>
      <w:proofErr w:type="spellEnd"/>
      <w:proofErr w:type="gramEnd"/>
      <w:r>
        <w:rPr>
          <w:rFonts w:ascii="Arial" w:hAnsi="Arial" w:cs="Arial"/>
          <w:bCs/>
          <w:sz w:val="22"/>
        </w:rPr>
        <w:t xml:space="preserve"> own work and the Street Cleansing crews under direct control.</w:t>
      </w:r>
    </w:p>
    <w:p w:rsidR="00112D60" w:rsidRDefault="00112D60" w:rsidP="00112D60">
      <w:pPr>
        <w:tabs>
          <w:tab w:val="left" w:pos="720"/>
          <w:tab w:val="left" w:pos="3600"/>
        </w:tabs>
        <w:jc w:val="both"/>
        <w:rPr>
          <w:rFonts w:ascii="Arial" w:hAnsi="Arial" w:cs="Arial"/>
          <w:bCs/>
          <w:sz w:val="22"/>
        </w:rPr>
      </w:pPr>
    </w:p>
    <w:p w:rsidR="00112D60" w:rsidRDefault="00112D60" w:rsidP="00112D60">
      <w:pPr>
        <w:numPr>
          <w:ilvl w:val="0"/>
          <w:numId w:val="13"/>
        </w:numPr>
        <w:tabs>
          <w:tab w:val="left" w:pos="3600"/>
        </w:tabs>
        <w:jc w:val="both"/>
        <w:rPr>
          <w:rFonts w:ascii="Arial" w:hAnsi="Arial" w:cs="Arial"/>
          <w:bCs/>
          <w:sz w:val="22"/>
        </w:rPr>
      </w:pPr>
      <w:r>
        <w:rPr>
          <w:rFonts w:ascii="Arial" w:hAnsi="Arial" w:cs="Arial"/>
          <w:bCs/>
          <w:sz w:val="22"/>
        </w:rPr>
        <w:t>Ability to supervise others and utilise personnel practices as required including Equal Employment Opportunity Legislative requirements.</w:t>
      </w:r>
    </w:p>
    <w:p w:rsidR="00112D60" w:rsidRDefault="00112D60" w:rsidP="00112D60">
      <w:pPr>
        <w:tabs>
          <w:tab w:val="left" w:pos="3600"/>
        </w:tabs>
        <w:jc w:val="both"/>
        <w:rPr>
          <w:rFonts w:ascii="Arial" w:hAnsi="Arial" w:cs="Arial"/>
          <w:bCs/>
          <w:sz w:val="22"/>
        </w:rPr>
      </w:pPr>
    </w:p>
    <w:p w:rsidR="00112D60" w:rsidRDefault="00112D60" w:rsidP="00112D60">
      <w:pPr>
        <w:numPr>
          <w:ilvl w:val="0"/>
          <w:numId w:val="13"/>
        </w:numPr>
        <w:tabs>
          <w:tab w:val="left" w:pos="3600"/>
        </w:tabs>
        <w:jc w:val="both"/>
        <w:rPr>
          <w:rFonts w:ascii="Arial" w:hAnsi="Arial" w:cs="Arial"/>
          <w:bCs/>
          <w:sz w:val="22"/>
        </w:rPr>
      </w:pPr>
      <w:r>
        <w:rPr>
          <w:rFonts w:ascii="Arial" w:hAnsi="Arial" w:cs="Arial"/>
          <w:bCs/>
          <w:sz w:val="22"/>
        </w:rPr>
        <w:t>Ability to train and develop others.</w:t>
      </w:r>
    </w:p>
    <w:p w:rsidR="00112D60" w:rsidRDefault="00112D60" w:rsidP="00112D60">
      <w:pPr>
        <w:tabs>
          <w:tab w:val="left" w:pos="3600"/>
        </w:tabs>
        <w:jc w:val="both"/>
        <w:rPr>
          <w:rFonts w:ascii="Arial" w:hAnsi="Arial" w:cs="Arial"/>
          <w:bCs/>
          <w:sz w:val="22"/>
        </w:rPr>
      </w:pPr>
    </w:p>
    <w:p w:rsidR="00112D60" w:rsidRDefault="00112D60" w:rsidP="00112D60">
      <w:pPr>
        <w:numPr>
          <w:ilvl w:val="0"/>
          <w:numId w:val="13"/>
        </w:numPr>
        <w:tabs>
          <w:tab w:val="left" w:pos="3600"/>
        </w:tabs>
        <w:jc w:val="both"/>
        <w:rPr>
          <w:rFonts w:ascii="Arial" w:hAnsi="Arial" w:cs="Arial"/>
          <w:bCs/>
          <w:sz w:val="22"/>
        </w:rPr>
      </w:pPr>
      <w:r>
        <w:rPr>
          <w:rFonts w:ascii="Arial" w:hAnsi="Arial" w:cs="Arial"/>
          <w:bCs/>
          <w:sz w:val="22"/>
        </w:rPr>
        <w:t>Ability to achieve objectives within agreed time frames.</w:t>
      </w:r>
    </w:p>
    <w:p w:rsidR="00112D60" w:rsidRDefault="00112D60" w:rsidP="00112D60">
      <w:pPr>
        <w:tabs>
          <w:tab w:val="left" w:pos="3600"/>
        </w:tabs>
        <w:jc w:val="both"/>
        <w:rPr>
          <w:rFonts w:ascii="Arial" w:hAnsi="Arial" w:cs="Arial"/>
          <w:bCs/>
          <w:sz w:val="22"/>
        </w:rPr>
      </w:pPr>
    </w:p>
    <w:p w:rsidR="00112D60" w:rsidRDefault="00112D60" w:rsidP="00112D60">
      <w:pPr>
        <w:numPr>
          <w:ilvl w:val="0"/>
          <w:numId w:val="13"/>
        </w:numPr>
        <w:tabs>
          <w:tab w:val="left" w:pos="3600"/>
        </w:tabs>
        <w:jc w:val="both"/>
        <w:rPr>
          <w:rFonts w:ascii="Arial" w:hAnsi="Arial" w:cs="Arial"/>
          <w:bCs/>
          <w:sz w:val="22"/>
        </w:rPr>
      </w:pPr>
      <w:r>
        <w:rPr>
          <w:rFonts w:ascii="Arial" w:hAnsi="Arial" w:cs="Arial"/>
          <w:bCs/>
          <w:sz w:val="22"/>
        </w:rPr>
        <w:t>Self-motivated and able to work with minimal supervision.</w:t>
      </w:r>
    </w:p>
    <w:p w:rsidR="00112D60" w:rsidRDefault="00112D60" w:rsidP="00112D60">
      <w:pPr>
        <w:tabs>
          <w:tab w:val="left" w:pos="3600"/>
        </w:tabs>
        <w:jc w:val="both"/>
        <w:rPr>
          <w:rFonts w:ascii="Arial" w:hAnsi="Arial" w:cs="Arial"/>
          <w:bCs/>
          <w:sz w:val="22"/>
        </w:rPr>
      </w:pPr>
    </w:p>
    <w:p w:rsidR="00112D60" w:rsidRDefault="00112D60" w:rsidP="00112D60">
      <w:pPr>
        <w:numPr>
          <w:ilvl w:val="0"/>
          <w:numId w:val="13"/>
        </w:numPr>
        <w:tabs>
          <w:tab w:val="left" w:pos="3600"/>
        </w:tabs>
        <w:jc w:val="both"/>
        <w:rPr>
          <w:rFonts w:ascii="Arial" w:hAnsi="Arial" w:cs="Arial"/>
          <w:bCs/>
          <w:sz w:val="22"/>
        </w:rPr>
      </w:pPr>
      <w:r>
        <w:rPr>
          <w:rFonts w:ascii="Arial" w:hAnsi="Arial" w:cs="Arial"/>
          <w:bCs/>
          <w:sz w:val="22"/>
        </w:rPr>
        <w:t>An understanding of business management principles.</w:t>
      </w:r>
    </w:p>
    <w:p w:rsidR="00112D60" w:rsidRDefault="00112D60" w:rsidP="00112D60">
      <w:pPr>
        <w:tabs>
          <w:tab w:val="left" w:pos="3600"/>
        </w:tabs>
        <w:jc w:val="both"/>
        <w:rPr>
          <w:rFonts w:ascii="Arial" w:hAnsi="Arial" w:cs="Arial"/>
          <w:bCs/>
          <w:sz w:val="22"/>
        </w:rPr>
      </w:pPr>
    </w:p>
    <w:p w:rsidR="00112D60" w:rsidRDefault="00112D60" w:rsidP="00112D60">
      <w:pPr>
        <w:tabs>
          <w:tab w:val="left" w:pos="720"/>
          <w:tab w:val="left" w:pos="3600"/>
        </w:tabs>
        <w:ind w:left="360"/>
        <w:jc w:val="both"/>
        <w:rPr>
          <w:rFonts w:ascii="Arial" w:hAnsi="Arial" w:cs="Arial"/>
          <w:bCs/>
          <w:sz w:val="22"/>
        </w:rPr>
      </w:pPr>
    </w:p>
    <w:p w:rsidR="00112D60" w:rsidRDefault="00112D60" w:rsidP="00112D60">
      <w:pPr>
        <w:numPr>
          <w:ilvl w:val="0"/>
          <w:numId w:val="2"/>
        </w:numPr>
        <w:tabs>
          <w:tab w:val="left" w:pos="720"/>
          <w:tab w:val="left" w:pos="3600"/>
        </w:tabs>
        <w:jc w:val="both"/>
        <w:rPr>
          <w:rFonts w:ascii="Tahoma" w:hAnsi="Tahoma" w:cs="Tahoma"/>
          <w:b/>
          <w:sz w:val="22"/>
        </w:rPr>
      </w:pPr>
      <w:r>
        <w:rPr>
          <w:rFonts w:ascii="Tahoma" w:hAnsi="Tahoma" w:cs="Tahoma"/>
          <w:b/>
          <w:sz w:val="22"/>
        </w:rPr>
        <w:t>INTERPERSONAL SKILLS:</w:t>
      </w:r>
    </w:p>
    <w:p w:rsidR="00112D60" w:rsidRDefault="00112D60" w:rsidP="00112D60">
      <w:pPr>
        <w:jc w:val="both"/>
        <w:rPr>
          <w:rFonts w:ascii="Arial" w:hAnsi="Arial" w:cs="Arial"/>
          <w:sz w:val="22"/>
        </w:rPr>
      </w:pPr>
    </w:p>
    <w:p w:rsidR="00112D60" w:rsidRPr="005047E5" w:rsidRDefault="00112D60" w:rsidP="00112D60">
      <w:pPr>
        <w:numPr>
          <w:ilvl w:val="0"/>
          <w:numId w:val="14"/>
        </w:numPr>
        <w:jc w:val="both"/>
        <w:rPr>
          <w:rFonts w:ascii="Arial" w:hAnsi="Arial" w:cs="Arial"/>
          <w:sz w:val="22"/>
          <w:szCs w:val="22"/>
        </w:rPr>
      </w:pPr>
      <w:r w:rsidRPr="005047E5">
        <w:rPr>
          <w:rFonts w:ascii="Arial" w:hAnsi="Arial" w:cs="Arial"/>
          <w:sz w:val="22"/>
          <w:szCs w:val="22"/>
        </w:rPr>
        <w:t>High level of oral and written communication skills.</w:t>
      </w:r>
    </w:p>
    <w:p w:rsidR="00112D60" w:rsidRPr="005047E5" w:rsidRDefault="00112D60" w:rsidP="00112D60">
      <w:pPr>
        <w:jc w:val="both"/>
        <w:rPr>
          <w:rFonts w:ascii="Arial" w:hAnsi="Arial" w:cs="Arial"/>
          <w:sz w:val="22"/>
          <w:szCs w:val="22"/>
        </w:rPr>
      </w:pPr>
    </w:p>
    <w:p w:rsidR="00112D60" w:rsidRPr="005047E5" w:rsidRDefault="00112D60" w:rsidP="00112D60">
      <w:pPr>
        <w:numPr>
          <w:ilvl w:val="0"/>
          <w:numId w:val="14"/>
        </w:numPr>
        <w:jc w:val="both"/>
        <w:rPr>
          <w:rFonts w:ascii="Arial" w:hAnsi="Arial" w:cs="Arial"/>
          <w:sz w:val="22"/>
          <w:szCs w:val="22"/>
        </w:rPr>
      </w:pPr>
      <w:r w:rsidRPr="005047E5">
        <w:rPr>
          <w:rFonts w:ascii="Arial" w:hAnsi="Arial" w:cs="Arial"/>
          <w:sz w:val="22"/>
          <w:szCs w:val="22"/>
        </w:rPr>
        <w:t xml:space="preserve">Ability to gain Co-operation and assistance from employees, colleagues, other Unit Managers, relevant Public Authorities, Contractors and the </w:t>
      </w:r>
      <w:proofErr w:type="gramStart"/>
      <w:r w:rsidRPr="005047E5">
        <w:rPr>
          <w:rFonts w:ascii="Arial" w:hAnsi="Arial" w:cs="Arial"/>
          <w:sz w:val="22"/>
          <w:szCs w:val="22"/>
        </w:rPr>
        <w:t>general public</w:t>
      </w:r>
      <w:proofErr w:type="gramEnd"/>
      <w:r w:rsidRPr="005047E5">
        <w:rPr>
          <w:rFonts w:ascii="Arial" w:hAnsi="Arial" w:cs="Arial"/>
          <w:sz w:val="22"/>
          <w:szCs w:val="22"/>
        </w:rPr>
        <w:t>.</w:t>
      </w:r>
    </w:p>
    <w:p w:rsidR="00112D60" w:rsidRPr="005047E5" w:rsidRDefault="00112D60" w:rsidP="00112D60">
      <w:pPr>
        <w:jc w:val="both"/>
        <w:rPr>
          <w:rFonts w:ascii="Arial" w:hAnsi="Arial" w:cs="Arial"/>
          <w:sz w:val="22"/>
          <w:szCs w:val="22"/>
        </w:rPr>
      </w:pPr>
    </w:p>
    <w:p w:rsidR="00112D60" w:rsidRPr="005047E5" w:rsidRDefault="00112D60" w:rsidP="00112D60">
      <w:pPr>
        <w:numPr>
          <w:ilvl w:val="0"/>
          <w:numId w:val="14"/>
        </w:numPr>
        <w:jc w:val="both"/>
        <w:rPr>
          <w:rFonts w:ascii="Arial" w:hAnsi="Arial" w:cs="Arial"/>
          <w:sz w:val="22"/>
          <w:szCs w:val="22"/>
        </w:rPr>
      </w:pPr>
      <w:r w:rsidRPr="005047E5">
        <w:rPr>
          <w:rFonts w:ascii="Arial" w:hAnsi="Arial" w:cs="Arial"/>
          <w:sz w:val="22"/>
          <w:szCs w:val="22"/>
        </w:rPr>
        <w:t>Ability to lead and motivate subordinates.</w:t>
      </w:r>
    </w:p>
    <w:p w:rsidR="00112D60" w:rsidRPr="005047E5" w:rsidRDefault="00112D60" w:rsidP="00112D60">
      <w:pPr>
        <w:jc w:val="both"/>
        <w:rPr>
          <w:rFonts w:ascii="Arial" w:hAnsi="Arial" w:cs="Arial"/>
          <w:sz w:val="22"/>
          <w:szCs w:val="22"/>
        </w:rPr>
      </w:pPr>
    </w:p>
    <w:p w:rsidR="00112D60" w:rsidRPr="005047E5" w:rsidRDefault="00112D60" w:rsidP="00112D60">
      <w:pPr>
        <w:numPr>
          <w:ilvl w:val="0"/>
          <w:numId w:val="14"/>
        </w:numPr>
        <w:jc w:val="both"/>
        <w:rPr>
          <w:rFonts w:ascii="Arial" w:hAnsi="Arial" w:cs="Arial"/>
          <w:sz w:val="22"/>
          <w:szCs w:val="22"/>
        </w:rPr>
      </w:pPr>
      <w:r w:rsidRPr="005047E5">
        <w:rPr>
          <w:rFonts w:ascii="Arial" w:hAnsi="Arial" w:cs="Arial"/>
          <w:sz w:val="22"/>
          <w:szCs w:val="22"/>
        </w:rPr>
        <w:t>Ability to discuss and resolve problems.</w:t>
      </w:r>
    </w:p>
    <w:p w:rsidR="00112D60" w:rsidRDefault="00112D60" w:rsidP="00112D60"/>
    <w:p w:rsidR="00112D60" w:rsidRDefault="00112D60" w:rsidP="00112D60">
      <w:pPr>
        <w:ind w:left="360"/>
      </w:pPr>
    </w:p>
    <w:p w:rsidR="00112D60" w:rsidRDefault="00112D60" w:rsidP="00112D60">
      <w:pPr>
        <w:numPr>
          <w:ilvl w:val="0"/>
          <w:numId w:val="2"/>
        </w:numPr>
        <w:tabs>
          <w:tab w:val="left" w:pos="720"/>
          <w:tab w:val="left" w:pos="3600"/>
        </w:tabs>
        <w:jc w:val="both"/>
        <w:rPr>
          <w:rFonts w:ascii="Tahoma" w:hAnsi="Tahoma" w:cs="Tahoma"/>
          <w:b/>
          <w:sz w:val="22"/>
        </w:rPr>
      </w:pPr>
      <w:r>
        <w:rPr>
          <w:rFonts w:ascii="Tahoma" w:hAnsi="Tahoma" w:cs="Tahoma"/>
          <w:b/>
          <w:sz w:val="22"/>
        </w:rPr>
        <w:t>QUALIFICATIONS AND EXPERIENCE:</w:t>
      </w:r>
    </w:p>
    <w:p w:rsidR="00112D60" w:rsidRDefault="00112D60" w:rsidP="00112D60">
      <w:pPr>
        <w:spacing w:line="240" w:lineRule="atLeast"/>
        <w:jc w:val="both"/>
        <w:rPr>
          <w:rFonts w:ascii="Arial" w:hAnsi="Arial" w:cs="Arial"/>
          <w:b/>
          <w:i/>
          <w:sz w:val="22"/>
        </w:rPr>
      </w:pPr>
    </w:p>
    <w:p w:rsidR="00112D60" w:rsidRDefault="00112D60" w:rsidP="00112D60">
      <w:pPr>
        <w:numPr>
          <w:ilvl w:val="0"/>
          <w:numId w:val="15"/>
        </w:numPr>
        <w:jc w:val="both"/>
        <w:rPr>
          <w:rFonts w:ascii="Arial" w:hAnsi="Arial"/>
          <w:bCs/>
          <w:sz w:val="22"/>
        </w:rPr>
      </w:pPr>
      <w:r>
        <w:rPr>
          <w:rFonts w:ascii="Arial" w:hAnsi="Arial"/>
          <w:bCs/>
          <w:sz w:val="22"/>
        </w:rPr>
        <w:t>Have relevant practical experience in the Street Cleansing’s area for the efficient handling of duties specified including any appropriate certificates.</w:t>
      </w:r>
    </w:p>
    <w:p w:rsidR="00112D60" w:rsidRDefault="00112D60" w:rsidP="00112D60">
      <w:pPr>
        <w:jc w:val="both"/>
        <w:rPr>
          <w:rFonts w:ascii="Arial" w:hAnsi="Arial"/>
          <w:bCs/>
          <w:sz w:val="22"/>
        </w:rPr>
      </w:pPr>
    </w:p>
    <w:p w:rsidR="00112D60" w:rsidRDefault="00112D60" w:rsidP="00112D60">
      <w:pPr>
        <w:numPr>
          <w:ilvl w:val="0"/>
          <w:numId w:val="15"/>
        </w:numPr>
        <w:jc w:val="both"/>
        <w:rPr>
          <w:rFonts w:ascii="Arial" w:hAnsi="Arial"/>
          <w:bCs/>
          <w:sz w:val="22"/>
        </w:rPr>
      </w:pPr>
      <w:r>
        <w:rPr>
          <w:rFonts w:ascii="Arial" w:hAnsi="Arial"/>
          <w:bCs/>
          <w:sz w:val="22"/>
        </w:rPr>
        <w:t>P.C. Skills, including computer packages, Outlook, Words, Excel</w:t>
      </w:r>
    </w:p>
    <w:p w:rsidR="00112D60" w:rsidRDefault="00112D60" w:rsidP="00112D60">
      <w:pPr>
        <w:jc w:val="both"/>
        <w:rPr>
          <w:rFonts w:ascii="Arial" w:hAnsi="Arial"/>
          <w:bCs/>
          <w:sz w:val="22"/>
        </w:rPr>
      </w:pPr>
    </w:p>
    <w:p w:rsidR="00112D60" w:rsidRDefault="00112D60" w:rsidP="008C2F54">
      <w:pPr>
        <w:numPr>
          <w:ilvl w:val="0"/>
          <w:numId w:val="15"/>
        </w:numPr>
        <w:jc w:val="both"/>
        <w:rPr>
          <w:rFonts w:ascii="Arial" w:hAnsi="Arial"/>
          <w:bCs/>
          <w:sz w:val="22"/>
        </w:rPr>
      </w:pPr>
      <w:r w:rsidRPr="00A14448">
        <w:rPr>
          <w:rFonts w:ascii="Arial" w:hAnsi="Arial"/>
          <w:bCs/>
          <w:sz w:val="22"/>
        </w:rPr>
        <w:t xml:space="preserve">Current Victorian Driver’s Licence </w:t>
      </w:r>
    </w:p>
    <w:p w:rsidR="00A14448" w:rsidRDefault="00A14448" w:rsidP="00A14448">
      <w:pPr>
        <w:pStyle w:val="ListParagraph"/>
        <w:rPr>
          <w:rFonts w:ascii="Arial" w:hAnsi="Arial"/>
          <w:bCs/>
          <w:sz w:val="22"/>
        </w:rPr>
      </w:pPr>
    </w:p>
    <w:p w:rsidR="00112D60" w:rsidRDefault="00112D60" w:rsidP="00112D60">
      <w:pPr>
        <w:numPr>
          <w:ilvl w:val="0"/>
          <w:numId w:val="15"/>
        </w:numPr>
        <w:jc w:val="both"/>
        <w:rPr>
          <w:rFonts w:ascii="Arial" w:hAnsi="Arial"/>
          <w:bCs/>
          <w:sz w:val="22"/>
        </w:rPr>
      </w:pPr>
      <w:r>
        <w:rPr>
          <w:rFonts w:ascii="Arial" w:hAnsi="Arial"/>
          <w:bCs/>
          <w:sz w:val="22"/>
        </w:rPr>
        <w:t>Current First Aid Certificate.</w:t>
      </w:r>
    </w:p>
    <w:p w:rsidR="00112D60" w:rsidRDefault="00112D60" w:rsidP="00112D60">
      <w:pPr>
        <w:rPr>
          <w:rFonts w:ascii="Arial" w:hAnsi="Arial"/>
          <w:bCs/>
          <w:sz w:val="22"/>
        </w:rPr>
      </w:pPr>
    </w:p>
    <w:p w:rsidR="00112D60" w:rsidRDefault="00112D60" w:rsidP="00112D60">
      <w:pPr>
        <w:ind w:left="360"/>
        <w:rPr>
          <w:rFonts w:ascii="Arial" w:hAnsi="Arial"/>
          <w:bCs/>
          <w:sz w:val="22"/>
        </w:rPr>
      </w:pPr>
    </w:p>
    <w:p w:rsidR="00112D60" w:rsidRDefault="00112D60" w:rsidP="00112D60">
      <w:pPr>
        <w:rPr>
          <w:rFonts w:ascii="Arial" w:hAnsi="Arial"/>
          <w:b/>
          <w:sz w:val="22"/>
        </w:rPr>
      </w:pPr>
      <w:r>
        <w:rPr>
          <w:rFonts w:ascii="Arial" w:hAnsi="Arial"/>
          <w:b/>
          <w:sz w:val="22"/>
        </w:rPr>
        <w:t>TASK</w:t>
      </w:r>
      <w:r>
        <w:rPr>
          <w:rFonts w:ascii="Arial" w:hAnsi="Arial"/>
          <w:sz w:val="22"/>
        </w:rPr>
        <w:t xml:space="preserve"> </w:t>
      </w:r>
      <w:r>
        <w:rPr>
          <w:rFonts w:ascii="Arial" w:hAnsi="Arial"/>
          <w:b/>
          <w:sz w:val="22"/>
        </w:rPr>
        <w:t>ANALYSIS</w:t>
      </w:r>
    </w:p>
    <w:p w:rsidR="00112D60" w:rsidRDefault="00112D60" w:rsidP="00112D60">
      <w:pPr>
        <w:rPr>
          <w:rFonts w:ascii="Arial" w:hAnsi="Arial" w:cs="Arial"/>
          <w:b/>
          <w:sz w:val="22"/>
        </w:rPr>
      </w:pPr>
    </w:p>
    <w:p w:rsidR="00112D60" w:rsidRDefault="00112D60" w:rsidP="00112D60">
      <w:pPr>
        <w:pStyle w:val="BodyText"/>
        <w:rPr>
          <w:rFonts w:ascii="Arial" w:hAnsi="Arial" w:cs="Arial"/>
          <w:sz w:val="22"/>
        </w:rPr>
      </w:pPr>
      <w:proofErr w:type="gramStart"/>
      <w:r>
        <w:rPr>
          <w:rFonts w:ascii="Arial" w:hAnsi="Arial" w:cs="Arial"/>
          <w:sz w:val="22"/>
        </w:rPr>
        <w:t>In the course of</w:t>
      </w:r>
      <w:proofErr w:type="gramEnd"/>
      <w:r>
        <w:rPr>
          <w:rFonts w:ascii="Arial" w:hAnsi="Arial" w:cs="Arial"/>
          <w:sz w:val="22"/>
        </w:rPr>
        <w:t xml:space="preserve"> his/her duties, a person in this position may be expected to work in or be exposed to the following conditions or activities as marked. </w:t>
      </w:r>
    </w:p>
    <w:p w:rsidR="00112D60" w:rsidRDefault="00112D60" w:rsidP="00112D60">
      <w:pPr>
        <w:tabs>
          <w:tab w:val="left" w:pos="720"/>
          <w:tab w:val="left" w:pos="3600"/>
        </w:tabs>
        <w:jc w:val="both"/>
        <w:rPr>
          <w:rFonts w:ascii="Arial" w:hAnsi="Arial" w:cs="Arial"/>
          <w:sz w:val="22"/>
        </w:rPr>
      </w:pPr>
    </w:p>
    <w:tbl>
      <w:tblPr>
        <w:tblW w:w="0" w:type="auto"/>
        <w:tblLayout w:type="fixed"/>
        <w:tblLook w:val="0000" w:firstRow="0" w:lastRow="0" w:firstColumn="0" w:lastColumn="0" w:noHBand="0" w:noVBand="0"/>
      </w:tblPr>
      <w:tblGrid>
        <w:gridCol w:w="4077"/>
        <w:gridCol w:w="1276"/>
        <w:gridCol w:w="1276"/>
        <w:gridCol w:w="1417"/>
        <w:gridCol w:w="709"/>
        <w:gridCol w:w="708"/>
      </w:tblGrid>
      <w:tr w:rsidR="00112D60" w:rsidTr="00D74EF2">
        <w:trPr>
          <w:gridAfter w:val="1"/>
          <w:wAfter w:w="708" w:type="dxa"/>
        </w:trPr>
        <w:tc>
          <w:tcPr>
            <w:tcW w:w="4077" w:type="dxa"/>
          </w:tcPr>
          <w:p w:rsidR="00112D60" w:rsidRDefault="00112D60" w:rsidP="00D74EF2">
            <w:pPr>
              <w:rPr>
                <w:rFonts w:ascii="Arial" w:hAnsi="Arial" w:cs="Arial"/>
                <w:b/>
                <w:sz w:val="22"/>
              </w:rPr>
            </w:pPr>
            <w:r>
              <w:rPr>
                <w:rFonts w:ascii="Arial" w:hAnsi="Arial" w:cs="Arial"/>
                <w:b/>
                <w:sz w:val="22"/>
              </w:rPr>
              <w:t>Condition/Activity</w:t>
            </w:r>
          </w:p>
        </w:tc>
        <w:tc>
          <w:tcPr>
            <w:tcW w:w="1276" w:type="dxa"/>
          </w:tcPr>
          <w:p w:rsidR="00112D60" w:rsidRDefault="00112D60" w:rsidP="00D74EF2">
            <w:pPr>
              <w:pStyle w:val="Heading1"/>
              <w:rPr>
                <w:rFonts w:ascii="Arial" w:hAnsi="Arial" w:cs="Arial"/>
              </w:rPr>
            </w:pPr>
            <w:r>
              <w:rPr>
                <w:rFonts w:ascii="Arial" w:hAnsi="Arial" w:cs="Arial"/>
              </w:rPr>
              <w:t>Constant</w:t>
            </w:r>
          </w:p>
        </w:tc>
        <w:tc>
          <w:tcPr>
            <w:tcW w:w="1276" w:type="dxa"/>
          </w:tcPr>
          <w:p w:rsidR="00112D60" w:rsidRDefault="00112D60" w:rsidP="00D74EF2">
            <w:pPr>
              <w:pStyle w:val="Heading8"/>
              <w:tabs>
                <w:tab w:val="clear" w:pos="720"/>
                <w:tab w:val="clear" w:pos="3600"/>
              </w:tabs>
              <w:jc w:val="center"/>
              <w:rPr>
                <w:bCs w:val="0"/>
              </w:rPr>
            </w:pPr>
            <w:r>
              <w:rPr>
                <w:bCs w:val="0"/>
              </w:rPr>
              <w:t>Frequent</w:t>
            </w:r>
          </w:p>
        </w:tc>
        <w:tc>
          <w:tcPr>
            <w:tcW w:w="1417" w:type="dxa"/>
          </w:tcPr>
          <w:p w:rsidR="00112D60" w:rsidRDefault="00112D60" w:rsidP="00D74EF2">
            <w:pPr>
              <w:rPr>
                <w:rFonts w:ascii="Arial" w:hAnsi="Arial" w:cs="Arial"/>
                <w:b/>
                <w:sz w:val="22"/>
              </w:rPr>
            </w:pPr>
            <w:r>
              <w:rPr>
                <w:rFonts w:ascii="Arial" w:hAnsi="Arial" w:cs="Arial"/>
                <w:b/>
                <w:sz w:val="22"/>
              </w:rPr>
              <w:t>Occasional</w:t>
            </w:r>
          </w:p>
        </w:tc>
        <w:tc>
          <w:tcPr>
            <w:tcW w:w="709" w:type="dxa"/>
          </w:tcPr>
          <w:p w:rsidR="00112D60" w:rsidRDefault="00112D60" w:rsidP="00D74EF2">
            <w:pPr>
              <w:rPr>
                <w:rFonts w:ascii="Arial" w:hAnsi="Arial" w:cs="Arial"/>
                <w:b/>
                <w:sz w:val="22"/>
              </w:rPr>
            </w:pPr>
            <w:r>
              <w:rPr>
                <w:rFonts w:ascii="Arial" w:hAnsi="Arial" w:cs="Arial"/>
                <w:b/>
                <w:sz w:val="22"/>
              </w:rPr>
              <w:t>N/A</w:t>
            </w:r>
          </w:p>
        </w:tc>
      </w:tr>
      <w:tr w:rsidR="00112D60" w:rsidTr="00D74EF2">
        <w:trPr>
          <w:gridAfter w:val="1"/>
          <w:wAfter w:w="708" w:type="dxa"/>
        </w:trPr>
        <w:tc>
          <w:tcPr>
            <w:tcW w:w="4077" w:type="dxa"/>
          </w:tcPr>
          <w:p w:rsidR="00112D60" w:rsidRDefault="00112D60" w:rsidP="00D74EF2">
            <w:pPr>
              <w:rPr>
                <w:rFonts w:ascii="Arial" w:hAnsi="Arial"/>
                <w:sz w:val="22"/>
              </w:rPr>
            </w:pPr>
          </w:p>
        </w:tc>
        <w:tc>
          <w:tcPr>
            <w:tcW w:w="1276" w:type="dxa"/>
          </w:tcPr>
          <w:p w:rsidR="00112D60" w:rsidRDefault="00112D60" w:rsidP="00D74EF2">
            <w:pPr>
              <w:rPr>
                <w:rFonts w:ascii="Arial" w:hAnsi="Arial"/>
                <w:sz w:val="22"/>
              </w:rPr>
            </w:pPr>
          </w:p>
        </w:tc>
        <w:tc>
          <w:tcPr>
            <w:tcW w:w="1276" w:type="dxa"/>
          </w:tcPr>
          <w:p w:rsidR="00112D60" w:rsidRDefault="00112D60" w:rsidP="00D74EF2">
            <w:pPr>
              <w:rPr>
                <w:rFonts w:ascii="Arial" w:hAnsi="Arial"/>
                <w:sz w:val="22"/>
              </w:rPr>
            </w:pPr>
          </w:p>
        </w:tc>
        <w:tc>
          <w:tcPr>
            <w:tcW w:w="1417" w:type="dxa"/>
          </w:tcPr>
          <w:p w:rsidR="00112D60" w:rsidRDefault="00112D60" w:rsidP="00D74EF2">
            <w:pPr>
              <w:rPr>
                <w:rFonts w:ascii="Arial" w:hAnsi="Arial"/>
                <w:sz w:val="22"/>
              </w:rPr>
            </w:pPr>
          </w:p>
        </w:tc>
        <w:tc>
          <w:tcPr>
            <w:tcW w:w="709" w:type="dxa"/>
          </w:tcPr>
          <w:p w:rsidR="00112D60" w:rsidRDefault="00112D60" w:rsidP="00D74EF2">
            <w:pPr>
              <w:rPr>
                <w:rFonts w:ascii="Arial" w:hAnsi="Arial"/>
                <w:sz w:val="22"/>
              </w:rPr>
            </w:pP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Manual handling weights -above 10kgs</w:t>
            </w:r>
          </w:p>
          <w:p w:rsidR="00112D60" w:rsidRDefault="00112D60" w:rsidP="00D74EF2">
            <w:pPr>
              <w:rPr>
                <w:rFonts w:ascii="Arial" w:hAnsi="Arial"/>
                <w:sz w:val="22"/>
              </w:rPr>
            </w:pPr>
            <w:r>
              <w:rPr>
                <w:rFonts w:ascii="Arial" w:hAnsi="Arial"/>
                <w:sz w:val="22"/>
              </w:rPr>
              <w:t xml:space="preserve">                                         -below 10kgs</w:t>
            </w:r>
          </w:p>
        </w:tc>
        <w:tc>
          <w:tcPr>
            <w:tcW w:w="1276" w:type="dxa"/>
          </w:tcPr>
          <w:p w:rsidR="00112D60" w:rsidRDefault="00112D60" w:rsidP="00D74EF2">
            <w:pPr>
              <w:jc w:val="center"/>
              <w:rPr>
                <w:rFonts w:ascii="Arial" w:hAnsi="Arial"/>
                <w:sz w:val="22"/>
              </w:rPr>
            </w:pPr>
            <w:r>
              <w:rPr>
                <w:rFonts w:ascii="Arial" w:hAnsi="Arial"/>
                <w:sz w:val="22"/>
              </w:rPr>
              <w:t>(  )</w:t>
            </w:r>
          </w:p>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(x)</w:t>
            </w:r>
          </w:p>
          <w:p w:rsidR="00112D60" w:rsidRDefault="00112D60" w:rsidP="00D74EF2">
            <w:pPr>
              <w:jc w:val="center"/>
              <w:rPr>
                <w:rFonts w:ascii="Arial" w:hAnsi="Arial"/>
                <w:sz w:val="22"/>
              </w:rPr>
            </w:pPr>
            <w:r>
              <w:rPr>
                <w:rFonts w:ascii="Arial" w:hAnsi="Arial"/>
                <w:sz w:val="22"/>
              </w:rPr>
              <w:t>(x)</w:t>
            </w:r>
          </w:p>
        </w:tc>
        <w:tc>
          <w:tcPr>
            <w:tcW w:w="1417" w:type="dxa"/>
          </w:tcPr>
          <w:p w:rsidR="00112D60" w:rsidRDefault="00112D60" w:rsidP="00D74EF2">
            <w:pPr>
              <w:jc w:val="center"/>
              <w:rPr>
                <w:rFonts w:ascii="Arial" w:hAnsi="Arial"/>
                <w:sz w:val="22"/>
              </w:rPr>
            </w:pPr>
            <w:r>
              <w:rPr>
                <w:rFonts w:ascii="Arial" w:hAnsi="Arial"/>
                <w:sz w:val="22"/>
              </w:rPr>
              <w:t>(  )</w:t>
            </w:r>
          </w:p>
          <w:p w:rsidR="00112D60" w:rsidRDefault="00112D60" w:rsidP="00D74EF2">
            <w:pPr>
              <w:jc w:val="center"/>
              <w:rPr>
                <w:rFonts w:ascii="Arial" w:hAnsi="Arial"/>
                <w:sz w:val="22"/>
              </w:rPr>
            </w:pPr>
            <w:r>
              <w:rPr>
                <w:rFonts w:ascii="Arial" w:hAnsi="Arial"/>
                <w:sz w:val="22"/>
              </w:rPr>
              <w:t>(  )</w:t>
            </w:r>
          </w:p>
        </w:tc>
        <w:tc>
          <w:tcPr>
            <w:tcW w:w="709" w:type="dxa"/>
          </w:tcPr>
          <w:p w:rsidR="00112D60" w:rsidRDefault="00112D60" w:rsidP="00D74EF2">
            <w:pPr>
              <w:jc w:val="center"/>
              <w:rPr>
                <w:rFonts w:ascii="Arial" w:hAnsi="Arial"/>
                <w:sz w:val="22"/>
              </w:rPr>
            </w:pPr>
            <w:r>
              <w:rPr>
                <w:rFonts w:ascii="Arial" w:hAnsi="Arial"/>
                <w:sz w:val="22"/>
              </w:rPr>
              <w:t>(  )</w:t>
            </w:r>
          </w:p>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Manual handling frequency</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jc w:val="center"/>
              <w:rPr>
                <w:rFonts w:ascii="Arial" w:hAnsi="Arial"/>
                <w:sz w:val="22"/>
              </w:rPr>
            </w:pPr>
            <w:r>
              <w:rPr>
                <w:rFonts w:ascii="Arial" w:hAnsi="Arial"/>
                <w:sz w:val="22"/>
              </w:rPr>
              <w:t>(x)</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Repetitive manual work</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rPr>
                <w:rFonts w:ascii="Arial" w:hAnsi="Arial"/>
                <w:sz w:val="22"/>
              </w:rPr>
            </w:pPr>
            <w:r>
              <w:rPr>
                <w:rFonts w:ascii="Arial" w:hAnsi="Arial"/>
                <w:sz w:val="22"/>
              </w:rPr>
              <w:t xml:space="preserve">        (x)</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Repetitive bending/twisting</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jc w:val="center"/>
              <w:rPr>
                <w:rFonts w:ascii="Arial" w:hAnsi="Arial"/>
                <w:sz w:val="22"/>
              </w:rPr>
            </w:pPr>
            <w:r>
              <w:rPr>
                <w:rFonts w:ascii="Arial" w:hAnsi="Arial"/>
                <w:sz w:val="22"/>
              </w:rPr>
              <w:t>(x)</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Working with arms above head</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jc w:val="center"/>
              <w:rPr>
                <w:rFonts w:ascii="Arial" w:hAnsi="Arial"/>
                <w:sz w:val="22"/>
              </w:rPr>
            </w:pPr>
            <w:r>
              <w:rPr>
                <w:rFonts w:ascii="Arial" w:hAnsi="Arial"/>
                <w:sz w:val="22"/>
              </w:rPr>
              <w:t>(x)</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Lifting above shoulder height</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jc w:val="center"/>
              <w:rPr>
                <w:rFonts w:ascii="Arial" w:hAnsi="Arial"/>
                <w:sz w:val="22"/>
              </w:rPr>
            </w:pPr>
            <w:r>
              <w:rPr>
                <w:rFonts w:ascii="Arial" w:hAnsi="Arial"/>
                <w:sz w:val="22"/>
              </w:rPr>
              <w:t>(x)</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Using hand tools – vibration/powered</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jc w:val="center"/>
              <w:rPr>
                <w:rFonts w:ascii="Arial" w:hAnsi="Arial"/>
                <w:sz w:val="22"/>
              </w:rPr>
            </w:pPr>
            <w:r>
              <w:rPr>
                <w:rFonts w:ascii="Arial" w:hAnsi="Arial"/>
                <w:sz w:val="22"/>
              </w:rPr>
              <w:t>(x)</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Operating precision machinery</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jc w:val="center"/>
              <w:rPr>
                <w:rFonts w:ascii="Arial" w:hAnsi="Arial"/>
                <w:sz w:val="22"/>
              </w:rPr>
            </w:pPr>
            <w:r>
              <w:rPr>
                <w:rFonts w:ascii="Arial" w:hAnsi="Arial"/>
                <w:sz w:val="22"/>
              </w:rPr>
              <w:t>(x)</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Close inspection work</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(x)</w:t>
            </w:r>
          </w:p>
        </w:tc>
        <w:tc>
          <w:tcPr>
            <w:tcW w:w="1417" w:type="dxa"/>
          </w:tcPr>
          <w:p w:rsidR="00112D60" w:rsidRDefault="00112D60" w:rsidP="00D74EF2">
            <w:pPr>
              <w:jc w:val="center"/>
              <w:rPr>
                <w:rFonts w:ascii="Arial" w:hAnsi="Arial"/>
                <w:sz w:val="22"/>
              </w:rPr>
            </w:pPr>
            <w:r>
              <w:rPr>
                <w:rFonts w:ascii="Arial" w:hAnsi="Arial"/>
                <w:sz w:val="22"/>
              </w:rPr>
              <w:t>(  )</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Wearing hearing protection</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jc w:val="center"/>
              <w:rPr>
                <w:rFonts w:ascii="Arial" w:hAnsi="Arial"/>
                <w:sz w:val="22"/>
              </w:rPr>
            </w:pPr>
            <w:r>
              <w:rPr>
                <w:rFonts w:ascii="Arial" w:hAnsi="Arial"/>
                <w:sz w:val="22"/>
              </w:rPr>
              <w:t>(x)</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Wearing eye protection</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jc w:val="center"/>
              <w:rPr>
                <w:rFonts w:ascii="Arial" w:hAnsi="Arial"/>
                <w:sz w:val="22"/>
              </w:rPr>
            </w:pPr>
            <w:r>
              <w:rPr>
                <w:rFonts w:ascii="Arial" w:hAnsi="Arial"/>
                <w:sz w:val="22"/>
              </w:rPr>
              <w:t>(x)</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Working in dusty conditions</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jc w:val="center"/>
              <w:rPr>
                <w:rFonts w:ascii="Arial" w:hAnsi="Arial"/>
                <w:sz w:val="22"/>
              </w:rPr>
            </w:pPr>
            <w:r>
              <w:rPr>
                <w:rFonts w:ascii="Arial" w:hAnsi="Arial"/>
                <w:sz w:val="22"/>
              </w:rPr>
              <w:t>(x)</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Working in wet/slippery conditions</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jc w:val="center"/>
              <w:rPr>
                <w:rFonts w:ascii="Arial" w:hAnsi="Arial"/>
                <w:sz w:val="22"/>
              </w:rPr>
            </w:pPr>
            <w:r>
              <w:rPr>
                <w:rFonts w:ascii="Arial" w:hAnsi="Arial"/>
                <w:sz w:val="22"/>
              </w:rPr>
              <w:t>(x)</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Wearing Gumboots</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jc w:val="center"/>
              <w:rPr>
                <w:rFonts w:ascii="Arial" w:hAnsi="Arial"/>
                <w:sz w:val="22"/>
              </w:rPr>
            </w:pPr>
            <w:r>
              <w:rPr>
                <w:rFonts w:ascii="Arial" w:hAnsi="Arial"/>
                <w:sz w:val="22"/>
              </w:rPr>
              <w:t>(x)</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Wearing safety shoes/boots (steel cap)</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(x)</w:t>
            </w:r>
          </w:p>
        </w:tc>
        <w:tc>
          <w:tcPr>
            <w:tcW w:w="1417" w:type="dxa"/>
          </w:tcPr>
          <w:p w:rsidR="00112D60" w:rsidRDefault="00112D60" w:rsidP="00D74EF2">
            <w:pPr>
              <w:jc w:val="center"/>
              <w:rPr>
                <w:rFonts w:ascii="Arial" w:hAnsi="Arial"/>
                <w:sz w:val="22"/>
              </w:rPr>
            </w:pPr>
            <w:r>
              <w:rPr>
                <w:rFonts w:ascii="Arial" w:hAnsi="Arial"/>
                <w:sz w:val="22"/>
              </w:rPr>
              <w:t>(  )</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Working with chemicals/solvents/detergents</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jc w:val="center"/>
              <w:rPr>
                <w:rFonts w:ascii="Arial" w:hAnsi="Arial"/>
                <w:sz w:val="22"/>
              </w:rPr>
            </w:pPr>
            <w:r>
              <w:rPr>
                <w:rFonts w:ascii="Arial" w:hAnsi="Arial"/>
                <w:sz w:val="22"/>
              </w:rPr>
              <w:t>(x)</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Washing hands with soap (hygiene)</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jc w:val="center"/>
              <w:rPr>
                <w:rFonts w:ascii="Arial" w:hAnsi="Arial"/>
                <w:sz w:val="22"/>
              </w:rPr>
            </w:pPr>
            <w:proofErr w:type="gramStart"/>
            <w:r>
              <w:rPr>
                <w:rFonts w:ascii="Arial" w:hAnsi="Arial"/>
                <w:sz w:val="22"/>
              </w:rPr>
              <w:t>( x</w:t>
            </w:r>
            <w:proofErr w:type="gramEnd"/>
            <w:r>
              <w:rPr>
                <w:rFonts w:ascii="Arial" w:hAnsi="Arial"/>
                <w:sz w:val="22"/>
              </w:rPr>
              <w:t>)</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Working at heights</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jc w:val="center"/>
              <w:rPr>
                <w:rFonts w:ascii="Arial" w:hAnsi="Arial"/>
                <w:sz w:val="22"/>
              </w:rPr>
            </w:pPr>
            <w:proofErr w:type="gramStart"/>
            <w:r>
              <w:rPr>
                <w:rFonts w:ascii="Arial" w:hAnsi="Arial"/>
                <w:sz w:val="22"/>
              </w:rPr>
              <w:t>( x</w:t>
            </w:r>
            <w:proofErr w:type="gramEnd"/>
            <w:r>
              <w:rPr>
                <w:rFonts w:ascii="Arial" w:hAnsi="Arial"/>
                <w:sz w:val="22"/>
              </w:rPr>
              <w:t>)</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Working in confined spaces</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jc w:val="center"/>
              <w:rPr>
                <w:rFonts w:ascii="Arial" w:hAnsi="Arial"/>
                <w:sz w:val="22"/>
              </w:rPr>
            </w:pPr>
            <w:proofErr w:type="gramStart"/>
            <w:r>
              <w:rPr>
                <w:rFonts w:ascii="Arial" w:hAnsi="Arial"/>
                <w:sz w:val="22"/>
              </w:rPr>
              <w:t>( x</w:t>
            </w:r>
            <w:proofErr w:type="gramEnd"/>
            <w:r>
              <w:rPr>
                <w:rFonts w:ascii="Arial" w:hAnsi="Arial"/>
                <w:sz w:val="22"/>
              </w:rPr>
              <w:t>)</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Working in chillers (+4 degrees C)</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jc w:val="center"/>
              <w:rPr>
                <w:rFonts w:ascii="Arial" w:hAnsi="Arial"/>
                <w:sz w:val="22"/>
              </w:rPr>
            </w:pPr>
            <w:r>
              <w:rPr>
                <w:rFonts w:ascii="Arial" w:hAnsi="Arial"/>
                <w:sz w:val="22"/>
              </w:rPr>
              <w:t>(  )</w:t>
            </w:r>
          </w:p>
        </w:tc>
        <w:tc>
          <w:tcPr>
            <w:tcW w:w="709" w:type="dxa"/>
          </w:tcPr>
          <w:p w:rsidR="00112D60" w:rsidRDefault="00112D60" w:rsidP="00D74EF2">
            <w:pPr>
              <w:jc w:val="center"/>
              <w:rPr>
                <w:rFonts w:ascii="Arial" w:hAnsi="Arial"/>
                <w:sz w:val="22"/>
              </w:rPr>
            </w:pPr>
            <w:proofErr w:type="gramStart"/>
            <w:r>
              <w:rPr>
                <w:rFonts w:ascii="Arial" w:hAnsi="Arial"/>
                <w:sz w:val="22"/>
              </w:rPr>
              <w:t>( x</w:t>
            </w:r>
            <w:proofErr w:type="gramEnd"/>
            <w:r>
              <w:rPr>
                <w:rFonts w:ascii="Arial" w:hAnsi="Arial"/>
                <w:sz w:val="22"/>
              </w:rPr>
              <w:t>)</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Performing clerical duties</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(x)</w:t>
            </w:r>
          </w:p>
        </w:tc>
        <w:tc>
          <w:tcPr>
            <w:tcW w:w="1417" w:type="dxa"/>
          </w:tcPr>
          <w:p w:rsidR="00112D60" w:rsidRDefault="00112D60" w:rsidP="00D74EF2">
            <w:pPr>
              <w:jc w:val="center"/>
              <w:rPr>
                <w:rFonts w:ascii="Arial" w:hAnsi="Arial"/>
                <w:sz w:val="22"/>
              </w:rPr>
            </w:pPr>
            <w:r>
              <w:rPr>
                <w:rFonts w:ascii="Arial" w:hAnsi="Arial"/>
                <w:sz w:val="22"/>
              </w:rPr>
              <w:t>(  )</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Working on a keyboard</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(x)</w:t>
            </w:r>
          </w:p>
        </w:tc>
        <w:tc>
          <w:tcPr>
            <w:tcW w:w="1417" w:type="dxa"/>
          </w:tcPr>
          <w:p w:rsidR="00112D60" w:rsidRDefault="00112D60" w:rsidP="00D74EF2">
            <w:pPr>
              <w:jc w:val="center"/>
              <w:rPr>
                <w:rFonts w:ascii="Arial" w:hAnsi="Arial"/>
                <w:sz w:val="22"/>
              </w:rPr>
            </w:pPr>
            <w:r>
              <w:rPr>
                <w:rFonts w:ascii="Arial" w:hAnsi="Arial"/>
                <w:sz w:val="22"/>
              </w:rPr>
              <w:t>(  )</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rPr>
          <w:gridAfter w:val="1"/>
          <w:wAfter w:w="708" w:type="dxa"/>
        </w:trPr>
        <w:tc>
          <w:tcPr>
            <w:tcW w:w="4077" w:type="dxa"/>
          </w:tcPr>
          <w:p w:rsidR="00112D60" w:rsidRDefault="00112D60" w:rsidP="00D74EF2">
            <w:pPr>
              <w:rPr>
                <w:rFonts w:ascii="Arial" w:hAnsi="Arial"/>
                <w:sz w:val="22"/>
              </w:rPr>
            </w:pPr>
            <w:r>
              <w:rPr>
                <w:rFonts w:ascii="Arial" w:hAnsi="Arial"/>
                <w:sz w:val="22"/>
              </w:rPr>
              <w:t>Driving cars and/or trucks</w:t>
            </w:r>
          </w:p>
        </w:tc>
        <w:tc>
          <w:tcPr>
            <w:tcW w:w="1276" w:type="dxa"/>
          </w:tcPr>
          <w:p w:rsidR="00112D60" w:rsidRDefault="00112D60" w:rsidP="00D74EF2">
            <w:pPr>
              <w:jc w:val="center"/>
              <w:rPr>
                <w:rFonts w:ascii="Arial" w:hAnsi="Arial"/>
                <w:sz w:val="22"/>
              </w:rPr>
            </w:pPr>
            <w:r>
              <w:rPr>
                <w:rFonts w:ascii="Arial" w:hAnsi="Arial"/>
                <w:sz w:val="22"/>
              </w:rPr>
              <w:t>(x)</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jc w:val="center"/>
              <w:rPr>
                <w:rFonts w:ascii="Arial" w:hAnsi="Arial"/>
                <w:sz w:val="22"/>
              </w:rPr>
            </w:pPr>
            <w:r>
              <w:rPr>
                <w:rFonts w:ascii="Arial" w:hAnsi="Arial"/>
                <w:sz w:val="22"/>
              </w:rPr>
              <w:t>(  )</w:t>
            </w:r>
          </w:p>
        </w:tc>
        <w:tc>
          <w:tcPr>
            <w:tcW w:w="709" w:type="dxa"/>
          </w:tcPr>
          <w:p w:rsidR="00112D60" w:rsidRDefault="00112D60" w:rsidP="00D74EF2">
            <w:pPr>
              <w:jc w:val="center"/>
              <w:rPr>
                <w:rFonts w:ascii="Arial" w:hAnsi="Arial"/>
                <w:sz w:val="22"/>
              </w:rPr>
            </w:pPr>
            <w:r>
              <w:rPr>
                <w:rFonts w:ascii="Arial" w:hAnsi="Arial"/>
                <w:sz w:val="22"/>
              </w:rPr>
              <w:t>(  )</w:t>
            </w:r>
          </w:p>
        </w:tc>
      </w:tr>
      <w:tr w:rsidR="00112D60" w:rsidTr="00D74EF2">
        <w:tc>
          <w:tcPr>
            <w:tcW w:w="4077" w:type="dxa"/>
          </w:tcPr>
          <w:p w:rsidR="00112D60" w:rsidRDefault="00112D60" w:rsidP="00D74EF2">
            <w:pPr>
              <w:rPr>
                <w:rFonts w:ascii="Arial" w:hAnsi="Arial"/>
                <w:sz w:val="22"/>
              </w:rPr>
            </w:pPr>
            <w:r>
              <w:rPr>
                <w:rFonts w:ascii="Arial" w:hAnsi="Arial"/>
                <w:sz w:val="22"/>
              </w:rPr>
              <w:t xml:space="preserve">Other </w:t>
            </w:r>
            <w:r>
              <w:rPr>
                <w:rFonts w:ascii="Arial" w:hAnsi="Arial"/>
                <w:sz w:val="16"/>
              </w:rPr>
              <w:t xml:space="preserve">(please </w:t>
            </w:r>
            <w:proofErr w:type="gramStart"/>
            <w:r>
              <w:rPr>
                <w:rFonts w:ascii="Arial" w:hAnsi="Arial"/>
                <w:sz w:val="16"/>
              </w:rPr>
              <w:t>specify)_</w:t>
            </w:r>
            <w:proofErr w:type="gramEnd"/>
            <w:r>
              <w:rPr>
                <w:rFonts w:ascii="Arial" w:hAnsi="Arial"/>
                <w:sz w:val="16"/>
              </w:rPr>
              <w:t>______________________</w:t>
            </w:r>
          </w:p>
        </w:tc>
        <w:tc>
          <w:tcPr>
            <w:tcW w:w="1276" w:type="dxa"/>
          </w:tcPr>
          <w:p w:rsidR="00112D60" w:rsidRDefault="00112D60" w:rsidP="00D74EF2">
            <w:pPr>
              <w:jc w:val="center"/>
              <w:rPr>
                <w:rFonts w:ascii="Arial" w:hAnsi="Arial"/>
                <w:sz w:val="22"/>
              </w:rPr>
            </w:pPr>
            <w:r>
              <w:rPr>
                <w:rFonts w:ascii="Arial" w:hAnsi="Arial"/>
                <w:sz w:val="22"/>
              </w:rPr>
              <w:t>(  )</w:t>
            </w:r>
          </w:p>
        </w:tc>
        <w:tc>
          <w:tcPr>
            <w:tcW w:w="1276" w:type="dxa"/>
          </w:tcPr>
          <w:p w:rsidR="00112D60" w:rsidRDefault="00112D60" w:rsidP="00D74EF2">
            <w:pPr>
              <w:jc w:val="center"/>
              <w:rPr>
                <w:rFonts w:ascii="Arial" w:hAnsi="Arial"/>
                <w:sz w:val="22"/>
              </w:rPr>
            </w:pPr>
            <w:r>
              <w:rPr>
                <w:rFonts w:ascii="Arial" w:hAnsi="Arial"/>
                <w:sz w:val="22"/>
              </w:rPr>
              <w:t>(  )</w:t>
            </w:r>
          </w:p>
        </w:tc>
        <w:tc>
          <w:tcPr>
            <w:tcW w:w="1417" w:type="dxa"/>
          </w:tcPr>
          <w:p w:rsidR="00112D60" w:rsidRDefault="00112D60" w:rsidP="00D74EF2">
            <w:pPr>
              <w:jc w:val="center"/>
              <w:rPr>
                <w:rFonts w:ascii="Arial" w:hAnsi="Arial"/>
                <w:sz w:val="22"/>
              </w:rPr>
            </w:pPr>
            <w:r>
              <w:rPr>
                <w:rFonts w:ascii="Arial" w:hAnsi="Arial"/>
                <w:sz w:val="22"/>
              </w:rPr>
              <w:t>(  )</w:t>
            </w:r>
          </w:p>
        </w:tc>
        <w:tc>
          <w:tcPr>
            <w:tcW w:w="1417" w:type="dxa"/>
            <w:gridSpan w:val="2"/>
          </w:tcPr>
          <w:p w:rsidR="00112D60" w:rsidRDefault="00112D60" w:rsidP="00D74EF2">
            <w:pPr>
              <w:rPr>
                <w:rFonts w:ascii="Arial" w:hAnsi="Arial"/>
                <w:sz w:val="22"/>
              </w:rPr>
            </w:pPr>
            <w:r>
              <w:rPr>
                <w:rFonts w:ascii="Arial" w:hAnsi="Arial"/>
                <w:sz w:val="22"/>
              </w:rPr>
              <w:t xml:space="preserve">  (  )</w:t>
            </w:r>
          </w:p>
        </w:tc>
      </w:tr>
    </w:tbl>
    <w:p w:rsidR="00112D60" w:rsidRDefault="00112D60" w:rsidP="00112D60">
      <w:pPr>
        <w:rPr>
          <w:rFonts w:ascii="Arial" w:hAnsi="Arial"/>
          <w:sz w:val="16"/>
        </w:rPr>
      </w:pPr>
    </w:p>
    <w:p w:rsidR="00112D60" w:rsidRDefault="00112D60" w:rsidP="00112D60">
      <w:pPr>
        <w:rPr>
          <w:rFonts w:ascii="Arial" w:hAnsi="Arial"/>
          <w:sz w:val="22"/>
        </w:rPr>
      </w:pPr>
      <w:r>
        <w:rPr>
          <w:rFonts w:ascii="Arial" w:hAnsi="Arial"/>
          <w:sz w:val="16"/>
        </w:rPr>
        <w:tab/>
      </w:r>
      <w:r>
        <w:rPr>
          <w:rFonts w:ascii="Arial" w:hAnsi="Arial"/>
          <w:sz w:val="16"/>
        </w:rPr>
        <w:tab/>
        <w:t xml:space="preserve">      ________________________</w:t>
      </w:r>
    </w:p>
    <w:p w:rsidR="00112D60" w:rsidRDefault="00112D60" w:rsidP="00112D60">
      <w:pPr>
        <w:rPr>
          <w:rFonts w:ascii="Arial" w:hAnsi="Arial"/>
          <w:sz w:val="22"/>
        </w:rPr>
      </w:pPr>
    </w:p>
    <w:p w:rsidR="00112D60" w:rsidRDefault="00112D60" w:rsidP="00112D60">
      <w:pPr>
        <w:rPr>
          <w:rFonts w:ascii="Arial" w:hAnsi="Arial"/>
          <w:sz w:val="22"/>
        </w:rPr>
      </w:pPr>
      <w:r>
        <w:rPr>
          <w:rFonts w:ascii="Arial" w:hAnsi="Arial"/>
          <w:sz w:val="22"/>
        </w:rPr>
        <w:t>Other special features (e.g. nature of chemicals, travelling requirements, etc):</w:t>
      </w:r>
    </w:p>
    <w:p w:rsidR="00112D60" w:rsidRDefault="00112D60" w:rsidP="00112D60">
      <w:pPr>
        <w:rPr>
          <w:rFonts w:ascii="Arial" w:hAnsi="Arial"/>
          <w:sz w:val="22"/>
        </w:rPr>
      </w:pPr>
      <w:r>
        <w:rPr>
          <w:rFonts w:ascii="Arial" w:hAnsi="Arial"/>
          <w:sz w:val="22"/>
        </w:rPr>
        <w:t>______________________________________________________________________________________________________________________________________</w:t>
      </w:r>
    </w:p>
    <w:p w:rsidR="00112D60" w:rsidRDefault="00112D60" w:rsidP="00112D60">
      <w:pPr>
        <w:tabs>
          <w:tab w:val="left" w:pos="720"/>
          <w:tab w:val="left" w:pos="3600"/>
        </w:tabs>
        <w:jc w:val="both"/>
        <w:rPr>
          <w:rFonts w:ascii="Tahoma" w:hAnsi="Tahoma" w:cs="Tahoma"/>
          <w:b/>
          <w:bCs/>
          <w:sz w:val="22"/>
        </w:rPr>
      </w:pPr>
    </w:p>
    <w:p w:rsidR="00112D60" w:rsidRDefault="00112D60" w:rsidP="00112D60">
      <w:pPr>
        <w:tabs>
          <w:tab w:val="left" w:pos="720"/>
          <w:tab w:val="left" w:pos="3600"/>
        </w:tabs>
        <w:jc w:val="both"/>
        <w:rPr>
          <w:rFonts w:ascii="Tahoma" w:hAnsi="Tahoma" w:cs="Tahoma"/>
          <w:b/>
          <w:bCs/>
          <w:sz w:val="22"/>
        </w:rPr>
      </w:pPr>
    </w:p>
    <w:p w:rsidR="00112D60" w:rsidRDefault="00112D60" w:rsidP="00112D60">
      <w:pPr>
        <w:numPr>
          <w:ilvl w:val="0"/>
          <w:numId w:val="7"/>
        </w:numPr>
        <w:tabs>
          <w:tab w:val="left" w:pos="720"/>
          <w:tab w:val="left" w:pos="3600"/>
        </w:tabs>
        <w:jc w:val="both"/>
        <w:rPr>
          <w:rFonts w:ascii="Tahoma" w:hAnsi="Tahoma" w:cs="Tahoma"/>
          <w:b/>
          <w:bCs/>
          <w:sz w:val="22"/>
        </w:rPr>
      </w:pPr>
      <w:r>
        <w:rPr>
          <w:rFonts w:ascii="Tahoma" w:hAnsi="Tahoma" w:cs="Tahoma"/>
          <w:b/>
          <w:bCs/>
          <w:sz w:val="22"/>
        </w:rPr>
        <w:t xml:space="preserve"> KEY SELECTION CRITERIA</w:t>
      </w:r>
    </w:p>
    <w:p w:rsidR="00112D60" w:rsidRDefault="00112D60" w:rsidP="00112D60">
      <w:pPr>
        <w:tabs>
          <w:tab w:val="left" w:pos="720"/>
          <w:tab w:val="left" w:pos="3600"/>
        </w:tabs>
        <w:jc w:val="both"/>
        <w:rPr>
          <w:rFonts w:ascii="Arial" w:hAnsi="Arial" w:cs="Arial"/>
          <w:i/>
          <w:iCs/>
          <w:sz w:val="22"/>
        </w:rPr>
      </w:pPr>
    </w:p>
    <w:p w:rsidR="00112D60" w:rsidRPr="00DD2B75" w:rsidRDefault="00112D60" w:rsidP="00112D60">
      <w:pPr>
        <w:numPr>
          <w:ilvl w:val="0"/>
          <w:numId w:val="15"/>
        </w:numPr>
        <w:jc w:val="both"/>
        <w:rPr>
          <w:rFonts w:ascii="Arial" w:hAnsi="Arial"/>
          <w:bCs/>
          <w:sz w:val="22"/>
        </w:rPr>
      </w:pPr>
      <w:r w:rsidRPr="00DD2B75">
        <w:rPr>
          <w:rFonts w:ascii="Arial" w:hAnsi="Arial"/>
          <w:bCs/>
          <w:sz w:val="22"/>
        </w:rPr>
        <w:t>Have relevant practical experience in the Street Cleansing’s area for the efficient handling of duties specified.</w:t>
      </w:r>
    </w:p>
    <w:p w:rsidR="00112D60" w:rsidRPr="00DD2B75" w:rsidRDefault="00112D60" w:rsidP="00112D60">
      <w:pPr>
        <w:jc w:val="both"/>
        <w:rPr>
          <w:rFonts w:ascii="Arial" w:hAnsi="Arial"/>
          <w:bCs/>
          <w:sz w:val="22"/>
        </w:rPr>
      </w:pPr>
    </w:p>
    <w:p w:rsidR="00112D60" w:rsidRPr="00DD2B75" w:rsidRDefault="00112D60" w:rsidP="00112D60">
      <w:pPr>
        <w:numPr>
          <w:ilvl w:val="0"/>
          <w:numId w:val="15"/>
        </w:numPr>
        <w:jc w:val="both"/>
        <w:rPr>
          <w:rFonts w:ascii="Arial" w:hAnsi="Arial"/>
          <w:bCs/>
          <w:sz w:val="22"/>
        </w:rPr>
      </w:pPr>
      <w:r>
        <w:rPr>
          <w:rFonts w:ascii="Arial" w:hAnsi="Arial"/>
          <w:bCs/>
          <w:sz w:val="22"/>
        </w:rPr>
        <w:t>Knowledge &amp; Skills of current computer packages.</w:t>
      </w:r>
    </w:p>
    <w:p w:rsidR="00112D60" w:rsidRPr="00DD2B75" w:rsidRDefault="00112D60" w:rsidP="00112D60">
      <w:pPr>
        <w:jc w:val="both"/>
        <w:rPr>
          <w:rFonts w:ascii="Arial" w:hAnsi="Arial"/>
          <w:bCs/>
          <w:sz w:val="22"/>
        </w:rPr>
      </w:pPr>
    </w:p>
    <w:p w:rsidR="00112D60" w:rsidRPr="00DD2B75" w:rsidRDefault="00112D60" w:rsidP="00112D60">
      <w:pPr>
        <w:numPr>
          <w:ilvl w:val="0"/>
          <w:numId w:val="15"/>
        </w:numPr>
        <w:jc w:val="both"/>
        <w:rPr>
          <w:rFonts w:ascii="Arial" w:hAnsi="Arial"/>
          <w:bCs/>
          <w:sz w:val="22"/>
        </w:rPr>
      </w:pPr>
      <w:r w:rsidRPr="00DD2B75">
        <w:rPr>
          <w:rFonts w:ascii="Arial" w:hAnsi="Arial"/>
          <w:bCs/>
          <w:sz w:val="22"/>
        </w:rPr>
        <w:t xml:space="preserve">Current Victorian Driver’s Licence </w:t>
      </w:r>
      <w:bookmarkStart w:id="2" w:name="_GoBack"/>
      <w:bookmarkEnd w:id="2"/>
    </w:p>
    <w:p w:rsidR="00112D60" w:rsidRPr="001E2BFA" w:rsidRDefault="00112D60" w:rsidP="00112D60">
      <w:pPr>
        <w:jc w:val="both"/>
        <w:rPr>
          <w:rFonts w:ascii="Arial" w:hAnsi="Arial"/>
          <w:bCs/>
          <w:sz w:val="22"/>
          <w:highlight w:val="green"/>
        </w:rPr>
      </w:pPr>
    </w:p>
    <w:p w:rsidR="00112D60" w:rsidRDefault="00112D60" w:rsidP="00112D60">
      <w:pPr>
        <w:tabs>
          <w:tab w:val="left" w:pos="720"/>
          <w:tab w:val="left" w:pos="3600"/>
        </w:tabs>
        <w:jc w:val="both"/>
        <w:rPr>
          <w:rFonts w:ascii="Arial" w:hAnsi="Arial" w:cs="Arial"/>
          <w:sz w:val="22"/>
        </w:rPr>
      </w:pPr>
    </w:p>
    <w:p w:rsidR="00112D60" w:rsidRDefault="00112D60" w:rsidP="00112D60">
      <w:pPr>
        <w:tabs>
          <w:tab w:val="left" w:pos="720"/>
          <w:tab w:val="left" w:pos="3600"/>
        </w:tabs>
        <w:jc w:val="both"/>
        <w:rPr>
          <w:rFonts w:ascii="Tahoma" w:hAnsi="Tahoma" w:cs="Tahoma"/>
          <w:b/>
          <w:bCs/>
          <w:sz w:val="22"/>
        </w:rPr>
      </w:pPr>
      <w:r>
        <w:rPr>
          <w:rFonts w:ascii="Tahoma" w:hAnsi="Tahoma" w:cs="Tahoma"/>
          <w:b/>
          <w:bCs/>
          <w:sz w:val="22"/>
        </w:rPr>
        <w:t>SIGNATURE PAGE</w:t>
      </w:r>
    </w:p>
    <w:p w:rsidR="00112D60" w:rsidRDefault="00112D60" w:rsidP="00112D60">
      <w:pPr>
        <w:tabs>
          <w:tab w:val="left" w:pos="720"/>
          <w:tab w:val="left" w:pos="3600"/>
        </w:tabs>
        <w:jc w:val="both"/>
        <w:rPr>
          <w:rFonts w:ascii="Tahoma" w:hAnsi="Tahoma" w:cs="Tahoma"/>
          <w:b/>
          <w:bCs/>
          <w:sz w:val="22"/>
        </w:rPr>
      </w:pPr>
    </w:p>
    <w:p w:rsidR="00112D60" w:rsidRDefault="00112D60" w:rsidP="00112D60">
      <w:pPr>
        <w:tabs>
          <w:tab w:val="left" w:pos="720"/>
          <w:tab w:val="left" w:pos="3600"/>
        </w:tabs>
        <w:jc w:val="both"/>
        <w:rPr>
          <w:rFonts w:ascii="Tahoma" w:hAnsi="Tahoma" w:cs="Tahoma"/>
          <w:b/>
          <w:bCs/>
          <w:sz w:val="22"/>
        </w:rPr>
      </w:pPr>
    </w:p>
    <w:p w:rsidR="00112D60" w:rsidRDefault="00112D60" w:rsidP="00112D60">
      <w:pPr>
        <w:tabs>
          <w:tab w:val="left" w:pos="720"/>
          <w:tab w:val="left" w:pos="3600"/>
        </w:tabs>
        <w:jc w:val="both"/>
        <w:rPr>
          <w:rFonts w:ascii="Tahoma" w:hAnsi="Tahoma" w:cs="Tahoma"/>
          <w:b/>
          <w:bCs/>
          <w:sz w:val="22"/>
        </w:rPr>
      </w:pPr>
      <w:r>
        <w:rPr>
          <w:rFonts w:ascii="Tahoma" w:hAnsi="Tahoma" w:cs="Tahoma"/>
          <w:b/>
          <w:bCs/>
          <w:sz w:val="22"/>
        </w:rPr>
        <w:t>This is to certify that the position description has been drawn up/reviewed by both employee &amp; Supervisor/Manager.</w:t>
      </w:r>
    </w:p>
    <w:p w:rsidR="00112D60" w:rsidRDefault="00112D60" w:rsidP="00112D60">
      <w:pPr>
        <w:tabs>
          <w:tab w:val="left" w:pos="720"/>
          <w:tab w:val="left" w:pos="3600"/>
        </w:tabs>
        <w:jc w:val="both"/>
        <w:rPr>
          <w:rFonts w:ascii="Tahoma" w:hAnsi="Tahoma" w:cs="Tahoma"/>
          <w:b/>
          <w:bCs/>
          <w:sz w:val="22"/>
        </w:rPr>
      </w:pPr>
    </w:p>
    <w:p w:rsidR="00112D60" w:rsidRDefault="00112D60" w:rsidP="00112D60">
      <w:pPr>
        <w:tabs>
          <w:tab w:val="left" w:pos="720"/>
          <w:tab w:val="left" w:pos="3600"/>
        </w:tabs>
        <w:jc w:val="both"/>
        <w:rPr>
          <w:rFonts w:ascii="Tahoma" w:hAnsi="Tahoma" w:cs="Tahoma"/>
          <w:b/>
          <w:bCs/>
          <w:sz w:val="22"/>
        </w:rPr>
      </w:pPr>
    </w:p>
    <w:p w:rsidR="00112D60" w:rsidRDefault="00112D60" w:rsidP="00112D60">
      <w:pPr>
        <w:pStyle w:val="Heading6"/>
        <w:tabs>
          <w:tab w:val="left" w:leader="dot" w:pos="5760"/>
          <w:tab w:val="left" w:pos="6120"/>
        </w:tabs>
        <w:rPr>
          <w:rFonts w:ascii="Tahoma" w:hAnsi="Tahoma" w:cs="Tahoma"/>
        </w:rPr>
      </w:pPr>
      <w:r>
        <w:rPr>
          <w:rFonts w:ascii="Tahoma" w:hAnsi="Tahoma" w:cs="Tahoma"/>
        </w:rPr>
        <w:tab/>
      </w:r>
      <w:r>
        <w:rPr>
          <w:rFonts w:ascii="Tahoma" w:hAnsi="Tahoma" w:cs="Tahoma"/>
        </w:rPr>
        <w:tab/>
        <w:t>Date</w:t>
      </w:r>
      <w:r>
        <w:rPr>
          <w:rFonts w:ascii="Tahoma" w:hAnsi="Tahoma" w:cs="Tahoma"/>
        </w:rPr>
        <w:tab/>
        <w:t>/</w:t>
      </w:r>
      <w:r>
        <w:rPr>
          <w:rFonts w:ascii="Tahoma" w:hAnsi="Tahoma" w:cs="Tahoma"/>
        </w:rPr>
        <w:tab/>
        <w:t>/</w:t>
      </w:r>
    </w:p>
    <w:p w:rsidR="00112D60" w:rsidRDefault="00112D60" w:rsidP="00112D60">
      <w:pPr>
        <w:tabs>
          <w:tab w:val="left" w:leader="dot" w:pos="5760"/>
          <w:tab w:val="left" w:pos="6120"/>
        </w:tabs>
        <w:jc w:val="both"/>
        <w:rPr>
          <w:rFonts w:ascii="Tahoma" w:hAnsi="Tahoma" w:cs="Tahoma"/>
          <w:b/>
          <w:bCs/>
          <w:sz w:val="22"/>
        </w:rPr>
      </w:pPr>
      <w:r>
        <w:rPr>
          <w:rFonts w:ascii="Tahoma" w:hAnsi="Tahoma" w:cs="Tahoma"/>
          <w:b/>
          <w:bCs/>
          <w:sz w:val="22"/>
        </w:rPr>
        <w:t>(Staff member’s signature)</w:t>
      </w:r>
    </w:p>
    <w:p w:rsidR="00112D60" w:rsidRDefault="00112D60" w:rsidP="00112D60">
      <w:pPr>
        <w:tabs>
          <w:tab w:val="left" w:leader="dot" w:pos="5760"/>
          <w:tab w:val="left" w:pos="6120"/>
        </w:tabs>
        <w:jc w:val="both"/>
        <w:rPr>
          <w:rFonts w:ascii="Tahoma" w:hAnsi="Tahoma" w:cs="Tahoma"/>
          <w:b/>
          <w:bCs/>
          <w:sz w:val="22"/>
        </w:rPr>
      </w:pPr>
    </w:p>
    <w:p w:rsidR="00112D60" w:rsidRDefault="00112D60" w:rsidP="00112D60">
      <w:pPr>
        <w:tabs>
          <w:tab w:val="left" w:leader="dot" w:pos="5760"/>
          <w:tab w:val="left" w:pos="6120"/>
        </w:tabs>
        <w:jc w:val="both"/>
        <w:rPr>
          <w:rFonts w:ascii="Tahoma" w:hAnsi="Tahoma" w:cs="Tahoma"/>
          <w:b/>
          <w:bCs/>
          <w:sz w:val="22"/>
        </w:rPr>
      </w:pPr>
    </w:p>
    <w:p w:rsidR="00112D60" w:rsidRDefault="00112D60" w:rsidP="00112D60">
      <w:pPr>
        <w:tabs>
          <w:tab w:val="left" w:leader="dot" w:pos="5760"/>
          <w:tab w:val="left" w:pos="6120"/>
        </w:tabs>
        <w:jc w:val="both"/>
        <w:rPr>
          <w:rFonts w:ascii="Tahoma" w:hAnsi="Tahoma" w:cs="Tahoma"/>
          <w:b/>
          <w:bCs/>
          <w:sz w:val="22"/>
        </w:rPr>
      </w:pPr>
      <w:r>
        <w:rPr>
          <w:rFonts w:ascii="Tahoma" w:hAnsi="Tahoma" w:cs="Tahoma"/>
          <w:b/>
          <w:bCs/>
          <w:sz w:val="22"/>
        </w:rPr>
        <w:tab/>
      </w:r>
      <w:r>
        <w:rPr>
          <w:rFonts w:ascii="Tahoma" w:hAnsi="Tahoma" w:cs="Tahoma"/>
          <w:b/>
          <w:bCs/>
          <w:sz w:val="22"/>
        </w:rPr>
        <w:tab/>
        <w:t>Date</w:t>
      </w:r>
      <w:r>
        <w:rPr>
          <w:rFonts w:ascii="Tahoma" w:hAnsi="Tahoma" w:cs="Tahoma"/>
          <w:b/>
          <w:bCs/>
          <w:sz w:val="22"/>
        </w:rPr>
        <w:tab/>
        <w:t>/</w:t>
      </w:r>
      <w:r>
        <w:rPr>
          <w:rFonts w:ascii="Tahoma" w:hAnsi="Tahoma" w:cs="Tahoma"/>
          <w:b/>
          <w:bCs/>
          <w:sz w:val="22"/>
        </w:rPr>
        <w:tab/>
        <w:t>/</w:t>
      </w:r>
    </w:p>
    <w:p w:rsidR="00112D60" w:rsidRDefault="00112D60" w:rsidP="00112D60">
      <w:pPr>
        <w:tabs>
          <w:tab w:val="left" w:leader="dot" w:pos="5760"/>
          <w:tab w:val="left" w:pos="6120"/>
        </w:tabs>
        <w:jc w:val="both"/>
        <w:rPr>
          <w:rFonts w:ascii="Tahoma" w:hAnsi="Tahoma" w:cs="Tahoma"/>
          <w:b/>
          <w:bCs/>
          <w:sz w:val="22"/>
        </w:rPr>
      </w:pPr>
      <w:r>
        <w:rPr>
          <w:rFonts w:ascii="Tahoma" w:hAnsi="Tahoma" w:cs="Tahoma"/>
          <w:b/>
          <w:bCs/>
          <w:sz w:val="22"/>
        </w:rPr>
        <w:t>(Supervisor/Manager’s signature)</w:t>
      </w:r>
    </w:p>
    <w:p w:rsidR="00112D60" w:rsidRDefault="00112D60" w:rsidP="00112D60">
      <w:pPr>
        <w:tabs>
          <w:tab w:val="left" w:leader="dot" w:pos="5760"/>
          <w:tab w:val="left" w:pos="6120"/>
        </w:tabs>
        <w:jc w:val="both"/>
        <w:rPr>
          <w:rFonts w:ascii="Tahoma" w:hAnsi="Tahoma" w:cs="Tahoma"/>
          <w:b/>
          <w:bCs/>
          <w:sz w:val="22"/>
        </w:rPr>
      </w:pPr>
    </w:p>
    <w:p w:rsidR="00112D60" w:rsidRDefault="00112D60" w:rsidP="00112D60">
      <w:pPr>
        <w:tabs>
          <w:tab w:val="left" w:leader="dot" w:pos="5760"/>
          <w:tab w:val="left" w:pos="6120"/>
        </w:tabs>
        <w:jc w:val="both"/>
        <w:rPr>
          <w:rFonts w:ascii="Tahoma" w:hAnsi="Tahoma" w:cs="Tahoma"/>
          <w:b/>
          <w:bCs/>
          <w:sz w:val="22"/>
        </w:rPr>
      </w:pPr>
    </w:p>
    <w:p w:rsidR="00112D60" w:rsidRDefault="00112D60" w:rsidP="00112D60">
      <w:pPr>
        <w:tabs>
          <w:tab w:val="left" w:leader="dot" w:pos="5760"/>
          <w:tab w:val="left" w:pos="6120"/>
        </w:tabs>
        <w:jc w:val="both"/>
        <w:rPr>
          <w:rFonts w:ascii="Tahoma" w:hAnsi="Tahoma" w:cs="Tahoma"/>
          <w:b/>
          <w:bCs/>
          <w:sz w:val="22"/>
        </w:rPr>
      </w:pPr>
    </w:p>
    <w:p w:rsidR="00CE4029" w:rsidRDefault="00CE4029" w:rsidP="00CE4029">
      <w:pPr>
        <w:tabs>
          <w:tab w:val="left" w:leader="dot" w:pos="5760"/>
          <w:tab w:val="left" w:pos="6120"/>
        </w:tabs>
        <w:jc w:val="both"/>
        <w:rPr>
          <w:rFonts w:ascii="Tahoma" w:hAnsi="Tahoma" w:cs="Tahoma"/>
          <w:b/>
          <w:bCs/>
          <w:sz w:val="22"/>
        </w:rPr>
      </w:pPr>
      <w:r>
        <w:rPr>
          <w:rFonts w:ascii="Tahoma" w:hAnsi="Tahoma" w:cs="Tahoma"/>
          <w:b/>
          <w:bCs/>
          <w:sz w:val="22"/>
        </w:rPr>
        <w:t xml:space="preserve">Please send original signed document to the HR Officer (Human Resources) </w:t>
      </w:r>
      <w:proofErr w:type="gramStart"/>
      <w:r>
        <w:rPr>
          <w:rFonts w:ascii="Tahoma" w:hAnsi="Tahoma" w:cs="Tahoma"/>
          <w:b/>
          <w:bCs/>
          <w:sz w:val="22"/>
        </w:rPr>
        <w:t>and also</w:t>
      </w:r>
      <w:proofErr w:type="gramEnd"/>
      <w:r>
        <w:rPr>
          <w:rFonts w:ascii="Tahoma" w:hAnsi="Tahoma" w:cs="Tahoma"/>
          <w:b/>
          <w:bCs/>
          <w:sz w:val="22"/>
        </w:rPr>
        <w:t xml:space="preserve"> forward an electronic version to be filed in the Position Description database.</w:t>
      </w:r>
    </w:p>
    <w:p w:rsidR="00112D60" w:rsidRDefault="00112D60">
      <w:pPr>
        <w:rPr>
          <w:rFonts w:ascii="Tahoma" w:hAnsi="Tahoma" w:cs="Tahoma"/>
          <w:b/>
          <w:sz w:val="22"/>
        </w:rPr>
      </w:pPr>
    </w:p>
    <w:p w:rsidR="00112D60" w:rsidRDefault="00112D60">
      <w:pPr>
        <w:rPr>
          <w:rFonts w:ascii="Tahoma" w:hAnsi="Tahoma" w:cs="Tahoma"/>
          <w:b/>
          <w:sz w:val="22"/>
        </w:rPr>
      </w:pPr>
    </w:p>
    <w:sectPr w:rsidR="00112D60" w:rsidSect="00595B47">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3DD" w:rsidRDefault="00B813DD">
      <w:r>
        <w:separator/>
      </w:r>
    </w:p>
  </w:endnote>
  <w:endnote w:type="continuationSeparator" w:id="0">
    <w:p w:rsidR="00B813DD" w:rsidRDefault="00B8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Lucida Sans Unicod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7F7016">
      <w:trPr>
        <w:trHeight w:val="353"/>
      </w:trPr>
      <w:tc>
        <w:tcPr>
          <w:tcW w:w="4206" w:type="dxa"/>
          <w:shd w:val="pct15" w:color="auto" w:fill="auto"/>
        </w:tcPr>
        <w:p w:rsidR="007F7016" w:rsidRDefault="007F7016">
          <w:pPr>
            <w:rPr>
              <w:rFonts w:ascii="Tahoma" w:hAnsi="Tahoma" w:cs="Tahoma"/>
              <w:b/>
              <w:snapToGrid w:val="0"/>
              <w:sz w:val="16"/>
            </w:rPr>
          </w:pPr>
          <w:r>
            <w:rPr>
              <w:rFonts w:ascii="Tahoma" w:hAnsi="Tahoma" w:cs="Tahoma"/>
              <w:b/>
              <w:snapToGrid w:val="0"/>
              <w:sz w:val="16"/>
            </w:rPr>
            <w:t xml:space="preserve">DATE CREATED: </w:t>
          </w:r>
        </w:p>
      </w:tc>
      <w:tc>
        <w:tcPr>
          <w:tcW w:w="4854" w:type="dxa"/>
          <w:shd w:val="pct15" w:color="auto" w:fill="auto"/>
        </w:tcPr>
        <w:p w:rsidR="007F7016" w:rsidRDefault="007F7016">
          <w:pPr>
            <w:rPr>
              <w:rFonts w:ascii="Tahoma" w:hAnsi="Tahoma" w:cs="Tahoma"/>
              <w:b/>
              <w:snapToGrid w:val="0"/>
              <w:sz w:val="16"/>
            </w:rPr>
          </w:pPr>
          <w:r>
            <w:rPr>
              <w:rFonts w:ascii="Tahoma" w:hAnsi="Tahoma" w:cs="Tahoma"/>
              <w:b/>
              <w:snapToGrid w:val="0"/>
              <w:sz w:val="16"/>
            </w:rPr>
            <w:t xml:space="preserve">DATE MODIFIED: </w:t>
          </w:r>
          <w:r w:rsidR="00B557BF">
            <w:rPr>
              <w:rFonts w:ascii="Tahoma" w:hAnsi="Tahoma" w:cs="Tahoma"/>
              <w:b/>
              <w:snapToGrid w:val="0"/>
              <w:sz w:val="16"/>
            </w:rPr>
            <w:t xml:space="preserve">   March 2021</w:t>
          </w:r>
        </w:p>
      </w:tc>
    </w:tr>
    <w:tr w:rsidR="007F7016">
      <w:trPr>
        <w:trHeight w:val="352"/>
      </w:trPr>
      <w:tc>
        <w:tcPr>
          <w:tcW w:w="4206" w:type="dxa"/>
          <w:tcBorders>
            <w:bottom w:val="single" w:sz="4" w:space="0" w:color="auto"/>
          </w:tcBorders>
          <w:shd w:val="pct15" w:color="auto" w:fill="auto"/>
        </w:tcPr>
        <w:p w:rsidR="007F7016" w:rsidRDefault="007F7016">
          <w:pPr>
            <w:rPr>
              <w:rFonts w:ascii="Tahoma" w:hAnsi="Tahoma" w:cs="Tahoma"/>
              <w:b/>
              <w:snapToGrid w:val="0"/>
              <w:sz w:val="16"/>
            </w:rPr>
          </w:pPr>
          <w:r>
            <w:rPr>
              <w:rFonts w:ascii="Tahoma" w:hAnsi="Tahoma" w:cs="Tahoma"/>
              <w:b/>
              <w:snapToGrid w:val="0"/>
              <w:sz w:val="16"/>
            </w:rPr>
            <w:t xml:space="preserve">DATE APPROVED: </w:t>
          </w:r>
        </w:p>
      </w:tc>
      <w:tc>
        <w:tcPr>
          <w:tcW w:w="4854" w:type="dxa"/>
          <w:tcBorders>
            <w:bottom w:val="single" w:sz="4" w:space="0" w:color="auto"/>
          </w:tcBorders>
          <w:shd w:val="pct15" w:color="auto" w:fill="auto"/>
        </w:tcPr>
        <w:p w:rsidR="007F7016" w:rsidRDefault="007F7016">
          <w:pPr>
            <w:rPr>
              <w:rFonts w:ascii="Tahoma" w:hAnsi="Tahoma" w:cs="Tahoma"/>
              <w:b/>
              <w:snapToGrid w:val="0"/>
              <w:sz w:val="16"/>
            </w:rPr>
          </w:pPr>
          <w:r>
            <w:rPr>
              <w:rFonts w:ascii="Tahoma" w:hAnsi="Tahoma" w:cs="Tahoma"/>
              <w:b/>
              <w:snapToGrid w:val="0"/>
              <w:sz w:val="16"/>
            </w:rPr>
            <w:t xml:space="preserve">DATE PRINTED: </w:t>
          </w:r>
        </w:p>
      </w:tc>
    </w:tr>
  </w:tbl>
  <w:p w:rsidR="007F7016" w:rsidRDefault="007F7016">
    <w:pPr>
      <w:pStyle w:val="Footer"/>
      <w:jc w:val="center"/>
      <w:rPr>
        <w:rFonts w:ascii="Tahoma" w:hAnsi="Tahoma" w:cs="Tahoma"/>
        <w:snapToGrid w:val="0"/>
        <w:sz w:val="18"/>
      </w:rPr>
    </w:pPr>
  </w:p>
  <w:p w:rsidR="007F7016" w:rsidRDefault="007F7016">
    <w:pPr>
      <w:pStyle w:val="Footer"/>
      <w:jc w:val="center"/>
      <w:rPr>
        <w:rStyle w:val="PageNumber"/>
        <w:rFonts w:ascii="Tahoma" w:hAnsi="Tahoma" w:cs="Tahoma"/>
        <w:b/>
        <w:sz w:val="16"/>
      </w:rPr>
    </w:pPr>
    <w:r>
      <w:rPr>
        <w:rFonts w:ascii="Tahoma" w:hAnsi="Tahoma" w:cs="Tahoma"/>
        <w:b/>
        <w:snapToGrid w:val="0"/>
        <w:sz w:val="16"/>
      </w:rPr>
      <w:t xml:space="preserve">Page </w:t>
    </w:r>
    <w:r w:rsidR="00AD7F13">
      <w:rPr>
        <w:rStyle w:val="PageNumber"/>
        <w:rFonts w:ascii="Tahoma" w:hAnsi="Tahoma" w:cs="Tahoma"/>
        <w:b/>
        <w:sz w:val="16"/>
      </w:rPr>
      <w:fldChar w:fldCharType="begin"/>
    </w:r>
    <w:r>
      <w:rPr>
        <w:rStyle w:val="PageNumber"/>
        <w:rFonts w:ascii="Tahoma" w:hAnsi="Tahoma" w:cs="Tahoma"/>
        <w:b/>
        <w:sz w:val="16"/>
      </w:rPr>
      <w:instrText xml:space="preserve"> PAGE </w:instrText>
    </w:r>
    <w:r w:rsidR="00AD7F13">
      <w:rPr>
        <w:rStyle w:val="PageNumber"/>
        <w:rFonts w:ascii="Tahoma" w:hAnsi="Tahoma" w:cs="Tahoma"/>
        <w:b/>
        <w:sz w:val="16"/>
      </w:rPr>
      <w:fldChar w:fldCharType="separate"/>
    </w:r>
    <w:r w:rsidR="00556DF9">
      <w:rPr>
        <w:rStyle w:val="PageNumber"/>
        <w:rFonts w:ascii="Tahoma" w:hAnsi="Tahoma" w:cs="Tahoma"/>
        <w:b/>
        <w:noProof/>
        <w:sz w:val="16"/>
      </w:rPr>
      <w:t>1</w:t>
    </w:r>
    <w:r w:rsidR="00AD7F13">
      <w:rPr>
        <w:rStyle w:val="PageNumber"/>
        <w:rFonts w:ascii="Tahoma" w:hAnsi="Tahoma" w:cs="Tahoma"/>
        <w:b/>
        <w:sz w:val="16"/>
      </w:rPr>
      <w:fldChar w:fldCharType="end"/>
    </w:r>
    <w:r>
      <w:rPr>
        <w:rStyle w:val="PageNumber"/>
        <w:rFonts w:ascii="Tahoma" w:hAnsi="Tahoma" w:cs="Tahoma"/>
        <w:b/>
        <w:sz w:val="16"/>
      </w:rPr>
      <w:t xml:space="preserve"> of 9</w:t>
    </w:r>
  </w:p>
  <w:p w:rsidR="007F7016" w:rsidRDefault="007F7016">
    <w:pPr>
      <w:pStyle w:val="Footer"/>
      <w:jc w:val="center"/>
      <w:rPr>
        <w:rStyle w:val="PageNumber"/>
        <w:rFonts w:ascii="Tahoma" w:hAnsi="Tahoma" w:cs="Tahoma"/>
        <w:b/>
        <w:sz w:val="16"/>
      </w:rPr>
    </w:pPr>
  </w:p>
  <w:p w:rsidR="007F7016" w:rsidRDefault="007F7016">
    <w:pPr>
      <w:pStyle w:val="Footer"/>
      <w:rPr>
        <w:snapToGrid w:val="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3DD" w:rsidRDefault="00B813DD">
      <w:r>
        <w:separator/>
      </w:r>
    </w:p>
  </w:footnote>
  <w:footnote w:type="continuationSeparator" w:id="0">
    <w:p w:rsidR="00B813DD" w:rsidRDefault="00B8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16" w:rsidRDefault="007F7016">
    <w:pPr>
      <w:pStyle w:val="Header"/>
      <w:jc w:val="center"/>
    </w:pPr>
    <w:r>
      <w:object w:dxaOrig="8535"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86.4pt" fillcolor="window">
          <v:imagedata r:id="rId1" o:title=""/>
        </v:shape>
        <o:OLEObject Type="Embed" ProgID="Word.Picture.8" ShapeID="_x0000_i1025" DrawAspect="Content" ObjectID="_1676802841" r:id="rId2"/>
      </w:object>
    </w:r>
  </w:p>
  <w:p w:rsidR="007F7016" w:rsidRDefault="007F70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A259E"/>
    <w:multiLevelType w:val="hybridMultilevel"/>
    <w:tmpl w:val="D5465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51DF5"/>
    <w:multiLevelType w:val="hybridMultilevel"/>
    <w:tmpl w:val="9932A19C"/>
    <w:lvl w:ilvl="0" w:tplc="474233AE">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1F3A04"/>
    <w:multiLevelType w:val="hybridMultilevel"/>
    <w:tmpl w:val="F744B6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BD4889"/>
    <w:multiLevelType w:val="hybridMultilevel"/>
    <w:tmpl w:val="EAAC4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8D1082"/>
    <w:multiLevelType w:val="hybridMultilevel"/>
    <w:tmpl w:val="FBBCF1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8B6A9D"/>
    <w:multiLevelType w:val="hybridMultilevel"/>
    <w:tmpl w:val="D2DCC060"/>
    <w:lvl w:ilvl="0" w:tplc="E7486D5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307D6F"/>
    <w:multiLevelType w:val="hybridMultilevel"/>
    <w:tmpl w:val="2B061114"/>
    <w:lvl w:ilvl="0" w:tplc="8BFA77B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EA17B8"/>
    <w:multiLevelType w:val="hybridMultilevel"/>
    <w:tmpl w:val="60A88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5730EA"/>
    <w:multiLevelType w:val="hybridMultilevel"/>
    <w:tmpl w:val="7EA04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F55DCF"/>
    <w:multiLevelType w:val="hybridMultilevel"/>
    <w:tmpl w:val="47BA40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E411BA"/>
    <w:multiLevelType w:val="hybridMultilevel"/>
    <w:tmpl w:val="7ED65ADA"/>
    <w:lvl w:ilvl="0" w:tplc="04090001">
      <w:start w:val="1"/>
      <w:numFmt w:val="bullet"/>
      <w:lvlText w:val=""/>
      <w:lvlJc w:val="left"/>
      <w:pPr>
        <w:tabs>
          <w:tab w:val="num" w:pos="360"/>
        </w:tabs>
        <w:ind w:left="360" w:hanging="360"/>
      </w:pPr>
      <w:rPr>
        <w:rFonts w:ascii="Symbol" w:hAnsi="Symbol" w:hint="default"/>
      </w:rPr>
    </w:lvl>
    <w:lvl w:ilvl="1" w:tplc="083AF2B0">
      <w:start w:val="1"/>
      <w:numFmt w:val="decimal"/>
      <w:lvlText w:val="%2."/>
      <w:lvlJc w:val="left"/>
      <w:pPr>
        <w:tabs>
          <w:tab w:val="num" w:pos="1440"/>
        </w:tabs>
        <w:ind w:left="1440" w:hanging="72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810609"/>
    <w:multiLevelType w:val="hybridMultilevel"/>
    <w:tmpl w:val="91001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F90AE5"/>
    <w:multiLevelType w:val="hybridMultilevel"/>
    <w:tmpl w:val="6F741AD2"/>
    <w:lvl w:ilvl="0" w:tplc="DB68CF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1"/>
  </w:num>
  <w:num w:numId="4">
    <w:abstractNumId w:val="10"/>
  </w:num>
  <w:num w:numId="5">
    <w:abstractNumId w:val="7"/>
  </w:num>
  <w:num w:numId="6">
    <w:abstractNumId w:val="2"/>
  </w:num>
  <w:num w:numId="7">
    <w:abstractNumId w:val="6"/>
  </w:num>
  <w:num w:numId="8">
    <w:abstractNumId w:val="15"/>
  </w:num>
  <w:num w:numId="9">
    <w:abstractNumId w:val="9"/>
  </w:num>
  <w:num w:numId="10">
    <w:abstractNumId w:val="3"/>
  </w:num>
  <w:num w:numId="11">
    <w:abstractNumId w:val="5"/>
  </w:num>
  <w:num w:numId="12">
    <w:abstractNumId w:val="17"/>
  </w:num>
  <w:num w:numId="13">
    <w:abstractNumId w:val="14"/>
  </w:num>
  <w:num w:numId="14">
    <w:abstractNumId w:val="0"/>
  </w:num>
  <w:num w:numId="15">
    <w:abstractNumId w:val="13"/>
  </w:num>
  <w:num w:numId="16">
    <w:abstractNumId w:val="16"/>
  </w:num>
  <w:num w:numId="17">
    <w:abstractNumId w:val="1"/>
  </w:num>
  <w:num w:numId="18">
    <w:abstractNumId w:val="18"/>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FC"/>
    <w:rsid w:val="00001957"/>
    <w:rsid w:val="00061A48"/>
    <w:rsid w:val="000629A8"/>
    <w:rsid w:val="00095D16"/>
    <w:rsid w:val="000B2755"/>
    <w:rsid w:val="000D3997"/>
    <w:rsid w:val="000E3262"/>
    <w:rsid w:val="00112D60"/>
    <w:rsid w:val="00124E16"/>
    <w:rsid w:val="00145DB3"/>
    <w:rsid w:val="001468FA"/>
    <w:rsid w:val="001B6755"/>
    <w:rsid w:val="001E2BFA"/>
    <w:rsid w:val="001F3BC7"/>
    <w:rsid w:val="002260B3"/>
    <w:rsid w:val="002566BB"/>
    <w:rsid w:val="00280E9A"/>
    <w:rsid w:val="002F7683"/>
    <w:rsid w:val="003239B4"/>
    <w:rsid w:val="00336982"/>
    <w:rsid w:val="003416B0"/>
    <w:rsid w:val="00351576"/>
    <w:rsid w:val="003707BD"/>
    <w:rsid w:val="003817E9"/>
    <w:rsid w:val="003A3176"/>
    <w:rsid w:val="003A5A48"/>
    <w:rsid w:val="003B0F03"/>
    <w:rsid w:val="003C0D91"/>
    <w:rsid w:val="003C3BA9"/>
    <w:rsid w:val="003D740D"/>
    <w:rsid w:val="004063CE"/>
    <w:rsid w:val="0043361C"/>
    <w:rsid w:val="004478F6"/>
    <w:rsid w:val="004A1A6E"/>
    <w:rsid w:val="004E4D81"/>
    <w:rsid w:val="005035E1"/>
    <w:rsid w:val="0054112F"/>
    <w:rsid w:val="0054464B"/>
    <w:rsid w:val="00546760"/>
    <w:rsid w:val="00556DF9"/>
    <w:rsid w:val="00564DB0"/>
    <w:rsid w:val="0057542D"/>
    <w:rsid w:val="00587067"/>
    <w:rsid w:val="00595B47"/>
    <w:rsid w:val="005A0FB2"/>
    <w:rsid w:val="005D3F7C"/>
    <w:rsid w:val="005E7064"/>
    <w:rsid w:val="006252D2"/>
    <w:rsid w:val="00644393"/>
    <w:rsid w:val="00660367"/>
    <w:rsid w:val="00660B48"/>
    <w:rsid w:val="006621A6"/>
    <w:rsid w:val="00670353"/>
    <w:rsid w:val="006743FC"/>
    <w:rsid w:val="006A0DFC"/>
    <w:rsid w:val="006C4DD3"/>
    <w:rsid w:val="007A3AEB"/>
    <w:rsid w:val="007B42B9"/>
    <w:rsid w:val="007F7016"/>
    <w:rsid w:val="00807273"/>
    <w:rsid w:val="00832668"/>
    <w:rsid w:val="008C1E30"/>
    <w:rsid w:val="008E27A2"/>
    <w:rsid w:val="009134E0"/>
    <w:rsid w:val="00913827"/>
    <w:rsid w:val="00950B54"/>
    <w:rsid w:val="00965C27"/>
    <w:rsid w:val="009B2ABF"/>
    <w:rsid w:val="00A0133C"/>
    <w:rsid w:val="00A14448"/>
    <w:rsid w:val="00A1732C"/>
    <w:rsid w:val="00A31883"/>
    <w:rsid w:val="00AD7F13"/>
    <w:rsid w:val="00B1080E"/>
    <w:rsid w:val="00B447B4"/>
    <w:rsid w:val="00B557BF"/>
    <w:rsid w:val="00B813DD"/>
    <w:rsid w:val="00B86DC1"/>
    <w:rsid w:val="00BB26D5"/>
    <w:rsid w:val="00BC6F28"/>
    <w:rsid w:val="00C06CDB"/>
    <w:rsid w:val="00C133C0"/>
    <w:rsid w:val="00C87E1C"/>
    <w:rsid w:val="00C97B7F"/>
    <w:rsid w:val="00CB2697"/>
    <w:rsid w:val="00CE4029"/>
    <w:rsid w:val="00CE47D1"/>
    <w:rsid w:val="00CE4EB9"/>
    <w:rsid w:val="00D00435"/>
    <w:rsid w:val="00D6282A"/>
    <w:rsid w:val="00DB02B3"/>
    <w:rsid w:val="00DB72DE"/>
    <w:rsid w:val="00DD2B75"/>
    <w:rsid w:val="00DD65C7"/>
    <w:rsid w:val="00DF40A1"/>
    <w:rsid w:val="00E31654"/>
    <w:rsid w:val="00E47B8A"/>
    <w:rsid w:val="00E5122E"/>
    <w:rsid w:val="00E63FF5"/>
    <w:rsid w:val="00E65431"/>
    <w:rsid w:val="00E8073D"/>
    <w:rsid w:val="00EE33CF"/>
    <w:rsid w:val="00EF6CDA"/>
    <w:rsid w:val="00F4168C"/>
    <w:rsid w:val="00F512FA"/>
    <w:rsid w:val="00F9519F"/>
    <w:rsid w:val="00FA51DA"/>
    <w:rsid w:val="00FD0EF8"/>
    <w:rsid w:val="00FE1B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DC157"/>
  <w15:docId w15:val="{968F7510-77C5-4E12-80CC-5A574483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B47"/>
    <w:rPr>
      <w:sz w:val="24"/>
      <w:szCs w:val="24"/>
      <w:lang w:eastAsia="en-US"/>
    </w:rPr>
  </w:style>
  <w:style w:type="paragraph" w:styleId="Heading1">
    <w:name w:val="heading 1"/>
    <w:basedOn w:val="Normal"/>
    <w:next w:val="Normal"/>
    <w:qFormat/>
    <w:rsid w:val="00595B47"/>
    <w:pPr>
      <w:keepNext/>
      <w:tabs>
        <w:tab w:val="left" w:pos="720"/>
        <w:tab w:val="left" w:pos="3600"/>
      </w:tabs>
      <w:outlineLvl w:val="0"/>
    </w:pPr>
    <w:rPr>
      <w:b/>
      <w:szCs w:val="20"/>
      <w:lang w:val="en-GB"/>
    </w:rPr>
  </w:style>
  <w:style w:type="paragraph" w:styleId="Heading2">
    <w:name w:val="heading 2"/>
    <w:basedOn w:val="Normal"/>
    <w:next w:val="Normal"/>
    <w:qFormat/>
    <w:rsid w:val="00595B47"/>
    <w:pPr>
      <w:keepNext/>
      <w:tabs>
        <w:tab w:val="left" w:pos="720"/>
        <w:tab w:val="left" w:pos="3600"/>
      </w:tabs>
      <w:outlineLvl w:val="1"/>
    </w:pPr>
    <w:rPr>
      <w:szCs w:val="20"/>
      <w:lang w:val="en-GB"/>
    </w:rPr>
  </w:style>
  <w:style w:type="paragraph" w:styleId="Heading3">
    <w:name w:val="heading 3"/>
    <w:basedOn w:val="Normal"/>
    <w:next w:val="Normal"/>
    <w:link w:val="Heading3Char"/>
    <w:uiPriority w:val="9"/>
    <w:semiHidden/>
    <w:unhideWhenUsed/>
    <w:qFormat/>
    <w:rsid w:val="003239B4"/>
    <w:pPr>
      <w:keepNext/>
      <w:spacing w:before="240" w:after="60"/>
      <w:outlineLvl w:val="2"/>
    </w:pPr>
    <w:rPr>
      <w:rFonts w:ascii="Cambria" w:hAnsi="Cambria"/>
      <w:b/>
      <w:bCs/>
      <w:sz w:val="26"/>
      <w:szCs w:val="26"/>
    </w:rPr>
  </w:style>
  <w:style w:type="paragraph" w:styleId="Heading6">
    <w:name w:val="heading 6"/>
    <w:basedOn w:val="Normal"/>
    <w:next w:val="Normal"/>
    <w:qFormat/>
    <w:rsid w:val="00595B47"/>
    <w:pPr>
      <w:keepNext/>
      <w:jc w:val="both"/>
      <w:outlineLvl w:val="5"/>
    </w:pPr>
    <w:rPr>
      <w:rFonts w:ascii="Arial" w:hAnsi="Arial" w:cs="Arial"/>
      <w:b/>
      <w:bCs/>
      <w:sz w:val="22"/>
      <w:szCs w:val="20"/>
      <w:lang w:val="en-GB"/>
    </w:rPr>
  </w:style>
  <w:style w:type="paragraph" w:styleId="Heading7">
    <w:name w:val="heading 7"/>
    <w:basedOn w:val="Normal"/>
    <w:next w:val="Normal"/>
    <w:qFormat/>
    <w:rsid w:val="00595B47"/>
    <w:pPr>
      <w:keepNext/>
      <w:spacing w:line="240" w:lineRule="atLeast"/>
      <w:outlineLvl w:val="6"/>
    </w:pPr>
    <w:rPr>
      <w:rFonts w:ascii="Arial" w:hAnsi="Arial" w:cs="Arial"/>
      <w:b/>
      <w:bCs/>
      <w:snapToGrid w:val="0"/>
      <w:color w:val="000000"/>
      <w:sz w:val="22"/>
      <w:szCs w:val="20"/>
      <w:lang w:val="en-GB"/>
    </w:rPr>
  </w:style>
  <w:style w:type="paragraph" w:styleId="Heading8">
    <w:name w:val="heading 8"/>
    <w:basedOn w:val="Normal"/>
    <w:next w:val="Normal"/>
    <w:qFormat/>
    <w:rsid w:val="00595B47"/>
    <w:pPr>
      <w:keepNext/>
      <w:tabs>
        <w:tab w:val="left" w:pos="720"/>
        <w:tab w:val="left" w:pos="3600"/>
      </w:tabs>
      <w:outlineLvl w:val="7"/>
    </w:pPr>
    <w:rPr>
      <w:rFonts w:ascii="Arial"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95B47"/>
    <w:pPr>
      <w:tabs>
        <w:tab w:val="center" w:pos="4320"/>
        <w:tab w:val="right" w:pos="8640"/>
      </w:tabs>
    </w:pPr>
    <w:rPr>
      <w:sz w:val="20"/>
      <w:szCs w:val="20"/>
      <w:lang w:val="en-GB"/>
    </w:rPr>
  </w:style>
  <w:style w:type="paragraph" w:styleId="BodyText2">
    <w:name w:val="Body Text 2"/>
    <w:basedOn w:val="Normal"/>
    <w:semiHidden/>
    <w:rsid w:val="00595B47"/>
    <w:pPr>
      <w:tabs>
        <w:tab w:val="left" w:pos="720"/>
        <w:tab w:val="left" w:pos="3600"/>
      </w:tabs>
    </w:pPr>
    <w:rPr>
      <w:szCs w:val="20"/>
      <w:lang w:val="en-GB"/>
    </w:rPr>
  </w:style>
  <w:style w:type="paragraph" w:customStyle="1" w:styleId="HeadingBase">
    <w:name w:val="HeadingBase"/>
    <w:basedOn w:val="Normal"/>
    <w:next w:val="Normal"/>
    <w:rsid w:val="00595B47"/>
    <w:rPr>
      <w:rFonts w:ascii="Albertus Medium" w:hAnsi="Albertus Medium"/>
      <w:szCs w:val="20"/>
      <w:lang w:eastAsia="en-AU"/>
    </w:rPr>
  </w:style>
  <w:style w:type="paragraph" w:styleId="BodyText">
    <w:name w:val="Body Text"/>
    <w:basedOn w:val="Normal"/>
    <w:semiHidden/>
    <w:rsid w:val="00595B47"/>
    <w:pPr>
      <w:tabs>
        <w:tab w:val="left" w:pos="720"/>
        <w:tab w:val="left" w:pos="3600"/>
      </w:tabs>
      <w:jc w:val="both"/>
    </w:pPr>
    <w:rPr>
      <w:szCs w:val="20"/>
      <w:lang w:val="en-GB"/>
    </w:rPr>
  </w:style>
  <w:style w:type="paragraph" w:styleId="Footer">
    <w:name w:val="footer"/>
    <w:basedOn w:val="Normal"/>
    <w:semiHidden/>
    <w:rsid w:val="00595B47"/>
    <w:pPr>
      <w:tabs>
        <w:tab w:val="center" w:pos="4320"/>
        <w:tab w:val="right" w:pos="8640"/>
      </w:tabs>
    </w:pPr>
    <w:rPr>
      <w:sz w:val="20"/>
      <w:szCs w:val="20"/>
      <w:lang w:val="en-GB"/>
    </w:rPr>
  </w:style>
  <w:style w:type="character" w:styleId="PageNumber">
    <w:name w:val="page number"/>
    <w:basedOn w:val="DefaultParagraphFont"/>
    <w:semiHidden/>
    <w:rsid w:val="00595B47"/>
  </w:style>
  <w:style w:type="paragraph" w:styleId="ListParagraph">
    <w:name w:val="List Paragraph"/>
    <w:basedOn w:val="Normal"/>
    <w:uiPriority w:val="34"/>
    <w:qFormat/>
    <w:rsid w:val="00DD2B75"/>
    <w:pPr>
      <w:ind w:left="720"/>
    </w:pPr>
  </w:style>
  <w:style w:type="paragraph" w:styleId="ListBullet">
    <w:name w:val="List Bullet"/>
    <w:basedOn w:val="Normal"/>
    <w:autoRedefine/>
    <w:semiHidden/>
    <w:rsid w:val="003239B4"/>
    <w:pPr>
      <w:numPr>
        <w:numId w:val="17"/>
      </w:numPr>
      <w:tabs>
        <w:tab w:val="clear" w:pos="360"/>
        <w:tab w:val="num" w:pos="720"/>
      </w:tabs>
      <w:spacing w:before="120"/>
      <w:ind w:left="714" w:hanging="357"/>
      <w:jc w:val="both"/>
    </w:pPr>
    <w:rPr>
      <w:rFonts w:ascii="Arial" w:hAnsi="Arial" w:cs="Arial"/>
      <w:sz w:val="22"/>
      <w:szCs w:val="20"/>
    </w:rPr>
  </w:style>
  <w:style w:type="character" w:customStyle="1" w:styleId="Heading3Char">
    <w:name w:val="Heading 3 Char"/>
    <w:link w:val="Heading3"/>
    <w:uiPriority w:val="9"/>
    <w:semiHidden/>
    <w:rsid w:val="003239B4"/>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1861</Words>
  <Characters>10608</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POSITION DESCRIPTION</vt:lpstr>
      <vt:lpstr>        Occupational Health and Safety</vt:lpstr>
    </vt:vector>
  </TitlesOfParts>
  <Company>MCC</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pperri</dc:creator>
  <cp:keywords/>
  <dc:description/>
  <cp:lastModifiedBy>Jerome Ierome</cp:lastModifiedBy>
  <cp:revision>3</cp:revision>
  <cp:lastPrinted>2010-11-04T05:48:00Z</cp:lastPrinted>
  <dcterms:created xsi:type="dcterms:W3CDTF">2021-03-09T02:46:00Z</dcterms:created>
  <dcterms:modified xsi:type="dcterms:W3CDTF">2021-03-09T02:48:00Z</dcterms:modified>
</cp:coreProperties>
</file>