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2213" w14:textId="77777777" w:rsidR="00770E91" w:rsidRDefault="00770E91">
      <w:pPr>
        <w:jc w:val="center"/>
        <w:rPr>
          <w:rFonts w:ascii="Arial" w:hAnsi="Arial"/>
          <w:b/>
          <w:sz w:val="48"/>
        </w:rPr>
      </w:pPr>
      <w:r>
        <w:rPr>
          <w:rFonts w:ascii="Arial" w:hAnsi="Arial"/>
          <w:b/>
          <w:sz w:val="48"/>
        </w:rPr>
        <w:t>POSITION DESCRIPTION</w:t>
      </w:r>
    </w:p>
    <w:p w14:paraId="01DADA52" w14:textId="77777777" w:rsidR="00D04260" w:rsidRDefault="00D04260">
      <w:pPr>
        <w:jc w:val="center"/>
        <w:rPr>
          <w:rFonts w:ascii="Arial" w:hAnsi="Arial"/>
          <w:b/>
          <w:sz w:val="48"/>
        </w:rPr>
      </w:pPr>
    </w:p>
    <w:p w14:paraId="43F61DBB" w14:textId="77777777" w:rsidR="00D04260" w:rsidRDefault="003A59BA" w:rsidP="00D04260">
      <w:pPr>
        <w:ind w:firstLine="720"/>
      </w:pPr>
      <w:r>
        <w:rPr>
          <w:noProof/>
          <w:lang w:val="en-AU" w:eastAsia="en-AU"/>
        </w:rPr>
        <w:drawing>
          <wp:inline distT="0" distB="0" distL="0" distR="0" wp14:anchorId="00BED990" wp14:editId="34AD26D4">
            <wp:extent cx="992505" cy="96266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14:anchorId="71B771B9" wp14:editId="2592C254">
            <wp:extent cx="992505" cy="99885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r>
        <w:rPr>
          <w:noProof/>
          <w:lang w:val="en-AU" w:eastAsia="en-AU"/>
        </w:rPr>
        <w:drawing>
          <wp:inline distT="0" distB="0" distL="0" distR="0" wp14:anchorId="0A35D2FB" wp14:editId="4DEB9F14">
            <wp:extent cx="992505" cy="95059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950595"/>
                    </a:xfrm>
                    <a:prstGeom prst="rect">
                      <a:avLst/>
                    </a:prstGeom>
                    <a:noFill/>
                    <a:ln>
                      <a:noFill/>
                    </a:ln>
                  </pic:spPr>
                </pic:pic>
              </a:graphicData>
            </a:graphic>
          </wp:inline>
        </w:drawing>
      </w:r>
      <w:r>
        <w:rPr>
          <w:noProof/>
          <w:lang w:val="en-AU" w:eastAsia="en-AU"/>
        </w:rPr>
        <w:drawing>
          <wp:inline distT="0" distB="0" distL="0" distR="0" wp14:anchorId="6342AF6F" wp14:editId="1051281E">
            <wp:extent cx="992505" cy="96266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14:anchorId="147CC4DE" wp14:editId="11993472">
            <wp:extent cx="992505" cy="99885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p>
    <w:p w14:paraId="53DF73A4"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14:paraId="4341614D" w14:textId="77777777">
        <w:trPr>
          <w:cantSplit/>
        </w:trPr>
        <w:tc>
          <w:tcPr>
            <w:tcW w:w="2345" w:type="dxa"/>
            <w:tcBorders>
              <w:bottom w:val="single" w:sz="4" w:space="0" w:color="auto"/>
              <w:right w:val="single" w:sz="4" w:space="0" w:color="auto"/>
            </w:tcBorders>
          </w:tcPr>
          <w:p w14:paraId="3E6429DA" w14:textId="77777777" w:rsidR="00770E91" w:rsidRDefault="001B7282">
            <w:pPr>
              <w:tabs>
                <w:tab w:val="left" w:pos="3150"/>
              </w:tabs>
              <w:spacing w:before="120"/>
              <w:rPr>
                <w:rFonts w:ascii="Arial" w:hAnsi="Arial"/>
                <w:b/>
                <w:sz w:val="24"/>
              </w:rPr>
            </w:pPr>
            <w:r>
              <w:rPr>
                <w:rFonts w:ascii="Arial" w:hAnsi="Arial"/>
                <w:b/>
                <w:sz w:val="24"/>
              </w:rPr>
              <w:t>POSITION TITLE:</w:t>
            </w:r>
          </w:p>
        </w:tc>
        <w:tc>
          <w:tcPr>
            <w:tcW w:w="7390" w:type="dxa"/>
            <w:gridSpan w:val="2"/>
            <w:tcBorders>
              <w:left w:val="nil"/>
              <w:bottom w:val="nil"/>
            </w:tcBorders>
          </w:tcPr>
          <w:p w14:paraId="23A670C8" w14:textId="77777777" w:rsidR="00770E91" w:rsidRDefault="00131672">
            <w:pPr>
              <w:pStyle w:val="Heading2"/>
              <w:tabs>
                <w:tab w:val="clear" w:pos="720"/>
                <w:tab w:val="clear" w:pos="3600"/>
                <w:tab w:val="left" w:pos="3150"/>
              </w:tabs>
              <w:spacing w:before="120"/>
              <w:rPr>
                <w:rFonts w:ascii="Verdana" w:hAnsi="Verdana"/>
              </w:rPr>
            </w:pPr>
            <w:r>
              <w:rPr>
                <w:rFonts w:ascii="Verdana" w:hAnsi="Verdana"/>
              </w:rPr>
              <w:t>Sustainable Communities Project Officer</w:t>
            </w:r>
          </w:p>
        </w:tc>
      </w:tr>
      <w:tr w:rsidR="00770E91" w14:paraId="22063642" w14:textId="77777777">
        <w:trPr>
          <w:cantSplit/>
        </w:trPr>
        <w:tc>
          <w:tcPr>
            <w:tcW w:w="2345" w:type="dxa"/>
            <w:tcBorders>
              <w:top w:val="nil"/>
              <w:bottom w:val="single" w:sz="4" w:space="0" w:color="auto"/>
              <w:right w:val="nil"/>
            </w:tcBorders>
          </w:tcPr>
          <w:p w14:paraId="3E3EAD1A" w14:textId="77777777" w:rsidR="00770E91" w:rsidRDefault="001B7282">
            <w:pPr>
              <w:tabs>
                <w:tab w:val="left" w:pos="3150"/>
              </w:tabs>
              <w:spacing w:before="120"/>
              <w:rPr>
                <w:rFonts w:ascii="Arial" w:hAnsi="Arial"/>
                <w:b/>
                <w:sz w:val="24"/>
              </w:rPr>
            </w:pPr>
            <w:r>
              <w:rPr>
                <w:rFonts w:ascii="Arial" w:hAnsi="Arial"/>
                <w:b/>
                <w:sz w:val="24"/>
              </w:rPr>
              <w:t>POSITION NO:</w:t>
            </w:r>
          </w:p>
        </w:tc>
        <w:tc>
          <w:tcPr>
            <w:tcW w:w="7390" w:type="dxa"/>
            <w:gridSpan w:val="2"/>
            <w:tcBorders>
              <w:top w:val="single" w:sz="4" w:space="0" w:color="auto"/>
              <w:left w:val="single" w:sz="4" w:space="0" w:color="auto"/>
              <w:bottom w:val="single" w:sz="4" w:space="0" w:color="auto"/>
            </w:tcBorders>
          </w:tcPr>
          <w:p w14:paraId="05838807" w14:textId="6E89DA3F" w:rsidR="00770E91" w:rsidRDefault="001C561F">
            <w:pPr>
              <w:tabs>
                <w:tab w:val="left" w:pos="3150"/>
              </w:tabs>
              <w:spacing w:before="120"/>
              <w:rPr>
                <w:rFonts w:ascii="Verdana" w:hAnsi="Verdana"/>
                <w:sz w:val="24"/>
              </w:rPr>
            </w:pPr>
            <w:r>
              <w:rPr>
                <w:rFonts w:ascii="Verdana" w:hAnsi="Verdana"/>
                <w:sz w:val="24"/>
              </w:rPr>
              <w:t>3672</w:t>
            </w:r>
          </w:p>
        </w:tc>
      </w:tr>
      <w:tr w:rsidR="00770E91" w14:paraId="7A527238" w14:textId="77777777">
        <w:trPr>
          <w:cantSplit/>
        </w:trPr>
        <w:tc>
          <w:tcPr>
            <w:tcW w:w="2345" w:type="dxa"/>
            <w:tcBorders>
              <w:bottom w:val="single" w:sz="4" w:space="0" w:color="auto"/>
              <w:right w:val="single" w:sz="4" w:space="0" w:color="auto"/>
            </w:tcBorders>
          </w:tcPr>
          <w:p w14:paraId="635C40EA" w14:textId="77777777" w:rsidR="00770E91" w:rsidRDefault="001B7282">
            <w:pPr>
              <w:tabs>
                <w:tab w:val="left" w:pos="3150"/>
              </w:tabs>
              <w:spacing w:before="120"/>
              <w:rPr>
                <w:rFonts w:ascii="Arial" w:hAnsi="Arial"/>
                <w:b/>
                <w:sz w:val="24"/>
              </w:rPr>
            </w:pPr>
            <w:r>
              <w:rPr>
                <w:rFonts w:ascii="Arial" w:hAnsi="Arial"/>
                <w:b/>
                <w:sz w:val="24"/>
              </w:rPr>
              <w:t>CLASSIFICATION:</w:t>
            </w:r>
          </w:p>
        </w:tc>
        <w:tc>
          <w:tcPr>
            <w:tcW w:w="7390" w:type="dxa"/>
            <w:gridSpan w:val="2"/>
            <w:tcBorders>
              <w:left w:val="nil"/>
              <w:bottom w:val="single" w:sz="4" w:space="0" w:color="auto"/>
            </w:tcBorders>
          </w:tcPr>
          <w:p w14:paraId="65334106" w14:textId="65358294" w:rsidR="00770E91" w:rsidRDefault="008D7BCB">
            <w:pPr>
              <w:tabs>
                <w:tab w:val="left" w:pos="3150"/>
              </w:tabs>
              <w:spacing w:before="120"/>
              <w:rPr>
                <w:rFonts w:ascii="Verdana" w:hAnsi="Verdana"/>
                <w:sz w:val="24"/>
              </w:rPr>
            </w:pPr>
            <w:r w:rsidRPr="00661C97">
              <w:rPr>
                <w:rFonts w:ascii="Verdana" w:hAnsi="Verdana"/>
                <w:sz w:val="24"/>
              </w:rPr>
              <w:t>Band 5</w:t>
            </w:r>
            <w:r w:rsidR="00A27837">
              <w:rPr>
                <w:rFonts w:ascii="Verdana" w:hAnsi="Verdana"/>
                <w:sz w:val="24"/>
              </w:rPr>
              <w:t xml:space="preserve"> (</w:t>
            </w:r>
            <w:r w:rsidR="00A27837" w:rsidRPr="00A27837">
              <w:rPr>
                <w:rFonts w:ascii="Verdana" w:hAnsi="Verdana"/>
                <w:sz w:val="24"/>
              </w:rPr>
              <w:t>fixed term role to June 2024</w:t>
            </w:r>
            <w:bookmarkStart w:id="0" w:name="_GoBack"/>
            <w:bookmarkEnd w:id="0"/>
            <w:r w:rsidR="00A27837" w:rsidRPr="00A27837">
              <w:rPr>
                <w:rFonts w:ascii="Verdana" w:hAnsi="Verdana"/>
                <w:sz w:val="24"/>
              </w:rPr>
              <w:t>)</w:t>
            </w:r>
          </w:p>
        </w:tc>
      </w:tr>
      <w:tr w:rsidR="00770E91" w14:paraId="1EF37DF4" w14:textId="77777777">
        <w:trPr>
          <w:cantSplit/>
        </w:trPr>
        <w:tc>
          <w:tcPr>
            <w:tcW w:w="2345" w:type="dxa"/>
            <w:tcBorders>
              <w:top w:val="single" w:sz="4" w:space="0" w:color="auto"/>
              <w:bottom w:val="nil"/>
              <w:right w:val="single" w:sz="4" w:space="0" w:color="auto"/>
            </w:tcBorders>
          </w:tcPr>
          <w:p w14:paraId="47F4D5E4" w14:textId="77777777"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14:paraId="16BE55EF" w14:textId="77777777" w:rsidR="00770E91" w:rsidRDefault="00D04260" w:rsidP="00E83455">
            <w:pPr>
              <w:pStyle w:val="Heading2"/>
              <w:tabs>
                <w:tab w:val="clear" w:pos="720"/>
                <w:tab w:val="clear" w:pos="3600"/>
                <w:tab w:val="left" w:pos="3150"/>
              </w:tabs>
              <w:spacing w:before="120"/>
              <w:rPr>
                <w:rFonts w:ascii="Verdana" w:hAnsi="Verdana"/>
              </w:rPr>
            </w:pPr>
            <w:r>
              <w:rPr>
                <w:rFonts w:ascii="Verdana" w:hAnsi="Verdana"/>
              </w:rPr>
              <w:t xml:space="preserve">Moreland City Council Enterprise Agreement </w:t>
            </w:r>
          </w:p>
        </w:tc>
      </w:tr>
      <w:tr w:rsidR="00770E91" w14:paraId="6F9C70F6" w14:textId="77777777">
        <w:trPr>
          <w:cantSplit/>
        </w:trPr>
        <w:tc>
          <w:tcPr>
            <w:tcW w:w="2363" w:type="dxa"/>
            <w:gridSpan w:val="2"/>
            <w:tcBorders>
              <w:top w:val="single" w:sz="4" w:space="0" w:color="auto"/>
              <w:bottom w:val="single" w:sz="4" w:space="0" w:color="auto"/>
              <w:right w:val="single" w:sz="4" w:space="0" w:color="auto"/>
            </w:tcBorders>
          </w:tcPr>
          <w:p w14:paraId="7E33C218" w14:textId="77777777" w:rsidR="00770E91" w:rsidRDefault="001B7282">
            <w:pPr>
              <w:tabs>
                <w:tab w:val="left" w:pos="3150"/>
              </w:tabs>
              <w:spacing w:before="120"/>
              <w:rPr>
                <w:rFonts w:ascii="Arial" w:hAnsi="Arial"/>
                <w:b/>
                <w:sz w:val="24"/>
              </w:rPr>
            </w:pPr>
            <w:r>
              <w:rPr>
                <w:rFonts w:ascii="Arial" w:hAnsi="Arial"/>
                <w:b/>
                <w:sz w:val="24"/>
              </w:rPr>
              <w:t>DEPARTMENT:</w:t>
            </w:r>
          </w:p>
        </w:tc>
        <w:tc>
          <w:tcPr>
            <w:tcW w:w="7372" w:type="dxa"/>
            <w:tcBorders>
              <w:top w:val="single" w:sz="4" w:space="0" w:color="auto"/>
              <w:left w:val="nil"/>
              <w:bottom w:val="single" w:sz="4" w:space="0" w:color="auto"/>
            </w:tcBorders>
          </w:tcPr>
          <w:p w14:paraId="22AA055C" w14:textId="77777777" w:rsidR="00770E91" w:rsidRDefault="008D7BCB">
            <w:pPr>
              <w:pStyle w:val="Heading2"/>
              <w:tabs>
                <w:tab w:val="clear" w:pos="720"/>
                <w:tab w:val="clear" w:pos="3600"/>
                <w:tab w:val="left" w:pos="3150"/>
              </w:tabs>
              <w:spacing w:before="120"/>
              <w:rPr>
                <w:rFonts w:ascii="Verdana" w:hAnsi="Verdana"/>
              </w:rPr>
            </w:pPr>
            <w:r>
              <w:rPr>
                <w:rFonts w:ascii="Verdana" w:hAnsi="Verdana"/>
              </w:rPr>
              <w:t>City Futures</w:t>
            </w:r>
          </w:p>
        </w:tc>
      </w:tr>
      <w:tr w:rsidR="00770E91" w14:paraId="2530CFBB" w14:textId="77777777">
        <w:trPr>
          <w:cantSplit/>
        </w:trPr>
        <w:tc>
          <w:tcPr>
            <w:tcW w:w="2363" w:type="dxa"/>
            <w:gridSpan w:val="2"/>
            <w:tcBorders>
              <w:top w:val="single" w:sz="4" w:space="0" w:color="auto"/>
              <w:bottom w:val="single" w:sz="4" w:space="0" w:color="auto"/>
              <w:right w:val="single" w:sz="4" w:space="0" w:color="auto"/>
            </w:tcBorders>
          </w:tcPr>
          <w:p w14:paraId="5FA685B3" w14:textId="77777777"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14:paraId="12641971" w14:textId="77777777" w:rsidR="00770E91" w:rsidRDefault="008D7BCB">
            <w:pPr>
              <w:pStyle w:val="Heading2"/>
              <w:tabs>
                <w:tab w:val="clear" w:pos="720"/>
                <w:tab w:val="clear" w:pos="3600"/>
                <w:tab w:val="left" w:pos="3150"/>
              </w:tabs>
              <w:spacing w:before="120"/>
              <w:rPr>
                <w:rFonts w:ascii="Verdana" w:hAnsi="Verdana"/>
              </w:rPr>
            </w:pPr>
            <w:r>
              <w:rPr>
                <w:rFonts w:ascii="Verdana" w:hAnsi="Verdana"/>
              </w:rPr>
              <w:t>City Change</w:t>
            </w:r>
          </w:p>
        </w:tc>
      </w:tr>
      <w:tr w:rsidR="00770E91" w14:paraId="61107ABB" w14:textId="77777777">
        <w:trPr>
          <w:cantSplit/>
        </w:trPr>
        <w:tc>
          <w:tcPr>
            <w:tcW w:w="2363" w:type="dxa"/>
            <w:gridSpan w:val="2"/>
            <w:tcBorders>
              <w:top w:val="single" w:sz="4" w:space="0" w:color="auto"/>
              <w:bottom w:val="nil"/>
              <w:right w:val="single" w:sz="4" w:space="0" w:color="auto"/>
            </w:tcBorders>
          </w:tcPr>
          <w:p w14:paraId="5C9DFDF1" w14:textId="77777777"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14:paraId="3423EB8E" w14:textId="77777777" w:rsidR="00770E91" w:rsidRDefault="008D7BCB">
            <w:pPr>
              <w:pStyle w:val="Heading2"/>
              <w:tabs>
                <w:tab w:val="clear" w:pos="720"/>
                <w:tab w:val="clear" w:pos="3600"/>
                <w:tab w:val="left" w:pos="3150"/>
              </w:tabs>
              <w:spacing w:before="120"/>
              <w:rPr>
                <w:rFonts w:ascii="Verdana" w:hAnsi="Verdana"/>
              </w:rPr>
            </w:pPr>
            <w:r>
              <w:rPr>
                <w:rFonts w:ascii="Verdana" w:hAnsi="Verdana"/>
              </w:rPr>
              <w:t>Sustainable Communities</w:t>
            </w:r>
          </w:p>
        </w:tc>
      </w:tr>
      <w:tr w:rsidR="00770E91" w14:paraId="1B041652" w14:textId="77777777">
        <w:trPr>
          <w:cantSplit/>
        </w:trPr>
        <w:tc>
          <w:tcPr>
            <w:tcW w:w="2363" w:type="dxa"/>
            <w:gridSpan w:val="2"/>
            <w:tcBorders>
              <w:bottom w:val="nil"/>
              <w:right w:val="single" w:sz="4" w:space="0" w:color="auto"/>
            </w:tcBorders>
          </w:tcPr>
          <w:p w14:paraId="50413119" w14:textId="77777777" w:rsidR="00770E91" w:rsidRDefault="001B7282">
            <w:pPr>
              <w:tabs>
                <w:tab w:val="left" w:pos="3150"/>
              </w:tabs>
              <w:spacing w:before="120"/>
              <w:rPr>
                <w:rFonts w:ascii="Arial" w:hAnsi="Arial"/>
                <w:b/>
                <w:sz w:val="24"/>
              </w:rPr>
            </w:pPr>
            <w:r>
              <w:rPr>
                <w:rFonts w:ascii="Arial" w:hAnsi="Arial"/>
                <w:b/>
                <w:sz w:val="24"/>
              </w:rPr>
              <w:t>REPORTS TO:</w:t>
            </w:r>
          </w:p>
        </w:tc>
        <w:tc>
          <w:tcPr>
            <w:tcW w:w="7372" w:type="dxa"/>
            <w:tcBorders>
              <w:left w:val="nil"/>
              <w:bottom w:val="nil"/>
            </w:tcBorders>
          </w:tcPr>
          <w:p w14:paraId="70056BC3" w14:textId="77777777" w:rsidR="00770E91" w:rsidRDefault="008D7BCB">
            <w:pPr>
              <w:pStyle w:val="Heading2"/>
              <w:tabs>
                <w:tab w:val="clear" w:pos="720"/>
                <w:tab w:val="clear" w:pos="3600"/>
                <w:tab w:val="left" w:pos="3150"/>
              </w:tabs>
              <w:spacing w:before="120"/>
              <w:rPr>
                <w:rFonts w:ascii="Verdana" w:hAnsi="Verdana"/>
              </w:rPr>
            </w:pPr>
            <w:r>
              <w:rPr>
                <w:rFonts w:ascii="Verdana" w:hAnsi="Verdana"/>
              </w:rPr>
              <w:t>Zero Carbon Campaigns Lead</w:t>
            </w:r>
          </w:p>
        </w:tc>
      </w:tr>
      <w:tr w:rsidR="00770E91" w14:paraId="19401727" w14:textId="77777777">
        <w:trPr>
          <w:cantSplit/>
        </w:trPr>
        <w:tc>
          <w:tcPr>
            <w:tcW w:w="2363" w:type="dxa"/>
            <w:gridSpan w:val="2"/>
            <w:tcBorders>
              <w:bottom w:val="nil"/>
              <w:right w:val="single" w:sz="4" w:space="0" w:color="auto"/>
            </w:tcBorders>
          </w:tcPr>
          <w:p w14:paraId="06D912A5" w14:textId="77777777"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14:paraId="50AD0906" w14:textId="77777777" w:rsidR="00770E91" w:rsidRDefault="008D7BCB">
            <w:pPr>
              <w:pStyle w:val="Heading2"/>
              <w:tabs>
                <w:tab w:val="clear" w:pos="720"/>
                <w:tab w:val="clear" w:pos="3600"/>
                <w:tab w:val="left" w:pos="3150"/>
              </w:tabs>
              <w:spacing w:before="120"/>
              <w:rPr>
                <w:rFonts w:ascii="Verdana" w:hAnsi="Verdana"/>
              </w:rPr>
            </w:pPr>
            <w:r>
              <w:rPr>
                <w:rFonts w:ascii="Verdana" w:hAnsi="Verdana"/>
              </w:rPr>
              <w:t>NIL</w:t>
            </w:r>
          </w:p>
        </w:tc>
      </w:tr>
      <w:tr w:rsidR="00770E91" w14:paraId="559C0DC4" w14:textId="77777777">
        <w:trPr>
          <w:cantSplit/>
        </w:trPr>
        <w:tc>
          <w:tcPr>
            <w:tcW w:w="2363" w:type="dxa"/>
            <w:gridSpan w:val="2"/>
            <w:tcBorders>
              <w:bottom w:val="nil"/>
              <w:right w:val="single" w:sz="4" w:space="0" w:color="auto"/>
            </w:tcBorders>
          </w:tcPr>
          <w:p w14:paraId="4AC50331" w14:textId="77777777"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14:paraId="03184858" w14:textId="77777777" w:rsidR="00770E91" w:rsidRDefault="008D7BCB">
            <w:pPr>
              <w:pStyle w:val="Header"/>
              <w:tabs>
                <w:tab w:val="clear" w:pos="4320"/>
                <w:tab w:val="clear" w:pos="8640"/>
                <w:tab w:val="left" w:pos="3150"/>
              </w:tabs>
              <w:spacing w:before="120"/>
              <w:rPr>
                <w:rFonts w:ascii="Arial" w:hAnsi="Arial"/>
                <w:sz w:val="24"/>
              </w:rPr>
            </w:pPr>
            <w:r>
              <w:rPr>
                <w:rFonts w:ascii="Arial" w:hAnsi="Arial"/>
                <w:sz w:val="24"/>
              </w:rPr>
              <w:t>Zero Carbon Campaigns Lead</w:t>
            </w:r>
          </w:p>
        </w:tc>
      </w:tr>
      <w:tr w:rsidR="00770E91" w14:paraId="1BD0B369" w14:textId="77777777">
        <w:trPr>
          <w:cantSplit/>
        </w:trPr>
        <w:tc>
          <w:tcPr>
            <w:tcW w:w="2363" w:type="dxa"/>
            <w:gridSpan w:val="2"/>
            <w:tcBorders>
              <w:top w:val="single" w:sz="4" w:space="0" w:color="auto"/>
              <w:bottom w:val="single" w:sz="4" w:space="0" w:color="auto"/>
              <w:right w:val="single" w:sz="4" w:space="0" w:color="auto"/>
            </w:tcBorders>
          </w:tcPr>
          <w:p w14:paraId="5EC90214" w14:textId="77777777"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14:paraId="60619CFE" w14:textId="77777777" w:rsidR="00770E91" w:rsidRDefault="008D7BCB">
            <w:pPr>
              <w:pStyle w:val="Heading2"/>
              <w:tabs>
                <w:tab w:val="clear" w:pos="720"/>
                <w:tab w:val="clear" w:pos="3600"/>
                <w:tab w:val="left" w:pos="3150"/>
              </w:tabs>
              <w:spacing w:before="120"/>
              <w:rPr>
                <w:rFonts w:ascii="Arial" w:hAnsi="Arial"/>
              </w:rPr>
            </w:pPr>
            <w:r>
              <w:rPr>
                <w:rFonts w:ascii="Arial" w:hAnsi="Arial"/>
              </w:rPr>
              <w:t>Sustainable Communities Unit Manager</w:t>
            </w:r>
          </w:p>
        </w:tc>
      </w:tr>
    </w:tbl>
    <w:p w14:paraId="307F95A4" w14:textId="77777777" w:rsidR="00770E91" w:rsidRDefault="00770E91"/>
    <w:p w14:paraId="299C8DE5" w14:textId="77777777" w:rsidR="00200CC5" w:rsidRDefault="00200CC5"/>
    <w:p w14:paraId="75FC5172" w14:textId="77777777" w:rsidR="00235EF4" w:rsidRDefault="00235EF4"/>
    <w:p w14:paraId="6BCD78A6" w14:textId="77777777" w:rsidR="00235EF4" w:rsidRDefault="003A59BA">
      <w:r>
        <w:rPr>
          <w:noProof/>
        </w:rPr>
        <w:drawing>
          <wp:anchor distT="0" distB="0" distL="114300" distR="114300" simplePos="0" relativeHeight="251657728" behindDoc="0" locked="0" layoutInCell="1" allowOverlap="1" wp14:anchorId="3D7DAAF1" wp14:editId="1913BBDD">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449A6A6C" w14:textId="77777777" w:rsidR="00235EF4" w:rsidRDefault="00235EF4"/>
    <w:p w14:paraId="72F17D49" w14:textId="77777777" w:rsidR="00235EF4" w:rsidRDefault="00235EF4">
      <w:pPr>
        <w:jc w:val="center"/>
        <w:rPr>
          <w:rFonts w:ascii="Arial" w:hAnsi="Arial" w:cs="Arial"/>
          <w:i/>
        </w:rPr>
      </w:pPr>
    </w:p>
    <w:p w14:paraId="3560415F" w14:textId="77777777" w:rsidR="00235EF4" w:rsidRDefault="00235EF4">
      <w:pPr>
        <w:jc w:val="center"/>
        <w:rPr>
          <w:rFonts w:ascii="Arial" w:hAnsi="Arial" w:cs="Arial"/>
          <w:i/>
        </w:rPr>
      </w:pPr>
    </w:p>
    <w:p w14:paraId="48B8AA0F" w14:textId="77777777" w:rsidR="00235EF4" w:rsidRDefault="00235EF4">
      <w:pPr>
        <w:jc w:val="center"/>
        <w:rPr>
          <w:rFonts w:ascii="Arial" w:hAnsi="Arial" w:cs="Arial"/>
          <w:i/>
        </w:rPr>
      </w:pPr>
    </w:p>
    <w:p w14:paraId="6F60E567" w14:textId="77777777" w:rsidR="00235EF4" w:rsidRDefault="00235EF4">
      <w:pPr>
        <w:jc w:val="center"/>
        <w:rPr>
          <w:rFonts w:ascii="Arial" w:hAnsi="Arial" w:cs="Arial"/>
          <w:i/>
        </w:rPr>
      </w:pPr>
    </w:p>
    <w:p w14:paraId="734D8618" w14:textId="77777777" w:rsidR="00770E91" w:rsidRDefault="00770E91">
      <w:pPr>
        <w:jc w:val="center"/>
        <w:rPr>
          <w:rFonts w:ascii="Arial" w:hAnsi="Arial" w:cs="Arial"/>
          <w:i/>
        </w:rPr>
      </w:pPr>
      <w:r>
        <w:rPr>
          <w:rFonts w:ascii="Arial" w:hAnsi="Arial" w:cs="Arial"/>
          <w:i/>
        </w:rPr>
        <w:t xml:space="preserve">As an employee of Moreland City </w:t>
      </w:r>
      <w:proofErr w:type="gramStart"/>
      <w:r>
        <w:rPr>
          <w:rFonts w:ascii="Arial" w:hAnsi="Arial" w:cs="Arial"/>
          <w:i/>
        </w:rPr>
        <w:t>Council</w:t>
      </w:r>
      <w:proofErr w:type="gramEnd"/>
      <w:r>
        <w:rPr>
          <w:rFonts w:ascii="Arial" w:hAnsi="Arial" w:cs="Arial"/>
          <w:i/>
        </w:rPr>
        <w:t xml:space="preserve"> you are required to observe all Policies, Codes of Conduct, use and wear personal protective clothing and equipment (where applicable) and follow work instructions and relevant regulations.</w:t>
      </w:r>
    </w:p>
    <w:p w14:paraId="001E334B" w14:textId="77777777" w:rsidR="00235EF4" w:rsidRDefault="00235EF4">
      <w:pPr>
        <w:jc w:val="center"/>
        <w:rPr>
          <w:rFonts w:ascii="Arial" w:hAnsi="Arial" w:cs="Arial"/>
          <w:i/>
        </w:rPr>
      </w:pPr>
    </w:p>
    <w:p w14:paraId="21A27F5E" w14:textId="77777777" w:rsidR="00235EF4" w:rsidRDefault="00235EF4">
      <w:pPr>
        <w:jc w:val="center"/>
        <w:rPr>
          <w:rFonts w:ascii="Arial" w:hAnsi="Arial" w:cs="Arial"/>
          <w:i/>
        </w:rPr>
      </w:pPr>
    </w:p>
    <w:p w14:paraId="71FCF8B0" w14:textId="77777777" w:rsidR="00770E91" w:rsidRDefault="00770E91"/>
    <w:p w14:paraId="10DD615D" w14:textId="77777777" w:rsidR="001B7282" w:rsidRDefault="001B7282"/>
    <w:p w14:paraId="17ECF625" w14:textId="77777777" w:rsidR="001B7282" w:rsidRDefault="001B7282"/>
    <w:p w14:paraId="78AB963F" w14:textId="77777777" w:rsidR="001B7282" w:rsidRDefault="001B7282">
      <w:pPr>
        <w:sectPr w:rsidR="001B7282">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14:paraId="69AFE08D" w14:textId="77777777" w:rsidR="00770E91" w:rsidRDefault="00770E91" w:rsidP="00770E91">
      <w:pPr>
        <w:numPr>
          <w:ilvl w:val="0"/>
          <w:numId w:val="1"/>
        </w:numPr>
        <w:rPr>
          <w:rFonts w:ascii="Tahoma" w:hAnsi="Tahoma" w:cs="Tahoma"/>
          <w:b/>
          <w:sz w:val="22"/>
        </w:rPr>
      </w:pPr>
      <w:r>
        <w:rPr>
          <w:rFonts w:ascii="Tahoma" w:hAnsi="Tahoma" w:cs="Tahoma"/>
          <w:b/>
          <w:sz w:val="22"/>
        </w:rPr>
        <w:lastRenderedPageBreak/>
        <w:t>POSITION OBJECTIVES:</w:t>
      </w:r>
    </w:p>
    <w:p w14:paraId="1B467032" w14:textId="77777777" w:rsidR="00770E91" w:rsidRDefault="00770E91">
      <w:pPr>
        <w:tabs>
          <w:tab w:val="left" w:pos="720"/>
          <w:tab w:val="left" w:pos="3600"/>
        </w:tabs>
        <w:jc w:val="both"/>
        <w:rPr>
          <w:rFonts w:ascii="Arial" w:hAnsi="Arial" w:cs="Arial"/>
          <w:b/>
          <w:sz w:val="22"/>
        </w:rPr>
      </w:pPr>
    </w:p>
    <w:p w14:paraId="784AE203" w14:textId="77777777" w:rsidR="00770E91" w:rsidRDefault="00597F7C" w:rsidP="00770E91">
      <w:pPr>
        <w:numPr>
          <w:ilvl w:val="0"/>
          <w:numId w:val="4"/>
        </w:numPr>
        <w:tabs>
          <w:tab w:val="left" w:pos="720"/>
          <w:tab w:val="left" w:pos="3600"/>
        </w:tabs>
        <w:jc w:val="both"/>
        <w:rPr>
          <w:rFonts w:ascii="Arial" w:hAnsi="Arial" w:cs="Arial"/>
          <w:sz w:val="22"/>
        </w:rPr>
      </w:pPr>
      <w:r>
        <w:rPr>
          <w:rFonts w:ascii="Arial" w:hAnsi="Arial" w:cs="Arial"/>
          <w:sz w:val="22"/>
        </w:rPr>
        <w:t>To develop, implement, monitor and review an active transport</w:t>
      </w:r>
      <w:r w:rsidR="006C79FA">
        <w:rPr>
          <w:rFonts w:ascii="Arial" w:hAnsi="Arial" w:cs="Arial"/>
          <w:sz w:val="22"/>
        </w:rPr>
        <w:t xml:space="preserve"> (wal</w:t>
      </w:r>
      <w:r w:rsidR="002D2E56">
        <w:rPr>
          <w:rFonts w:ascii="Arial" w:hAnsi="Arial" w:cs="Arial"/>
          <w:sz w:val="22"/>
        </w:rPr>
        <w:t>k</w:t>
      </w:r>
      <w:r w:rsidR="006C79FA">
        <w:rPr>
          <w:rFonts w:ascii="Arial" w:hAnsi="Arial" w:cs="Arial"/>
          <w:sz w:val="22"/>
        </w:rPr>
        <w:t>ing, riding bicycles or scooters)</w:t>
      </w:r>
      <w:r>
        <w:rPr>
          <w:rFonts w:ascii="Arial" w:hAnsi="Arial" w:cs="Arial"/>
          <w:sz w:val="22"/>
        </w:rPr>
        <w:t xml:space="preserve"> behaviour change </w:t>
      </w:r>
      <w:r w:rsidR="00AD36B8">
        <w:rPr>
          <w:rFonts w:ascii="Arial" w:hAnsi="Arial" w:cs="Arial"/>
          <w:sz w:val="22"/>
        </w:rPr>
        <w:t xml:space="preserve">pilot / </w:t>
      </w:r>
      <w:r>
        <w:rPr>
          <w:rFonts w:ascii="Arial" w:hAnsi="Arial" w:cs="Arial"/>
          <w:sz w:val="22"/>
        </w:rPr>
        <w:t>program targeting upper primary school students.</w:t>
      </w:r>
    </w:p>
    <w:p w14:paraId="6BCD819A" w14:textId="050EBA06" w:rsidR="00597F7C" w:rsidRDefault="00597F7C" w:rsidP="00597F7C">
      <w:pPr>
        <w:numPr>
          <w:ilvl w:val="0"/>
          <w:numId w:val="4"/>
        </w:numPr>
        <w:tabs>
          <w:tab w:val="left" w:pos="720"/>
          <w:tab w:val="left" w:pos="3600"/>
        </w:tabs>
        <w:jc w:val="both"/>
        <w:rPr>
          <w:rFonts w:ascii="Arial" w:hAnsi="Arial" w:cs="Arial"/>
          <w:sz w:val="22"/>
        </w:rPr>
      </w:pPr>
      <w:r>
        <w:rPr>
          <w:rFonts w:ascii="Arial" w:hAnsi="Arial" w:cs="Arial"/>
          <w:sz w:val="22"/>
        </w:rPr>
        <w:t xml:space="preserve">Work collaboratively with other areas of Council to </w:t>
      </w:r>
      <w:r w:rsidR="00156E15">
        <w:rPr>
          <w:rFonts w:ascii="Arial" w:hAnsi="Arial" w:cs="Arial"/>
          <w:sz w:val="22"/>
        </w:rPr>
        <w:t>support delivery</w:t>
      </w:r>
      <w:r w:rsidR="00AD36B8">
        <w:rPr>
          <w:rFonts w:ascii="Arial" w:hAnsi="Arial" w:cs="Arial"/>
          <w:sz w:val="22"/>
        </w:rPr>
        <w:t xml:space="preserve"> and monitoring</w:t>
      </w:r>
      <w:r w:rsidR="00156E15">
        <w:rPr>
          <w:rFonts w:ascii="Arial" w:hAnsi="Arial" w:cs="Arial"/>
          <w:sz w:val="22"/>
        </w:rPr>
        <w:t xml:space="preserve"> of </w:t>
      </w:r>
      <w:r>
        <w:rPr>
          <w:rFonts w:ascii="Arial" w:hAnsi="Arial" w:cs="Arial"/>
          <w:sz w:val="22"/>
        </w:rPr>
        <w:t>integrate</w:t>
      </w:r>
      <w:r w:rsidR="009A2CDF">
        <w:rPr>
          <w:rFonts w:ascii="Arial" w:hAnsi="Arial" w:cs="Arial"/>
          <w:sz w:val="22"/>
        </w:rPr>
        <w:t>d</w:t>
      </w:r>
      <w:r>
        <w:rPr>
          <w:rFonts w:ascii="Arial" w:hAnsi="Arial" w:cs="Arial"/>
          <w:sz w:val="22"/>
        </w:rPr>
        <w:t xml:space="preserve"> active travel behavioural change </w:t>
      </w:r>
      <w:r w:rsidR="00156E15">
        <w:rPr>
          <w:rFonts w:ascii="Arial" w:hAnsi="Arial" w:cs="Arial"/>
          <w:sz w:val="22"/>
        </w:rPr>
        <w:t xml:space="preserve">initiatives </w:t>
      </w:r>
      <w:r w:rsidR="009A2CDF">
        <w:rPr>
          <w:rFonts w:ascii="Arial" w:hAnsi="Arial" w:cs="Arial"/>
          <w:sz w:val="22"/>
        </w:rPr>
        <w:t>supporting goals and objectives in</w:t>
      </w:r>
      <w:r w:rsidR="006C79FA">
        <w:rPr>
          <w:rFonts w:ascii="Arial" w:hAnsi="Arial" w:cs="Arial"/>
          <w:sz w:val="22"/>
        </w:rPr>
        <w:t xml:space="preserve"> the Moreland Integrated Transport Strategy</w:t>
      </w:r>
      <w:r w:rsidR="009A2CDF">
        <w:rPr>
          <w:rFonts w:ascii="Arial" w:hAnsi="Arial" w:cs="Arial"/>
          <w:sz w:val="22"/>
        </w:rPr>
        <w:t xml:space="preserve"> and Sustainable Transport direction in the Zero Carbon Moreland</w:t>
      </w:r>
      <w:r w:rsidR="00AD36B8">
        <w:rPr>
          <w:rFonts w:ascii="Arial" w:hAnsi="Arial" w:cs="Arial"/>
          <w:sz w:val="22"/>
        </w:rPr>
        <w:t xml:space="preserve"> </w:t>
      </w:r>
      <w:r w:rsidR="009A2CDF">
        <w:rPr>
          <w:rFonts w:ascii="Arial" w:hAnsi="Arial" w:cs="Arial"/>
          <w:sz w:val="22"/>
        </w:rPr>
        <w:t>– Climate Emergency Action</w:t>
      </w:r>
      <w:r w:rsidR="00AD36B8">
        <w:rPr>
          <w:rFonts w:ascii="Arial" w:hAnsi="Arial" w:cs="Arial"/>
          <w:sz w:val="22"/>
        </w:rPr>
        <w:t xml:space="preserve"> Plan</w:t>
      </w:r>
      <w:r w:rsidR="009A2CDF">
        <w:rPr>
          <w:rFonts w:ascii="Arial" w:hAnsi="Arial" w:cs="Arial"/>
          <w:sz w:val="22"/>
        </w:rPr>
        <w:t xml:space="preserve"> (ref # Actions 1.2 and 3.2)</w:t>
      </w:r>
      <w:r w:rsidR="006C79FA">
        <w:rPr>
          <w:rFonts w:ascii="Arial" w:hAnsi="Arial" w:cs="Arial"/>
          <w:sz w:val="22"/>
        </w:rPr>
        <w:t>.</w:t>
      </w:r>
    </w:p>
    <w:p w14:paraId="45F1DC2B" w14:textId="5BC14DB3" w:rsidR="00B57EEE" w:rsidRDefault="009A2CDF" w:rsidP="00597F7C">
      <w:pPr>
        <w:numPr>
          <w:ilvl w:val="0"/>
          <w:numId w:val="4"/>
        </w:numPr>
        <w:tabs>
          <w:tab w:val="left" w:pos="720"/>
          <w:tab w:val="left" w:pos="3600"/>
        </w:tabs>
        <w:jc w:val="both"/>
        <w:rPr>
          <w:rFonts w:ascii="Arial" w:hAnsi="Arial" w:cs="Arial"/>
          <w:sz w:val="22"/>
        </w:rPr>
      </w:pPr>
      <w:r>
        <w:rPr>
          <w:rFonts w:ascii="Arial" w:hAnsi="Arial" w:cs="Arial"/>
          <w:sz w:val="22"/>
        </w:rPr>
        <w:t xml:space="preserve">As needed (and pending capacity) provide project / program support for other behaviour change </w:t>
      </w:r>
      <w:r w:rsidR="00CF1AF0">
        <w:rPr>
          <w:rFonts w:ascii="Arial" w:hAnsi="Arial" w:cs="Arial"/>
          <w:sz w:val="22"/>
        </w:rPr>
        <w:t>initiatives</w:t>
      </w:r>
      <w:r>
        <w:rPr>
          <w:rFonts w:ascii="Arial" w:hAnsi="Arial" w:cs="Arial"/>
          <w:sz w:val="22"/>
        </w:rPr>
        <w:t xml:space="preserve"> of the Sustainable Communities Unit.   </w:t>
      </w:r>
    </w:p>
    <w:p w14:paraId="6A9834C3" w14:textId="77777777" w:rsidR="00200CC5" w:rsidRDefault="00200CC5" w:rsidP="00200CC5">
      <w:pPr>
        <w:tabs>
          <w:tab w:val="left" w:pos="720"/>
          <w:tab w:val="left" w:pos="3600"/>
        </w:tabs>
        <w:jc w:val="both"/>
        <w:rPr>
          <w:rFonts w:ascii="Arial" w:hAnsi="Arial" w:cs="Arial"/>
          <w:sz w:val="22"/>
        </w:rPr>
      </w:pPr>
    </w:p>
    <w:p w14:paraId="6C2D0031" w14:textId="77777777" w:rsidR="00200CC5" w:rsidRDefault="00200CC5" w:rsidP="00200CC5">
      <w:pPr>
        <w:tabs>
          <w:tab w:val="left" w:pos="720"/>
          <w:tab w:val="left" w:pos="3600"/>
        </w:tabs>
        <w:jc w:val="both"/>
        <w:rPr>
          <w:rFonts w:ascii="Arial" w:hAnsi="Arial" w:cs="Arial"/>
          <w:sz w:val="22"/>
        </w:rPr>
      </w:pPr>
    </w:p>
    <w:p w14:paraId="156D5276"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3D1AF682"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1E0139AF"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300EA69F"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14:paraId="53ED27D2"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4E6F9D69"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251ADEBC" wp14:editId="12DF96C9">
                  <wp:extent cx="571500" cy="559435"/>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AF6AA39"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14:paraId="4D61AFC8"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4C1D7855"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26A8513F" wp14:editId="2241A884">
                  <wp:extent cx="565785"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785"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19E34F0"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14:paraId="506A4E8B"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37A16845"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4BEAA67F" wp14:editId="0402281D">
                  <wp:extent cx="571500" cy="55372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629E606"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14:paraId="1669DB1F"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19540696"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1C98912" wp14:editId="0B9C5BA6">
                  <wp:extent cx="571500" cy="55372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78D6509"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14:paraId="47C2F7E4"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7607E75C"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08749632" wp14:editId="7BB2BA0D">
                  <wp:extent cx="571500" cy="583565"/>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835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843AFFB"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1DACB927" w14:textId="77777777"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14:paraId="0647C00C"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KEY RESPONSIBILITY AREAS:</w:t>
      </w:r>
    </w:p>
    <w:p w14:paraId="099F4CA7" w14:textId="77777777" w:rsidR="00770E91" w:rsidRDefault="00770E91">
      <w:pPr>
        <w:tabs>
          <w:tab w:val="left" w:pos="720"/>
          <w:tab w:val="left" w:pos="3600"/>
        </w:tabs>
        <w:jc w:val="both"/>
        <w:rPr>
          <w:rFonts w:ascii="Tahoma" w:hAnsi="Tahoma" w:cs="Tahoma"/>
          <w:b/>
          <w:sz w:val="22"/>
        </w:rPr>
      </w:pPr>
    </w:p>
    <w:p w14:paraId="3F4C504D" w14:textId="77777777" w:rsidR="00B56577" w:rsidRDefault="00661C97">
      <w:pPr>
        <w:jc w:val="both"/>
        <w:rPr>
          <w:rFonts w:ascii="Arial" w:hAnsi="Arial" w:cs="Arial"/>
          <w:b/>
          <w:sz w:val="22"/>
        </w:rPr>
      </w:pPr>
      <w:r>
        <w:rPr>
          <w:rFonts w:ascii="Arial" w:hAnsi="Arial" w:cs="Arial"/>
          <w:b/>
          <w:sz w:val="22"/>
        </w:rPr>
        <w:t xml:space="preserve">Behavioural Change </w:t>
      </w:r>
      <w:r w:rsidR="00B56577">
        <w:rPr>
          <w:rFonts w:ascii="Arial" w:hAnsi="Arial" w:cs="Arial"/>
          <w:b/>
          <w:sz w:val="22"/>
        </w:rPr>
        <w:t>Program</w:t>
      </w:r>
    </w:p>
    <w:p w14:paraId="6DB16533" w14:textId="77777777" w:rsidR="00946B13" w:rsidRDefault="00946B13" w:rsidP="00946B13">
      <w:pPr>
        <w:numPr>
          <w:ilvl w:val="0"/>
          <w:numId w:val="7"/>
        </w:numPr>
        <w:tabs>
          <w:tab w:val="left" w:pos="720"/>
          <w:tab w:val="left" w:pos="3600"/>
        </w:tabs>
        <w:jc w:val="both"/>
        <w:rPr>
          <w:rFonts w:ascii="Arial" w:hAnsi="Arial" w:cs="Arial"/>
          <w:sz w:val="22"/>
        </w:rPr>
      </w:pPr>
      <w:r>
        <w:rPr>
          <w:rFonts w:ascii="Arial" w:hAnsi="Arial" w:cs="Arial"/>
          <w:sz w:val="22"/>
        </w:rPr>
        <w:t xml:space="preserve">Deliver a pilot active transport behaviour change project leading the planning, </w:t>
      </w:r>
      <w:r w:rsidR="00B56577">
        <w:rPr>
          <w:rFonts w:ascii="Arial" w:hAnsi="Arial" w:cs="Arial"/>
          <w:sz w:val="22"/>
        </w:rPr>
        <w:t xml:space="preserve">administration, </w:t>
      </w:r>
      <w:r>
        <w:rPr>
          <w:rFonts w:ascii="Arial" w:hAnsi="Arial" w:cs="Arial"/>
          <w:sz w:val="22"/>
        </w:rPr>
        <w:t>procurement, liaison with schools, and monitoring.</w:t>
      </w:r>
    </w:p>
    <w:p w14:paraId="49843D74" w14:textId="77777777" w:rsidR="00B56577" w:rsidRDefault="00B56577" w:rsidP="00946B13">
      <w:pPr>
        <w:numPr>
          <w:ilvl w:val="0"/>
          <w:numId w:val="7"/>
        </w:numPr>
        <w:tabs>
          <w:tab w:val="left" w:pos="720"/>
          <w:tab w:val="left" w:pos="3600"/>
        </w:tabs>
        <w:jc w:val="both"/>
        <w:rPr>
          <w:rFonts w:ascii="Arial" w:hAnsi="Arial" w:cs="Arial"/>
          <w:sz w:val="22"/>
        </w:rPr>
      </w:pPr>
      <w:r>
        <w:rPr>
          <w:rFonts w:ascii="Arial" w:hAnsi="Arial" w:cs="Arial"/>
          <w:sz w:val="22"/>
        </w:rPr>
        <w:t>Support marketing and promotion of the</w:t>
      </w:r>
      <w:r w:rsidR="00521DB4">
        <w:rPr>
          <w:rFonts w:ascii="Arial" w:hAnsi="Arial" w:cs="Arial"/>
          <w:sz w:val="22"/>
        </w:rPr>
        <w:t xml:space="preserve"> program to schools and the Moreland Community.</w:t>
      </w:r>
    </w:p>
    <w:p w14:paraId="71366294" w14:textId="7A034CF2" w:rsidR="00521DB4" w:rsidRDefault="00521DB4" w:rsidP="00946B13">
      <w:pPr>
        <w:numPr>
          <w:ilvl w:val="0"/>
          <w:numId w:val="7"/>
        </w:numPr>
        <w:tabs>
          <w:tab w:val="left" w:pos="720"/>
          <w:tab w:val="left" w:pos="3600"/>
        </w:tabs>
        <w:jc w:val="both"/>
        <w:rPr>
          <w:rFonts w:ascii="Arial" w:hAnsi="Arial" w:cs="Arial"/>
          <w:sz w:val="22"/>
        </w:rPr>
      </w:pPr>
      <w:r>
        <w:rPr>
          <w:rFonts w:ascii="Arial" w:hAnsi="Arial" w:cs="Arial"/>
          <w:sz w:val="22"/>
        </w:rPr>
        <w:t>A</w:t>
      </w:r>
      <w:r w:rsidR="00542D33">
        <w:rPr>
          <w:rFonts w:ascii="Arial" w:hAnsi="Arial" w:cs="Arial"/>
          <w:sz w:val="22"/>
        </w:rPr>
        <w:t>s</w:t>
      </w:r>
      <w:r>
        <w:rPr>
          <w:rFonts w:ascii="Arial" w:hAnsi="Arial" w:cs="Arial"/>
          <w:sz w:val="22"/>
        </w:rPr>
        <w:t>sist in the development of the evaluation and monitoring framework and undertake monitoring</w:t>
      </w:r>
      <w:r w:rsidR="008E15C2">
        <w:rPr>
          <w:rFonts w:ascii="Arial" w:hAnsi="Arial" w:cs="Arial"/>
          <w:sz w:val="22"/>
        </w:rPr>
        <w:t>, data collection</w:t>
      </w:r>
      <w:r>
        <w:rPr>
          <w:rFonts w:ascii="Arial" w:hAnsi="Arial" w:cs="Arial"/>
          <w:sz w:val="22"/>
        </w:rPr>
        <w:t xml:space="preserve"> </w:t>
      </w:r>
      <w:r w:rsidR="006C79FA">
        <w:rPr>
          <w:rFonts w:ascii="Arial" w:hAnsi="Arial" w:cs="Arial"/>
          <w:sz w:val="22"/>
        </w:rPr>
        <w:t xml:space="preserve">and reporting </w:t>
      </w:r>
      <w:r>
        <w:rPr>
          <w:rFonts w:ascii="Arial" w:hAnsi="Arial" w:cs="Arial"/>
          <w:sz w:val="22"/>
        </w:rPr>
        <w:t>activities</w:t>
      </w:r>
      <w:r w:rsidR="00CF1AF0">
        <w:rPr>
          <w:rFonts w:ascii="Arial" w:hAnsi="Arial" w:cs="Arial"/>
          <w:sz w:val="22"/>
        </w:rPr>
        <w:t xml:space="preserve"> to support refinement and scale of program post-pilot</w:t>
      </w:r>
      <w:r>
        <w:rPr>
          <w:rFonts w:ascii="Arial" w:hAnsi="Arial" w:cs="Arial"/>
          <w:sz w:val="22"/>
        </w:rPr>
        <w:t>.</w:t>
      </w:r>
    </w:p>
    <w:p w14:paraId="4E70C6FE" w14:textId="77777777" w:rsidR="0059242E" w:rsidRDefault="0059242E" w:rsidP="00946B13">
      <w:pPr>
        <w:numPr>
          <w:ilvl w:val="0"/>
          <w:numId w:val="7"/>
        </w:numPr>
        <w:tabs>
          <w:tab w:val="left" w:pos="720"/>
          <w:tab w:val="left" w:pos="3600"/>
        </w:tabs>
        <w:jc w:val="both"/>
        <w:rPr>
          <w:rFonts w:ascii="Arial" w:hAnsi="Arial" w:cs="Arial"/>
          <w:sz w:val="22"/>
        </w:rPr>
      </w:pPr>
      <w:r w:rsidRPr="32EDE5DC">
        <w:rPr>
          <w:rFonts w:ascii="Arial" w:hAnsi="Arial" w:cs="Arial"/>
          <w:sz w:val="22"/>
          <w:szCs w:val="22"/>
        </w:rPr>
        <w:t>Engage, maintain linkages and provide support to</w:t>
      </w:r>
      <w:r>
        <w:rPr>
          <w:rFonts w:ascii="Arial" w:hAnsi="Arial" w:cs="Arial"/>
          <w:sz w:val="22"/>
          <w:szCs w:val="22"/>
        </w:rPr>
        <w:t xml:space="preserve"> schools,</w:t>
      </w:r>
      <w:r w:rsidRPr="32EDE5DC">
        <w:rPr>
          <w:rFonts w:ascii="Arial" w:hAnsi="Arial" w:cs="Arial"/>
          <w:sz w:val="22"/>
          <w:szCs w:val="22"/>
        </w:rPr>
        <w:t xml:space="preserve"> </w:t>
      </w:r>
      <w:r>
        <w:rPr>
          <w:rFonts w:ascii="Arial" w:hAnsi="Arial" w:cs="Arial"/>
          <w:sz w:val="22"/>
          <w:szCs w:val="22"/>
        </w:rPr>
        <w:t xml:space="preserve">program participants </w:t>
      </w:r>
      <w:r w:rsidRPr="32EDE5DC">
        <w:rPr>
          <w:rFonts w:ascii="Arial" w:hAnsi="Arial" w:cs="Arial"/>
          <w:sz w:val="22"/>
          <w:szCs w:val="22"/>
        </w:rPr>
        <w:t xml:space="preserve">and </w:t>
      </w:r>
      <w:r>
        <w:rPr>
          <w:rFonts w:ascii="Arial" w:hAnsi="Arial" w:cs="Arial"/>
          <w:sz w:val="22"/>
          <w:szCs w:val="22"/>
        </w:rPr>
        <w:t>delivery partners.</w:t>
      </w:r>
    </w:p>
    <w:p w14:paraId="578EE898" w14:textId="77777777" w:rsidR="00521DB4" w:rsidRDefault="00946B13" w:rsidP="00521DB4">
      <w:pPr>
        <w:numPr>
          <w:ilvl w:val="0"/>
          <w:numId w:val="7"/>
        </w:numPr>
        <w:tabs>
          <w:tab w:val="left" w:pos="720"/>
          <w:tab w:val="left" w:pos="3600"/>
        </w:tabs>
        <w:jc w:val="both"/>
        <w:rPr>
          <w:rFonts w:ascii="Arial" w:hAnsi="Arial" w:cs="Arial"/>
          <w:sz w:val="22"/>
        </w:rPr>
      </w:pPr>
      <w:r>
        <w:rPr>
          <w:rFonts w:ascii="Arial" w:hAnsi="Arial" w:cs="Arial"/>
          <w:sz w:val="22"/>
        </w:rPr>
        <w:t xml:space="preserve">Liaise with other Council staff including Transport, </w:t>
      </w:r>
      <w:r w:rsidR="00CF1AF0">
        <w:rPr>
          <w:rFonts w:ascii="Arial" w:hAnsi="Arial" w:cs="Arial"/>
          <w:sz w:val="22"/>
        </w:rPr>
        <w:t xml:space="preserve">Youth Services, </w:t>
      </w:r>
      <w:r>
        <w:rPr>
          <w:rFonts w:ascii="Arial" w:hAnsi="Arial" w:cs="Arial"/>
          <w:sz w:val="22"/>
        </w:rPr>
        <w:t>Research</w:t>
      </w:r>
      <w:r w:rsidR="00521DB4">
        <w:rPr>
          <w:rFonts w:ascii="Arial" w:hAnsi="Arial" w:cs="Arial"/>
          <w:sz w:val="22"/>
        </w:rPr>
        <w:t xml:space="preserve">, </w:t>
      </w:r>
      <w:r>
        <w:rPr>
          <w:rFonts w:ascii="Arial" w:hAnsi="Arial" w:cs="Arial"/>
          <w:sz w:val="22"/>
        </w:rPr>
        <w:t>Community Engagement</w:t>
      </w:r>
      <w:r w:rsidR="00521DB4">
        <w:rPr>
          <w:rFonts w:ascii="Arial" w:hAnsi="Arial" w:cs="Arial"/>
          <w:sz w:val="22"/>
        </w:rPr>
        <w:t xml:space="preserve"> and Cultural Development</w:t>
      </w:r>
      <w:r>
        <w:rPr>
          <w:rFonts w:ascii="Arial" w:hAnsi="Arial" w:cs="Arial"/>
          <w:sz w:val="22"/>
        </w:rPr>
        <w:t>.</w:t>
      </w:r>
    </w:p>
    <w:p w14:paraId="207E05C2" w14:textId="77777777" w:rsidR="00946B13" w:rsidRPr="00521DB4" w:rsidRDefault="00946B13" w:rsidP="00521DB4">
      <w:pPr>
        <w:numPr>
          <w:ilvl w:val="0"/>
          <w:numId w:val="7"/>
        </w:numPr>
        <w:tabs>
          <w:tab w:val="left" w:pos="720"/>
          <w:tab w:val="left" w:pos="3600"/>
        </w:tabs>
        <w:jc w:val="both"/>
        <w:rPr>
          <w:rFonts w:ascii="Arial" w:hAnsi="Arial" w:cs="Arial"/>
          <w:sz w:val="22"/>
        </w:rPr>
      </w:pPr>
      <w:r w:rsidRPr="00521DB4">
        <w:rPr>
          <w:rFonts w:ascii="Arial" w:hAnsi="Arial" w:cs="Arial"/>
          <w:sz w:val="22"/>
        </w:rPr>
        <w:t>Review an</w:t>
      </w:r>
      <w:r w:rsidR="00521DB4" w:rsidRPr="00521DB4">
        <w:rPr>
          <w:rFonts w:ascii="Arial" w:hAnsi="Arial" w:cs="Arial"/>
          <w:sz w:val="22"/>
        </w:rPr>
        <w:t>d</w:t>
      </w:r>
      <w:r w:rsidRPr="00521DB4">
        <w:rPr>
          <w:rFonts w:ascii="Arial" w:hAnsi="Arial" w:cs="Arial"/>
          <w:sz w:val="22"/>
        </w:rPr>
        <w:t xml:space="preserve"> investigate best practice strategies and research </w:t>
      </w:r>
      <w:r w:rsidR="00B56577" w:rsidRPr="00521DB4">
        <w:rPr>
          <w:rFonts w:ascii="Arial" w:hAnsi="Arial" w:cs="Arial"/>
          <w:sz w:val="22"/>
        </w:rPr>
        <w:t>for active travel behavioural programs.</w:t>
      </w:r>
    </w:p>
    <w:p w14:paraId="1DAFA497" w14:textId="77777777" w:rsidR="00946B13" w:rsidRDefault="00521DB4" w:rsidP="00946B13">
      <w:pPr>
        <w:numPr>
          <w:ilvl w:val="0"/>
          <w:numId w:val="7"/>
        </w:numPr>
        <w:tabs>
          <w:tab w:val="left" w:pos="720"/>
          <w:tab w:val="left" w:pos="3600"/>
        </w:tabs>
        <w:jc w:val="both"/>
        <w:rPr>
          <w:rFonts w:ascii="Arial" w:hAnsi="Arial" w:cs="Arial"/>
          <w:sz w:val="22"/>
        </w:rPr>
      </w:pPr>
      <w:r>
        <w:rPr>
          <w:rFonts w:ascii="Arial" w:hAnsi="Arial" w:cs="Arial"/>
          <w:sz w:val="22"/>
        </w:rPr>
        <w:t>Investigate additional sources of funding to support program activities.</w:t>
      </w:r>
    </w:p>
    <w:p w14:paraId="764A08C6" w14:textId="77777777" w:rsidR="00770E91" w:rsidRDefault="00770E91">
      <w:pPr>
        <w:tabs>
          <w:tab w:val="left" w:pos="720"/>
          <w:tab w:val="left" w:pos="3600"/>
        </w:tabs>
        <w:jc w:val="both"/>
        <w:rPr>
          <w:rFonts w:ascii="Arial" w:hAnsi="Arial" w:cs="Arial"/>
          <w:b/>
          <w:sz w:val="22"/>
        </w:rPr>
      </w:pPr>
    </w:p>
    <w:p w14:paraId="113F7E8E" w14:textId="77777777"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14:paraId="4BE6D358" w14:textId="77777777" w:rsidR="00770E91" w:rsidRDefault="00770E91" w:rsidP="00770E91">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14:paraId="7146B4ED" w14:textId="77777777" w:rsidR="00770E91" w:rsidRDefault="00770E91">
      <w:pPr>
        <w:spacing w:line="240" w:lineRule="atLeast"/>
        <w:jc w:val="both"/>
        <w:rPr>
          <w:rFonts w:ascii="Arial" w:hAnsi="Arial" w:cs="Arial"/>
          <w:snapToGrid w:val="0"/>
          <w:color w:val="000000"/>
          <w:sz w:val="22"/>
        </w:rPr>
      </w:pPr>
    </w:p>
    <w:p w14:paraId="4097DFC2" w14:textId="77777777"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14:paraId="1D6FF277" w14:textId="77777777" w:rsidR="00770E91" w:rsidRPr="008A651A" w:rsidRDefault="00770E91" w:rsidP="00770E91">
      <w:pPr>
        <w:numPr>
          <w:ilvl w:val="0"/>
          <w:numId w:val="11"/>
        </w:numPr>
        <w:spacing w:line="240" w:lineRule="atLeast"/>
        <w:rPr>
          <w:rFonts w:ascii="Arial" w:hAnsi="Arial" w:cs="Arial"/>
          <w:b/>
          <w:snapToGrid w:val="0"/>
          <w:color w:val="000000"/>
          <w:sz w:val="22"/>
        </w:rPr>
      </w:pPr>
      <w:r>
        <w:rPr>
          <w:rFonts w:ascii="Arial" w:hAnsi="Arial" w:cs="Arial"/>
          <w:snapToGrid w:val="0"/>
          <w:color w:val="000000"/>
          <w:sz w:val="22"/>
        </w:rPr>
        <w:t xml:space="preserve">Contribute to the achievement of a safe and healthy environment by </w:t>
      </w:r>
      <w:r w:rsidR="008A651A">
        <w:rPr>
          <w:rFonts w:ascii="Arial" w:hAnsi="Arial" w:cs="Arial"/>
          <w:snapToGrid w:val="0"/>
          <w:color w:val="000000"/>
          <w:sz w:val="22"/>
        </w:rPr>
        <w:t>working in accordance with Council’s OHS Policy and Procedures</w:t>
      </w:r>
      <w:r w:rsidRPr="008A651A">
        <w:rPr>
          <w:rFonts w:ascii="Arial" w:hAnsi="Arial" w:cs="Arial"/>
          <w:b/>
          <w:snapToGrid w:val="0"/>
          <w:color w:val="000000"/>
          <w:sz w:val="22"/>
        </w:rPr>
        <w:t>.</w:t>
      </w:r>
    </w:p>
    <w:p w14:paraId="6AB582AA" w14:textId="77777777" w:rsidR="00770E91" w:rsidRPr="008A651A" w:rsidRDefault="00770E91">
      <w:pPr>
        <w:spacing w:line="240" w:lineRule="atLeast"/>
        <w:rPr>
          <w:rFonts w:ascii="Arial" w:hAnsi="Arial" w:cs="Arial"/>
          <w:b/>
          <w:snapToGrid w:val="0"/>
          <w:color w:val="000000"/>
          <w:sz w:val="22"/>
        </w:rPr>
      </w:pPr>
    </w:p>
    <w:p w14:paraId="50629FE1" w14:textId="77777777" w:rsidR="00770E91" w:rsidRDefault="00770E91">
      <w:pPr>
        <w:pStyle w:val="Heading9"/>
      </w:pPr>
      <w:r>
        <w:t>Environmental Sustainability</w:t>
      </w:r>
    </w:p>
    <w:p w14:paraId="729C58B2"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14:paraId="73039C52"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14:paraId="6C90F923" w14:textId="77777777" w:rsidR="00770E91" w:rsidRDefault="00770E91">
      <w:pPr>
        <w:pStyle w:val="Heading7"/>
      </w:pPr>
    </w:p>
    <w:p w14:paraId="10B29D97" w14:textId="77777777" w:rsidR="00770E91" w:rsidRDefault="00770E91">
      <w:pPr>
        <w:pStyle w:val="Heading7"/>
      </w:pPr>
      <w:r>
        <w:t>Diversity &amp; Equity</w:t>
      </w:r>
    </w:p>
    <w:p w14:paraId="2F5476A9" w14:textId="77777777" w:rsidR="00770E91" w:rsidRDefault="00770E91" w:rsidP="00770E91">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14:paraId="5658EBD6" w14:textId="77777777" w:rsidR="00DF6A6F" w:rsidRDefault="00DF6A6F" w:rsidP="00DF6A6F">
      <w:pPr>
        <w:spacing w:line="240" w:lineRule="atLeast"/>
        <w:rPr>
          <w:rFonts w:ascii="Arial" w:hAnsi="Arial" w:cs="Arial"/>
          <w:snapToGrid w:val="0"/>
          <w:color w:val="000000"/>
          <w:sz w:val="22"/>
        </w:rPr>
      </w:pPr>
    </w:p>
    <w:p w14:paraId="2C5C64A8" w14:textId="77777777" w:rsidR="00DF6A6F" w:rsidRDefault="00DF6A6F" w:rsidP="00DF6A6F">
      <w:pPr>
        <w:pStyle w:val="Heading7"/>
      </w:pPr>
      <w:r>
        <w:t>Records Management</w:t>
      </w:r>
    </w:p>
    <w:p w14:paraId="6F8E5ACB" w14:textId="77777777" w:rsidR="00DF6A6F" w:rsidRDefault="00DF6A6F"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14:paraId="433E0ED0" w14:textId="77777777" w:rsidR="00DF6A6F" w:rsidRDefault="00DF6A6F" w:rsidP="00DF6A6F">
      <w:pPr>
        <w:spacing w:line="240" w:lineRule="atLeast"/>
        <w:rPr>
          <w:rFonts w:ascii="Arial" w:hAnsi="Arial" w:cs="Arial"/>
          <w:snapToGrid w:val="0"/>
          <w:color w:val="000000"/>
          <w:sz w:val="22"/>
        </w:rPr>
      </w:pPr>
    </w:p>
    <w:p w14:paraId="3ECB1F26" w14:textId="77777777" w:rsidR="00770E91" w:rsidRDefault="00770E91">
      <w:pPr>
        <w:jc w:val="both"/>
        <w:rPr>
          <w:rFonts w:ascii="Arial" w:hAnsi="Arial" w:cs="Arial"/>
          <w:b/>
          <w:bCs/>
          <w:sz w:val="22"/>
        </w:rPr>
      </w:pPr>
      <w:r>
        <w:rPr>
          <w:rFonts w:ascii="Arial" w:hAnsi="Arial" w:cs="Arial"/>
          <w:b/>
          <w:bCs/>
          <w:sz w:val="22"/>
        </w:rPr>
        <w:t>Other duties</w:t>
      </w:r>
    </w:p>
    <w:p w14:paraId="1176C9A0" w14:textId="77777777"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14:paraId="1521CA48" w14:textId="77777777" w:rsidR="002855F4" w:rsidRDefault="002855F4">
      <w:pPr>
        <w:sectPr w:rsidR="002855F4" w:rsidSect="00EB2436">
          <w:footerReference w:type="default" r:id="rId20"/>
          <w:type w:val="continuous"/>
          <w:pgSz w:w="12240" w:h="15840" w:code="1"/>
          <w:pgMar w:top="2837" w:right="1800" w:bottom="1080" w:left="1800" w:header="965" w:footer="720" w:gutter="0"/>
          <w:paperSrc w:first="259" w:other="259"/>
          <w:cols w:space="720"/>
        </w:sectPr>
      </w:pPr>
    </w:p>
    <w:p w14:paraId="4C59E6C0"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ORGANISATIONAL RELATIONSHIP:</w:t>
      </w:r>
    </w:p>
    <w:p w14:paraId="2FF62F3D" w14:textId="77777777" w:rsidR="00770E91" w:rsidRDefault="00770E91">
      <w:pPr>
        <w:tabs>
          <w:tab w:val="left" w:pos="720"/>
          <w:tab w:val="left" w:pos="3600"/>
        </w:tabs>
        <w:jc w:val="both"/>
        <w:rPr>
          <w:rFonts w:ascii="Tahoma" w:hAnsi="Tahoma" w:cs="Tahoma"/>
          <w:b/>
          <w:sz w:val="22"/>
        </w:rPr>
      </w:pPr>
    </w:p>
    <w:p w14:paraId="127F08AF" w14:textId="77777777" w:rsidR="00770E91" w:rsidRDefault="00770E91">
      <w:pPr>
        <w:tabs>
          <w:tab w:val="left" w:pos="720"/>
          <w:tab w:val="left" w:pos="3600"/>
        </w:tabs>
        <w:jc w:val="both"/>
        <w:rPr>
          <w:rFonts w:ascii="Arial" w:hAnsi="Arial" w:cs="Arial"/>
          <w:b/>
          <w:sz w:val="22"/>
        </w:rPr>
      </w:pPr>
    </w:p>
    <w:p w14:paraId="2E7CED07" w14:textId="77777777" w:rsidR="00770E91" w:rsidRDefault="00770E91">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sidR="00BA7510">
        <w:rPr>
          <w:rFonts w:ascii="Arial" w:hAnsi="Arial" w:cs="Arial"/>
          <w:bCs/>
          <w:sz w:val="22"/>
        </w:rPr>
        <w:t>Zero Carbon Campaigns Lead</w:t>
      </w:r>
    </w:p>
    <w:p w14:paraId="099DFC04" w14:textId="77777777" w:rsidR="00770E91" w:rsidRDefault="00770E91">
      <w:pPr>
        <w:tabs>
          <w:tab w:val="left" w:pos="720"/>
          <w:tab w:val="left" w:pos="3600"/>
        </w:tabs>
        <w:jc w:val="both"/>
        <w:rPr>
          <w:rFonts w:ascii="Arial" w:hAnsi="Arial" w:cs="Arial"/>
          <w:b/>
          <w:sz w:val="22"/>
        </w:rPr>
      </w:pPr>
    </w:p>
    <w:p w14:paraId="0CD9CA19" w14:textId="77777777" w:rsidR="00770E91" w:rsidRDefault="00770E91">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sidR="00BA7510">
        <w:rPr>
          <w:rFonts w:ascii="Arial" w:hAnsi="Arial" w:cs="Arial"/>
          <w:bCs/>
          <w:sz w:val="22"/>
        </w:rPr>
        <w:t>Nil</w:t>
      </w:r>
    </w:p>
    <w:p w14:paraId="1A2ACDBE" w14:textId="77777777" w:rsidR="00770E91" w:rsidRDefault="00770E91">
      <w:pPr>
        <w:tabs>
          <w:tab w:val="left" w:pos="720"/>
          <w:tab w:val="left" w:pos="3600"/>
        </w:tabs>
        <w:jc w:val="both"/>
        <w:rPr>
          <w:rFonts w:ascii="Arial" w:hAnsi="Arial" w:cs="Arial"/>
          <w:b/>
          <w:sz w:val="22"/>
        </w:rPr>
      </w:pPr>
    </w:p>
    <w:p w14:paraId="7723AF63" w14:textId="77777777" w:rsidR="00770E91" w:rsidRDefault="00770E91" w:rsidP="00BA7510">
      <w:pPr>
        <w:tabs>
          <w:tab w:val="left" w:pos="720"/>
          <w:tab w:val="left" w:pos="2694"/>
        </w:tabs>
        <w:ind w:left="2688" w:hanging="2688"/>
        <w:jc w:val="both"/>
        <w:rPr>
          <w:rFonts w:ascii="Arial" w:hAnsi="Arial" w:cs="Arial"/>
          <w:b/>
          <w:sz w:val="22"/>
        </w:rPr>
      </w:pPr>
      <w:r>
        <w:rPr>
          <w:rFonts w:ascii="Arial" w:hAnsi="Arial" w:cs="Arial"/>
          <w:b/>
          <w:sz w:val="22"/>
        </w:rPr>
        <w:t xml:space="preserve">Internal Liaison: </w:t>
      </w:r>
      <w:r>
        <w:rPr>
          <w:rFonts w:ascii="Arial" w:hAnsi="Arial" w:cs="Arial"/>
          <w:b/>
          <w:sz w:val="22"/>
        </w:rPr>
        <w:tab/>
      </w:r>
      <w:r w:rsidR="00BA7510">
        <w:rPr>
          <w:rFonts w:ascii="Arial" w:hAnsi="Arial" w:cs="Arial"/>
          <w:bCs/>
          <w:sz w:val="22"/>
        </w:rPr>
        <w:t>Sustainable Communities Unit, Transport, City Change, Communications, Community Engagement, Strategy and Research, Arts and Culture</w:t>
      </w:r>
      <w:r w:rsidR="008E15C2">
        <w:rPr>
          <w:rFonts w:ascii="Arial" w:hAnsi="Arial" w:cs="Arial"/>
          <w:bCs/>
          <w:sz w:val="22"/>
        </w:rPr>
        <w:t>, Youth Services.</w:t>
      </w:r>
    </w:p>
    <w:p w14:paraId="2F0C601A" w14:textId="77777777" w:rsidR="00770E91" w:rsidRDefault="00770E91">
      <w:pPr>
        <w:tabs>
          <w:tab w:val="left" w:pos="720"/>
          <w:tab w:val="left" w:pos="3600"/>
        </w:tabs>
        <w:jc w:val="both"/>
        <w:rPr>
          <w:rFonts w:ascii="Arial" w:hAnsi="Arial" w:cs="Arial"/>
          <w:sz w:val="22"/>
        </w:rPr>
      </w:pPr>
    </w:p>
    <w:p w14:paraId="08CF9818" w14:textId="1FFA576D" w:rsidR="00770E91" w:rsidRDefault="00770E91" w:rsidP="008E15C2">
      <w:pPr>
        <w:tabs>
          <w:tab w:val="left" w:pos="720"/>
          <w:tab w:val="left" w:pos="2694"/>
        </w:tabs>
        <w:ind w:left="2688" w:hanging="2688"/>
        <w:jc w:val="both"/>
        <w:rPr>
          <w:rFonts w:ascii="Arial" w:hAnsi="Arial" w:cs="Arial"/>
          <w:b/>
          <w:sz w:val="22"/>
        </w:rPr>
      </w:pPr>
      <w:r>
        <w:rPr>
          <w:rFonts w:ascii="Arial" w:hAnsi="Arial" w:cs="Arial"/>
          <w:b/>
          <w:sz w:val="22"/>
        </w:rPr>
        <w:t xml:space="preserve">External Liaison: </w:t>
      </w:r>
      <w:r>
        <w:rPr>
          <w:rFonts w:ascii="Arial" w:hAnsi="Arial" w:cs="Arial"/>
          <w:b/>
          <w:sz w:val="22"/>
        </w:rPr>
        <w:tab/>
      </w:r>
      <w:r w:rsidR="002242CD">
        <w:rPr>
          <w:rFonts w:ascii="Arial" w:hAnsi="Arial" w:cs="Arial"/>
          <w:bCs/>
          <w:sz w:val="22"/>
        </w:rPr>
        <w:t xml:space="preserve">Schools, </w:t>
      </w:r>
      <w:r w:rsidR="00CF1AF0">
        <w:rPr>
          <w:rFonts w:ascii="Arial" w:hAnsi="Arial" w:cs="Arial"/>
          <w:bCs/>
          <w:sz w:val="22"/>
        </w:rPr>
        <w:t>sustainable transport and behaviour change officers at other local councils</w:t>
      </w:r>
      <w:r w:rsidR="002242CD">
        <w:rPr>
          <w:rFonts w:ascii="Arial" w:hAnsi="Arial" w:cs="Arial"/>
          <w:bCs/>
          <w:sz w:val="22"/>
        </w:rPr>
        <w:t>,</w:t>
      </w:r>
      <w:r w:rsidR="008E15C2">
        <w:rPr>
          <w:rFonts w:ascii="Arial" w:hAnsi="Arial" w:cs="Arial"/>
          <w:bCs/>
          <w:sz w:val="22"/>
        </w:rPr>
        <w:t xml:space="preserve"> external suppliers and consultants, community organisations</w:t>
      </w:r>
      <w:r w:rsidR="00D57410">
        <w:rPr>
          <w:rFonts w:ascii="Arial" w:hAnsi="Arial" w:cs="Arial"/>
          <w:bCs/>
          <w:sz w:val="22"/>
        </w:rPr>
        <w:t xml:space="preserve"> (</w:t>
      </w:r>
      <w:proofErr w:type="spellStart"/>
      <w:r w:rsidR="00D57410">
        <w:rPr>
          <w:rFonts w:ascii="Arial" w:hAnsi="Arial" w:cs="Arial"/>
          <w:bCs/>
          <w:sz w:val="22"/>
        </w:rPr>
        <w:t>eg.</w:t>
      </w:r>
      <w:proofErr w:type="spellEnd"/>
      <w:r w:rsidR="00D57410">
        <w:rPr>
          <w:rFonts w:ascii="Arial" w:hAnsi="Arial" w:cs="Arial"/>
          <w:bCs/>
          <w:sz w:val="22"/>
        </w:rPr>
        <w:t xml:space="preserve"> CERES</w:t>
      </w:r>
      <w:r w:rsidR="00CF1AF0">
        <w:rPr>
          <w:rFonts w:ascii="Arial" w:hAnsi="Arial" w:cs="Arial"/>
          <w:bCs/>
          <w:sz w:val="22"/>
        </w:rPr>
        <w:t>, Bicycle Network</w:t>
      </w:r>
      <w:r w:rsidR="00D57410">
        <w:rPr>
          <w:rFonts w:ascii="Arial" w:hAnsi="Arial" w:cs="Arial"/>
          <w:bCs/>
          <w:sz w:val="22"/>
        </w:rPr>
        <w:t>)</w:t>
      </w:r>
      <w:r w:rsidR="00CF1AF0">
        <w:rPr>
          <w:rFonts w:ascii="Arial" w:hAnsi="Arial" w:cs="Arial"/>
          <w:bCs/>
          <w:sz w:val="22"/>
        </w:rPr>
        <w:t>, government agencies (</w:t>
      </w:r>
      <w:proofErr w:type="spellStart"/>
      <w:r w:rsidR="00CF1AF0">
        <w:rPr>
          <w:rFonts w:ascii="Arial" w:hAnsi="Arial" w:cs="Arial"/>
          <w:bCs/>
          <w:sz w:val="22"/>
        </w:rPr>
        <w:t>eg.</w:t>
      </w:r>
      <w:proofErr w:type="spellEnd"/>
      <w:r w:rsidR="00CF1AF0">
        <w:rPr>
          <w:rFonts w:ascii="Arial" w:hAnsi="Arial" w:cs="Arial"/>
          <w:bCs/>
          <w:sz w:val="22"/>
        </w:rPr>
        <w:t xml:space="preserve"> VicHealth) etc</w:t>
      </w:r>
      <w:r w:rsidR="008E15C2">
        <w:rPr>
          <w:rFonts w:ascii="Arial" w:hAnsi="Arial" w:cs="Arial"/>
          <w:bCs/>
          <w:sz w:val="22"/>
        </w:rPr>
        <w:t>.</w:t>
      </w:r>
    </w:p>
    <w:p w14:paraId="1F0A919C" w14:textId="77777777" w:rsidR="00770E91" w:rsidRDefault="00770E91">
      <w:pPr>
        <w:tabs>
          <w:tab w:val="left" w:pos="720"/>
          <w:tab w:val="left" w:pos="3600"/>
        </w:tabs>
        <w:jc w:val="both"/>
        <w:rPr>
          <w:rFonts w:ascii="Arial" w:hAnsi="Arial" w:cs="Arial"/>
          <w:sz w:val="22"/>
        </w:rPr>
      </w:pPr>
    </w:p>
    <w:p w14:paraId="7380CCAF" w14:textId="77777777" w:rsidR="00770E91" w:rsidRDefault="00770E91">
      <w:pPr>
        <w:jc w:val="both"/>
        <w:rPr>
          <w:rFonts w:ascii="Arial" w:hAnsi="Arial" w:cs="Arial"/>
          <w:iCs/>
          <w:sz w:val="22"/>
        </w:rPr>
      </w:pPr>
    </w:p>
    <w:p w14:paraId="2F394C90" w14:textId="77777777" w:rsidR="00770E91" w:rsidRDefault="00770E91">
      <w:pPr>
        <w:pStyle w:val="Heading4"/>
        <w:jc w:val="both"/>
      </w:pPr>
      <w:r>
        <w:t>JOB CHARACTERISTICS RELEVANT TO THE POSITION</w:t>
      </w:r>
    </w:p>
    <w:p w14:paraId="443AF4DF" w14:textId="77777777" w:rsidR="00770E91" w:rsidRDefault="00770E91">
      <w:pPr>
        <w:rPr>
          <w:iCs/>
        </w:rPr>
      </w:pPr>
    </w:p>
    <w:p w14:paraId="24D0F092" w14:textId="77777777"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5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5, Clause 5)</w:t>
      </w:r>
    </w:p>
    <w:p w14:paraId="7EA9D78B" w14:textId="77777777" w:rsidR="00770E91" w:rsidRDefault="00770E91">
      <w:pPr>
        <w:tabs>
          <w:tab w:val="left" w:pos="720"/>
          <w:tab w:val="left" w:pos="3600"/>
        </w:tabs>
        <w:jc w:val="both"/>
        <w:rPr>
          <w:rFonts w:ascii="Arial" w:hAnsi="Arial" w:cs="Arial"/>
          <w:sz w:val="22"/>
        </w:rPr>
      </w:pPr>
    </w:p>
    <w:p w14:paraId="54BEECC6" w14:textId="77777777"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14:paraId="3B8E5CBE" w14:textId="77777777" w:rsidR="00E033F6" w:rsidRDefault="00E033F6" w:rsidP="00E033F6">
      <w:pPr>
        <w:jc w:val="both"/>
        <w:rPr>
          <w:rFonts w:ascii="Tahoma" w:hAnsi="Tahoma" w:cs="Tahoma"/>
          <w:b/>
          <w:sz w:val="22"/>
        </w:rPr>
      </w:pPr>
    </w:p>
    <w:p w14:paraId="5F88C5AE" w14:textId="77777777" w:rsidR="00CC38FA" w:rsidRPr="00271218" w:rsidRDefault="00CC38FA" w:rsidP="00CC38FA">
      <w:pPr>
        <w:pStyle w:val="Level3"/>
        <w:numPr>
          <w:ilvl w:val="0"/>
          <w:numId w:val="13"/>
        </w:numPr>
        <w:ind w:left="357" w:hanging="357"/>
        <w:rPr>
          <w:rFonts w:ascii="Arial" w:hAnsi="Arial" w:cs="Arial"/>
          <w:sz w:val="22"/>
        </w:rPr>
      </w:pPr>
      <w:r w:rsidRPr="00271218">
        <w:rPr>
          <w:rFonts w:ascii="Arial" w:hAnsi="Arial" w:cs="Arial"/>
          <w:sz w:val="22"/>
        </w:rPr>
        <w:t>Accountable to the Z</w:t>
      </w:r>
      <w:r>
        <w:rPr>
          <w:rFonts w:ascii="Arial" w:hAnsi="Arial" w:cs="Arial"/>
          <w:sz w:val="22"/>
        </w:rPr>
        <w:t xml:space="preserve">ero </w:t>
      </w:r>
      <w:r w:rsidRPr="00271218">
        <w:rPr>
          <w:rFonts w:ascii="Arial" w:hAnsi="Arial" w:cs="Arial"/>
          <w:sz w:val="22"/>
        </w:rPr>
        <w:t>C</w:t>
      </w:r>
      <w:r>
        <w:rPr>
          <w:rFonts w:ascii="Arial" w:hAnsi="Arial" w:cs="Arial"/>
          <w:sz w:val="22"/>
        </w:rPr>
        <w:t xml:space="preserve">arbon </w:t>
      </w:r>
      <w:r w:rsidRPr="00271218">
        <w:rPr>
          <w:rFonts w:ascii="Arial" w:hAnsi="Arial" w:cs="Arial"/>
          <w:sz w:val="22"/>
        </w:rPr>
        <w:t>M</w:t>
      </w:r>
      <w:r>
        <w:rPr>
          <w:rFonts w:ascii="Arial" w:hAnsi="Arial" w:cs="Arial"/>
          <w:sz w:val="22"/>
        </w:rPr>
        <w:t>oreland</w:t>
      </w:r>
      <w:r w:rsidRPr="00271218">
        <w:rPr>
          <w:rFonts w:ascii="Arial" w:hAnsi="Arial" w:cs="Arial"/>
          <w:sz w:val="22"/>
        </w:rPr>
        <w:t xml:space="preserve"> </w:t>
      </w:r>
      <w:r>
        <w:rPr>
          <w:rFonts w:ascii="Arial" w:hAnsi="Arial" w:cs="Arial"/>
          <w:sz w:val="22"/>
        </w:rPr>
        <w:t>Campaigns</w:t>
      </w:r>
      <w:r w:rsidRPr="00271218">
        <w:rPr>
          <w:rFonts w:ascii="Arial" w:hAnsi="Arial" w:cs="Arial"/>
          <w:sz w:val="22"/>
        </w:rPr>
        <w:t xml:space="preserve"> Lead for the performance of all duties</w:t>
      </w:r>
      <w:r w:rsidR="0059242E">
        <w:rPr>
          <w:rFonts w:ascii="Arial" w:hAnsi="Arial" w:cs="Arial"/>
          <w:sz w:val="22"/>
        </w:rPr>
        <w:t>.</w:t>
      </w:r>
    </w:p>
    <w:p w14:paraId="1D148A31" w14:textId="77777777" w:rsidR="00CC38FA" w:rsidRPr="0059242E" w:rsidRDefault="00CC38FA" w:rsidP="00CC38FA">
      <w:pPr>
        <w:pStyle w:val="Level3"/>
        <w:numPr>
          <w:ilvl w:val="0"/>
          <w:numId w:val="13"/>
        </w:numPr>
        <w:ind w:left="357" w:hanging="357"/>
        <w:rPr>
          <w:rFonts w:ascii="Arial" w:hAnsi="Arial" w:cs="Arial"/>
          <w:sz w:val="22"/>
          <w:szCs w:val="22"/>
        </w:rPr>
      </w:pPr>
      <w:r w:rsidRPr="00271218">
        <w:rPr>
          <w:rFonts w:ascii="Arial" w:hAnsi="Arial" w:cs="Arial"/>
          <w:sz w:val="22"/>
        </w:rPr>
        <w:t xml:space="preserve">Work </w:t>
      </w:r>
      <w:r w:rsidRPr="0059242E">
        <w:rPr>
          <w:rFonts w:ascii="Arial" w:hAnsi="Arial" w:cs="Arial"/>
          <w:sz w:val="22"/>
          <w:szCs w:val="22"/>
        </w:rPr>
        <w:t>largely independently, with routine activities undertaken with minimal supervision.</w:t>
      </w:r>
    </w:p>
    <w:p w14:paraId="38063572" w14:textId="77777777" w:rsidR="0059242E" w:rsidRPr="00BA1096" w:rsidRDefault="0059242E" w:rsidP="00BA1096">
      <w:pPr>
        <w:numPr>
          <w:ilvl w:val="0"/>
          <w:numId w:val="13"/>
        </w:numPr>
        <w:tabs>
          <w:tab w:val="clear" w:pos="1431"/>
          <w:tab w:val="left" w:pos="720"/>
          <w:tab w:val="left" w:pos="3600"/>
        </w:tabs>
        <w:ind w:left="426" w:hanging="426"/>
        <w:jc w:val="both"/>
        <w:rPr>
          <w:rFonts w:ascii="Arial" w:hAnsi="Arial" w:cs="Arial"/>
          <w:sz w:val="22"/>
          <w:lang w:val="en-AU"/>
        </w:rPr>
      </w:pPr>
      <w:r w:rsidRPr="00BA1096">
        <w:rPr>
          <w:rFonts w:ascii="Arial" w:hAnsi="Arial" w:cs="Arial"/>
          <w:sz w:val="22"/>
          <w:lang w:val="en-AU"/>
        </w:rPr>
        <w:t>Deliver actions for the active transport behavioural change program within agreed timelines and budget.</w:t>
      </w:r>
    </w:p>
    <w:p w14:paraId="613D205E" w14:textId="77777777" w:rsidR="00CC38FA" w:rsidRPr="00BA1096" w:rsidRDefault="00CC38FA" w:rsidP="00BA1096">
      <w:pPr>
        <w:numPr>
          <w:ilvl w:val="0"/>
          <w:numId w:val="13"/>
        </w:numPr>
        <w:tabs>
          <w:tab w:val="clear" w:pos="1431"/>
          <w:tab w:val="left" w:pos="720"/>
          <w:tab w:val="left" w:pos="3600"/>
        </w:tabs>
        <w:ind w:left="426" w:hanging="426"/>
        <w:jc w:val="both"/>
        <w:rPr>
          <w:rFonts w:ascii="Arial" w:hAnsi="Arial" w:cs="Arial"/>
          <w:sz w:val="22"/>
          <w:lang w:val="en-AU"/>
        </w:rPr>
      </w:pPr>
      <w:r w:rsidRPr="00BA1096">
        <w:rPr>
          <w:rFonts w:ascii="Arial" w:hAnsi="Arial" w:cs="Arial"/>
          <w:sz w:val="22"/>
          <w:lang w:val="en-AU"/>
        </w:rPr>
        <w:t>Has input into program development relating to active transport behavioural change programs.</w:t>
      </w:r>
    </w:p>
    <w:p w14:paraId="010F9AB5" w14:textId="77777777" w:rsidR="00CC38FA" w:rsidRDefault="00CC38FA" w:rsidP="00CC38FA">
      <w:pPr>
        <w:pStyle w:val="Level3"/>
        <w:numPr>
          <w:ilvl w:val="0"/>
          <w:numId w:val="13"/>
        </w:numPr>
        <w:ind w:left="357" w:hanging="357"/>
        <w:rPr>
          <w:rFonts w:ascii="Arial" w:hAnsi="Arial" w:cs="Arial"/>
          <w:sz w:val="22"/>
        </w:rPr>
      </w:pPr>
      <w:r w:rsidRPr="0059242E">
        <w:rPr>
          <w:rFonts w:ascii="Arial" w:hAnsi="Arial" w:cs="Arial"/>
          <w:sz w:val="22"/>
          <w:szCs w:val="22"/>
        </w:rPr>
        <w:t>Provide accurate information and relevant advice to delivery partners and other internal and</w:t>
      </w:r>
      <w:r w:rsidRPr="00214165">
        <w:rPr>
          <w:rFonts w:ascii="Arial" w:hAnsi="Arial" w:cs="Arial"/>
          <w:sz w:val="22"/>
        </w:rPr>
        <w:t xml:space="preserve"> external parties, about Council’s </w:t>
      </w:r>
      <w:r>
        <w:rPr>
          <w:rFonts w:ascii="Arial" w:hAnsi="Arial" w:cs="Arial"/>
          <w:sz w:val="22"/>
        </w:rPr>
        <w:t>behavioural change programs.</w:t>
      </w:r>
    </w:p>
    <w:p w14:paraId="4EAEBC16" w14:textId="77777777" w:rsidR="00CC38FA" w:rsidRPr="00214165" w:rsidRDefault="00CC38FA" w:rsidP="00CC38FA">
      <w:pPr>
        <w:pStyle w:val="Level3"/>
        <w:numPr>
          <w:ilvl w:val="0"/>
          <w:numId w:val="13"/>
        </w:numPr>
        <w:ind w:left="357" w:hanging="357"/>
        <w:rPr>
          <w:rFonts w:ascii="Arial" w:eastAsia="Arial" w:hAnsi="Arial" w:cs="Arial"/>
          <w:sz w:val="22"/>
          <w:szCs w:val="22"/>
        </w:rPr>
      </w:pPr>
      <w:r w:rsidRPr="1FE18E45">
        <w:rPr>
          <w:rFonts w:ascii="Arial" w:hAnsi="Arial" w:cs="Arial"/>
          <w:sz w:val="22"/>
          <w:szCs w:val="22"/>
        </w:rPr>
        <w:t xml:space="preserve">Freedom to act is subject to regulations, policies and regular supervision. </w:t>
      </w:r>
    </w:p>
    <w:p w14:paraId="207289E3" w14:textId="77777777" w:rsidR="00770E91" w:rsidRDefault="00770E91">
      <w:pPr>
        <w:pStyle w:val="BodyText2"/>
        <w:jc w:val="both"/>
        <w:rPr>
          <w:rFonts w:ascii="Arial" w:hAnsi="Arial" w:cs="Arial"/>
          <w:sz w:val="22"/>
        </w:rPr>
      </w:pPr>
    </w:p>
    <w:p w14:paraId="65208C00"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14:paraId="2CA7C13B" w14:textId="77777777" w:rsidR="00770E91" w:rsidRDefault="00770E91">
      <w:pPr>
        <w:tabs>
          <w:tab w:val="left" w:pos="720"/>
          <w:tab w:val="left" w:pos="3600"/>
        </w:tabs>
        <w:jc w:val="both"/>
        <w:rPr>
          <w:rFonts w:ascii="Arial" w:hAnsi="Arial" w:cs="Arial"/>
          <w:bCs/>
          <w:sz w:val="22"/>
        </w:rPr>
      </w:pPr>
    </w:p>
    <w:p w14:paraId="3AACB71F" w14:textId="77777777" w:rsidR="0059242E" w:rsidRPr="0059242E" w:rsidRDefault="0059242E" w:rsidP="00BA1096">
      <w:pPr>
        <w:numPr>
          <w:ilvl w:val="0"/>
          <w:numId w:val="13"/>
        </w:numPr>
        <w:tabs>
          <w:tab w:val="clear" w:pos="1431"/>
          <w:tab w:val="left" w:pos="720"/>
          <w:tab w:val="left" w:pos="3600"/>
        </w:tabs>
        <w:ind w:left="426" w:hanging="426"/>
        <w:jc w:val="both"/>
        <w:rPr>
          <w:rFonts w:ascii="Arial" w:hAnsi="Arial" w:cs="Arial"/>
          <w:sz w:val="22"/>
          <w:lang w:val="en-AU"/>
        </w:rPr>
      </w:pPr>
      <w:r w:rsidRPr="0059242E">
        <w:rPr>
          <w:rFonts w:ascii="Arial" w:hAnsi="Arial" w:cs="Arial"/>
          <w:sz w:val="22"/>
          <w:lang w:val="en-AU"/>
        </w:rPr>
        <w:t xml:space="preserve">Exercise </w:t>
      </w:r>
      <w:r w:rsidR="00455F8D">
        <w:rPr>
          <w:rFonts w:ascii="Arial" w:hAnsi="Arial" w:cs="Arial"/>
          <w:sz w:val="22"/>
          <w:lang w:val="en-AU"/>
        </w:rPr>
        <w:t xml:space="preserve">sound </w:t>
      </w:r>
      <w:r w:rsidRPr="0059242E">
        <w:rPr>
          <w:rFonts w:ascii="Arial" w:hAnsi="Arial" w:cs="Arial"/>
          <w:sz w:val="22"/>
          <w:lang w:val="en-AU"/>
        </w:rPr>
        <w:t xml:space="preserve">judgement in problem solving and providing advice to the community, schools, organisations, stakeholders and individuals on </w:t>
      </w:r>
      <w:r>
        <w:rPr>
          <w:rFonts w:ascii="Arial" w:hAnsi="Arial" w:cs="Arial"/>
          <w:sz w:val="22"/>
          <w:lang w:val="en-AU"/>
        </w:rPr>
        <w:t>active</w:t>
      </w:r>
      <w:r w:rsidRPr="0059242E">
        <w:rPr>
          <w:rFonts w:ascii="Arial" w:hAnsi="Arial" w:cs="Arial"/>
          <w:sz w:val="22"/>
          <w:lang w:val="en-AU"/>
        </w:rPr>
        <w:t xml:space="preserve"> travel. </w:t>
      </w:r>
    </w:p>
    <w:p w14:paraId="0EF9ED11" w14:textId="77777777" w:rsidR="00770E91" w:rsidRPr="00CC38FA" w:rsidRDefault="00CC38FA" w:rsidP="00BA1096">
      <w:pPr>
        <w:numPr>
          <w:ilvl w:val="0"/>
          <w:numId w:val="13"/>
        </w:numPr>
        <w:tabs>
          <w:tab w:val="clear" w:pos="1431"/>
          <w:tab w:val="left" w:pos="720"/>
          <w:tab w:val="left" w:pos="3600"/>
        </w:tabs>
        <w:ind w:left="426" w:hanging="426"/>
        <w:jc w:val="both"/>
        <w:rPr>
          <w:rFonts w:ascii="Tahoma" w:hAnsi="Tahoma" w:cs="Tahoma"/>
          <w:b/>
          <w:sz w:val="22"/>
        </w:rPr>
      </w:pPr>
      <w:r w:rsidRPr="001276C4">
        <w:rPr>
          <w:rFonts w:ascii="Arial" w:hAnsi="Arial" w:cs="Arial"/>
          <w:sz w:val="22"/>
        </w:rPr>
        <w:t xml:space="preserve">Exercise sound judgement in establishing processes for </w:t>
      </w:r>
      <w:r>
        <w:rPr>
          <w:rFonts w:ascii="Arial" w:hAnsi="Arial" w:cs="Arial"/>
          <w:sz w:val="22"/>
        </w:rPr>
        <w:t>recording information about program participants.</w:t>
      </w:r>
    </w:p>
    <w:p w14:paraId="25085F9F" w14:textId="77777777" w:rsidR="00CC38FA" w:rsidRPr="0059242E" w:rsidRDefault="00CC38FA" w:rsidP="00BA1096">
      <w:pPr>
        <w:numPr>
          <w:ilvl w:val="0"/>
          <w:numId w:val="13"/>
        </w:numPr>
        <w:tabs>
          <w:tab w:val="clear" w:pos="1431"/>
          <w:tab w:val="left" w:pos="720"/>
          <w:tab w:val="left" w:pos="3600"/>
        </w:tabs>
        <w:ind w:left="426" w:hanging="426"/>
        <w:jc w:val="both"/>
        <w:rPr>
          <w:rFonts w:ascii="Tahoma" w:hAnsi="Tahoma" w:cs="Tahoma"/>
          <w:b/>
          <w:sz w:val="22"/>
        </w:rPr>
      </w:pPr>
      <w:r w:rsidRPr="0059242E">
        <w:rPr>
          <w:rFonts w:ascii="Arial" w:hAnsi="Arial" w:cs="Arial"/>
          <w:sz w:val="22"/>
        </w:rPr>
        <w:t xml:space="preserve">Responsible for the provision of detailed, specialised reports on </w:t>
      </w:r>
      <w:r w:rsidR="0059242E">
        <w:rPr>
          <w:rFonts w:ascii="Arial" w:hAnsi="Arial" w:cs="Arial"/>
          <w:sz w:val="22"/>
        </w:rPr>
        <w:t>active transport behavioural change programs.</w:t>
      </w:r>
    </w:p>
    <w:p w14:paraId="4D492450" w14:textId="77777777" w:rsidR="00CC38FA" w:rsidRPr="001276C4" w:rsidRDefault="00CC38FA" w:rsidP="00CC38FA">
      <w:pPr>
        <w:numPr>
          <w:ilvl w:val="0"/>
          <w:numId w:val="13"/>
        </w:numPr>
        <w:ind w:left="357" w:hanging="357"/>
        <w:rPr>
          <w:rFonts w:ascii="Arial" w:hAnsi="Arial" w:cs="Arial"/>
          <w:sz w:val="22"/>
          <w:szCs w:val="22"/>
        </w:rPr>
      </w:pPr>
      <w:r w:rsidRPr="001276C4">
        <w:rPr>
          <w:rFonts w:ascii="Arial" w:hAnsi="Arial" w:cs="Arial"/>
          <w:sz w:val="22"/>
          <w:szCs w:val="22"/>
        </w:rPr>
        <w:lastRenderedPageBreak/>
        <w:t xml:space="preserve">Awareness and sensitivity to Council’s reputation whilst working </w:t>
      </w:r>
      <w:r>
        <w:rPr>
          <w:rFonts w:ascii="Arial" w:hAnsi="Arial" w:cs="Arial"/>
          <w:sz w:val="22"/>
          <w:szCs w:val="22"/>
        </w:rPr>
        <w:t xml:space="preserve">with </w:t>
      </w:r>
      <w:r w:rsidRPr="001276C4">
        <w:rPr>
          <w:rFonts w:ascii="Arial" w:hAnsi="Arial" w:cs="Arial"/>
          <w:sz w:val="22"/>
          <w:szCs w:val="22"/>
        </w:rPr>
        <w:t>the community</w:t>
      </w:r>
    </w:p>
    <w:p w14:paraId="0A02EAD5" w14:textId="77777777" w:rsidR="00CC38FA" w:rsidRDefault="00CC38FA" w:rsidP="00CC38FA">
      <w:pPr>
        <w:numPr>
          <w:ilvl w:val="0"/>
          <w:numId w:val="13"/>
        </w:numPr>
        <w:ind w:left="357" w:hanging="357"/>
        <w:rPr>
          <w:rFonts w:ascii="Arial" w:hAnsi="Arial" w:cs="Arial"/>
          <w:sz w:val="22"/>
          <w:szCs w:val="22"/>
        </w:rPr>
      </w:pPr>
      <w:r w:rsidRPr="32EDE5DC">
        <w:rPr>
          <w:rFonts w:ascii="Arial" w:hAnsi="Arial" w:cs="Arial"/>
          <w:sz w:val="22"/>
          <w:szCs w:val="22"/>
        </w:rPr>
        <w:t xml:space="preserve">Guidance </w:t>
      </w:r>
      <w:r>
        <w:rPr>
          <w:rFonts w:ascii="Arial" w:hAnsi="Arial" w:cs="Arial"/>
          <w:sz w:val="22"/>
          <w:szCs w:val="22"/>
        </w:rPr>
        <w:t>and</w:t>
      </w:r>
      <w:r w:rsidRPr="32EDE5DC">
        <w:rPr>
          <w:rFonts w:ascii="Arial" w:hAnsi="Arial" w:cs="Arial"/>
          <w:sz w:val="22"/>
          <w:szCs w:val="22"/>
        </w:rPr>
        <w:t xml:space="preserve"> advice would be available. </w:t>
      </w:r>
    </w:p>
    <w:p w14:paraId="2CF791B8" w14:textId="77777777" w:rsidR="00BA1096" w:rsidRDefault="00BA1096" w:rsidP="00CC38FA">
      <w:pPr>
        <w:numPr>
          <w:ilvl w:val="0"/>
          <w:numId w:val="13"/>
        </w:numPr>
        <w:ind w:left="357" w:hanging="357"/>
        <w:rPr>
          <w:rFonts w:ascii="Arial" w:hAnsi="Arial" w:cs="Arial"/>
          <w:sz w:val="22"/>
          <w:szCs w:val="22"/>
        </w:rPr>
      </w:pPr>
    </w:p>
    <w:p w14:paraId="309E1D5B"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14:paraId="3CD8F9E9" w14:textId="77777777" w:rsidR="00770E91" w:rsidRDefault="00770E91">
      <w:pPr>
        <w:pStyle w:val="HeadingBase"/>
        <w:jc w:val="both"/>
        <w:rPr>
          <w:rFonts w:ascii="Arial" w:hAnsi="Arial" w:cs="Arial"/>
          <w:i/>
          <w:iCs/>
          <w:sz w:val="22"/>
        </w:rPr>
      </w:pPr>
    </w:p>
    <w:p w14:paraId="6AF82EEB" w14:textId="185E1773" w:rsidR="00770E91" w:rsidRDefault="0059242E" w:rsidP="00770E91">
      <w:pPr>
        <w:numPr>
          <w:ilvl w:val="0"/>
          <w:numId w:val="16"/>
        </w:numPr>
        <w:jc w:val="both"/>
        <w:rPr>
          <w:rFonts w:ascii="Arial" w:hAnsi="Arial" w:cs="Arial"/>
          <w:sz w:val="22"/>
        </w:rPr>
      </w:pPr>
      <w:r>
        <w:rPr>
          <w:rFonts w:ascii="Arial" w:hAnsi="Arial" w:cs="Arial"/>
          <w:sz w:val="22"/>
        </w:rPr>
        <w:t xml:space="preserve">Knowledge and relevant experience </w:t>
      </w:r>
      <w:r w:rsidR="009C4517">
        <w:rPr>
          <w:rFonts w:ascii="Arial" w:hAnsi="Arial" w:cs="Arial"/>
          <w:sz w:val="22"/>
        </w:rPr>
        <w:t xml:space="preserve">in </w:t>
      </w:r>
      <w:r w:rsidR="009C4517" w:rsidRPr="0053665E">
        <w:rPr>
          <w:rFonts w:ascii="Arial" w:hAnsi="Arial" w:cs="Arial"/>
          <w:sz w:val="22"/>
          <w:szCs w:val="22"/>
        </w:rPr>
        <w:t>developing, implementing and evaluating</w:t>
      </w:r>
      <w:r>
        <w:rPr>
          <w:rFonts w:ascii="Arial" w:hAnsi="Arial" w:cs="Arial"/>
          <w:sz w:val="22"/>
        </w:rPr>
        <w:t xml:space="preserve"> behaviour change </w:t>
      </w:r>
      <w:r w:rsidR="009C4517">
        <w:rPr>
          <w:rFonts w:ascii="Arial" w:hAnsi="Arial" w:cs="Arial"/>
          <w:sz w:val="22"/>
        </w:rPr>
        <w:t>program</w:t>
      </w:r>
      <w:r>
        <w:rPr>
          <w:rFonts w:ascii="Arial" w:hAnsi="Arial" w:cs="Arial"/>
          <w:sz w:val="22"/>
        </w:rPr>
        <w:t>s.</w:t>
      </w:r>
    </w:p>
    <w:p w14:paraId="4E2CCDF4" w14:textId="1A98C021" w:rsidR="0059242E" w:rsidRDefault="0059242E" w:rsidP="00770E91">
      <w:pPr>
        <w:numPr>
          <w:ilvl w:val="0"/>
          <w:numId w:val="16"/>
        </w:numPr>
        <w:jc w:val="both"/>
        <w:rPr>
          <w:rFonts w:ascii="Arial" w:hAnsi="Arial" w:cs="Arial"/>
          <w:sz w:val="22"/>
        </w:rPr>
      </w:pPr>
      <w:r>
        <w:rPr>
          <w:rFonts w:ascii="Arial" w:hAnsi="Arial" w:cs="Arial"/>
          <w:sz w:val="22"/>
        </w:rPr>
        <w:t xml:space="preserve">Strong understanding of active transport and travel </w:t>
      </w:r>
      <w:r w:rsidR="00BA1096">
        <w:rPr>
          <w:rFonts w:ascii="Arial" w:hAnsi="Arial" w:cs="Arial"/>
          <w:sz w:val="22"/>
        </w:rPr>
        <w:t>benefits, barriers (real and perceived) and enablers (both infrastructure and cultural)</w:t>
      </w:r>
      <w:r>
        <w:rPr>
          <w:rFonts w:ascii="Arial" w:hAnsi="Arial" w:cs="Arial"/>
          <w:sz w:val="22"/>
        </w:rPr>
        <w:t xml:space="preserve"> and an understanding of integrated sustainable transport outcomes.</w:t>
      </w:r>
    </w:p>
    <w:p w14:paraId="27E5E8BA" w14:textId="77777777" w:rsidR="00770E91" w:rsidRPr="00FF3462" w:rsidRDefault="0059242E" w:rsidP="00770E91">
      <w:pPr>
        <w:numPr>
          <w:ilvl w:val="0"/>
          <w:numId w:val="16"/>
        </w:numPr>
        <w:jc w:val="both"/>
        <w:rPr>
          <w:rFonts w:ascii="Arial" w:hAnsi="Arial" w:cs="Arial"/>
          <w:bCs/>
          <w:i/>
          <w:iCs/>
          <w:sz w:val="22"/>
        </w:rPr>
      </w:pPr>
      <w:r>
        <w:rPr>
          <w:rFonts w:ascii="Arial" w:hAnsi="Arial" w:cs="Arial"/>
          <w:sz w:val="22"/>
        </w:rPr>
        <w:t>Ability to influence in an effective manner and build relationships in the community and across the organisation.</w:t>
      </w:r>
    </w:p>
    <w:p w14:paraId="3A1DEE4E" w14:textId="77777777" w:rsidR="00FF3462" w:rsidRPr="00FF3462" w:rsidRDefault="00FF3462" w:rsidP="00770E91">
      <w:pPr>
        <w:numPr>
          <w:ilvl w:val="0"/>
          <w:numId w:val="16"/>
        </w:numPr>
        <w:jc w:val="both"/>
        <w:rPr>
          <w:rFonts w:ascii="Arial" w:hAnsi="Arial" w:cs="Arial"/>
          <w:bCs/>
          <w:i/>
          <w:iCs/>
          <w:sz w:val="22"/>
        </w:rPr>
      </w:pPr>
      <w:r>
        <w:rPr>
          <w:rFonts w:ascii="Arial" w:hAnsi="Arial" w:cs="Arial"/>
          <w:sz w:val="22"/>
        </w:rPr>
        <w:t>Strong project management and monitoring and evaluation skills.</w:t>
      </w:r>
    </w:p>
    <w:p w14:paraId="294BEBCC" w14:textId="77777777" w:rsidR="00FF3462" w:rsidRPr="00FF3462" w:rsidRDefault="00FF3462" w:rsidP="00FF3462">
      <w:pPr>
        <w:pStyle w:val="Level3"/>
        <w:numPr>
          <w:ilvl w:val="0"/>
          <w:numId w:val="16"/>
        </w:numPr>
        <w:tabs>
          <w:tab w:val="clear" w:pos="360"/>
        </w:tabs>
        <w:rPr>
          <w:rFonts w:ascii="Arial" w:hAnsi="Arial" w:cs="Arial"/>
          <w:sz w:val="22"/>
        </w:rPr>
      </w:pPr>
      <w:r w:rsidRPr="00271218">
        <w:rPr>
          <w:rFonts w:ascii="Arial" w:hAnsi="Arial" w:cs="Arial"/>
          <w:sz w:val="22"/>
        </w:rPr>
        <w:t>Technical proficiency in producing quality reports, presentations, maintaining and managing data and information using MS office and various other software</w:t>
      </w:r>
      <w:r>
        <w:rPr>
          <w:rFonts w:ascii="Arial" w:hAnsi="Arial" w:cs="Arial"/>
          <w:sz w:val="22"/>
        </w:rPr>
        <w:t>.</w:t>
      </w:r>
    </w:p>
    <w:p w14:paraId="60A1B332" w14:textId="77777777" w:rsidR="00770E91" w:rsidRDefault="00770E91">
      <w:pPr>
        <w:tabs>
          <w:tab w:val="left" w:pos="720"/>
          <w:tab w:val="left" w:pos="1620"/>
          <w:tab w:val="left" w:pos="3600"/>
        </w:tabs>
        <w:jc w:val="both"/>
        <w:rPr>
          <w:rFonts w:ascii="Arial" w:hAnsi="Arial" w:cs="Arial"/>
          <w:sz w:val="22"/>
        </w:rPr>
      </w:pPr>
    </w:p>
    <w:p w14:paraId="366466F2"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14:paraId="44CE2D54" w14:textId="77777777" w:rsidR="00770E91" w:rsidRDefault="00770E91">
      <w:pPr>
        <w:jc w:val="both"/>
        <w:rPr>
          <w:rFonts w:ascii="Arial" w:hAnsi="Arial" w:cs="Arial"/>
          <w:sz w:val="22"/>
        </w:rPr>
      </w:pPr>
    </w:p>
    <w:p w14:paraId="34ADBA12" w14:textId="77777777" w:rsidR="00FF3462" w:rsidRPr="00FF3462" w:rsidRDefault="00FF3462" w:rsidP="00FF3462">
      <w:pPr>
        <w:numPr>
          <w:ilvl w:val="0"/>
          <w:numId w:val="7"/>
        </w:numPr>
        <w:jc w:val="both"/>
        <w:rPr>
          <w:rFonts w:ascii="Arial" w:hAnsi="Arial" w:cs="Arial"/>
          <w:sz w:val="22"/>
        </w:rPr>
      </w:pPr>
      <w:r w:rsidRPr="00FF3462">
        <w:rPr>
          <w:rFonts w:ascii="Arial" w:hAnsi="Arial" w:cs="Arial"/>
          <w:sz w:val="22"/>
        </w:rPr>
        <w:t xml:space="preserve">Demonstrated organisational, administrative and time management skills, inclusive of priority setting in order to achieve goals and objectives and flexibility to accommodate changes where required, to ensure the delivery of programs. </w:t>
      </w:r>
    </w:p>
    <w:p w14:paraId="07C8141E" w14:textId="77777777" w:rsidR="00FF3462" w:rsidRPr="00FF3462" w:rsidRDefault="00FF3462" w:rsidP="00FF3462">
      <w:pPr>
        <w:numPr>
          <w:ilvl w:val="0"/>
          <w:numId w:val="7"/>
        </w:numPr>
        <w:jc w:val="both"/>
        <w:rPr>
          <w:rFonts w:ascii="Arial" w:hAnsi="Arial" w:cs="Arial"/>
          <w:sz w:val="22"/>
        </w:rPr>
      </w:pPr>
      <w:r w:rsidRPr="00FF3462">
        <w:rPr>
          <w:rFonts w:ascii="Arial" w:hAnsi="Arial" w:cs="Arial"/>
          <w:sz w:val="22"/>
        </w:rPr>
        <w:t xml:space="preserve">Willingness and ability to work independently, support others, and work in a team. </w:t>
      </w:r>
    </w:p>
    <w:p w14:paraId="21B872A1" w14:textId="77777777" w:rsidR="00770E91" w:rsidRDefault="00770E91">
      <w:pPr>
        <w:tabs>
          <w:tab w:val="left" w:pos="720"/>
          <w:tab w:val="left" w:pos="3600"/>
        </w:tabs>
        <w:jc w:val="both"/>
        <w:rPr>
          <w:rFonts w:ascii="Arial" w:hAnsi="Arial" w:cs="Arial"/>
          <w:bCs/>
          <w:sz w:val="22"/>
        </w:rPr>
      </w:pPr>
    </w:p>
    <w:p w14:paraId="3C125904"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14:paraId="26EDAFB8" w14:textId="77777777" w:rsidR="00770E91" w:rsidRDefault="00770E91">
      <w:pPr>
        <w:jc w:val="both"/>
        <w:rPr>
          <w:rFonts w:ascii="Arial" w:hAnsi="Arial" w:cs="Arial"/>
          <w:sz w:val="22"/>
        </w:rPr>
      </w:pPr>
    </w:p>
    <w:p w14:paraId="077AE157" w14:textId="017D8258" w:rsidR="00FF3462" w:rsidRPr="001276C4" w:rsidRDefault="00FF3462" w:rsidP="00FF3462">
      <w:pPr>
        <w:pStyle w:val="Level3"/>
        <w:numPr>
          <w:ilvl w:val="0"/>
          <w:numId w:val="7"/>
        </w:numPr>
        <w:rPr>
          <w:rFonts w:ascii="Arial" w:hAnsi="Arial" w:cs="Arial"/>
          <w:sz w:val="22"/>
          <w:szCs w:val="22"/>
        </w:rPr>
      </w:pPr>
      <w:r w:rsidRPr="1FE18E45">
        <w:rPr>
          <w:rFonts w:ascii="Arial" w:hAnsi="Arial" w:cs="Arial"/>
          <w:sz w:val="22"/>
          <w:szCs w:val="22"/>
        </w:rPr>
        <w:t>Highly motivated and proven ability to</w:t>
      </w:r>
      <w:r w:rsidR="002E1F63">
        <w:rPr>
          <w:rFonts w:ascii="Arial" w:hAnsi="Arial" w:cs="Arial"/>
          <w:sz w:val="22"/>
          <w:szCs w:val="22"/>
        </w:rPr>
        <w:t xml:space="preserve"> gain cooperation and </w:t>
      </w:r>
      <w:r w:rsidRPr="1FE18E45">
        <w:rPr>
          <w:rFonts w:ascii="Arial" w:hAnsi="Arial" w:cs="Arial"/>
          <w:sz w:val="22"/>
          <w:szCs w:val="22"/>
        </w:rPr>
        <w:t xml:space="preserve">sustain positive working relationships from a range of </w:t>
      </w:r>
      <w:r w:rsidR="002E1F63">
        <w:rPr>
          <w:rFonts w:ascii="Arial" w:hAnsi="Arial" w:cs="Arial"/>
          <w:sz w:val="22"/>
          <w:szCs w:val="22"/>
        </w:rPr>
        <w:t xml:space="preserve">stakeholders from different </w:t>
      </w:r>
      <w:r w:rsidRPr="1FE18E45">
        <w:rPr>
          <w:rFonts w:ascii="Arial" w:hAnsi="Arial" w:cs="Arial"/>
          <w:sz w:val="22"/>
          <w:szCs w:val="22"/>
        </w:rPr>
        <w:t>soci</w:t>
      </w:r>
      <w:r w:rsidR="002E1F63">
        <w:rPr>
          <w:rFonts w:ascii="Arial" w:hAnsi="Arial" w:cs="Arial"/>
          <w:sz w:val="22"/>
          <w:szCs w:val="22"/>
        </w:rPr>
        <w:t>al</w:t>
      </w:r>
      <w:r w:rsidRPr="1FE18E45">
        <w:rPr>
          <w:rFonts w:ascii="Arial" w:hAnsi="Arial" w:cs="Arial"/>
          <w:sz w:val="22"/>
          <w:szCs w:val="22"/>
        </w:rPr>
        <w:t xml:space="preserve"> </w:t>
      </w:r>
      <w:r>
        <w:rPr>
          <w:rFonts w:ascii="Arial" w:hAnsi="Arial" w:cs="Arial"/>
          <w:sz w:val="22"/>
          <w:szCs w:val="22"/>
        </w:rPr>
        <w:t>and</w:t>
      </w:r>
      <w:r w:rsidRPr="1FE18E45">
        <w:rPr>
          <w:rFonts w:ascii="Arial" w:hAnsi="Arial" w:cs="Arial"/>
          <w:sz w:val="22"/>
          <w:szCs w:val="22"/>
        </w:rPr>
        <w:t xml:space="preserve"> cultural backgrounds</w:t>
      </w:r>
      <w:r>
        <w:rPr>
          <w:rFonts w:ascii="Arial" w:hAnsi="Arial" w:cs="Arial"/>
          <w:sz w:val="22"/>
          <w:szCs w:val="22"/>
        </w:rPr>
        <w:t>.</w:t>
      </w:r>
    </w:p>
    <w:p w14:paraId="6D9F0A29" w14:textId="3BDF9648" w:rsidR="00DC7E56" w:rsidRPr="0053665E" w:rsidRDefault="00DC7E56" w:rsidP="00DC7E56">
      <w:pPr>
        <w:numPr>
          <w:ilvl w:val="0"/>
          <w:numId w:val="7"/>
        </w:numPr>
        <w:rPr>
          <w:rFonts w:ascii="Arial" w:hAnsi="Arial" w:cs="Arial"/>
          <w:sz w:val="22"/>
          <w:szCs w:val="22"/>
        </w:rPr>
      </w:pPr>
      <w:bookmarkStart w:id="1" w:name="_Hlk52981539"/>
      <w:r>
        <w:rPr>
          <w:rFonts w:ascii="Arial" w:hAnsi="Arial" w:cs="Arial"/>
          <w:sz w:val="22"/>
          <w:szCs w:val="22"/>
        </w:rPr>
        <w:t>Excellent</w:t>
      </w:r>
      <w:r w:rsidRPr="0053665E">
        <w:rPr>
          <w:rFonts w:ascii="Arial" w:hAnsi="Arial" w:cs="Arial"/>
          <w:sz w:val="22"/>
          <w:szCs w:val="22"/>
        </w:rPr>
        <w:t xml:space="preserve"> verbal and written skills, demonstrating a high level of accuracy and delivering information of a consistently high quality, delivered clearly and articulately.</w:t>
      </w:r>
    </w:p>
    <w:p w14:paraId="4CD70FE6" w14:textId="77777777" w:rsidR="00455F8D" w:rsidRPr="00455F8D" w:rsidRDefault="00455F8D" w:rsidP="00455F8D">
      <w:pPr>
        <w:pStyle w:val="ListParagraph"/>
        <w:numPr>
          <w:ilvl w:val="0"/>
          <w:numId w:val="7"/>
        </w:numPr>
      </w:pPr>
      <w:r w:rsidRPr="00455F8D">
        <w:rPr>
          <w:rFonts w:ascii="Arial" w:hAnsi="Arial" w:cs="Arial"/>
          <w:sz w:val="22"/>
        </w:rPr>
        <w:t>Capacity to gain cooperation and assistance from a range of people</w:t>
      </w:r>
      <w:r>
        <w:rPr>
          <w:rFonts w:ascii="Arial" w:hAnsi="Arial" w:cs="Arial"/>
          <w:sz w:val="22"/>
        </w:rPr>
        <w:t>.</w:t>
      </w:r>
    </w:p>
    <w:bookmarkEnd w:id="1"/>
    <w:p w14:paraId="7189BD1F" w14:textId="37F62236" w:rsidR="00455F8D" w:rsidRDefault="00455F8D" w:rsidP="00455F8D">
      <w:pPr>
        <w:pStyle w:val="Level3"/>
        <w:numPr>
          <w:ilvl w:val="0"/>
          <w:numId w:val="7"/>
        </w:numPr>
        <w:rPr>
          <w:rFonts w:ascii="Arial" w:hAnsi="Arial" w:cs="Arial"/>
          <w:sz w:val="22"/>
          <w:szCs w:val="22"/>
        </w:rPr>
      </w:pPr>
      <w:r w:rsidRPr="001276C4">
        <w:rPr>
          <w:rFonts w:ascii="Arial" w:hAnsi="Arial" w:cs="Arial"/>
          <w:sz w:val="22"/>
          <w:szCs w:val="22"/>
        </w:rPr>
        <w:t>Ability to professionally represent Council at public meetings</w:t>
      </w:r>
      <w:r>
        <w:rPr>
          <w:rFonts w:ascii="Arial" w:hAnsi="Arial" w:cs="Arial"/>
          <w:sz w:val="22"/>
          <w:szCs w:val="22"/>
        </w:rPr>
        <w:t>.</w:t>
      </w:r>
    </w:p>
    <w:p w14:paraId="788B4070" w14:textId="77777777" w:rsidR="002E1F63" w:rsidRPr="002E1F63" w:rsidRDefault="002E1F63" w:rsidP="002E1F63"/>
    <w:p w14:paraId="4C2954E8" w14:textId="77777777" w:rsidR="00770E91" w:rsidRDefault="00770E91"/>
    <w:p w14:paraId="68AB31DA"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14:paraId="0AA475C7" w14:textId="77777777" w:rsidR="00770E91" w:rsidRDefault="00770E91">
      <w:pPr>
        <w:spacing w:line="240" w:lineRule="atLeast"/>
        <w:jc w:val="both"/>
        <w:rPr>
          <w:rFonts w:ascii="Arial" w:hAnsi="Arial" w:cs="Arial"/>
          <w:b/>
          <w:i/>
          <w:sz w:val="22"/>
        </w:rPr>
      </w:pPr>
    </w:p>
    <w:p w14:paraId="62471740" w14:textId="77777777" w:rsidR="00401D9B" w:rsidRPr="00401D9B" w:rsidRDefault="00401D9B" w:rsidP="00401D9B">
      <w:pPr>
        <w:numPr>
          <w:ilvl w:val="0"/>
          <w:numId w:val="20"/>
        </w:numPr>
        <w:spacing w:line="240" w:lineRule="atLeast"/>
        <w:jc w:val="both"/>
        <w:rPr>
          <w:rFonts w:ascii="Arial" w:hAnsi="Arial" w:cs="Arial"/>
          <w:sz w:val="22"/>
        </w:rPr>
      </w:pPr>
      <w:r w:rsidRPr="00401D9B">
        <w:rPr>
          <w:rFonts w:ascii="Arial" w:hAnsi="Arial" w:cs="Arial"/>
          <w:sz w:val="22"/>
        </w:rPr>
        <w:t>Tertiary qualification in a relevant field or lesser formal qualifications with experience in a relevant field. (Relevant field includes</w:t>
      </w:r>
      <w:r>
        <w:rPr>
          <w:rFonts w:ascii="Arial" w:hAnsi="Arial" w:cs="Arial"/>
          <w:sz w:val="22"/>
        </w:rPr>
        <w:t xml:space="preserve">: </w:t>
      </w:r>
      <w:r w:rsidRPr="00401D9B">
        <w:rPr>
          <w:rFonts w:ascii="Arial" w:hAnsi="Arial" w:cs="Arial"/>
          <w:sz w:val="22"/>
        </w:rPr>
        <w:t>community development, behavioural sciences, public health, market</w:t>
      </w:r>
      <w:r>
        <w:rPr>
          <w:rFonts w:ascii="Arial" w:hAnsi="Arial" w:cs="Arial"/>
          <w:sz w:val="22"/>
        </w:rPr>
        <w:t>ing,</w:t>
      </w:r>
      <w:r w:rsidRPr="00401D9B">
        <w:rPr>
          <w:rFonts w:ascii="Arial" w:hAnsi="Arial" w:cs="Arial"/>
          <w:sz w:val="22"/>
        </w:rPr>
        <w:t xml:space="preserve"> sustainability, education, arts, social science). </w:t>
      </w:r>
    </w:p>
    <w:p w14:paraId="5C53E8C9" w14:textId="77777777" w:rsidR="00770E91" w:rsidRPr="00401D9B" w:rsidRDefault="00401D9B" w:rsidP="00401D9B">
      <w:pPr>
        <w:numPr>
          <w:ilvl w:val="0"/>
          <w:numId w:val="20"/>
        </w:numPr>
        <w:spacing w:line="240" w:lineRule="atLeast"/>
        <w:jc w:val="both"/>
      </w:pPr>
      <w:r>
        <w:rPr>
          <w:rFonts w:ascii="Arial" w:hAnsi="Arial" w:cs="Arial"/>
          <w:sz w:val="22"/>
        </w:rPr>
        <w:t>Relevant experience in community development and/or community education, behavioural change programs, active transport programs; and project management.</w:t>
      </w:r>
    </w:p>
    <w:p w14:paraId="1A164E80" w14:textId="77777777" w:rsidR="00401D9B" w:rsidRDefault="00401D9B" w:rsidP="00401D9B">
      <w:pPr>
        <w:numPr>
          <w:ilvl w:val="0"/>
          <w:numId w:val="20"/>
        </w:numPr>
        <w:spacing w:line="240" w:lineRule="atLeast"/>
        <w:jc w:val="both"/>
      </w:pPr>
      <w:r>
        <w:rPr>
          <w:rFonts w:ascii="Arial" w:hAnsi="Arial" w:cs="Arial"/>
          <w:sz w:val="22"/>
        </w:rPr>
        <w:t>Current Working with Children Card required.</w:t>
      </w:r>
    </w:p>
    <w:p w14:paraId="64CE320E" w14:textId="77777777" w:rsidR="00770E91" w:rsidRDefault="00770E91">
      <w:pPr>
        <w:spacing w:line="240" w:lineRule="atLeast"/>
      </w:pPr>
    </w:p>
    <w:p w14:paraId="55632DB5" w14:textId="77777777" w:rsidR="002D2E56" w:rsidRDefault="002D2E56">
      <w:pPr>
        <w:spacing w:line="240" w:lineRule="atLeast"/>
      </w:pPr>
    </w:p>
    <w:p w14:paraId="58DD64CD" w14:textId="77777777" w:rsidR="002D2E56" w:rsidRDefault="002D2E56">
      <w:pPr>
        <w:spacing w:line="240" w:lineRule="atLeast"/>
      </w:pPr>
    </w:p>
    <w:p w14:paraId="4070E377"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PHYSICAL REQUIREMENTS OF THE POSITION</w:t>
      </w:r>
    </w:p>
    <w:p w14:paraId="45D321A6" w14:textId="77777777" w:rsidR="00770E91" w:rsidRDefault="00770E91">
      <w:pPr>
        <w:tabs>
          <w:tab w:val="left" w:pos="720"/>
          <w:tab w:val="left" w:pos="3600"/>
        </w:tabs>
        <w:jc w:val="both"/>
        <w:rPr>
          <w:rFonts w:ascii="Arial" w:hAnsi="Arial" w:cs="Arial"/>
          <w:b/>
          <w:bCs/>
          <w:sz w:val="22"/>
        </w:rPr>
      </w:pPr>
    </w:p>
    <w:p w14:paraId="4FBEB9D7" w14:textId="77777777"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14:paraId="62EC5375" w14:textId="77777777" w:rsidR="00770E91" w:rsidRDefault="00770E91">
      <w:pPr>
        <w:rPr>
          <w:rFonts w:ascii="Arial" w:hAnsi="Arial" w:cs="Arial"/>
          <w:b/>
          <w:sz w:val="22"/>
        </w:rPr>
      </w:pPr>
    </w:p>
    <w:p w14:paraId="1F4A8DFE" w14:textId="77777777"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14:paraId="0A35FEA0" w14:textId="77777777"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14:paraId="5D3B7ADB" w14:textId="77777777">
        <w:trPr>
          <w:gridAfter w:val="1"/>
          <w:wAfter w:w="708" w:type="dxa"/>
        </w:trPr>
        <w:tc>
          <w:tcPr>
            <w:tcW w:w="4077" w:type="dxa"/>
          </w:tcPr>
          <w:p w14:paraId="54760030" w14:textId="77777777" w:rsidR="00770E91" w:rsidRDefault="00770E91">
            <w:pPr>
              <w:rPr>
                <w:rFonts w:ascii="Arial" w:hAnsi="Arial" w:cs="Arial"/>
                <w:b/>
                <w:sz w:val="22"/>
              </w:rPr>
            </w:pPr>
            <w:r>
              <w:rPr>
                <w:rFonts w:ascii="Arial" w:hAnsi="Arial" w:cs="Arial"/>
                <w:b/>
                <w:sz w:val="22"/>
              </w:rPr>
              <w:t>Condition/Activity</w:t>
            </w:r>
          </w:p>
        </w:tc>
        <w:tc>
          <w:tcPr>
            <w:tcW w:w="1276" w:type="dxa"/>
          </w:tcPr>
          <w:p w14:paraId="4DF216E4" w14:textId="77777777" w:rsidR="00770E91" w:rsidRDefault="00770E91">
            <w:pPr>
              <w:pStyle w:val="Heading1"/>
              <w:rPr>
                <w:rFonts w:ascii="Arial" w:hAnsi="Arial" w:cs="Arial"/>
              </w:rPr>
            </w:pPr>
            <w:r>
              <w:rPr>
                <w:rFonts w:ascii="Arial" w:hAnsi="Arial" w:cs="Arial"/>
              </w:rPr>
              <w:t>Constant</w:t>
            </w:r>
          </w:p>
        </w:tc>
        <w:tc>
          <w:tcPr>
            <w:tcW w:w="1276" w:type="dxa"/>
          </w:tcPr>
          <w:p w14:paraId="5B65006B" w14:textId="77777777" w:rsidR="00770E91" w:rsidRDefault="00770E91">
            <w:pPr>
              <w:pStyle w:val="Heading8"/>
              <w:tabs>
                <w:tab w:val="clear" w:pos="720"/>
                <w:tab w:val="clear" w:pos="3600"/>
              </w:tabs>
              <w:jc w:val="center"/>
              <w:rPr>
                <w:bCs w:val="0"/>
              </w:rPr>
            </w:pPr>
            <w:r>
              <w:rPr>
                <w:bCs w:val="0"/>
              </w:rPr>
              <w:t>Frequent</w:t>
            </w:r>
          </w:p>
        </w:tc>
        <w:tc>
          <w:tcPr>
            <w:tcW w:w="1417" w:type="dxa"/>
          </w:tcPr>
          <w:p w14:paraId="4CCDEFAC" w14:textId="77777777" w:rsidR="00770E91" w:rsidRDefault="00770E91">
            <w:pPr>
              <w:rPr>
                <w:rFonts w:ascii="Arial" w:hAnsi="Arial" w:cs="Arial"/>
                <w:b/>
                <w:sz w:val="22"/>
              </w:rPr>
            </w:pPr>
            <w:r>
              <w:rPr>
                <w:rFonts w:ascii="Arial" w:hAnsi="Arial" w:cs="Arial"/>
                <w:b/>
                <w:sz w:val="22"/>
              </w:rPr>
              <w:t>Occasional</w:t>
            </w:r>
          </w:p>
        </w:tc>
        <w:tc>
          <w:tcPr>
            <w:tcW w:w="709" w:type="dxa"/>
          </w:tcPr>
          <w:p w14:paraId="13707B6B" w14:textId="77777777" w:rsidR="00770E91" w:rsidRDefault="00770E91">
            <w:pPr>
              <w:rPr>
                <w:rFonts w:ascii="Arial" w:hAnsi="Arial" w:cs="Arial"/>
                <w:b/>
                <w:sz w:val="22"/>
              </w:rPr>
            </w:pPr>
            <w:r>
              <w:rPr>
                <w:rFonts w:ascii="Arial" w:hAnsi="Arial" w:cs="Arial"/>
                <w:b/>
                <w:sz w:val="22"/>
              </w:rPr>
              <w:t>N/A</w:t>
            </w:r>
          </w:p>
        </w:tc>
      </w:tr>
      <w:tr w:rsidR="00770E91" w14:paraId="44DD33FC" w14:textId="77777777">
        <w:trPr>
          <w:gridAfter w:val="1"/>
          <w:wAfter w:w="708" w:type="dxa"/>
        </w:trPr>
        <w:tc>
          <w:tcPr>
            <w:tcW w:w="4077" w:type="dxa"/>
          </w:tcPr>
          <w:p w14:paraId="4DE50C3C" w14:textId="77777777" w:rsidR="00770E91" w:rsidRDefault="00770E91">
            <w:pPr>
              <w:rPr>
                <w:rFonts w:ascii="Arial" w:hAnsi="Arial"/>
                <w:sz w:val="22"/>
              </w:rPr>
            </w:pPr>
          </w:p>
        </w:tc>
        <w:tc>
          <w:tcPr>
            <w:tcW w:w="1276" w:type="dxa"/>
          </w:tcPr>
          <w:p w14:paraId="67132A1E" w14:textId="77777777" w:rsidR="00770E91" w:rsidRDefault="00770E91">
            <w:pPr>
              <w:rPr>
                <w:rFonts w:ascii="Arial" w:hAnsi="Arial"/>
                <w:sz w:val="22"/>
              </w:rPr>
            </w:pPr>
          </w:p>
        </w:tc>
        <w:tc>
          <w:tcPr>
            <w:tcW w:w="1276" w:type="dxa"/>
          </w:tcPr>
          <w:p w14:paraId="6543B64F" w14:textId="77777777" w:rsidR="00770E91" w:rsidRDefault="00770E91">
            <w:pPr>
              <w:rPr>
                <w:rFonts w:ascii="Arial" w:hAnsi="Arial"/>
                <w:sz w:val="22"/>
              </w:rPr>
            </w:pPr>
          </w:p>
        </w:tc>
        <w:tc>
          <w:tcPr>
            <w:tcW w:w="1417" w:type="dxa"/>
          </w:tcPr>
          <w:p w14:paraId="71B5E6BD" w14:textId="77777777" w:rsidR="00770E91" w:rsidRDefault="00770E91">
            <w:pPr>
              <w:rPr>
                <w:rFonts w:ascii="Arial" w:hAnsi="Arial"/>
                <w:sz w:val="22"/>
              </w:rPr>
            </w:pPr>
          </w:p>
        </w:tc>
        <w:tc>
          <w:tcPr>
            <w:tcW w:w="709" w:type="dxa"/>
          </w:tcPr>
          <w:p w14:paraId="6A61CC08" w14:textId="77777777" w:rsidR="00770E91" w:rsidRDefault="00770E91">
            <w:pPr>
              <w:rPr>
                <w:rFonts w:ascii="Arial" w:hAnsi="Arial"/>
                <w:sz w:val="22"/>
              </w:rPr>
            </w:pPr>
          </w:p>
        </w:tc>
      </w:tr>
      <w:tr w:rsidR="00770E91" w14:paraId="420E6C6C" w14:textId="77777777">
        <w:trPr>
          <w:gridAfter w:val="1"/>
          <w:wAfter w:w="708" w:type="dxa"/>
        </w:trPr>
        <w:tc>
          <w:tcPr>
            <w:tcW w:w="4077" w:type="dxa"/>
          </w:tcPr>
          <w:p w14:paraId="752025A8" w14:textId="77777777" w:rsidR="00770E91" w:rsidRDefault="00770E91">
            <w:pPr>
              <w:rPr>
                <w:rFonts w:ascii="Arial" w:hAnsi="Arial"/>
                <w:sz w:val="22"/>
              </w:rPr>
            </w:pPr>
            <w:r>
              <w:rPr>
                <w:rFonts w:ascii="Arial" w:hAnsi="Arial"/>
                <w:sz w:val="22"/>
              </w:rPr>
              <w:t>Manual handling weights -above 10kgs</w:t>
            </w:r>
          </w:p>
          <w:p w14:paraId="6D519970" w14:textId="77777777" w:rsidR="00770E91" w:rsidRDefault="00770E91">
            <w:pPr>
              <w:rPr>
                <w:rFonts w:ascii="Arial" w:hAnsi="Arial"/>
                <w:sz w:val="22"/>
              </w:rPr>
            </w:pPr>
            <w:r>
              <w:rPr>
                <w:rFonts w:ascii="Arial" w:hAnsi="Arial"/>
                <w:sz w:val="22"/>
              </w:rPr>
              <w:t xml:space="preserve">                                         -below 10kgs</w:t>
            </w:r>
          </w:p>
        </w:tc>
        <w:tc>
          <w:tcPr>
            <w:tcW w:w="1276" w:type="dxa"/>
          </w:tcPr>
          <w:p w14:paraId="6E783DD1" w14:textId="77777777" w:rsidR="00770E91" w:rsidRDefault="00770E91">
            <w:pPr>
              <w:jc w:val="center"/>
              <w:rPr>
                <w:rFonts w:ascii="Arial" w:hAnsi="Arial"/>
                <w:sz w:val="22"/>
              </w:rPr>
            </w:pPr>
            <w:r>
              <w:rPr>
                <w:rFonts w:ascii="Arial" w:hAnsi="Arial"/>
                <w:sz w:val="22"/>
              </w:rPr>
              <w:t>(  )</w:t>
            </w:r>
          </w:p>
          <w:p w14:paraId="15E87CEE" w14:textId="77777777" w:rsidR="00770E91" w:rsidRDefault="00770E91">
            <w:pPr>
              <w:jc w:val="center"/>
              <w:rPr>
                <w:rFonts w:ascii="Arial" w:hAnsi="Arial"/>
                <w:sz w:val="22"/>
              </w:rPr>
            </w:pPr>
            <w:r>
              <w:rPr>
                <w:rFonts w:ascii="Arial" w:hAnsi="Arial"/>
                <w:sz w:val="22"/>
              </w:rPr>
              <w:t>(  )</w:t>
            </w:r>
          </w:p>
        </w:tc>
        <w:tc>
          <w:tcPr>
            <w:tcW w:w="1276" w:type="dxa"/>
          </w:tcPr>
          <w:p w14:paraId="130D6FA2" w14:textId="77777777" w:rsidR="00770E91" w:rsidRDefault="00770E91">
            <w:pPr>
              <w:jc w:val="center"/>
              <w:rPr>
                <w:rFonts w:ascii="Arial" w:hAnsi="Arial"/>
                <w:sz w:val="22"/>
              </w:rPr>
            </w:pPr>
            <w:r>
              <w:rPr>
                <w:rFonts w:ascii="Arial" w:hAnsi="Arial"/>
                <w:sz w:val="22"/>
              </w:rPr>
              <w:t>(  )</w:t>
            </w:r>
          </w:p>
          <w:p w14:paraId="05806409" w14:textId="77777777" w:rsidR="00770E91" w:rsidRDefault="00770E91">
            <w:pPr>
              <w:jc w:val="center"/>
              <w:rPr>
                <w:rFonts w:ascii="Arial" w:hAnsi="Arial"/>
                <w:sz w:val="22"/>
              </w:rPr>
            </w:pPr>
            <w:r>
              <w:rPr>
                <w:rFonts w:ascii="Arial" w:hAnsi="Arial"/>
                <w:sz w:val="22"/>
              </w:rPr>
              <w:t>(  )</w:t>
            </w:r>
          </w:p>
        </w:tc>
        <w:tc>
          <w:tcPr>
            <w:tcW w:w="1417" w:type="dxa"/>
          </w:tcPr>
          <w:p w14:paraId="298A5A01" w14:textId="77777777" w:rsidR="00770E91" w:rsidRDefault="00770E91">
            <w:pPr>
              <w:jc w:val="center"/>
              <w:rPr>
                <w:rFonts w:ascii="Arial" w:hAnsi="Arial"/>
                <w:sz w:val="22"/>
              </w:rPr>
            </w:pPr>
            <w:r>
              <w:rPr>
                <w:rFonts w:ascii="Arial" w:hAnsi="Arial"/>
                <w:sz w:val="22"/>
              </w:rPr>
              <w:t>(  )</w:t>
            </w:r>
          </w:p>
          <w:p w14:paraId="3BAB9CB3" w14:textId="784C8589" w:rsidR="00770E91" w:rsidRDefault="00770E91">
            <w:pPr>
              <w:jc w:val="center"/>
              <w:rPr>
                <w:rFonts w:ascii="Arial" w:hAnsi="Arial"/>
                <w:sz w:val="22"/>
              </w:rPr>
            </w:pPr>
            <w:r>
              <w:rPr>
                <w:rFonts w:ascii="Arial" w:hAnsi="Arial"/>
                <w:sz w:val="22"/>
              </w:rPr>
              <w:t>(</w:t>
            </w:r>
            <w:r w:rsidR="00384C1F">
              <w:rPr>
                <w:rFonts w:ascii="Arial" w:hAnsi="Arial"/>
                <w:sz w:val="22"/>
              </w:rPr>
              <w:t>X</w:t>
            </w:r>
            <w:r>
              <w:rPr>
                <w:rFonts w:ascii="Arial" w:hAnsi="Arial"/>
                <w:sz w:val="22"/>
              </w:rPr>
              <w:t>)</w:t>
            </w:r>
          </w:p>
        </w:tc>
        <w:tc>
          <w:tcPr>
            <w:tcW w:w="709" w:type="dxa"/>
          </w:tcPr>
          <w:p w14:paraId="41A74BAE" w14:textId="77777777" w:rsidR="00770E91" w:rsidRDefault="00770E91">
            <w:pPr>
              <w:jc w:val="center"/>
              <w:rPr>
                <w:rFonts w:ascii="Arial" w:hAnsi="Arial"/>
                <w:sz w:val="22"/>
              </w:rPr>
            </w:pPr>
            <w:r>
              <w:rPr>
                <w:rFonts w:ascii="Arial" w:hAnsi="Arial"/>
                <w:sz w:val="22"/>
              </w:rPr>
              <w:t>(</w:t>
            </w:r>
            <w:r w:rsidR="002855F4">
              <w:rPr>
                <w:rFonts w:ascii="Arial" w:hAnsi="Arial"/>
                <w:sz w:val="22"/>
              </w:rPr>
              <w:t>X</w:t>
            </w:r>
            <w:r>
              <w:rPr>
                <w:rFonts w:ascii="Arial" w:hAnsi="Arial"/>
                <w:sz w:val="22"/>
              </w:rPr>
              <w:t>)</w:t>
            </w:r>
          </w:p>
          <w:p w14:paraId="4A0F2515" w14:textId="5F535C1E" w:rsidR="00770E91" w:rsidRDefault="00770E91">
            <w:pPr>
              <w:jc w:val="center"/>
              <w:rPr>
                <w:rFonts w:ascii="Arial" w:hAnsi="Arial"/>
                <w:sz w:val="22"/>
              </w:rPr>
            </w:pPr>
            <w:r>
              <w:rPr>
                <w:rFonts w:ascii="Arial" w:hAnsi="Arial"/>
                <w:sz w:val="22"/>
              </w:rPr>
              <w:t>(</w:t>
            </w:r>
            <w:r w:rsidR="00A27837">
              <w:rPr>
                <w:rFonts w:ascii="Arial" w:hAnsi="Arial"/>
                <w:sz w:val="22"/>
              </w:rPr>
              <w:t xml:space="preserve">  </w:t>
            </w:r>
            <w:r>
              <w:rPr>
                <w:rFonts w:ascii="Arial" w:hAnsi="Arial"/>
                <w:sz w:val="22"/>
              </w:rPr>
              <w:t>)</w:t>
            </w:r>
          </w:p>
        </w:tc>
      </w:tr>
      <w:tr w:rsidR="00770E91" w14:paraId="7294FBA0" w14:textId="77777777">
        <w:trPr>
          <w:gridAfter w:val="1"/>
          <w:wAfter w:w="708" w:type="dxa"/>
        </w:trPr>
        <w:tc>
          <w:tcPr>
            <w:tcW w:w="4077" w:type="dxa"/>
          </w:tcPr>
          <w:p w14:paraId="3E624440" w14:textId="77777777" w:rsidR="00770E91" w:rsidRDefault="00770E91">
            <w:pPr>
              <w:rPr>
                <w:rFonts w:ascii="Arial" w:hAnsi="Arial"/>
                <w:sz w:val="22"/>
              </w:rPr>
            </w:pPr>
            <w:r>
              <w:rPr>
                <w:rFonts w:ascii="Arial" w:hAnsi="Arial"/>
                <w:sz w:val="22"/>
              </w:rPr>
              <w:t>Manual handling frequency</w:t>
            </w:r>
          </w:p>
        </w:tc>
        <w:tc>
          <w:tcPr>
            <w:tcW w:w="1276" w:type="dxa"/>
          </w:tcPr>
          <w:p w14:paraId="5AE11CFF" w14:textId="77777777" w:rsidR="00770E91" w:rsidRDefault="00770E91">
            <w:pPr>
              <w:jc w:val="center"/>
              <w:rPr>
                <w:rFonts w:ascii="Arial" w:hAnsi="Arial"/>
                <w:sz w:val="22"/>
              </w:rPr>
            </w:pPr>
            <w:r>
              <w:rPr>
                <w:rFonts w:ascii="Arial" w:hAnsi="Arial"/>
                <w:sz w:val="22"/>
              </w:rPr>
              <w:t>(  )</w:t>
            </w:r>
          </w:p>
        </w:tc>
        <w:tc>
          <w:tcPr>
            <w:tcW w:w="1276" w:type="dxa"/>
          </w:tcPr>
          <w:p w14:paraId="09224300" w14:textId="77777777" w:rsidR="00770E91" w:rsidRDefault="00770E91">
            <w:pPr>
              <w:jc w:val="center"/>
              <w:rPr>
                <w:rFonts w:ascii="Arial" w:hAnsi="Arial"/>
                <w:sz w:val="22"/>
              </w:rPr>
            </w:pPr>
            <w:r>
              <w:rPr>
                <w:rFonts w:ascii="Arial" w:hAnsi="Arial"/>
                <w:sz w:val="22"/>
              </w:rPr>
              <w:t>(  )</w:t>
            </w:r>
          </w:p>
        </w:tc>
        <w:tc>
          <w:tcPr>
            <w:tcW w:w="1417" w:type="dxa"/>
          </w:tcPr>
          <w:p w14:paraId="0270FABF" w14:textId="77777777" w:rsidR="00770E91" w:rsidRDefault="00770E91">
            <w:pPr>
              <w:jc w:val="center"/>
              <w:rPr>
                <w:rFonts w:ascii="Arial" w:hAnsi="Arial"/>
                <w:sz w:val="22"/>
              </w:rPr>
            </w:pPr>
            <w:r>
              <w:rPr>
                <w:rFonts w:ascii="Arial" w:hAnsi="Arial"/>
                <w:sz w:val="22"/>
              </w:rPr>
              <w:t>(  )</w:t>
            </w:r>
          </w:p>
        </w:tc>
        <w:tc>
          <w:tcPr>
            <w:tcW w:w="709" w:type="dxa"/>
          </w:tcPr>
          <w:p w14:paraId="43501727" w14:textId="77777777" w:rsidR="00770E91" w:rsidRDefault="00770E91">
            <w:pPr>
              <w:jc w:val="center"/>
              <w:rPr>
                <w:rFonts w:ascii="Arial" w:hAnsi="Arial"/>
                <w:sz w:val="22"/>
              </w:rPr>
            </w:pPr>
            <w:r>
              <w:rPr>
                <w:rFonts w:ascii="Arial" w:hAnsi="Arial"/>
                <w:sz w:val="22"/>
              </w:rPr>
              <w:t>(</w:t>
            </w:r>
            <w:r w:rsidR="002855F4">
              <w:rPr>
                <w:rFonts w:ascii="Arial" w:hAnsi="Arial"/>
                <w:sz w:val="22"/>
              </w:rPr>
              <w:t>X</w:t>
            </w:r>
            <w:r>
              <w:rPr>
                <w:rFonts w:ascii="Arial" w:hAnsi="Arial"/>
                <w:sz w:val="22"/>
              </w:rPr>
              <w:t>)</w:t>
            </w:r>
          </w:p>
        </w:tc>
      </w:tr>
      <w:tr w:rsidR="00770E91" w14:paraId="1F71DD41" w14:textId="77777777">
        <w:trPr>
          <w:gridAfter w:val="1"/>
          <w:wAfter w:w="708" w:type="dxa"/>
        </w:trPr>
        <w:tc>
          <w:tcPr>
            <w:tcW w:w="4077" w:type="dxa"/>
          </w:tcPr>
          <w:p w14:paraId="58860C67" w14:textId="77777777" w:rsidR="00770E91" w:rsidRDefault="00770E91">
            <w:pPr>
              <w:rPr>
                <w:rFonts w:ascii="Arial" w:hAnsi="Arial"/>
                <w:sz w:val="22"/>
              </w:rPr>
            </w:pPr>
            <w:r>
              <w:rPr>
                <w:rFonts w:ascii="Arial" w:hAnsi="Arial"/>
                <w:sz w:val="22"/>
              </w:rPr>
              <w:t>Repetitive manual work</w:t>
            </w:r>
          </w:p>
        </w:tc>
        <w:tc>
          <w:tcPr>
            <w:tcW w:w="1276" w:type="dxa"/>
          </w:tcPr>
          <w:p w14:paraId="2996BF2F" w14:textId="77777777" w:rsidR="00770E91" w:rsidRDefault="00770E91">
            <w:pPr>
              <w:jc w:val="center"/>
              <w:rPr>
                <w:rFonts w:ascii="Arial" w:hAnsi="Arial"/>
                <w:sz w:val="22"/>
              </w:rPr>
            </w:pPr>
            <w:r>
              <w:rPr>
                <w:rFonts w:ascii="Arial" w:hAnsi="Arial"/>
                <w:sz w:val="22"/>
              </w:rPr>
              <w:t>(  )</w:t>
            </w:r>
          </w:p>
        </w:tc>
        <w:tc>
          <w:tcPr>
            <w:tcW w:w="1276" w:type="dxa"/>
          </w:tcPr>
          <w:p w14:paraId="173139E8" w14:textId="77777777" w:rsidR="00770E91" w:rsidRDefault="00770E91">
            <w:pPr>
              <w:jc w:val="center"/>
              <w:rPr>
                <w:rFonts w:ascii="Arial" w:hAnsi="Arial"/>
                <w:sz w:val="22"/>
              </w:rPr>
            </w:pPr>
            <w:r>
              <w:rPr>
                <w:rFonts w:ascii="Arial" w:hAnsi="Arial"/>
                <w:sz w:val="22"/>
              </w:rPr>
              <w:t>(  )</w:t>
            </w:r>
          </w:p>
        </w:tc>
        <w:tc>
          <w:tcPr>
            <w:tcW w:w="1417" w:type="dxa"/>
          </w:tcPr>
          <w:p w14:paraId="568725DD" w14:textId="77777777" w:rsidR="00770E91" w:rsidRDefault="00770E91">
            <w:pPr>
              <w:jc w:val="center"/>
              <w:rPr>
                <w:rFonts w:ascii="Arial" w:hAnsi="Arial"/>
                <w:sz w:val="22"/>
              </w:rPr>
            </w:pPr>
            <w:r>
              <w:rPr>
                <w:rFonts w:ascii="Arial" w:hAnsi="Arial"/>
                <w:sz w:val="22"/>
              </w:rPr>
              <w:t>(  )</w:t>
            </w:r>
          </w:p>
        </w:tc>
        <w:tc>
          <w:tcPr>
            <w:tcW w:w="709" w:type="dxa"/>
          </w:tcPr>
          <w:p w14:paraId="19C46C0D" w14:textId="77777777" w:rsidR="00770E91" w:rsidRDefault="00770E91">
            <w:pPr>
              <w:jc w:val="center"/>
              <w:rPr>
                <w:rFonts w:ascii="Arial" w:hAnsi="Arial"/>
                <w:sz w:val="22"/>
              </w:rPr>
            </w:pPr>
            <w:r>
              <w:rPr>
                <w:rFonts w:ascii="Arial" w:hAnsi="Arial"/>
                <w:sz w:val="22"/>
              </w:rPr>
              <w:t>(</w:t>
            </w:r>
            <w:r w:rsidR="002855F4">
              <w:rPr>
                <w:rFonts w:ascii="Arial" w:hAnsi="Arial"/>
                <w:sz w:val="22"/>
              </w:rPr>
              <w:t>X</w:t>
            </w:r>
            <w:r>
              <w:rPr>
                <w:rFonts w:ascii="Arial" w:hAnsi="Arial"/>
                <w:sz w:val="22"/>
              </w:rPr>
              <w:t>)</w:t>
            </w:r>
          </w:p>
        </w:tc>
      </w:tr>
      <w:tr w:rsidR="00770E91" w14:paraId="2473BF21" w14:textId="77777777">
        <w:trPr>
          <w:gridAfter w:val="1"/>
          <w:wAfter w:w="708" w:type="dxa"/>
        </w:trPr>
        <w:tc>
          <w:tcPr>
            <w:tcW w:w="4077" w:type="dxa"/>
          </w:tcPr>
          <w:p w14:paraId="6E41D8BB" w14:textId="77777777" w:rsidR="00770E91" w:rsidRDefault="00770E91">
            <w:pPr>
              <w:rPr>
                <w:rFonts w:ascii="Arial" w:hAnsi="Arial"/>
                <w:sz w:val="22"/>
              </w:rPr>
            </w:pPr>
            <w:r>
              <w:rPr>
                <w:rFonts w:ascii="Arial" w:hAnsi="Arial"/>
                <w:sz w:val="22"/>
              </w:rPr>
              <w:t>Repetitive bending/twisting</w:t>
            </w:r>
          </w:p>
        </w:tc>
        <w:tc>
          <w:tcPr>
            <w:tcW w:w="1276" w:type="dxa"/>
          </w:tcPr>
          <w:p w14:paraId="6F248121" w14:textId="77777777" w:rsidR="00770E91" w:rsidRDefault="00770E91">
            <w:pPr>
              <w:jc w:val="center"/>
              <w:rPr>
                <w:rFonts w:ascii="Arial" w:hAnsi="Arial"/>
                <w:sz w:val="22"/>
              </w:rPr>
            </w:pPr>
            <w:r>
              <w:rPr>
                <w:rFonts w:ascii="Arial" w:hAnsi="Arial"/>
                <w:sz w:val="22"/>
              </w:rPr>
              <w:t>(  )</w:t>
            </w:r>
          </w:p>
        </w:tc>
        <w:tc>
          <w:tcPr>
            <w:tcW w:w="1276" w:type="dxa"/>
          </w:tcPr>
          <w:p w14:paraId="667AD149" w14:textId="77777777" w:rsidR="00770E91" w:rsidRDefault="00770E91">
            <w:pPr>
              <w:jc w:val="center"/>
              <w:rPr>
                <w:rFonts w:ascii="Arial" w:hAnsi="Arial"/>
                <w:sz w:val="22"/>
              </w:rPr>
            </w:pPr>
            <w:r>
              <w:rPr>
                <w:rFonts w:ascii="Arial" w:hAnsi="Arial"/>
                <w:sz w:val="22"/>
              </w:rPr>
              <w:t>(  )</w:t>
            </w:r>
          </w:p>
        </w:tc>
        <w:tc>
          <w:tcPr>
            <w:tcW w:w="1417" w:type="dxa"/>
          </w:tcPr>
          <w:p w14:paraId="10BBD8EE" w14:textId="77777777" w:rsidR="00770E91" w:rsidRDefault="00770E91">
            <w:pPr>
              <w:jc w:val="center"/>
              <w:rPr>
                <w:rFonts w:ascii="Arial" w:hAnsi="Arial"/>
                <w:sz w:val="22"/>
              </w:rPr>
            </w:pPr>
            <w:r>
              <w:rPr>
                <w:rFonts w:ascii="Arial" w:hAnsi="Arial"/>
                <w:sz w:val="22"/>
              </w:rPr>
              <w:t>(  )</w:t>
            </w:r>
          </w:p>
        </w:tc>
        <w:tc>
          <w:tcPr>
            <w:tcW w:w="709" w:type="dxa"/>
          </w:tcPr>
          <w:p w14:paraId="117DDC29" w14:textId="77777777" w:rsidR="00770E91" w:rsidRDefault="00770E91">
            <w:pPr>
              <w:jc w:val="center"/>
              <w:rPr>
                <w:rFonts w:ascii="Arial" w:hAnsi="Arial"/>
                <w:sz w:val="22"/>
              </w:rPr>
            </w:pPr>
            <w:r>
              <w:rPr>
                <w:rFonts w:ascii="Arial" w:hAnsi="Arial"/>
                <w:sz w:val="22"/>
              </w:rPr>
              <w:t>(</w:t>
            </w:r>
            <w:r w:rsidR="002855F4">
              <w:rPr>
                <w:rFonts w:ascii="Arial" w:hAnsi="Arial"/>
                <w:sz w:val="22"/>
              </w:rPr>
              <w:t>X</w:t>
            </w:r>
            <w:r>
              <w:rPr>
                <w:rFonts w:ascii="Arial" w:hAnsi="Arial"/>
                <w:sz w:val="22"/>
              </w:rPr>
              <w:t>)</w:t>
            </w:r>
          </w:p>
        </w:tc>
      </w:tr>
      <w:tr w:rsidR="00770E91" w14:paraId="5C5CDAB6" w14:textId="77777777">
        <w:trPr>
          <w:gridAfter w:val="1"/>
          <w:wAfter w:w="708" w:type="dxa"/>
        </w:trPr>
        <w:tc>
          <w:tcPr>
            <w:tcW w:w="4077" w:type="dxa"/>
          </w:tcPr>
          <w:p w14:paraId="07780B3D" w14:textId="77777777" w:rsidR="00770E91" w:rsidRDefault="00770E91">
            <w:pPr>
              <w:rPr>
                <w:rFonts w:ascii="Arial" w:hAnsi="Arial"/>
                <w:sz w:val="22"/>
              </w:rPr>
            </w:pPr>
            <w:r>
              <w:rPr>
                <w:rFonts w:ascii="Arial" w:hAnsi="Arial"/>
                <w:sz w:val="22"/>
              </w:rPr>
              <w:t>Working with arms above head</w:t>
            </w:r>
          </w:p>
        </w:tc>
        <w:tc>
          <w:tcPr>
            <w:tcW w:w="1276" w:type="dxa"/>
          </w:tcPr>
          <w:p w14:paraId="2353EA1F" w14:textId="77777777" w:rsidR="00770E91" w:rsidRDefault="00770E91">
            <w:pPr>
              <w:jc w:val="center"/>
              <w:rPr>
                <w:rFonts w:ascii="Arial" w:hAnsi="Arial"/>
                <w:sz w:val="22"/>
              </w:rPr>
            </w:pPr>
            <w:r>
              <w:rPr>
                <w:rFonts w:ascii="Arial" w:hAnsi="Arial"/>
                <w:sz w:val="22"/>
              </w:rPr>
              <w:t>(  )</w:t>
            </w:r>
          </w:p>
        </w:tc>
        <w:tc>
          <w:tcPr>
            <w:tcW w:w="1276" w:type="dxa"/>
          </w:tcPr>
          <w:p w14:paraId="65495B43" w14:textId="77777777" w:rsidR="00770E91" w:rsidRDefault="00770E91">
            <w:pPr>
              <w:jc w:val="center"/>
              <w:rPr>
                <w:rFonts w:ascii="Arial" w:hAnsi="Arial"/>
                <w:sz w:val="22"/>
              </w:rPr>
            </w:pPr>
            <w:r>
              <w:rPr>
                <w:rFonts w:ascii="Arial" w:hAnsi="Arial"/>
                <w:sz w:val="22"/>
              </w:rPr>
              <w:t>(  )</w:t>
            </w:r>
          </w:p>
        </w:tc>
        <w:tc>
          <w:tcPr>
            <w:tcW w:w="1417" w:type="dxa"/>
          </w:tcPr>
          <w:p w14:paraId="4A3EF56D" w14:textId="77777777" w:rsidR="00770E91" w:rsidRDefault="00770E91">
            <w:pPr>
              <w:jc w:val="center"/>
              <w:rPr>
                <w:rFonts w:ascii="Arial" w:hAnsi="Arial"/>
                <w:sz w:val="22"/>
              </w:rPr>
            </w:pPr>
            <w:r>
              <w:rPr>
                <w:rFonts w:ascii="Arial" w:hAnsi="Arial"/>
                <w:sz w:val="22"/>
              </w:rPr>
              <w:t>(  )</w:t>
            </w:r>
          </w:p>
        </w:tc>
        <w:tc>
          <w:tcPr>
            <w:tcW w:w="709" w:type="dxa"/>
          </w:tcPr>
          <w:p w14:paraId="6C5A3980" w14:textId="77777777" w:rsidR="00770E91" w:rsidRDefault="002855F4">
            <w:pPr>
              <w:jc w:val="center"/>
              <w:rPr>
                <w:rFonts w:ascii="Arial" w:hAnsi="Arial"/>
                <w:sz w:val="22"/>
              </w:rPr>
            </w:pPr>
            <w:r>
              <w:rPr>
                <w:rFonts w:ascii="Arial" w:hAnsi="Arial"/>
                <w:sz w:val="22"/>
              </w:rPr>
              <w:t>(X)</w:t>
            </w:r>
          </w:p>
        </w:tc>
      </w:tr>
      <w:tr w:rsidR="00770E91" w14:paraId="03B0559B" w14:textId="77777777">
        <w:trPr>
          <w:gridAfter w:val="1"/>
          <w:wAfter w:w="708" w:type="dxa"/>
        </w:trPr>
        <w:tc>
          <w:tcPr>
            <w:tcW w:w="4077" w:type="dxa"/>
          </w:tcPr>
          <w:p w14:paraId="713F51A7" w14:textId="77777777" w:rsidR="00770E91" w:rsidRDefault="00770E91">
            <w:pPr>
              <w:rPr>
                <w:rFonts w:ascii="Arial" w:hAnsi="Arial"/>
                <w:sz w:val="22"/>
              </w:rPr>
            </w:pPr>
            <w:r>
              <w:rPr>
                <w:rFonts w:ascii="Arial" w:hAnsi="Arial"/>
                <w:sz w:val="22"/>
              </w:rPr>
              <w:t>Lifting above shoulder height</w:t>
            </w:r>
          </w:p>
        </w:tc>
        <w:tc>
          <w:tcPr>
            <w:tcW w:w="1276" w:type="dxa"/>
          </w:tcPr>
          <w:p w14:paraId="252C7632" w14:textId="77777777" w:rsidR="00770E91" w:rsidRDefault="00770E91">
            <w:pPr>
              <w:jc w:val="center"/>
              <w:rPr>
                <w:rFonts w:ascii="Arial" w:hAnsi="Arial"/>
                <w:sz w:val="22"/>
              </w:rPr>
            </w:pPr>
            <w:r>
              <w:rPr>
                <w:rFonts w:ascii="Arial" w:hAnsi="Arial"/>
                <w:sz w:val="22"/>
              </w:rPr>
              <w:t>(  )</w:t>
            </w:r>
          </w:p>
        </w:tc>
        <w:tc>
          <w:tcPr>
            <w:tcW w:w="1276" w:type="dxa"/>
          </w:tcPr>
          <w:p w14:paraId="35BF1FD3" w14:textId="77777777" w:rsidR="00770E91" w:rsidRDefault="00770E91">
            <w:pPr>
              <w:jc w:val="center"/>
              <w:rPr>
                <w:rFonts w:ascii="Arial" w:hAnsi="Arial"/>
                <w:sz w:val="22"/>
              </w:rPr>
            </w:pPr>
            <w:r>
              <w:rPr>
                <w:rFonts w:ascii="Arial" w:hAnsi="Arial"/>
                <w:sz w:val="22"/>
              </w:rPr>
              <w:t>(  )</w:t>
            </w:r>
          </w:p>
        </w:tc>
        <w:tc>
          <w:tcPr>
            <w:tcW w:w="1417" w:type="dxa"/>
          </w:tcPr>
          <w:p w14:paraId="0034BC52" w14:textId="77777777" w:rsidR="00770E91" w:rsidRDefault="00770E91">
            <w:pPr>
              <w:jc w:val="center"/>
              <w:rPr>
                <w:rFonts w:ascii="Arial" w:hAnsi="Arial"/>
                <w:sz w:val="22"/>
              </w:rPr>
            </w:pPr>
            <w:r>
              <w:rPr>
                <w:rFonts w:ascii="Arial" w:hAnsi="Arial"/>
                <w:sz w:val="22"/>
              </w:rPr>
              <w:t>(  )</w:t>
            </w:r>
          </w:p>
        </w:tc>
        <w:tc>
          <w:tcPr>
            <w:tcW w:w="709" w:type="dxa"/>
          </w:tcPr>
          <w:p w14:paraId="02294107" w14:textId="77777777" w:rsidR="00770E91" w:rsidRDefault="002855F4">
            <w:pPr>
              <w:jc w:val="center"/>
              <w:rPr>
                <w:rFonts w:ascii="Arial" w:hAnsi="Arial"/>
                <w:sz w:val="22"/>
              </w:rPr>
            </w:pPr>
            <w:r>
              <w:rPr>
                <w:rFonts w:ascii="Arial" w:hAnsi="Arial"/>
                <w:sz w:val="22"/>
              </w:rPr>
              <w:t>(X)</w:t>
            </w:r>
          </w:p>
        </w:tc>
      </w:tr>
      <w:tr w:rsidR="00770E91" w14:paraId="52F30D71" w14:textId="77777777">
        <w:trPr>
          <w:gridAfter w:val="1"/>
          <w:wAfter w:w="708" w:type="dxa"/>
        </w:trPr>
        <w:tc>
          <w:tcPr>
            <w:tcW w:w="4077" w:type="dxa"/>
          </w:tcPr>
          <w:p w14:paraId="1ED0D5AB" w14:textId="77777777" w:rsidR="00770E91" w:rsidRDefault="00770E91">
            <w:pPr>
              <w:rPr>
                <w:rFonts w:ascii="Arial" w:hAnsi="Arial"/>
                <w:sz w:val="22"/>
              </w:rPr>
            </w:pPr>
            <w:r>
              <w:rPr>
                <w:rFonts w:ascii="Arial" w:hAnsi="Arial"/>
                <w:sz w:val="22"/>
              </w:rPr>
              <w:t>Using hand tools – vibration/powered</w:t>
            </w:r>
          </w:p>
        </w:tc>
        <w:tc>
          <w:tcPr>
            <w:tcW w:w="1276" w:type="dxa"/>
          </w:tcPr>
          <w:p w14:paraId="4CA1C7D1" w14:textId="77777777" w:rsidR="00770E91" w:rsidRDefault="00770E91">
            <w:pPr>
              <w:jc w:val="center"/>
              <w:rPr>
                <w:rFonts w:ascii="Arial" w:hAnsi="Arial"/>
                <w:sz w:val="22"/>
              </w:rPr>
            </w:pPr>
            <w:r>
              <w:rPr>
                <w:rFonts w:ascii="Arial" w:hAnsi="Arial"/>
                <w:sz w:val="22"/>
              </w:rPr>
              <w:t>(  )</w:t>
            </w:r>
          </w:p>
        </w:tc>
        <w:tc>
          <w:tcPr>
            <w:tcW w:w="1276" w:type="dxa"/>
          </w:tcPr>
          <w:p w14:paraId="757B7214" w14:textId="77777777" w:rsidR="00770E91" w:rsidRDefault="00770E91">
            <w:pPr>
              <w:jc w:val="center"/>
              <w:rPr>
                <w:rFonts w:ascii="Arial" w:hAnsi="Arial"/>
                <w:sz w:val="22"/>
              </w:rPr>
            </w:pPr>
            <w:r>
              <w:rPr>
                <w:rFonts w:ascii="Arial" w:hAnsi="Arial"/>
                <w:sz w:val="22"/>
              </w:rPr>
              <w:t>(  )</w:t>
            </w:r>
          </w:p>
        </w:tc>
        <w:tc>
          <w:tcPr>
            <w:tcW w:w="1417" w:type="dxa"/>
          </w:tcPr>
          <w:p w14:paraId="1BD466FF" w14:textId="77777777" w:rsidR="00770E91" w:rsidRDefault="00770E91">
            <w:pPr>
              <w:jc w:val="center"/>
              <w:rPr>
                <w:rFonts w:ascii="Arial" w:hAnsi="Arial"/>
                <w:sz w:val="22"/>
              </w:rPr>
            </w:pPr>
            <w:r>
              <w:rPr>
                <w:rFonts w:ascii="Arial" w:hAnsi="Arial"/>
                <w:sz w:val="22"/>
              </w:rPr>
              <w:t>(  )</w:t>
            </w:r>
          </w:p>
        </w:tc>
        <w:tc>
          <w:tcPr>
            <w:tcW w:w="709" w:type="dxa"/>
          </w:tcPr>
          <w:p w14:paraId="3E8016AF" w14:textId="77777777" w:rsidR="00770E91" w:rsidRDefault="002855F4">
            <w:pPr>
              <w:jc w:val="center"/>
              <w:rPr>
                <w:rFonts w:ascii="Arial" w:hAnsi="Arial"/>
                <w:sz w:val="22"/>
              </w:rPr>
            </w:pPr>
            <w:r>
              <w:rPr>
                <w:rFonts w:ascii="Arial" w:hAnsi="Arial"/>
                <w:sz w:val="22"/>
              </w:rPr>
              <w:t>(X)</w:t>
            </w:r>
          </w:p>
        </w:tc>
      </w:tr>
      <w:tr w:rsidR="00770E91" w14:paraId="4C81D327" w14:textId="77777777">
        <w:trPr>
          <w:gridAfter w:val="1"/>
          <w:wAfter w:w="708" w:type="dxa"/>
        </w:trPr>
        <w:tc>
          <w:tcPr>
            <w:tcW w:w="4077" w:type="dxa"/>
          </w:tcPr>
          <w:p w14:paraId="51578808" w14:textId="77777777" w:rsidR="00770E91" w:rsidRDefault="00770E91">
            <w:pPr>
              <w:rPr>
                <w:rFonts w:ascii="Arial" w:hAnsi="Arial"/>
                <w:sz w:val="22"/>
              </w:rPr>
            </w:pPr>
            <w:r>
              <w:rPr>
                <w:rFonts w:ascii="Arial" w:hAnsi="Arial"/>
                <w:sz w:val="22"/>
              </w:rPr>
              <w:t>Operating precision machinery</w:t>
            </w:r>
          </w:p>
        </w:tc>
        <w:tc>
          <w:tcPr>
            <w:tcW w:w="1276" w:type="dxa"/>
          </w:tcPr>
          <w:p w14:paraId="260A8EE6" w14:textId="77777777" w:rsidR="00770E91" w:rsidRDefault="00770E91">
            <w:pPr>
              <w:jc w:val="center"/>
              <w:rPr>
                <w:rFonts w:ascii="Arial" w:hAnsi="Arial"/>
                <w:sz w:val="22"/>
              </w:rPr>
            </w:pPr>
            <w:r>
              <w:rPr>
                <w:rFonts w:ascii="Arial" w:hAnsi="Arial"/>
                <w:sz w:val="22"/>
              </w:rPr>
              <w:t>(  )</w:t>
            </w:r>
          </w:p>
        </w:tc>
        <w:tc>
          <w:tcPr>
            <w:tcW w:w="1276" w:type="dxa"/>
          </w:tcPr>
          <w:p w14:paraId="7E18C7EC" w14:textId="77777777" w:rsidR="00770E91" w:rsidRDefault="00770E91">
            <w:pPr>
              <w:jc w:val="center"/>
              <w:rPr>
                <w:rFonts w:ascii="Arial" w:hAnsi="Arial"/>
                <w:sz w:val="22"/>
              </w:rPr>
            </w:pPr>
            <w:r>
              <w:rPr>
                <w:rFonts w:ascii="Arial" w:hAnsi="Arial"/>
                <w:sz w:val="22"/>
              </w:rPr>
              <w:t>(  )</w:t>
            </w:r>
          </w:p>
        </w:tc>
        <w:tc>
          <w:tcPr>
            <w:tcW w:w="1417" w:type="dxa"/>
          </w:tcPr>
          <w:p w14:paraId="17BA95AF" w14:textId="77777777" w:rsidR="00770E91" w:rsidRDefault="00770E91">
            <w:pPr>
              <w:jc w:val="center"/>
              <w:rPr>
                <w:rFonts w:ascii="Arial" w:hAnsi="Arial"/>
                <w:sz w:val="22"/>
              </w:rPr>
            </w:pPr>
            <w:r>
              <w:rPr>
                <w:rFonts w:ascii="Arial" w:hAnsi="Arial"/>
                <w:sz w:val="22"/>
              </w:rPr>
              <w:t>(  )</w:t>
            </w:r>
          </w:p>
        </w:tc>
        <w:tc>
          <w:tcPr>
            <w:tcW w:w="709" w:type="dxa"/>
          </w:tcPr>
          <w:p w14:paraId="6C0D123E" w14:textId="77777777" w:rsidR="00770E91" w:rsidRDefault="002855F4">
            <w:pPr>
              <w:jc w:val="center"/>
              <w:rPr>
                <w:rFonts w:ascii="Arial" w:hAnsi="Arial"/>
                <w:sz w:val="22"/>
              </w:rPr>
            </w:pPr>
            <w:r>
              <w:rPr>
                <w:rFonts w:ascii="Arial" w:hAnsi="Arial"/>
                <w:sz w:val="22"/>
              </w:rPr>
              <w:t>(X)</w:t>
            </w:r>
          </w:p>
        </w:tc>
      </w:tr>
      <w:tr w:rsidR="00770E91" w14:paraId="5612B0FA" w14:textId="77777777">
        <w:trPr>
          <w:gridAfter w:val="1"/>
          <w:wAfter w:w="708" w:type="dxa"/>
        </w:trPr>
        <w:tc>
          <w:tcPr>
            <w:tcW w:w="4077" w:type="dxa"/>
          </w:tcPr>
          <w:p w14:paraId="2B8E581C" w14:textId="77777777" w:rsidR="00770E91" w:rsidRDefault="00770E91">
            <w:pPr>
              <w:rPr>
                <w:rFonts w:ascii="Arial" w:hAnsi="Arial"/>
                <w:sz w:val="22"/>
              </w:rPr>
            </w:pPr>
            <w:r>
              <w:rPr>
                <w:rFonts w:ascii="Arial" w:hAnsi="Arial"/>
                <w:sz w:val="22"/>
              </w:rPr>
              <w:t>Close inspection work</w:t>
            </w:r>
          </w:p>
        </w:tc>
        <w:tc>
          <w:tcPr>
            <w:tcW w:w="1276" w:type="dxa"/>
          </w:tcPr>
          <w:p w14:paraId="0ED6F4F4" w14:textId="77777777" w:rsidR="00770E91" w:rsidRDefault="00770E91">
            <w:pPr>
              <w:jc w:val="center"/>
              <w:rPr>
                <w:rFonts w:ascii="Arial" w:hAnsi="Arial"/>
                <w:sz w:val="22"/>
              </w:rPr>
            </w:pPr>
            <w:r>
              <w:rPr>
                <w:rFonts w:ascii="Arial" w:hAnsi="Arial"/>
                <w:sz w:val="22"/>
              </w:rPr>
              <w:t>(  )</w:t>
            </w:r>
          </w:p>
        </w:tc>
        <w:tc>
          <w:tcPr>
            <w:tcW w:w="1276" w:type="dxa"/>
          </w:tcPr>
          <w:p w14:paraId="677FF2C1" w14:textId="77777777" w:rsidR="00770E91" w:rsidRDefault="00770E91">
            <w:pPr>
              <w:jc w:val="center"/>
              <w:rPr>
                <w:rFonts w:ascii="Arial" w:hAnsi="Arial"/>
                <w:sz w:val="22"/>
              </w:rPr>
            </w:pPr>
            <w:r>
              <w:rPr>
                <w:rFonts w:ascii="Arial" w:hAnsi="Arial"/>
                <w:sz w:val="22"/>
              </w:rPr>
              <w:t>(  )</w:t>
            </w:r>
          </w:p>
        </w:tc>
        <w:tc>
          <w:tcPr>
            <w:tcW w:w="1417" w:type="dxa"/>
          </w:tcPr>
          <w:p w14:paraId="3290C635" w14:textId="77777777" w:rsidR="00770E91" w:rsidRDefault="00770E91">
            <w:pPr>
              <w:jc w:val="center"/>
              <w:rPr>
                <w:rFonts w:ascii="Arial" w:hAnsi="Arial"/>
                <w:sz w:val="22"/>
              </w:rPr>
            </w:pPr>
            <w:r>
              <w:rPr>
                <w:rFonts w:ascii="Arial" w:hAnsi="Arial"/>
                <w:sz w:val="22"/>
              </w:rPr>
              <w:t>(  )</w:t>
            </w:r>
          </w:p>
        </w:tc>
        <w:tc>
          <w:tcPr>
            <w:tcW w:w="709" w:type="dxa"/>
          </w:tcPr>
          <w:p w14:paraId="7710AEE6" w14:textId="77777777" w:rsidR="00770E91" w:rsidRDefault="002855F4">
            <w:pPr>
              <w:jc w:val="center"/>
              <w:rPr>
                <w:rFonts w:ascii="Arial" w:hAnsi="Arial"/>
                <w:sz w:val="22"/>
              </w:rPr>
            </w:pPr>
            <w:r>
              <w:rPr>
                <w:rFonts w:ascii="Arial" w:hAnsi="Arial"/>
                <w:sz w:val="22"/>
              </w:rPr>
              <w:t>(X)</w:t>
            </w:r>
          </w:p>
        </w:tc>
      </w:tr>
      <w:tr w:rsidR="00770E91" w14:paraId="5BE66CA5" w14:textId="77777777">
        <w:trPr>
          <w:gridAfter w:val="1"/>
          <w:wAfter w:w="708" w:type="dxa"/>
        </w:trPr>
        <w:tc>
          <w:tcPr>
            <w:tcW w:w="4077" w:type="dxa"/>
          </w:tcPr>
          <w:p w14:paraId="261C57BD" w14:textId="77777777" w:rsidR="00770E91" w:rsidRDefault="00770E91">
            <w:pPr>
              <w:rPr>
                <w:rFonts w:ascii="Arial" w:hAnsi="Arial"/>
                <w:sz w:val="22"/>
              </w:rPr>
            </w:pPr>
            <w:r>
              <w:rPr>
                <w:rFonts w:ascii="Arial" w:hAnsi="Arial"/>
                <w:sz w:val="22"/>
              </w:rPr>
              <w:t>Wearing hearing protection</w:t>
            </w:r>
          </w:p>
        </w:tc>
        <w:tc>
          <w:tcPr>
            <w:tcW w:w="1276" w:type="dxa"/>
          </w:tcPr>
          <w:p w14:paraId="285EBD3C" w14:textId="77777777" w:rsidR="00770E91" w:rsidRDefault="00770E91">
            <w:pPr>
              <w:jc w:val="center"/>
              <w:rPr>
                <w:rFonts w:ascii="Arial" w:hAnsi="Arial"/>
                <w:sz w:val="22"/>
              </w:rPr>
            </w:pPr>
            <w:r>
              <w:rPr>
                <w:rFonts w:ascii="Arial" w:hAnsi="Arial"/>
                <w:sz w:val="22"/>
              </w:rPr>
              <w:t>(  )</w:t>
            </w:r>
          </w:p>
        </w:tc>
        <w:tc>
          <w:tcPr>
            <w:tcW w:w="1276" w:type="dxa"/>
          </w:tcPr>
          <w:p w14:paraId="558E7CE3" w14:textId="77777777" w:rsidR="00770E91" w:rsidRDefault="00770E91">
            <w:pPr>
              <w:jc w:val="center"/>
              <w:rPr>
                <w:rFonts w:ascii="Arial" w:hAnsi="Arial"/>
                <w:sz w:val="22"/>
              </w:rPr>
            </w:pPr>
            <w:r>
              <w:rPr>
                <w:rFonts w:ascii="Arial" w:hAnsi="Arial"/>
                <w:sz w:val="22"/>
              </w:rPr>
              <w:t>(  )</w:t>
            </w:r>
          </w:p>
        </w:tc>
        <w:tc>
          <w:tcPr>
            <w:tcW w:w="1417" w:type="dxa"/>
          </w:tcPr>
          <w:p w14:paraId="565A055A" w14:textId="77777777" w:rsidR="00770E91" w:rsidRDefault="00770E91">
            <w:pPr>
              <w:jc w:val="center"/>
              <w:rPr>
                <w:rFonts w:ascii="Arial" w:hAnsi="Arial"/>
                <w:sz w:val="22"/>
              </w:rPr>
            </w:pPr>
            <w:r>
              <w:rPr>
                <w:rFonts w:ascii="Arial" w:hAnsi="Arial"/>
                <w:sz w:val="22"/>
              </w:rPr>
              <w:t>(  )</w:t>
            </w:r>
          </w:p>
        </w:tc>
        <w:tc>
          <w:tcPr>
            <w:tcW w:w="709" w:type="dxa"/>
          </w:tcPr>
          <w:p w14:paraId="568C3552" w14:textId="77777777" w:rsidR="00770E91" w:rsidRDefault="002855F4">
            <w:pPr>
              <w:jc w:val="center"/>
              <w:rPr>
                <w:rFonts w:ascii="Arial" w:hAnsi="Arial"/>
                <w:sz w:val="22"/>
              </w:rPr>
            </w:pPr>
            <w:r>
              <w:rPr>
                <w:rFonts w:ascii="Arial" w:hAnsi="Arial"/>
                <w:sz w:val="22"/>
              </w:rPr>
              <w:t>(X)</w:t>
            </w:r>
          </w:p>
        </w:tc>
      </w:tr>
      <w:tr w:rsidR="00770E91" w14:paraId="5C6CBC3C" w14:textId="77777777">
        <w:trPr>
          <w:gridAfter w:val="1"/>
          <w:wAfter w:w="708" w:type="dxa"/>
        </w:trPr>
        <w:tc>
          <w:tcPr>
            <w:tcW w:w="4077" w:type="dxa"/>
          </w:tcPr>
          <w:p w14:paraId="31E2D853" w14:textId="77777777" w:rsidR="00770E91" w:rsidRDefault="00770E91">
            <w:pPr>
              <w:rPr>
                <w:rFonts w:ascii="Arial" w:hAnsi="Arial"/>
                <w:sz w:val="22"/>
              </w:rPr>
            </w:pPr>
            <w:r>
              <w:rPr>
                <w:rFonts w:ascii="Arial" w:hAnsi="Arial"/>
                <w:sz w:val="22"/>
              </w:rPr>
              <w:t>Wearing eye protection</w:t>
            </w:r>
          </w:p>
        </w:tc>
        <w:tc>
          <w:tcPr>
            <w:tcW w:w="1276" w:type="dxa"/>
          </w:tcPr>
          <w:p w14:paraId="6691AE95" w14:textId="77777777" w:rsidR="00770E91" w:rsidRDefault="00770E91">
            <w:pPr>
              <w:jc w:val="center"/>
              <w:rPr>
                <w:rFonts w:ascii="Arial" w:hAnsi="Arial"/>
                <w:sz w:val="22"/>
              </w:rPr>
            </w:pPr>
            <w:r>
              <w:rPr>
                <w:rFonts w:ascii="Arial" w:hAnsi="Arial"/>
                <w:sz w:val="22"/>
              </w:rPr>
              <w:t>(  )</w:t>
            </w:r>
          </w:p>
        </w:tc>
        <w:tc>
          <w:tcPr>
            <w:tcW w:w="1276" w:type="dxa"/>
          </w:tcPr>
          <w:p w14:paraId="7DE38070" w14:textId="77777777" w:rsidR="00770E91" w:rsidRDefault="00770E91">
            <w:pPr>
              <w:jc w:val="center"/>
              <w:rPr>
                <w:rFonts w:ascii="Arial" w:hAnsi="Arial"/>
                <w:sz w:val="22"/>
              </w:rPr>
            </w:pPr>
            <w:r>
              <w:rPr>
                <w:rFonts w:ascii="Arial" w:hAnsi="Arial"/>
                <w:sz w:val="22"/>
              </w:rPr>
              <w:t>(  )</w:t>
            </w:r>
          </w:p>
        </w:tc>
        <w:tc>
          <w:tcPr>
            <w:tcW w:w="1417" w:type="dxa"/>
          </w:tcPr>
          <w:p w14:paraId="1BC341A0" w14:textId="77777777" w:rsidR="00770E91" w:rsidRDefault="00770E91">
            <w:pPr>
              <w:jc w:val="center"/>
              <w:rPr>
                <w:rFonts w:ascii="Arial" w:hAnsi="Arial"/>
                <w:sz w:val="22"/>
              </w:rPr>
            </w:pPr>
            <w:r>
              <w:rPr>
                <w:rFonts w:ascii="Arial" w:hAnsi="Arial"/>
                <w:sz w:val="22"/>
              </w:rPr>
              <w:t>(  )</w:t>
            </w:r>
          </w:p>
        </w:tc>
        <w:tc>
          <w:tcPr>
            <w:tcW w:w="709" w:type="dxa"/>
          </w:tcPr>
          <w:p w14:paraId="2CB95132" w14:textId="77777777" w:rsidR="00770E91" w:rsidRDefault="002855F4">
            <w:pPr>
              <w:jc w:val="center"/>
              <w:rPr>
                <w:rFonts w:ascii="Arial" w:hAnsi="Arial"/>
                <w:sz w:val="22"/>
              </w:rPr>
            </w:pPr>
            <w:r>
              <w:rPr>
                <w:rFonts w:ascii="Arial" w:hAnsi="Arial"/>
                <w:sz w:val="22"/>
              </w:rPr>
              <w:t>(X)</w:t>
            </w:r>
          </w:p>
        </w:tc>
      </w:tr>
      <w:tr w:rsidR="00770E91" w14:paraId="778C4345" w14:textId="77777777">
        <w:trPr>
          <w:gridAfter w:val="1"/>
          <w:wAfter w:w="708" w:type="dxa"/>
        </w:trPr>
        <w:tc>
          <w:tcPr>
            <w:tcW w:w="4077" w:type="dxa"/>
          </w:tcPr>
          <w:p w14:paraId="527E382A" w14:textId="77777777" w:rsidR="00770E91" w:rsidRDefault="00770E91">
            <w:pPr>
              <w:rPr>
                <w:rFonts w:ascii="Arial" w:hAnsi="Arial"/>
                <w:sz w:val="22"/>
              </w:rPr>
            </w:pPr>
            <w:r>
              <w:rPr>
                <w:rFonts w:ascii="Arial" w:hAnsi="Arial"/>
                <w:sz w:val="22"/>
              </w:rPr>
              <w:t>Working in dusty conditions</w:t>
            </w:r>
          </w:p>
        </w:tc>
        <w:tc>
          <w:tcPr>
            <w:tcW w:w="1276" w:type="dxa"/>
          </w:tcPr>
          <w:p w14:paraId="4F3D9273" w14:textId="77777777" w:rsidR="00770E91" w:rsidRDefault="00770E91">
            <w:pPr>
              <w:jc w:val="center"/>
              <w:rPr>
                <w:rFonts w:ascii="Arial" w:hAnsi="Arial"/>
                <w:sz w:val="22"/>
              </w:rPr>
            </w:pPr>
            <w:r>
              <w:rPr>
                <w:rFonts w:ascii="Arial" w:hAnsi="Arial"/>
                <w:sz w:val="22"/>
              </w:rPr>
              <w:t>(  )</w:t>
            </w:r>
          </w:p>
        </w:tc>
        <w:tc>
          <w:tcPr>
            <w:tcW w:w="1276" w:type="dxa"/>
          </w:tcPr>
          <w:p w14:paraId="082834E6" w14:textId="77777777" w:rsidR="00770E91" w:rsidRDefault="00770E91">
            <w:pPr>
              <w:jc w:val="center"/>
              <w:rPr>
                <w:rFonts w:ascii="Arial" w:hAnsi="Arial"/>
                <w:sz w:val="22"/>
              </w:rPr>
            </w:pPr>
            <w:r>
              <w:rPr>
                <w:rFonts w:ascii="Arial" w:hAnsi="Arial"/>
                <w:sz w:val="22"/>
              </w:rPr>
              <w:t>(  )</w:t>
            </w:r>
          </w:p>
        </w:tc>
        <w:tc>
          <w:tcPr>
            <w:tcW w:w="1417" w:type="dxa"/>
          </w:tcPr>
          <w:p w14:paraId="09821D58" w14:textId="77777777" w:rsidR="00770E91" w:rsidRDefault="00770E91">
            <w:pPr>
              <w:jc w:val="center"/>
              <w:rPr>
                <w:rFonts w:ascii="Arial" w:hAnsi="Arial"/>
                <w:sz w:val="22"/>
              </w:rPr>
            </w:pPr>
            <w:r>
              <w:rPr>
                <w:rFonts w:ascii="Arial" w:hAnsi="Arial"/>
                <w:sz w:val="22"/>
              </w:rPr>
              <w:t>(  )</w:t>
            </w:r>
          </w:p>
        </w:tc>
        <w:tc>
          <w:tcPr>
            <w:tcW w:w="709" w:type="dxa"/>
          </w:tcPr>
          <w:p w14:paraId="5FAC7EE0" w14:textId="77777777" w:rsidR="00770E91" w:rsidRDefault="002855F4">
            <w:pPr>
              <w:jc w:val="center"/>
              <w:rPr>
                <w:rFonts w:ascii="Arial" w:hAnsi="Arial"/>
                <w:sz w:val="22"/>
              </w:rPr>
            </w:pPr>
            <w:r>
              <w:rPr>
                <w:rFonts w:ascii="Arial" w:hAnsi="Arial"/>
                <w:sz w:val="22"/>
              </w:rPr>
              <w:t>(X)</w:t>
            </w:r>
          </w:p>
        </w:tc>
      </w:tr>
      <w:tr w:rsidR="00770E91" w14:paraId="0B402316" w14:textId="77777777">
        <w:trPr>
          <w:gridAfter w:val="1"/>
          <w:wAfter w:w="708" w:type="dxa"/>
        </w:trPr>
        <w:tc>
          <w:tcPr>
            <w:tcW w:w="4077" w:type="dxa"/>
          </w:tcPr>
          <w:p w14:paraId="5AFD9D7C" w14:textId="77777777" w:rsidR="00770E91" w:rsidRDefault="00770E91">
            <w:pPr>
              <w:rPr>
                <w:rFonts w:ascii="Arial" w:hAnsi="Arial"/>
                <w:sz w:val="22"/>
              </w:rPr>
            </w:pPr>
            <w:r>
              <w:rPr>
                <w:rFonts w:ascii="Arial" w:hAnsi="Arial"/>
                <w:sz w:val="22"/>
              </w:rPr>
              <w:t>Working in wet/slippery conditions</w:t>
            </w:r>
          </w:p>
        </w:tc>
        <w:tc>
          <w:tcPr>
            <w:tcW w:w="1276" w:type="dxa"/>
          </w:tcPr>
          <w:p w14:paraId="4E8F7BC8" w14:textId="77777777" w:rsidR="00770E91" w:rsidRDefault="00770E91">
            <w:pPr>
              <w:jc w:val="center"/>
              <w:rPr>
                <w:rFonts w:ascii="Arial" w:hAnsi="Arial"/>
                <w:sz w:val="22"/>
              </w:rPr>
            </w:pPr>
            <w:r>
              <w:rPr>
                <w:rFonts w:ascii="Arial" w:hAnsi="Arial"/>
                <w:sz w:val="22"/>
              </w:rPr>
              <w:t>(  )</w:t>
            </w:r>
          </w:p>
        </w:tc>
        <w:tc>
          <w:tcPr>
            <w:tcW w:w="1276" w:type="dxa"/>
          </w:tcPr>
          <w:p w14:paraId="718C8A69" w14:textId="77777777" w:rsidR="00770E91" w:rsidRDefault="00770E91">
            <w:pPr>
              <w:jc w:val="center"/>
              <w:rPr>
                <w:rFonts w:ascii="Arial" w:hAnsi="Arial"/>
                <w:sz w:val="22"/>
              </w:rPr>
            </w:pPr>
            <w:r>
              <w:rPr>
                <w:rFonts w:ascii="Arial" w:hAnsi="Arial"/>
                <w:sz w:val="22"/>
              </w:rPr>
              <w:t>(  )</w:t>
            </w:r>
          </w:p>
        </w:tc>
        <w:tc>
          <w:tcPr>
            <w:tcW w:w="1417" w:type="dxa"/>
          </w:tcPr>
          <w:p w14:paraId="37A6C76B" w14:textId="77777777" w:rsidR="00770E91" w:rsidRDefault="00770E91">
            <w:pPr>
              <w:jc w:val="center"/>
              <w:rPr>
                <w:rFonts w:ascii="Arial" w:hAnsi="Arial"/>
                <w:sz w:val="22"/>
              </w:rPr>
            </w:pPr>
            <w:r>
              <w:rPr>
                <w:rFonts w:ascii="Arial" w:hAnsi="Arial"/>
                <w:sz w:val="22"/>
              </w:rPr>
              <w:t>(  )</w:t>
            </w:r>
          </w:p>
        </w:tc>
        <w:tc>
          <w:tcPr>
            <w:tcW w:w="709" w:type="dxa"/>
          </w:tcPr>
          <w:p w14:paraId="143D35A8" w14:textId="77777777" w:rsidR="00770E91" w:rsidRDefault="002855F4">
            <w:pPr>
              <w:jc w:val="center"/>
              <w:rPr>
                <w:rFonts w:ascii="Arial" w:hAnsi="Arial"/>
                <w:sz w:val="22"/>
              </w:rPr>
            </w:pPr>
            <w:r>
              <w:rPr>
                <w:rFonts w:ascii="Arial" w:hAnsi="Arial"/>
                <w:sz w:val="22"/>
              </w:rPr>
              <w:t>(X)</w:t>
            </w:r>
          </w:p>
        </w:tc>
      </w:tr>
      <w:tr w:rsidR="00770E91" w14:paraId="798DB12E" w14:textId="77777777">
        <w:trPr>
          <w:gridAfter w:val="1"/>
          <w:wAfter w:w="708" w:type="dxa"/>
        </w:trPr>
        <w:tc>
          <w:tcPr>
            <w:tcW w:w="4077" w:type="dxa"/>
          </w:tcPr>
          <w:p w14:paraId="368EA72F" w14:textId="77777777" w:rsidR="00770E91" w:rsidRDefault="00770E91">
            <w:pPr>
              <w:rPr>
                <w:rFonts w:ascii="Arial" w:hAnsi="Arial"/>
                <w:sz w:val="22"/>
              </w:rPr>
            </w:pPr>
            <w:r>
              <w:rPr>
                <w:rFonts w:ascii="Arial" w:hAnsi="Arial"/>
                <w:sz w:val="22"/>
              </w:rPr>
              <w:t>Wearing Gumboots</w:t>
            </w:r>
          </w:p>
        </w:tc>
        <w:tc>
          <w:tcPr>
            <w:tcW w:w="1276" w:type="dxa"/>
          </w:tcPr>
          <w:p w14:paraId="19B085A7" w14:textId="77777777" w:rsidR="00770E91" w:rsidRDefault="00770E91">
            <w:pPr>
              <w:jc w:val="center"/>
              <w:rPr>
                <w:rFonts w:ascii="Arial" w:hAnsi="Arial"/>
                <w:sz w:val="22"/>
              </w:rPr>
            </w:pPr>
            <w:r>
              <w:rPr>
                <w:rFonts w:ascii="Arial" w:hAnsi="Arial"/>
                <w:sz w:val="22"/>
              </w:rPr>
              <w:t>(  )</w:t>
            </w:r>
          </w:p>
        </w:tc>
        <w:tc>
          <w:tcPr>
            <w:tcW w:w="1276" w:type="dxa"/>
          </w:tcPr>
          <w:p w14:paraId="24040766" w14:textId="77777777" w:rsidR="00770E91" w:rsidRDefault="00770E91">
            <w:pPr>
              <w:jc w:val="center"/>
              <w:rPr>
                <w:rFonts w:ascii="Arial" w:hAnsi="Arial"/>
                <w:sz w:val="22"/>
              </w:rPr>
            </w:pPr>
            <w:r>
              <w:rPr>
                <w:rFonts w:ascii="Arial" w:hAnsi="Arial"/>
                <w:sz w:val="22"/>
              </w:rPr>
              <w:t>(  )</w:t>
            </w:r>
          </w:p>
        </w:tc>
        <w:tc>
          <w:tcPr>
            <w:tcW w:w="1417" w:type="dxa"/>
          </w:tcPr>
          <w:p w14:paraId="499CA294" w14:textId="77777777" w:rsidR="00770E91" w:rsidRDefault="00770E91">
            <w:pPr>
              <w:jc w:val="center"/>
              <w:rPr>
                <w:rFonts w:ascii="Arial" w:hAnsi="Arial"/>
                <w:sz w:val="22"/>
              </w:rPr>
            </w:pPr>
            <w:r>
              <w:rPr>
                <w:rFonts w:ascii="Arial" w:hAnsi="Arial"/>
                <w:sz w:val="22"/>
              </w:rPr>
              <w:t>(  )</w:t>
            </w:r>
          </w:p>
        </w:tc>
        <w:tc>
          <w:tcPr>
            <w:tcW w:w="709" w:type="dxa"/>
          </w:tcPr>
          <w:p w14:paraId="1915EF65" w14:textId="77777777" w:rsidR="00770E91" w:rsidRDefault="002855F4">
            <w:pPr>
              <w:jc w:val="center"/>
              <w:rPr>
                <w:rFonts w:ascii="Arial" w:hAnsi="Arial"/>
                <w:sz w:val="22"/>
              </w:rPr>
            </w:pPr>
            <w:r>
              <w:rPr>
                <w:rFonts w:ascii="Arial" w:hAnsi="Arial"/>
                <w:sz w:val="22"/>
              </w:rPr>
              <w:t>(X)</w:t>
            </w:r>
          </w:p>
        </w:tc>
      </w:tr>
      <w:tr w:rsidR="00770E91" w14:paraId="4577718E" w14:textId="77777777">
        <w:trPr>
          <w:gridAfter w:val="1"/>
          <w:wAfter w:w="708" w:type="dxa"/>
        </w:trPr>
        <w:tc>
          <w:tcPr>
            <w:tcW w:w="4077" w:type="dxa"/>
          </w:tcPr>
          <w:p w14:paraId="4BD33A74" w14:textId="77777777" w:rsidR="00770E91" w:rsidRDefault="00770E91">
            <w:pPr>
              <w:rPr>
                <w:rFonts w:ascii="Arial" w:hAnsi="Arial"/>
                <w:sz w:val="22"/>
              </w:rPr>
            </w:pPr>
            <w:r>
              <w:rPr>
                <w:rFonts w:ascii="Arial" w:hAnsi="Arial"/>
                <w:sz w:val="22"/>
              </w:rPr>
              <w:t>Wearing safety shoes/boots (steel cap)</w:t>
            </w:r>
          </w:p>
        </w:tc>
        <w:tc>
          <w:tcPr>
            <w:tcW w:w="1276" w:type="dxa"/>
          </w:tcPr>
          <w:p w14:paraId="01766104" w14:textId="77777777" w:rsidR="00770E91" w:rsidRDefault="00770E91">
            <w:pPr>
              <w:jc w:val="center"/>
              <w:rPr>
                <w:rFonts w:ascii="Arial" w:hAnsi="Arial"/>
                <w:sz w:val="22"/>
              </w:rPr>
            </w:pPr>
            <w:r>
              <w:rPr>
                <w:rFonts w:ascii="Arial" w:hAnsi="Arial"/>
                <w:sz w:val="22"/>
              </w:rPr>
              <w:t>(  )</w:t>
            </w:r>
          </w:p>
        </w:tc>
        <w:tc>
          <w:tcPr>
            <w:tcW w:w="1276" w:type="dxa"/>
          </w:tcPr>
          <w:p w14:paraId="35748702" w14:textId="77777777" w:rsidR="00770E91" w:rsidRDefault="00770E91">
            <w:pPr>
              <w:jc w:val="center"/>
              <w:rPr>
                <w:rFonts w:ascii="Arial" w:hAnsi="Arial"/>
                <w:sz w:val="22"/>
              </w:rPr>
            </w:pPr>
            <w:r>
              <w:rPr>
                <w:rFonts w:ascii="Arial" w:hAnsi="Arial"/>
                <w:sz w:val="22"/>
              </w:rPr>
              <w:t>(  )</w:t>
            </w:r>
          </w:p>
        </w:tc>
        <w:tc>
          <w:tcPr>
            <w:tcW w:w="1417" w:type="dxa"/>
          </w:tcPr>
          <w:p w14:paraId="526C262D" w14:textId="77777777" w:rsidR="00770E91" w:rsidRDefault="00770E91">
            <w:pPr>
              <w:jc w:val="center"/>
              <w:rPr>
                <w:rFonts w:ascii="Arial" w:hAnsi="Arial"/>
                <w:sz w:val="22"/>
              </w:rPr>
            </w:pPr>
            <w:r>
              <w:rPr>
                <w:rFonts w:ascii="Arial" w:hAnsi="Arial"/>
                <w:sz w:val="22"/>
              </w:rPr>
              <w:t>(  )</w:t>
            </w:r>
          </w:p>
        </w:tc>
        <w:tc>
          <w:tcPr>
            <w:tcW w:w="709" w:type="dxa"/>
          </w:tcPr>
          <w:p w14:paraId="1A017879" w14:textId="77777777" w:rsidR="00770E91" w:rsidRDefault="002855F4">
            <w:pPr>
              <w:jc w:val="center"/>
              <w:rPr>
                <w:rFonts w:ascii="Arial" w:hAnsi="Arial"/>
                <w:sz w:val="22"/>
              </w:rPr>
            </w:pPr>
            <w:r>
              <w:rPr>
                <w:rFonts w:ascii="Arial" w:hAnsi="Arial"/>
                <w:sz w:val="22"/>
              </w:rPr>
              <w:t>(X)</w:t>
            </w:r>
          </w:p>
        </w:tc>
      </w:tr>
      <w:tr w:rsidR="00770E91" w14:paraId="3D873095" w14:textId="77777777">
        <w:trPr>
          <w:gridAfter w:val="1"/>
          <w:wAfter w:w="708" w:type="dxa"/>
        </w:trPr>
        <w:tc>
          <w:tcPr>
            <w:tcW w:w="4077" w:type="dxa"/>
          </w:tcPr>
          <w:p w14:paraId="124C25E3" w14:textId="77777777" w:rsidR="00770E91" w:rsidRDefault="00770E91">
            <w:pPr>
              <w:rPr>
                <w:rFonts w:ascii="Arial" w:hAnsi="Arial"/>
                <w:sz w:val="22"/>
              </w:rPr>
            </w:pPr>
            <w:r>
              <w:rPr>
                <w:rFonts w:ascii="Arial" w:hAnsi="Arial"/>
                <w:sz w:val="22"/>
              </w:rPr>
              <w:t>Working with chemicals/solvents/detergents</w:t>
            </w:r>
          </w:p>
        </w:tc>
        <w:tc>
          <w:tcPr>
            <w:tcW w:w="1276" w:type="dxa"/>
          </w:tcPr>
          <w:p w14:paraId="0E562C04" w14:textId="77777777" w:rsidR="00770E91" w:rsidRDefault="00770E91">
            <w:pPr>
              <w:jc w:val="center"/>
              <w:rPr>
                <w:rFonts w:ascii="Arial" w:hAnsi="Arial"/>
                <w:sz w:val="22"/>
              </w:rPr>
            </w:pPr>
            <w:r>
              <w:rPr>
                <w:rFonts w:ascii="Arial" w:hAnsi="Arial"/>
                <w:sz w:val="22"/>
              </w:rPr>
              <w:t>(  )</w:t>
            </w:r>
          </w:p>
        </w:tc>
        <w:tc>
          <w:tcPr>
            <w:tcW w:w="1276" w:type="dxa"/>
          </w:tcPr>
          <w:p w14:paraId="1AE351EC" w14:textId="77777777" w:rsidR="00770E91" w:rsidRDefault="00770E91">
            <w:pPr>
              <w:jc w:val="center"/>
              <w:rPr>
                <w:rFonts w:ascii="Arial" w:hAnsi="Arial"/>
                <w:sz w:val="22"/>
              </w:rPr>
            </w:pPr>
            <w:r>
              <w:rPr>
                <w:rFonts w:ascii="Arial" w:hAnsi="Arial"/>
                <w:sz w:val="22"/>
              </w:rPr>
              <w:t>(  )</w:t>
            </w:r>
          </w:p>
        </w:tc>
        <w:tc>
          <w:tcPr>
            <w:tcW w:w="1417" w:type="dxa"/>
          </w:tcPr>
          <w:p w14:paraId="1DCA949E" w14:textId="77777777" w:rsidR="00770E91" w:rsidRDefault="00770E91">
            <w:pPr>
              <w:jc w:val="center"/>
              <w:rPr>
                <w:rFonts w:ascii="Arial" w:hAnsi="Arial"/>
                <w:sz w:val="22"/>
              </w:rPr>
            </w:pPr>
            <w:r>
              <w:rPr>
                <w:rFonts w:ascii="Arial" w:hAnsi="Arial"/>
                <w:sz w:val="22"/>
              </w:rPr>
              <w:t>(  )</w:t>
            </w:r>
          </w:p>
        </w:tc>
        <w:tc>
          <w:tcPr>
            <w:tcW w:w="709" w:type="dxa"/>
          </w:tcPr>
          <w:p w14:paraId="7FB4289E" w14:textId="77777777" w:rsidR="00770E91" w:rsidRDefault="002855F4">
            <w:pPr>
              <w:jc w:val="center"/>
              <w:rPr>
                <w:rFonts w:ascii="Arial" w:hAnsi="Arial"/>
                <w:sz w:val="22"/>
              </w:rPr>
            </w:pPr>
            <w:r>
              <w:rPr>
                <w:rFonts w:ascii="Arial" w:hAnsi="Arial"/>
                <w:sz w:val="22"/>
              </w:rPr>
              <w:t>(X)</w:t>
            </w:r>
          </w:p>
        </w:tc>
      </w:tr>
      <w:tr w:rsidR="00770E91" w14:paraId="64281A02" w14:textId="77777777">
        <w:trPr>
          <w:gridAfter w:val="1"/>
          <w:wAfter w:w="708" w:type="dxa"/>
        </w:trPr>
        <w:tc>
          <w:tcPr>
            <w:tcW w:w="4077" w:type="dxa"/>
          </w:tcPr>
          <w:p w14:paraId="065F8F49" w14:textId="77777777" w:rsidR="00770E91" w:rsidRDefault="00770E91">
            <w:pPr>
              <w:rPr>
                <w:rFonts w:ascii="Arial" w:hAnsi="Arial"/>
                <w:sz w:val="22"/>
              </w:rPr>
            </w:pPr>
            <w:r>
              <w:rPr>
                <w:rFonts w:ascii="Arial" w:hAnsi="Arial"/>
                <w:sz w:val="22"/>
              </w:rPr>
              <w:t>Washing hands with soap (hygiene)</w:t>
            </w:r>
          </w:p>
        </w:tc>
        <w:tc>
          <w:tcPr>
            <w:tcW w:w="1276" w:type="dxa"/>
          </w:tcPr>
          <w:p w14:paraId="1B089E1E" w14:textId="77777777" w:rsidR="00770E91" w:rsidRDefault="00770E91">
            <w:pPr>
              <w:jc w:val="center"/>
              <w:rPr>
                <w:rFonts w:ascii="Arial" w:hAnsi="Arial"/>
                <w:sz w:val="22"/>
              </w:rPr>
            </w:pPr>
            <w:r>
              <w:rPr>
                <w:rFonts w:ascii="Arial" w:hAnsi="Arial"/>
                <w:sz w:val="22"/>
              </w:rPr>
              <w:t>(  )</w:t>
            </w:r>
          </w:p>
        </w:tc>
        <w:tc>
          <w:tcPr>
            <w:tcW w:w="1276" w:type="dxa"/>
          </w:tcPr>
          <w:p w14:paraId="34A69A06" w14:textId="0C668701" w:rsidR="00770E91" w:rsidRDefault="00770E91">
            <w:pPr>
              <w:jc w:val="center"/>
              <w:rPr>
                <w:rFonts w:ascii="Arial" w:hAnsi="Arial"/>
                <w:sz w:val="22"/>
              </w:rPr>
            </w:pPr>
            <w:r>
              <w:rPr>
                <w:rFonts w:ascii="Arial" w:hAnsi="Arial"/>
                <w:sz w:val="22"/>
              </w:rPr>
              <w:t>(</w:t>
            </w:r>
            <w:r w:rsidR="00384C1F">
              <w:rPr>
                <w:rFonts w:ascii="Arial" w:hAnsi="Arial"/>
                <w:sz w:val="22"/>
              </w:rPr>
              <w:t>X</w:t>
            </w:r>
            <w:r>
              <w:rPr>
                <w:rFonts w:ascii="Arial" w:hAnsi="Arial"/>
                <w:sz w:val="22"/>
              </w:rPr>
              <w:t>)</w:t>
            </w:r>
          </w:p>
        </w:tc>
        <w:tc>
          <w:tcPr>
            <w:tcW w:w="1417" w:type="dxa"/>
          </w:tcPr>
          <w:p w14:paraId="766FA9B3" w14:textId="77777777" w:rsidR="00770E91" w:rsidRDefault="00770E91">
            <w:pPr>
              <w:jc w:val="center"/>
              <w:rPr>
                <w:rFonts w:ascii="Arial" w:hAnsi="Arial"/>
                <w:sz w:val="22"/>
              </w:rPr>
            </w:pPr>
            <w:r>
              <w:rPr>
                <w:rFonts w:ascii="Arial" w:hAnsi="Arial"/>
                <w:sz w:val="22"/>
              </w:rPr>
              <w:t>(  )</w:t>
            </w:r>
          </w:p>
        </w:tc>
        <w:tc>
          <w:tcPr>
            <w:tcW w:w="709" w:type="dxa"/>
          </w:tcPr>
          <w:p w14:paraId="34CE29D8" w14:textId="5A3EB371" w:rsidR="00770E91" w:rsidRDefault="002855F4">
            <w:pPr>
              <w:jc w:val="center"/>
              <w:rPr>
                <w:rFonts w:ascii="Arial" w:hAnsi="Arial"/>
                <w:sz w:val="22"/>
              </w:rPr>
            </w:pPr>
            <w:r>
              <w:rPr>
                <w:rFonts w:ascii="Arial" w:hAnsi="Arial"/>
                <w:sz w:val="22"/>
              </w:rPr>
              <w:t>(</w:t>
            </w:r>
            <w:r w:rsidR="00A27837">
              <w:rPr>
                <w:rFonts w:ascii="Arial" w:hAnsi="Arial"/>
                <w:sz w:val="22"/>
              </w:rPr>
              <w:t xml:space="preserve">  </w:t>
            </w:r>
            <w:r>
              <w:rPr>
                <w:rFonts w:ascii="Arial" w:hAnsi="Arial"/>
                <w:sz w:val="22"/>
              </w:rPr>
              <w:t>)</w:t>
            </w:r>
          </w:p>
        </w:tc>
      </w:tr>
      <w:tr w:rsidR="00770E91" w14:paraId="15545E5F" w14:textId="77777777">
        <w:trPr>
          <w:gridAfter w:val="1"/>
          <w:wAfter w:w="708" w:type="dxa"/>
        </w:trPr>
        <w:tc>
          <w:tcPr>
            <w:tcW w:w="4077" w:type="dxa"/>
          </w:tcPr>
          <w:p w14:paraId="717AB70F" w14:textId="77777777" w:rsidR="00770E91" w:rsidRDefault="00770E91">
            <w:pPr>
              <w:rPr>
                <w:rFonts w:ascii="Arial" w:hAnsi="Arial"/>
                <w:sz w:val="22"/>
              </w:rPr>
            </w:pPr>
            <w:r>
              <w:rPr>
                <w:rFonts w:ascii="Arial" w:hAnsi="Arial"/>
                <w:sz w:val="22"/>
              </w:rPr>
              <w:t>Working at heights</w:t>
            </w:r>
          </w:p>
        </w:tc>
        <w:tc>
          <w:tcPr>
            <w:tcW w:w="1276" w:type="dxa"/>
          </w:tcPr>
          <w:p w14:paraId="0BCDAFB7" w14:textId="77777777" w:rsidR="00770E91" w:rsidRDefault="00770E91">
            <w:pPr>
              <w:jc w:val="center"/>
              <w:rPr>
                <w:rFonts w:ascii="Arial" w:hAnsi="Arial"/>
                <w:sz w:val="22"/>
              </w:rPr>
            </w:pPr>
            <w:r>
              <w:rPr>
                <w:rFonts w:ascii="Arial" w:hAnsi="Arial"/>
                <w:sz w:val="22"/>
              </w:rPr>
              <w:t>(  )</w:t>
            </w:r>
          </w:p>
        </w:tc>
        <w:tc>
          <w:tcPr>
            <w:tcW w:w="1276" w:type="dxa"/>
          </w:tcPr>
          <w:p w14:paraId="6CDABD4B" w14:textId="77777777" w:rsidR="00770E91" w:rsidRDefault="00770E91">
            <w:pPr>
              <w:jc w:val="center"/>
              <w:rPr>
                <w:rFonts w:ascii="Arial" w:hAnsi="Arial"/>
                <w:sz w:val="22"/>
              </w:rPr>
            </w:pPr>
            <w:r>
              <w:rPr>
                <w:rFonts w:ascii="Arial" w:hAnsi="Arial"/>
                <w:sz w:val="22"/>
              </w:rPr>
              <w:t>(  )</w:t>
            </w:r>
          </w:p>
        </w:tc>
        <w:tc>
          <w:tcPr>
            <w:tcW w:w="1417" w:type="dxa"/>
          </w:tcPr>
          <w:p w14:paraId="1E9CE0D5" w14:textId="77777777" w:rsidR="00770E91" w:rsidRDefault="00770E91">
            <w:pPr>
              <w:jc w:val="center"/>
              <w:rPr>
                <w:rFonts w:ascii="Arial" w:hAnsi="Arial"/>
                <w:sz w:val="22"/>
              </w:rPr>
            </w:pPr>
            <w:r>
              <w:rPr>
                <w:rFonts w:ascii="Arial" w:hAnsi="Arial"/>
                <w:sz w:val="22"/>
              </w:rPr>
              <w:t>(  )</w:t>
            </w:r>
          </w:p>
        </w:tc>
        <w:tc>
          <w:tcPr>
            <w:tcW w:w="709" w:type="dxa"/>
          </w:tcPr>
          <w:p w14:paraId="036A0527" w14:textId="77777777" w:rsidR="00770E91" w:rsidRDefault="002855F4">
            <w:pPr>
              <w:jc w:val="center"/>
              <w:rPr>
                <w:rFonts w:ascii="Arial" w:hAnsi="Arial"/>
                <w:sz w:val="22"/>
              </w:rPr>
            </w:pPr>
            <w:r>
              <w:rPr>
                <w:rFonts w:ascii="Arial" w:hAnsi="Arial"/>
                <w:sz w:val="22"/>
              </w:rPr>
              <w:t>(X)</w:t>
            </w:r>
          </w:p>
        </w:tc>
      </w:tr>
      <w:tr w:rsidR="00770E91" w14:paraId="78EC67FC" w14:textId="77777777">
        <w:trPr>
          <w:gridAfter w:val="1"/>
          <w:wAfter w:w="708" w:type="dxa"/>
        </w:trPr>
        <w:tc>
          <w:tcPr>
            <w:tcW w:w="4077" w:type="dxa"/>
          </w:tcPr>
          <w:p w14:paraId="60B514A3" w14:textId="77777777" w:rsidR="00770E91" w:rsidRDefault="00770E91">
            <w:pPr>
              <w:rPr>
                <w:rFonts w:ascii="Arial" w:hAnsi="Arial"/>
                <w:sz w:val="22"/>
              </w:rPr>
            </w:pPr>
            <w:r>
              <w:rPr>
                <w:rFonts w:ascii="Arial" w:hAnsi="Arial"/>
                <w:sz w:val="22"/>
              </w:rPr>
              <w:t>Working in confined spaces</w:t>
            </w:r>
          </w:p>
        </w:tc>
        <w:tc>
          <w:tcPr>
            <w:tcW w:w="1276" w:type="dxa"/>
          </w:tcPr>
          <w:p w14:paraId="1DE59EEA" w14:textId="77777777" w:rsidR="00770E91" w:rsidRDefault="00770E91">
            <w:pPr>
              <w:jc w:val="center"/>
              <w:rPr>
                <w:rFonts w:ascii="Arial" w:hAnsi="Arial"/>
                <w:sz w:val="22"/>
              </w:rPr>
            </w:pPr>
            <w:r>
              <w:rPr>
                <w:rFonts w:ascii="Arial" w:hAnsi="Arial"/>
                <w:sz w:val="22"/>
              </w:rPr>
              <w:t>(  )</w:t>
            </w:r>
          </w:p>
        </w:tc>
        <w:tc>
          <w:tcPr>
            <w:tcW w:w="1276" w:type="dxa"/>
          </w:tcPr>
          <w:p w14:paraId="0D0E277D" w14:textId="77777777" w:rsidR="00770E91" w:rsidRDefault="00770E91">
            <w:pPr>
              <w:jc w:val="center"/>
              <w:rPr>
                <w:rFonts w:ascii="Arial" w:hAnsi="Arial"/>
                <w:sz w:val="22"/>
              </w:rPr>
            </w:pPr>
            <w:r>
              <w:rPr>
                <w:rFonts w:ascii="Arial" w:hAnsi="Arial"/>
                <w:sz w:val="22"/>
              </w:rPr>
              <w:t>(  )</w:t>
            </w:r>
          </w:p>
        </w:tc>
        <w:tc>
          <w:tcPr>
            <w:tcW w:w="1417" w:type="dxa"/>
          </w:tcPr>
          <w:p w14:paraId="730DADE4" w14:textId="77777777" w:rsidR="00770E91" w:rsidRDefault="00770E91">
            <w:pPr>
              <w:jc w:val="center"/>
              <w:rPr>
                <w:rFonts w:ascii="Arial" w:hAnsi="Arial"/>
                <w:sz w:val="22"/>
              </w:rPr>
            </w:pPr>
            <w:r>
              <w:rPr>
                <w:rFonts w:ascii="Arial" w:hAnsi="Arial"/>
                <w:sz w:val="22"/>
              </w:rPr>
              <w:t>(  )</w:t>
            </w:r>
          </w:p>
        </w:tc>
        <w:tc>
          <w:tcPr>
            <w:tcW w:w="709" w:type="dxa"/>
          </w:tcPr>
          <w:p w14:paraId="6ED4E89B" w14:textId="77777777" w:rsidR="00770E91" w:rsidRDefault="002855F4">
            <w:pPr>
              <w:jc w:val="center"/>
              <w:rPr>
                <w:rFonts w:ascii="Arial" w:hAnsi="Arial"/>
                <w:sz w:val="22"/>
              </w:rPr>
            </w:pPr>
            <w:r>
              <w:rPr>
                <w:rFonts w:ascii="Arial" w:hAnsi="Arial"/>
                <w:sz w:val="22"/>
              </w:rPr>
              <w:t>(X)</w:t>
            </w:r>
          </w:p>
        </w:tc>
      </w:tr>
      <w:tr w:rsidR="00770E91" w14:paraId="735A9AA2" w14:textId="77777777">
        <w:trPr>
          <w:gridAfter w:val="1"/>
          <w:wAfter w:w="708" w:type="dxa"/>
        </w:trPr>
        <w:tc>
          <w:tcPr>
            <w:tcW w:w="4077" w:type="dxa"/>
          </w:tcPr>
          <w:p w14:paraId="205E1B1F" w14:textId="77777777" w:rsidR="00770E91" w:rsidRDefault="00770E91">
            <w:pPr>
              <w:rPr>
                <w:rFonts w:ascii="Arial" w:hAnsi="Arial"/>
                <w:sz w:val="22"/>
              </w:rPr>
            </w:pPr>
            <w:r>
              <w:rPr>
                <w:rFonts w:ascii="Arial" w:hAnsi="Arial"/>
                <w:sz w:val="22"/>
              </w:rPr>
              <w:t>Working in chillers (+4 degrees C)</w:t>
            </w:r>
          </w:p>
        </w:tc>
        <w:tc>
          <w:tcPr>
            <w:tcW w:w="1276" w:type="dxa"/>
          </w:tcPr>
          <w:p w14:paraId="55432F61" w14:textId="77777777" w:rsidR="00770E91" w:rsidRDefault="00770E91">
            <w:pPr>
              <w:jc w:val="center"/>
              <w:rPr>
                <w:rFonts w:ascii="Arial" w:hAnsi="Arial"/>
                <w:sz w:val="22"/>
              </w:rPr>
            </w:pPr>
            <w:r>
              <w:rPr>
                <w:rFonts w:ascii="Arial" w:hAnsi="Arial"/>
                <w:sz w:val="22"/>
              </w:rPr>
              <w:t>(  )</w:t>
            </w:r>
          </w:p>
        </w:tc>
        <w:tc>
          <w:tcPr>
            <w:tcW w:w="1276" w:type="dxa"/>
          </w:tcPr>
          <w:p w14:paraId="0D7D8225" w14:textId="77777777" w:rsidR="00770E91" w:rsidRDefault="00770E91">
            <w:pPr>
              <w:jc w:val="center"/>
              <w:rPr>
                <w:rFonts w:ascii="Arial" w:hAnsi="Arial"/>
                <w:sz w:val="22"/>
              </w:rPr>
            </w:pPr>
            <w:r>
              <w:rPr>
                <w:rFonts w:ascii="Arial" w:hAnsi="Arial"/>
                <w:sz w:val="22"/>
              </w:rPr>
              <w:t>(  )</w:t>
            </w:r>
          </w:p>
        </w:tc>
        <w:tc>
          <w:tcPr>
            <w:tcW w:w="1417" w:type="dxa"/>
          </w:tcPr>
          <w:p w14:paraId="22F67A1E" w14:textId="77777777" w:rsidR="00770E91" w:rsidRDefault="00770E91">
            <w:pPr>
              <w:jc w:val="center"/>
              <w:rPr>
                <w:rFonts w:ascii="Arial" w:hAnsi="Arial"/>
                <w:sz w:val="22"/>
              </w:rPr>
            </w:pPr>
            <w:r>
              <w:rPr>
                <w:rFonts w:ascii="Arial" w:hAnsi="Arial"/>
                <w:sz w:val="22"/>
              </w:rPr>
              <w:t>(  )</w:t>
            </w:r>
          </w:p>
        </w:tc>
        <w:tc>
          <w:tcPr>
            <w:tcW w:w="709" w:type="dxa"/>
          </w:tcPr>
          <w:p w14:paraId="64B79EF9" w14:textId="77777777" w:rsidR="00770E91" w:rsidRDefault="002855F4">
            <w:pPr>
              <w:jc w:val="center"/>
              <w:rPr>
                <w:rFonts w:ascii="Arial" w:hAnsi="Arial"/>
                <w:sz w:val="22"/>
              </w:rPr>
            </w:pPr>
            <w:r>
              <w:rPr>
                <w:rFonts w:ascii="Arial" w:hAnsi="Arial"/>
                <w:sz w:val="22"/>
              </w:rPr>
              <w:t>(X)</w:t>
            </w:r>
          </w:p>
        </w:tc>
      </w:tr>
      <w:tr w:rsidR="00770E91" w14:paraId="68E0C52F" w14:textId="77777777">
        <w:trPr>
          <w:gridAfter w:val="1"/>
          <w:wAfter w:w="708" w:type="dxa"/>
        </w:trPr>
        <w:tc>
          <w:tcPr>
            <w:tcW w:w="4077" w:type="dxa"/>
          </w:tcPr>
          <w:p w14:paraId="75EB336E" w14:textId="77777777" w:rsidR="00770E91" w:rsidRDefault="00770E91">
            <w:pPr>
              <w:rPr>
                <w:rFonts w:ascii="Arial" w:hAnsi="Arial"/>
                <w:sz w:val="22"/>
              </w:rPr>
            </w:pPr>
            <w:r>
              <w:rPr>
                <w:rFonts w:ascii="Arial" w:hAnsi="Arial"/>
                <w:sz w:val="22"/>
              </w:rPr>
              <w:t>Performing clerical duties</w:t>
            </w:r>
          </w:p>
        </w:tc>
        <w:tc>
          <w:tcPr>
            <w:tcW w:w="1276" w:type="dxa"/>
          </w:tcPr>
          <w:p w14:paraId="5B210975" w14:textId="77777777" w:rsidR="00770E91" w:rsidRDefault="00770E91">
            <w:pPr>
              <w:jc w:val="center"/>
              <w:rPr>
                <w:rFonts w:ascii="Arial" w:hAnsi="Arial"/>
                <w:sz w:val="22"/>
              </w:rPr>
            </w:pPr>
            <w:r>
              <w:rPr>
                <w:rFonts w:ascii="Arial" w:hAnsi="Arial"/>
                <w:sz w:val="22"/>
              </w:rPr>
              <w:t>(  )</w:t>
            </w:r>
          </w:p>
        </w:tc>
        <w:tc>
          <w:tcPr>
            <w:tcW w:w="1276" w:type="dxa"/>
          </w:tcPr>
          <w:p w14:paraId="1D74A925" w14:textId="77777777" w:rsidR="00770E91" w:rsidRDefault="002855F4">
            <w:pPr>
              <w:jc w:val="center"/>
              <w:rPr>
                <w:rFonts w:ascii="Arial" w:hAnsi="Arial"/>
                <w:sz w:val="22"/>
              </w:rPr>
            </w:pPr>
            <w:r>
              <w:rPr>
                <w:rFonts w:ascii="Arial" w:hAnsi="Arial"/>
                <w:sz w:val="22"/>
              </w:rPr>
              <w:t>(X)</w:t>
            </w:r>
          </w:p>
        </w:tc>
        <w:tc>
          <w:tcPr>
            <w:tcW w:w="1417" w:type="dxa"/>
          </w:tcPr>
          <w:p w14:paraId="1F89A98A" w14:textId="77777777" w:rsidR="00770E91" w:rsidRDefault="00770E91">
            <w:pPr>
              <w:jc w:val="center"/>
              <w:rPr>
                <w:rFonts w:ascii="Arial" w:hAnsi="Arial"/>
                <w:sz w:val="22"/>
              </w:rPr>
            </w:pPr>
            <w:r>
              <w:rPr>
                <w:rFonts w:ascii="Arial" w:hAnsi="Arial"/>
                <w:sz w:val="22"/>
              </w:rPr>
              <w:t>(  )</w:t>
            </w:r>
          </w:p>
        </w:tc>
        <w:tc>
          <w:tcPr>
            <w:tcW w:w="709" w:type="dxa"/>
          </w:tcPr>
          <w:p w14:paraId="7F39D657" w14:textId="77777777" w:rsidR="00770E91" w:rsidRDefault="00770E91">
            <w:pPr>
              <w:jc w:val="center"/>
              <w:rPr>
                <w:rFonts w:ascii="Arial" w:hAnsi="Arial"/>
                <w:sz w:val="22"/>
              </w:rPr>
            </w:pPr>
            <w:r>
              <w:rPr>
                <w:rFonts w:ascii="Arial" w:hAnsi="Arial"/>
                <w:sz w:val="22"/>
              </w:rPr>
              <w:t>(  )</w:t>
            </w:r>
          </w:p>
        </w:tc>
      </w:tr>
      <w:tr w:rsidR="00770E91" w14:paraId="7AD3760D" w14:textId="77777777">
        <w:trPr>
          <w:gridAfter w:val="1"/>
          <w:wAfter w:w="708" w:type="dxa"/>
        </w:trPr>
        <w:tc>
          <w:tcPr>
            <w:tcW w:w="4077" w:type="dxa"/>
          </w:tcPr>
          <w:p w14:paraId="11F98667" w14:textId="77777777" w:rsidR="00770E91" w:rsidRDefault="00770E91">
            <w:pPr>
              <w:rPr>
                <w:rFonts w:ascii="Arial" w:hAnsi="Arial"/>
                <w:sz w:val="22"/>
              </w:rPr>
            </w:pPr>
            <w:r>
              <w:rPr>
                <w:rFonts w:ascii="Arial" w:hAnsi="Arial"/>
                <w:sz w:val="22"/>
              </w:rPr>
              <w:t>Working on a keyboard</w:t>
            </w:r>
          </w:p>
        </w:tc>
        <w:tc>
          <w:tcPr>
            <w:tcW w:w="1276" w:type="dxa"/>
          </w:tcPr>
          <w:p w14:paraId="2CA5C73B" w14:textId="77777777" w:rsidR="00770E91" w:rsidRDefault="002855F4">
            <w:pPr>
              <w:jc w:val="center"/>
              <w:rPr>
                <w:rFonts w:ascii="Arial" w:hAnsi="Arial"/>
                <w:sz w:val="22"/>
              </w:rPr>
            </w:pPr>
            <w:r>
              <w:rPr>
                <w:rFonts w:ascii="Arial" w:hAnsi="Arial"/>
                <w:sz w:val="22"/>
              </w:rPr>
              <w:t>(X)</w:t>
            </w:r>
          </w:p>
        </w:tc>
        <w:tc>
          <w:tcPr>
            <w:tcW w:w="1276" w:type="dxa"/>
          </w:tcPr>
          <w:p w14:paraId="6ED8E38B" w14:textId="77777777" w:rsidR="00770E91" w:rsidRDefault="00770E91">
            <w:pPr>
              <w:jc w:val="center"/>
              <w:rPr>
                <w:rFonts w:ascii="Arial" w:hAnsi="Arial"/>
                <w:sz w:val="22"/>
              </w:rPr>
            </w:pPr>
            <w:r>
              <w:rPr>
                <w:rFonts w:ascii="Arial" w:hAnsi="Arial"/>
                <w:sz w:val="22"/>
              </w:rPr>
              <w:t>(  )</w:t>
            </w:r>
          </w:p>
        </w:tc>
        <w:tc>
          <w:tcPr>
            <w:tcW w:w="1417" w:type="dxa"/>
          </w:tcPr>
          <w:p w14:paraId="119E45C8" w14:textId="77777777" w:rsidR="00770E91" w:rsidRDefault="00770E91">
            <w:pPr>
              <w:jc w:val="center"/>
              <w:rPr>
                <w:rFonts w:ascii="Arial" w:hAnsi="Arial"/>
                <w:sz w:val="22"/>
              </w:rPr>
            </w:pPr>
            <w:r>
              <w:rPr>
                <w:rFonts w:ascii="Arial" w:hAnsi="Arial"/>
                <w:sz w:val="22"/>
              </w:rPr>
              <w:t>(  )</w:t>
            </w:r>
          </w:p>
        </w:tc>
        <w:tc>
          <w:tcPr>
            <w:tcW w:w="709" w:type="dxa"/>
          </w:tcPr>
          <w:p w14:paraId="7FE7CDEA" w14:textId="77777777" w:rsidR="00770E91" w:rsidRDefault="00770E91">
            <w:pPr>
              <w:jc w:val="center"/>
              <w:rPr>
                <w:rFonts w:ascii="Arial" w:hAnsi="Arial"/>
                <w:sz w:val="22"/>
              </w:rPr>
            </w:pPr>
            <w:r>
              <w:rPr>
                <w:rFonts w:ascii="Arial" w:hAnsi="Arial"/>
                <w:sz w:val="22"/>
              </w:rPr>
              <w:t>(  )</w:t>
            </w:r>
          </w:p>
        </w:tc>
      </w:tr>
      <w:tr w:rsidR="00770E91" w14:paraId="2374DB27" w14:textId="77777777">
        <w:trPr>
          <w:gridAfter w:val="1"/>
          <w:wAfter w:w="708" w:type="dxa"/>
        </w:trPr>
        <w:tc>
          <w:tcPr>
            <w:tcW w:w="4077" w:type="dxa"/>
          </w:tcPr>
          <w:p w14:paraId="1D64CE3B" w14:textId="77777777" w:rsidR="00770E91" w:rsidRDefault="00770E91">
            <w:pPr>
              <w:rPr>
                <w:rFonts w:ascii="Arial" w:hAnsi="Arial"/>
                <w:sz w:val="22"/>
              </w:rPr>
            </w:pPr>
            <w:r>
              <w:rPr>
                <w:rFonts w:ascii="Arial" w:hAnsi="Arial"/>
                <w:sz w:val="22"/>
              </w:rPr>
              <w:t>Driving cars and/or trucks</w:t>
            </w:r>
          </w:p>
        </w:tc>
        <w:tc>
          <w:tcPr>
            <w:tcW w:w="1276" w:type="dxa"/>
          </w:tcPr>
          <w:p w14:paraId="3F486A80" w14:textId="77777777" w:rsidR="00770E91" w:rsidRDefault="00770E91">
            <w:pPr>
              <w:jc w:val="center"/>
              <w:rPr>
                <w:rFonts w:ascii="Arial" w:hAnsi="Arial"/>
                <w:sz w:val="22"/>
              </w:rPr>
            </w:pPr>
            <w:r>
              <w:rPr>
                <w:rFonts w:ascii="Arial" w:hAnsi="Arial"/>
                <w:sz w:val="22"/>
              </w:rPr>
              <w:t>(  )</w:t>
            </w:r>
          </w:p>
        </w:tc>
        <w:tc>
          <w:tcPr>
            <w:tcW w:w="1276" w:type="dxa"/>
          </w:tcPr>
          <w:p w14:paraId="582A8BC3" w14:textId="77777777" w:rsidR="00770E91" w:rsidRDefault="00770E91">
            <w:pPr>
              <w:jc w:val="center"/>
              <w:rPr>
                <w:rFonts w:ascii="Arial" w:hAnsi="Arial"/>
                <w:sz w:val="22"/>
              </w:rPr>
            </w:pPr>
            <w:r>
              <w:rPr>
                <w:rFonts w:ascii="Arial" w:hAnsi="Arial"/>
                <w:sz w:val="22"/>
              </w:rPr>
              <w:t>(  )</w:t>
            </w:r>
          </w:p>
        </w:tc>
        <w:tc>
          <w:tcPr>
            <w:tcW w:w="1417" w:type="dxa"/>
          </w:tcPr>
          <w:p w14:paraId="73409AD1" w14:textId="51A28570" w:rsidR="00770E91" w:rsidRDefault="00770E91">
            <w:pPr>
              <w:jc w:val="center"/>
              <w:rPr>
                <w:rFonts w:ascii="Arial" w:hAnsi="Arial"/>
                <w:sz w:val="22"/>
              </w:rPr>
            </w:pPr>
            <w:r>
              <w:rPr>
                <w:rFonts w:ascii="Arial" w:hAnsi="Arial"/>
                <w:sz w:val="22"/>
              </w:rPr>
              <w:t>(</w:t>
            </w:r>
            <w:r w:rsidR="00384C1F">
              <w:rPr>
                <w:rFonts w:ascii="Arial" w:hAnsi="Arial"/>
                <w:sz w:val="22"/>
              </w:rPr>
              <w:t>X</w:t>
            </w:r>
            <w:r>
              <w:rPr>
                <w:rFonts w:ascii="Arial" w:hAnsi="Arial"/>
                <w:sz w:val="22"/>
              </w:rPr>
              <w:t>)</w:t>
            </w:r>
          </w:p>
        </w:tc>
        <w:tc>
          <w:tcPr>
            <w:tcW w:w="709" w:type="dxa"/>
          </w:tcPr>
          <w:p w14:paraId="1080421C" w14:textId="240F9B86" w:rsidR="00770E91" w:rsidRDefault="002855F4">
            <w:pPr>
              <w:jc w:val="center"/>
              <w:rPr>
                <w:rFonts w:ascii="Arial" w:hAnsi="Arial"/>
                <w:sz w:val="22"/>
              </w:rPr>
            </w:pPr>
            <w:r>
              <w:rPr>
                <w:rFonts w:ascii="Arial" w:hAnsi="Arial"/>
                <w:sz w:val="22"/>
              </w:rPr>
              <w:t>(</w:t>
            </w:r>
            <w:r w:rsidR="00673F4D">
              <w:rPr>
                <w:rFonts w:ascii="Arial" w:hAnsi="Arial"/>
                <w:sz w:val="22"/>
              </w:rPr>
              <w:t xml:space="preserve">  </w:t>
            </w:r>
            <w:r>
              <w:rPr>
                <w:rFonts w:ascii="Arial" w:hAnsi="Arial"/>
                <w:sz w:val="22"/>
              </w:rPr>
              <w:t>)</w:t>
            </w:r>
          </w:p>
        </w:tc>
      </w:tr>
      <w:tr w:rsidR="00770E91" w14:paraId="3854B631" w14:textId="77777777">
        <w:tc>
          <w:tcPr>
            <w:tcW w:w="4077" w:type="dxa"/>
          </w:tcPr>
          <w:p w14:paraId="55083CBC" w14:textId="77777777" w:rsidR="00770E91" w:rsidRDefault="00770E91">
            <w:pPr>
              <w:rPr>
                <w:rFonts w:ascii="Arial" w:hAnsi="Arial"/>
                <w:sz w:val="22"/>
              </w:rPr>
            </w:pPr>
            <w:r>
              <w:rPr>
                <w:rFonts w:ascii="Arial" w:hAnsi="Arial"/>
                <w:sz w:val="22"/>
              </w:rPr>
              <w:t xml:space="preserve">Other </w:t>
            </w:r>
            <w:r>
              <w:rPr>
                <w:rFonts w:ascii="Arial" w:hAnsi="Arial"/>
                <w:sz w:val="16"/>
              </w:rPr>
              <w:t xml:space="preserve">(please </w:t>
            </w:r>
            <w:proofErr w:type="gramStart"/>
            <w:r>
              <w:rPr>
                <w:rFonts w:ascii="Arial" w:hAnsi="Arial"/>
                <w:sz w:val="16"/>
              </w:rPr>
              <w:t>specify)_</w:t>
            </w:r>
            <w:proofErr w:type="gramEnd"/>
            <w:r>
              <w:rPr>
                <w:rFonts w:ascii="Arial" w:hAnsi="Arial"/>
                <w:sz w:val="16"/>
              </w:rPr>
              <w:t>______________________</w:t>
            </w:r>
          </w:p>
        </w:tc>
        <w:tc>
          <w:tcPr>
            <w:tcW w:w="1276" w:type="dxa"/>
          </w:tcPr>
          <w:p w14:paraId="380EE2C5" w14:textId="77777777" w:rsidR="00770E91" w:rsidRDefault="00770E91">
            <w:pPr>
              <w:jc w:val="center"/>
              <w:rPr>
                <w:rFonts w:ascii="Arial" w:hAnsi="Arial"/>
                <w:sz w:val="22"/>
              </w:rPr>
            </w:pPr>
            <w:r>
              <w:rPr>
                <w:rFonts w:ascii="Arial" w:hAnsi="Arial"/>
                <w:sz w:val="22"/>
              </w:rPr>
              <w:t>(  )</w:t>
            </w:r>
          </w:p>
        </w:tc>
        <w:tc>
          <w:tcPr>
            <w:tcW w:w="1276" w:type="dxa"/>
          </w:tcPr>
          <w:p w14:paraId="2E1E7DAE" w14:textId="77777777" w:rsidR="00770E91" w:rsidRDefault="00770E91">
            <w:pPr>
              <w:jc w:val="center"/>
              <w:rPr>
                <w:rFonts w:ascii="Arial" w:hAnsi="Arial"/>
                <w:sz w:val="22"/>
              </w:rPr>
            </w:pPr>
            <w:r>
              <w:rPr>
                <w:rFonts w:ascii="Arial" w:hAnsi="Arial"/>
                <w:sz w:val="22"/>
              </w:rPr>
              <w:t>(  )</w:t>
            </w:r>
          </w:p>
        </w:tc>
        <w:tc>
          <w:tcPr>
            <w:tcW w:w="1417" w:type="dxa"/>
          </w:tcPr>
          <w:p w14:paraId="62C83514" w14:textId="77777777" w:rsidR="00770E91" w:rsidRDefault="00770E91">
            <w:pPr>
              <w:jc w:val="center"/>
              <w:rPr>
                <w:rFonts w:ascii="Arial" w:hAnsi="Arial"/>
                <w:sz w:val="22"/>
              </w:rPr>
            </w:pPr>
            <w:r>
              <w:rPr>
                <w:rFonts w:ascii="Arial" w:hAnsi="Arial"/>
                <w:sz w:val="22"/>
              </w:rPr>
              <w:t>(  )</w:t>
            </w:r>
          </w:p>
        </w:tc>
        <w:tc>
          <w:tcPr>
            <w:tcW w:w="1417" w:type="dxa"/>
            <w:gridSpan w:val="2"/>
          </w:tcPr>
          <w:p w14:paraId="35A93B4D" w14:textId="77777777" w:rsidR="00770E91" w:rsidRDefault="00770E91">
            <w:pPr>
              <w:rPr>
                <w:rFonts w:ascii="Arial" w:hAnsi="Arial"/>
                <w:sz w:val="22"/>
              </w:rPr>
            </w:pPr>
            <w:r>
              <w:rPr>
                <w:rFonts w:ascii="Arial" w:hAnsi="Arial"/>
                <w:sz w:val="22"/>
              </w:rPr>
              <w:t xml:space="preserve">  (  )</w:t>
            </w:r>
          </w:p>
        </w:tc>
      </w:tr>
    </w:tbl>
    <w:p w14:paraId="24DE38A4" w14:textId="77777777" w:rsidR="00770E91" w:rsidRDefault="00770E91">
      <w:pPr>
        <w:rPr>
          <w:rFonts w:ascii="Arial" w:hAnsi="Arial"/>
          <w:sz w:val="16"/>
        </w:rPr>
      </w:pPr>
    </w:p>
    <w:p w14:paraId="7C2F9FF3" w14:textId="77777777"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14:paraId="4A182C35" w14:textId="77777777" w:rsidR="00770E91" w:rsidRDefault="00770E91">
      <w:pPr>
        <w:rPr>
          <w:rFonts w:ascii="Arial" w:hAnsi="Arial"/>
          <w:sz w:val="22"/>
        </w:rPr>
      </w:pPr>
    </w:p>
    <w:p w14:paraId="1C64BBB5" w14:textId="77777777" w:rsidR="00770E91" w:rsidRDefault="00770E91">
      <w:pPr>
        <w:rPr>
          <w:rFonts w:ascii="Arial" w:hAnsi="Arial"/>
          <w:sz w:val="22"/>
        </w:rPr>
      </w:pPr>
      <w:r>
        <w:rPr>
          <w:rFonts w:ascii="Arial" w:hAnsi="Arial"/>
          <w:sz w:val="22"/>
        </w:rPr>
        <w:t>Other special features (e.g. nature of chemicals, travelling requirements, etc):</w:t>
      </w:r>
    </w:p>
    <w:p w14:paraId="5F81C90C" w14:textId="77777777" w:rsidR="00770E91" w:rsidRDefault="00770E91">
      <w:pPr>
        <w:rPr>
          <w:rFonts w:ascii="Arial" w:hAnsi="Arial"/>
          <w:sz w:val="22"/>
        </w:rPr>
      </w:pPr>
      <w:r>
        <w:rPr>
          <w:rFonts w:ascii="Arial" w:hAnsi="Arial"/>
          <w:sz w:val="22"/>
        </w:rPr>
        <w:t>____________________________________________________________________________________________________________________________________________</w:t>
      </w:r>
    </w:p>
    <w:p w14:paraId="110AB757" w14:textId="77777777" w:rsidR="00770E91" w:rsidRDefault="00770E91">
      <w:pPr>
        <w:tabs>
          <w:tab w:val="left" w:pos="720"/>
          <w:tab w:val="left" w:pos="3600"/>
        </w:tabs>
        <w:jc w:val="both"/>
        <w:rPr>
          <w:rFonts w:ascii="Tahoma" w:hAnsi="Tahoma" w:cs="Tahoma"/>
          <w:b/>
          <w:bCs/>
          <w:sz w:val="22"/>
        </w:rPr>
      </w:pPr>
    </w:p>
    <w:p w14:paraId="6328403F"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14:paraId="1A35A135" w14:textId="77777777" w:rsidR="00770E91" w:rsidRDefault="00770E91">
      <w:pPr>
        <w:tabs>
          <w:tab w:val="left" w:pos="720"/>
          <w:tab w:val="left" w:pos="3600"/>
        </w:tabs>
        <w:jc w:val="both"/>
        <w:rPr>
          <w:rFonts w:ascii="Arial" w:hAnsi="Arial" w:cs="Arial"/>
          <w:i/>
          <w:iCs/>
          <w:sz w:val="22"/>
        </w:rPr>
      </w:pPr>
    </w:p>
    <w:p w14:paraId="16762C72" w14:textId="77777777" w:rsidR="0053665E" w:rsidRDefault="0053665E" w:rsidP="0053665E">
      <w:pPr>
        <w:pStyle w:val="Level3"/>
        <w:numPr>
          <w:ilvl w:val="0"/>
          <w:numId w:val="29"/>
        </w:numPr>
        <w:rPr>
          <w:rFonts w:ascii="Arial" w:hAnsi="Arial" w:cs="Arial"/>
          <w:b/>
          <w:bCs/>
          <w:sz w:val="22"/>
          <w:szCs w:val="22"/>
        </w:rPr>
      </w:pPr>
      <w:r w:rsidRPr="0053665E">
        <w:rPr>
          <w:rFonts w:ascii="Arial" w:hAnsi="Arial" w:cs="Arial"/>
          <w:sz w:val="22"/>
          <w:szCs w:val="22"/>
        </w:rPr>
        <w:t>Demonstrated knowledge and experience in developing, implementing and evaluating</w:t>
      </w:r>
      <w:r>
        <w:rPr>
          <w:rFonts w:ascii="Arial" w:hAnsi="Arial" w:cs="Arial"/>
          <w:sz w:val="22"/>
          <w:szCs w:val="22"/>
        </w:rPr>
        <w:t xml:space="preserve"> </w:t>
      </w:r>
      <w:r w:rsidRPr="0053665E">
        <w:rPr>
          <w:rFonts w:ascii="Arial" w:hAnsi="Arial" w:cs="Arial"/>
          <w:sz w:val="22"/>
          <w:szCs w:val="22"/>
        </w:rPr>
        <w:t>behaviour change programs.</w:t>
      </w:r>
      <w:r w:rsidRPr="0053665E">
        <w:rPr>
          <w:rFonts w:ascii="Arial" w:hAnsi="Arial" w:cs="Arial"/>
          <w:b/>
          <w:bCs/>
          <w:sz w:val="22"/>
          <w:szCs w:val="22"/>
        </w:rPr>
        <w:t xml:space="preserve"> </w:t>
      </w:r>
    </w:p>
    <w:p w14:paraId="0D359385" w14:textId="77777777" w:rsidR="002E1F63" w:rsidRDefault="0053665E" w:rsidP="002E1F63">
      <w:pPr>
        <w:numPr>
          <w:ilvl w:val="0"/>
          <w:numId w:val="20"/>
        </w:numPr>
        <w:spacing w:line="240" w:lineRule="atLeast"/>
        <w:jc w:val="both"/>
        <w:rPr>
          <w:rFonts w:ascii="Arial" w:hAnsi="Arial" w:cs="Arial"/>
          <w:sz w:val="22"/>
        </w:rPr>
      </w:pPr>
      <w:r>
        <w:rPr>
          <w:rFonts w:ascii="Arial" w:hAnsi="Arial" w:cs="Arial"/>
          <w:sz w:val="22"/>
        </w:rPr>
        <w:lastRenderedPageBreak/>
        <w:t xml:space="preserve">Experience in and/or a </w:t>
      </w:r>
      <w:r w:rsidR="004A11B6">
        <w:rPr>
          <w:rFonts w:ascii="Arial" w:hAnsi="Arial" w:cs="Arial"/>
          <w:sz w:val="22"/>
        </w:rPr>
        <w:t>t</w:t>
      </w:r>
      <w:r w:rsidR="004A11B6" w:rsidRPr="00401D9B">
        <w:rPr>
          <w:rFonts w:ascii="Arial" w:hAnsi="Arial" w:cs="Arial"/>
          <w:sz w:val="22"/>
        </w:rPr>
        <w:t xml:space="preserve">ertiary qualification in </w:t>
      </w:r>
      <w:r w:rsidR="004A11B6">
        <w:rPr>
          <w:rFonts w:ascii="Arial" w:hAnsi="Arial" w:cs="Arial"/>
          <w:sz w:val="22"/>
        </w:rPr>
        <w:t>a r</w:t>
      </w:r>
      <w:r w:rsidR="004A11B6" w:rsidRPr="00401D9B">
        <w:rPr>
          <w:rFonts w:ascii="Arial" w:hAnsi="Arial" w:cs="Arial"/>
          <w:sz w:val="22"/>
        </w:rPr>
        <w:t xml:space="preserve">elevant field </w:t>
      </w:r>
      <w:r w:rsidR="004A11B6">
        <w:rPr>
          <w:rFonts w:ascii="Arial" w:hAnsi="Arial" w:cs="Arial"/>
          <w:sz w:val="22"/>
        </w:rPr>
        <w:t xml:space="preserve">such as: </w:t>
      </w:r>
      <w:r w:rsidR="004A11B6" w:rsidRPr="00401D9B">
        <w:rPr>
          <w:rFonts w:ascii="Arial" w:hAnsi="Arial" w:cs="Arial"/>
          <w:sz w:val="22"/>
        </w:rPr>
        <w:t>community development, behavioural sciences, public health, market</w:t>
      </w:r>
      <w:r w:rsidR="004A11B6">
        <w:rPr>
          <w:rFonts w:ascii="Arial" w:hAnsi="Arial" w:cs="Arial"/>
          <w:sz w:val="22"/>
        </w:rPr>
        <w:t>ing,</w:t>
      </w:r>
      <w:r w:rsidR="004A11B6" w:rsidRPr="00401D9B">
        <w:rPr>
          <w:rFonts w:ascii="Arial" w:hAnsi="Arial" w:cs="Arial"/>
          <w:sz w:val="22"/>
        </w:rPr>
        <w:t xml:space="preserve"> sustainability, education, arts, social science. </w:t>
      </w:r>
    </w:p>
    <w:p w14:paraId="0A8AF379" w14:textId="355757F2" w:rsidR="002E1F63" w:rsidRPr="002E1F63" w:rsidRDefault="002E1F63" w:rsidP="002E1F63">
      <w:pPr>
        <w:numPr>
          <w:ilvl w:val="0"/>
          <w:numId w:val="20"/>
        </w:numPr>
        <w:spacing w:line="240" w:lineRule="atLeast"/>
        <w:jc w:val="both"/>
        <w:rPr>
          <w:rFonts w:ascii="Arial" w:hAnsi="Arial" w:cs="Arial"/>
          <w:sz w:val="22"/>
        </w:rPr>
      </w:pPr>
      <w:r>
        <w:rPr>
          <w:rFonts w:ascii="Arial" w:hAnsi="Arial" w:cs="Arial"/>
          <w:sz w:val="22"/>
          <w:szCs w:val="22"/>
        </w:rPr>
        <w:t>P</w:t>
      </w:r>
      <w:r w:rsidRPr="002E1F63">
        <w:rPr>
          <w:rFonts w:ascii="Arial" w:hAnsi="Arial" w:cs="Arial"/>
          <w:sz w:val="22"/>
          <w:szCs w:val="22"/>
        </w:rPr>
        <w:t>roven ability to gain cooperation and sustain positive working relationships from a range of stakeholders from different social and cultural backgrounds.</w:t>
      </w:r>
    </w:p>
    <w:p w14:paraId="4F106322" w14:textId="31B9C310" w:rsidR="00EF1149" w:rsidRPr="0053665E" w:rsidRDefault="00DC7E56" w:rsidP="0053665E">
      <w:pPr>
        <w:numPr>
          <w:ilvl w:val="0"/>
          <w:numId w:val="29"/>
        </w:numPr>
        <w:rPr>
          <w:rFonts w:ascii="Arial" w:hAnsi="Arial" w:cs="Arial"/>
          <w:sz w:val="22"/>
          <w:szCs w:val="22"/>
        </w:rPr>
      </w:pPr>
      <w:r>
        <w:rPr>
          <w:rFonts w:ascii="Arial" w:hAnsi="Arial" w:cs="Arial"/>
          <w:sz w:val="22"/>
          <w:szCs w:val="22"/>
        </w:rPr>
        <w:t xml:space="preserve">Excellent </w:t>
      </w:r>
      <w:r w:rsidR="00EF1149" w:rsidRPr="0053665E">
        <w:rPr>
          <w:rFonts w:ascii="Arial" w:hAnsi="Arial" w:cs="Arial"/>
          <w:sz w:val="22"/>
          <w:szCs w:val="22"/>
        </w:rPr>
        <w:t>verbal and written skills, demonstrating a high level of accuracy and delivering information of a consistently high quality, delivered clearly and articulately.</w:t>
      </w:r>
    </w:p>
    <w:p w14:paraId="5F5B6DD8" w14:textId="6E1D17A3" w:rsidR="004A11B6" w:rsidRPr="00EF1149" w:rsidRDefault="004A11B6" w:rsidP="0053665E">
      <w:pPr>
        <w:numPr>
          <w:ilvl w:val="0"/>
          <w:numId w:val="26"/>
        </w:numPr>
        <w:rPr>
          <w:rFonts w:ascii="Arial" w:hAnsi="Arial" w:cs="Arial"/>
          <w:sz w:val="22"/>
          <w:szCs w:val="22"/>
        </w:rPr>
      </w:pPr>
      <w:r>
        <w:rPr>
          <w:rFonts w:ascii="Arial" w:hAnsi="Arial" w:cs="Arial"/>
          <w:sz w:val="22"/>
          <w:szCs w:val="22"/>
        </w:rPr>
        <w:t xml:space="preserve">Desirable: </w:t>
      </w:r>
      <w:r>
        <w:rPr>
          <w:rFonts w:ascii="Arial" w:hAnsi="Arial" w:cs="Arial"/>
          <w:sz w:val="22"/>
        </w:rPr>
        <w:t>Strong understanding of active transport and travel benefits, barriers (real and perceived) and enablers (both infrastructure and cultural) and an understanding of integrated sustainable transport outcomes</w:t>
      </w:r>
    </w:p>
    <w:p w14:paraId="23885957" w14:textId="77777777" w:rsidR="00770E91" w:rsidRDefault="00770E91">
      <w:pPr>
        <w:tabs>
          <w:tab w:val="left" w:pos="720"/>
          <w:tab w:val="left" w:pos="3600"/>
        </w:tabs>
        <w:jc w:val="both"/>
        <w:rPr>
          <w:rFonts w:ascii="Arial" w:hAnsi="Arial" w:cs="Arial"/>
          <w:i/>
          <w:iCs/>
          <w:sz w:val="22"/>
        </w:rPr>
      </w:pPr>
    </w:p>
    <w:p w14:paraId="40D81288" w14:textId="77777777" w:rsidR="00770E91" w:rsidRDefault="00770E91">
      <w:pPr>
        <w:tabs>
          <w:tab w:val="left" w:pos="720"/>
          <w:tab w:val="left" w:pos="3600"/>
        </w:tabs>
        <w:jc w:val="both"/>
        <w:rPr>
          <w:rFonts w:ascii="Arial" w:hAnsi="Arial" w:cs="Arial"/>
          <w:sz w:val="22"/>
        </w:rPr>
      </w:pPr>
      <w:r>
        <w:rPr>
          <w:rFonts w:ascii="Arial" w:hAnsi="Arial" w:cs="Arial"/>
          <w:sz w:val="22"/>
        </w:rPr>
        <w:br w:type="page"/>
      </w:r>
    </w:p>
    <w:p w14:paraId="3C4BC086"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lastRenderedPageBreak/>
        <w:t>SIGNATURE PAGE</w:t>
      </w:r>
    </w:p>
    <w:p w14:paraId="4125BBB5" w14:textId="77777777" w:rsidR="00770E91" w:rsidRDefault="00770E91">
      <w:pPr>
        <w:tabs>
          <w:tab w:val="left" w:pos="720"/>
          <w:tab w:val="left" w:pos="3600"/>
        </w:tabs>
        <w:jc w:val="both"/>
        <w:rPr>
          <w:rFonts w:ascii="Tahoma" w:hAnsi="Tahoma" w:cs="Tahoma"/>
          <w:b/>
          <w:bCs/>
          <w:sz w:val="22"/>
        </w:rPr>
      </w:pPr>
    </w:p>
    <w:p w14:paraId="5F9EDF3A" w14:textId="77777777" w:rsidR="00770E91" w:rsidRDefault="00770E91">
      <w:pPr>
        <w:tabs>
          <w:tab w:val="left" w:pos="720"/>
          <w:tab w:val="left" w:pos="3600"/>
        </w:tabs>
        <w:jc w:val="both"/>
        <w:rPr>
          <w:rFonts w:ascii="Tahoma" w:hAnsi="Tahoma" w:cs="Tahoma"/>
          <w:b/>
          <w:bCs/>
          <w:sz w:val="22"/>
        </w:rPr>
      </w:pPr>
    </w:p>
    <w:p w14:paraId="6CE6910E"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6457AFE2" w14:textId="77777777" w:rsidR="00770E91" w:rsidRDefault="00770E91">
      <w:pPr>
        <w:tabs>
          <w:tab w:val="left" w:pos="720"/>
          <w:tab w:val="left" w:pos="3600"/>
        </w:tabs>
        <w:jc w:val="both"/>
        <w:rPr>
          <w:rFonts w:ascii="Tahoma" w:hAnsi="Tahoma" w:cs="Tahoma"/>
          <w:b/>
          <w:bCs/>
          <w:sz w:val="22"/>
        </w:rPr>
      </w:pPr>
    </w:p>
    <w:p w14:paraId="13035D3A" w14:textId="77777777" w:rsidR="00770E91" w:rsidRDefault="00770E91">
      <w:pPr>
        <w:tabs>
          <w:tab w:val="left" w:pos="720"/>
          <w:tab w:val="left" w:pos="3600"/>
        </w:tabs>
        <w:jc w:val="both"/>
        <w:rPr>
          <w:rFonts w:ascii="Tahoma" w:hAnsi="Tahoma" w:cs="Tahoma"/>
          <w:b/>
          <w:bCs/>
          <w:sz w:val="22"/>
        </w:rPr>
      </w:pPr>
    </w:p>
    <w:p w14:paraId="031C31AC" w14:textId="77777777" w:rsidR="00770E91" w:rsidRDefault="00770E91">
      <w:pPr>
        <w:tabs>
          <w:tab w:val="left" w:pos="720"/>
          <w:tab w:val="left" w:pos="3600"/>
        </w:tabs>
        <w:jc w:val="both"/>
        <w:rPr>
          <w:rFonts w:ascii="Tahoma" w:hAnsi="Tahoma" w:cs="Tahoma"/>
          <w:b/>
          <w:bCs/>
          <w:sz w:val="22"/>
        </w:rPr>
      </w:pPr>
    </w:p>
    <w:p w14:paraId="6BAA3E6A" w14:textId="77777777" w:rsidR="00770E91" w:rsidRDefault="00770E91">
      <w:pPr>
        <w:tabs>
          <w:tab w:val="left" w:pos="720"/>
          <w:tab w:val="left" w:pos="3600"/>
        </w:tabs>
        <w:jc w:val="both"/>
        <w:rPr>
          <w:rFonts w:ascii="Tahoma" w:hAnsi="Tahoma" w:cs="Tahoma"/>
          <w:b/>
          <w:bCs/>
          <w:sz w:val="22"/>
        </w:rPr>
      </w:pPr>
    </w:p>
    <w:p w14:paraId="7D296BC8"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3918D191"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082C6F89" w14:textId="77777777" w:rsidR="00770E91" w:rsidRDefault="00770E91">
      <w:pPr>
        <w:tabs>
          <w:tab w:val="left" w:leader="dot" w:pos="5760"/>
          <w:tab w:val="left" w:pos="6120"/>
        </w:tabs>
        <w:jc w:val="both"/>
        <w:rPr>
          <w:rFonts w:ascii="Tahoma" w:hAnsi="Tahoma" w:cs="Tahoma"/>
          <w:b/>
          <w:bCs/>
          <w:sz w:val="22"/>
        </w:rPr>
      </w:pPr>
    </w:p>
    <w:p w14:paraId="2BBF95AA" w14:textId="77777777" w:rsidR="00770E91" w:rsidRDefault="00770E91">
      <w:pPr>
        <w:tabs>
          <w:tab w:val="left" w:leader="dot" w:pos="5760"/>
          <w:tab w:val="left" w:pos="6120"/>
        </w:tabs>
        <w:jc w:val="both"/>
        <w:rPr>
          <w:rFonts w:ascii="Tahoma" w:hAnsi="Tahoma" w:cs="Tahoma"/>
          <w:b/>
          <w:bCs/>
          <w:sz w:val="22"/>
        </w:rPr>
      </w:pPr>
    </w:p>
    <w:p w14:paraId="6FDD6BC1" w14:textId="77777777" w:rsidR="00770E91" w:rsidRDefault="00770E91">
      <w:pPr>
        <w:tabs>
          <w:tab w:val="left" w:leader="dot" w:pos="5760"/>
          <w:tab w:val="left" w:pos="6120"/>
        </w:tabs>
        <w:jc w:val="both"/>
        <w:rPr>
          <w:rFonts w:ascii="Tahoma" w:hAnsi="Tahoma" w:cs="Tahoma"/>
          <w:b/>
          <w:bCs/>
          <w:sz w:val="22"/>
        </w:rPr>
      </w:pPr>
    </w:p>
    <w:p w14:paraId="1C7BB284" w14:textId="77777777" w:rsidR="00770E91" w:rsidRDefault="00770E91">
      <w:pPr>
        <w:tabs>
          <w:tab w:val="left" w:leader="dot" w:pos="5760"/>
          <w:tab w:val="left" w:pos="6120"/>
        </w:tabs>
        <w:jc w:val="both"/>
        <w:rPr>
          <w:rFonts w:ascii="Tahoma" w:hAnsi="Tahoma" w:cs="Tahoma"/>
          <w:b/>
          <w:bCs/>
          <w:sz w:val="22"/>
        </w:rPr>
      </w:pPr>
    </w:p>
    <w:p w14:paraId="507C3EE7" w14:textId="77777777" w:rsidR="00770E91" w:rsidRDefault="00770E91">
      <w:pPr>
        <w:tabs>
          <w:tab w:val="left" w:leader="dot" w:pos="5760"/>
          <w:tab w:val="left" w:pos="6120"/>
        </w:tabs>
        <w:jc w:val="both"/>
        <w:rPr>
          <w:rFonts w:ascii="Tahoma" w:hAnsi="Tahoma" w:cs="Tahoma"/>
          <w:b/>
          <w:bCs/>
          <w:sz w:val="22"/>
        </w:rPr>
      </w:pPr>
    </w:p>
    <w:p w14:paraId="498612A9" w14:textId="77777777" w:rsidR="00770E91" w:rsidRDefault="00770E91">
      <w:pPr>
        <w:tabs>
          <w:tab w:val="left" w:leader="dot" w:pos="5760"/>
          <w:tab w:val="left" w:pos="6120"/>
        </w:tabs>
        <w:jc w:val="both"/>
        <w:rPr>
          <w:rFonts w:ascii="Tahoma" w:hAnsi="Tahoma" w:cs="Tahoma"/>
          <w:b/>
          <w:bCs/>
          <w:sz w:val="22"/>
        </w:rPr>
      </w:pPr>
    </w:p>
    <w:p w14:paraId="3786C911"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48DC6BB0"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4B1C28F6" w14:textId="77777777" w:rsidR="00770E91" w:rsidRDefault="00770E91">
      <w:pPr>
        <w:tabs>
          <w:tab w:val="left" w:leader="dot" w:pos="5760"/>
          <w:tab w:val="left" w:pos="6120"/>
        </w:tabs>
        <w:jc w:val="both"/>
        <w:rPr>
          <w:rFonts w:ascii="Tahoma" w:hAnsi="Tahoma" w:cs="Tahoma"/>
          <w:b/>
          <w:bCs/>
          <w:sz w:val="22"/>
        </w:rPr>
      </w:pPr>
    </w:p>
    <w:p w14:paraId="125C4009" w14:textId="77777777" w:rsidR="00770E91" w:rsidRDefault="00770E91">
      <w:pPr>
        <w:tabs>
          <w:tab w:val="left" w:leader="dot" w:pos="5760"/>
          <w:tab w:val="left" w:pos="6120"/>
        </w:tabs>
        <w:jc w:val="both"/>
        <w:rPr>
          <w:rFonts w:ascii="Tahoma" w:hAnsi="Tahoma" w:cs="Tahoma"/>
          <w:b/>
          <w:bCs/>
          <w:sz w:val="22"/>
        </w:rPr>
      </w:pPr>
    </w:p>
    <w:p w14:paraId="78114480" w14:textId="77777777" w:rsidR="00770E91" w:rsidRDefault="00770E91">
      <w:pPr>
        <w:tabs>
          <w:tab w:val="left" w:leader="dot" w:pos="5760"/>
          <w:tab w:val="left" w:pos="6120"/>
        </w:tabs>
        <w:jc w:val="both"/>
        <w:rPr>
          <w:rFonts w:ascii="Tahoma" w:hAnsi="Tahoma" w:cs="Tahoma"/>
          <w:b/>
          <w:bCs/>
          <w:sz w:val="22"/>
        </w:rPr>
      </w:pPr>
    </w:p>
    <w:p w14:paraId="497DDB49" w14:textId="77777777" w:rsidR="00770E91" w:rsidRDefault="00770E91">
      <w:pPr>
        <w:tabs>
          <w:tab w:val="left" w:leader="dot" w:pos="5760"/>
          <w:tab w:val="left" w:pos="6120"/>
        </w:tabs>
        <w:jc w:val="both"/>
        <w:rPr>
          <w:rFonts w:ascii="Tahoma" w:hAnsi="Tahoma" w:cs="Tahoma"/>
          <w:b/>
          <w:bCs/>
          <w:sz w:val="22"/>
        </w:rPr>
      </w:pPr>
    </w:p>
    <w:p w14:paraId="7C5251DD" w14:textId="77777777" w:rsidR="00770E91" w:rsidRDefault="00770E91">
      <w:pPr>
        <w:tabs>
          <w:tab w:val="left" w:leader="dot" w:pos="5760"/>
          <w:tab w:val="left" w:pos="6120"/>
        </w:tabs>
        <w:jc w:val="both"/>
        <w:rPr>
          <w:rFonts w:ascii="Tahoma" w:hAnsi="Tahoma" w:cs="Tahoma"/>
          <w:b/>
          <w:bCs/>
          <w:sz w:val="22"/>
        </w:rPr>
      </w:pPr>
    </w:p>
    <w:p w14:paraId="7D1B7D06" w14:textId="77777777" w:rsidR="00770E91" w:rsidRDefault="00770E91">
      <w:pPr>
        <w:tabs>
          <w:tab w:val="left" w:leader="dot" w:pos="5760"/>
          <w:tab w:val="left" w:pos="6120"/>
        </w:tabs>
        <w:jc w:val="both"/>
        <w:rPr>
          <w:rFonts w:ascii="Tahoma" w:hAnsi="Tahoma" w:cs="Tahoma"/>
          <w:b/>
          <w:bCs/>
          <w:sz w:val="22"/>
        </w:rPr>
      </w:pPr>
    </w:p>
    <w:p w14:paraId="22984532"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 xml:space="preserve">Please send original signed document to the HR Officer (Human Resources) </w:t>
      </w:r>
      <w:proofErr w:type="gramStart"/>
      <w:r>
        <w:rPr>
          <w:rFonts w:ascii="Tahoma" w:hAnsi="Tahoma" w:cs="Tahoma"/>
          <w:b/>
          <w:bCs/>
          <w:sz w:val="22"/>
        </w:rPr>
        <w:t>and also</w:t>
      </w:r>
      <w:proofErr w:type="gramEnd"/>
      <w:r>
        <w:rPr>
          <w:rFonts w:ascii="Tahoma" w:hAnsi="Tahoma" w:cs="Tahoma"/>
          <w:b/>
          <w:bCs/>
          <w:sz w:val="22"/>
        </w:rPr>
        <w:t xml:space="preserve"> forward an electronic version to be filed in the Position Description database.</w:t>
      </w:r>
    </w:p>
    <w:p w14:paraId="46A345F0" w14:textId="77777777" w:rsidR="00D86C09" w:rsidRDefault="00D86C09">
      <w:pPr>
        <w:tabs>
          <w:tab w:val="left" w:pos="720"/>
          <w:tab w:val="left" w:pos="3600"/>
        </w:tabs>
        <w:jc w:val="both"/>
        <w:rPr>
          <w:rFonts w:ascii="Arial" w:hAnsi="Arial" w:cs="Arial"/>
          <w:sz w:val="22"/>
        </w:rPr>
      </w:pPr>
    </w:p>
    <w:sectPr w:rsidR="00D86C09" w:rsidSect="002855F4">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93D2" w14:textId="77777777" w:rsidR="00514EEE" w:rsidRDefault="00514EEE">
      <w:r>
        <w:separator/>
      </w:r>
    </w:p>
  </w:endnote>
  <w:endnote w:type="continuationSeparator" w:id="0">
    <w:p w14:paraId="37108FF1" w14:textId="77777777" w:rsidR="00514EEE" w:rsidRDefault="0051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14:paraId="762FFF7E" w14:textId="77777777">
      <w:trPr>
        <w:trHeight w:val="353"/>
      </w:trPr>
      <w:tc>
        <w:tcPr>
          <w:tcW w:w="4206" w:type="dxa"/>
          <w:shd w:val="pct15" w:color="auto" w:fill="auto"/>
        </w:tcPr>
        <w:p w14:paraId="26977BD3" w14:textId="77777777" w:rsidR="00770E91" w:rsidRDefault="00770E91">
          <w:pPr>
            <w:rPr>
              <w:rFonts w:ascii="Tahoma" w:hAnsi="Tahoma" w:cs="Tahoma"/>
              <w:b/>
              <w:snapToGrid w:val="0"/>
              <w:sz w:val="16"/>
            </w:rPr>
          </w:pPr>
          <w:r>
            <w:rPr>
              <w:rFonts w:ascii="Tahoma" w:hAnsi="Tahoma" w:cs="Tahoma"/>
              <w:b/>
              <w:snapToGrid w:val="0"/>
              <w:sz w:val="16"/>
            </w:rPr>
            <w:t xml:space="preserve">DATE CREATED: </w:t>
          </w:r>
          <w:r w:rsidR="00156E15">
            <w:rPr>
              <w:rFonts w:ascii="Tahoma" w:hAnsi="Tahoma" w:cs="Tahoma"/>
              <w:b/>
              <w:snapToGrid w:val="0"/>
              <w:sz w:val="16"/>
            </w:rPr>
            <w:t>November 2020</w:t>
          </w:r>
        </w:p>
      </w:tc>
      <w:tc>
        <w:tcPr>
          <w:tcW w:w="4854" w:type="dxa"/>
          <w:shd w:val="pct15" w:color="auto" w:fill="auto"/>
        </w:tcPr>
        <w:p w14:paraId="1C7601CE" w14:textId="77777777" w:rsidR="00770E91" w:rsidRDefault="00770E91">
          <w:pPr>
            <w:rPr>
              <w:rFonts w:ascii="Tahoma" w:hAnsi="Tahoma" w:cs="Tahoma"/>
              <w:b/>
              <w:snapToGrid w:val="0"/>
              <w:sz w:val="16"/>
            </w:rPr>
          </w:pPr>
          <w:r>
            <w:rPr>
              <w:rFonts w:ascii="Tahoma" w:hAnsi="Tahoma" w:cs="Tahoma"/>
              <w:b/>
              <w:snapToGrid w:val="0"/>
              <w:sz w:val="16"/>
            </w:rPr>
            <w:t xml:space="preserve">DATE MODIFIED: </w:t>
          </w:r>
        </w:p>
      </w:tc>
    </w:tr>
    <w:tr w:rsidR="00770E91" w14:paraId="5F6CD3B3" w14:textId="77777777">
      <w:trPr>
        <w:trHeight w:val="352"/>
      </w:trPr>
      <w:tc>
        <w:tcPr>
          <w:tcW w:w="4206" w:type="dxa"/>
          <w:tcBorders>
            <w:bottom w:val="single" w:sz="4" w:space="0" w:color="auto"/>
          </w:tcBorders>
          <w:shd w:val="pct15" w:color="auto" w:fill="auto"/>
        </w:tcPr>
        <w:p w14:paraId="2A6985CD" w14:textId="77777777"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2D3EDB39" w14:textId="77777777"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14:paraId="6D026A7E" w14:textId="77777777" w:rsidR="00770E91" w:rsidRDefault="00770E91">
    <w:pPr>
      <w:pStyle w:val="Footer"/>
      <w:jc w:val="center"/>
      <w:rPr>
        <w:rFonts w:ascii="Tahoma" w:hAnsi="Tahoma" w:cs="Tahoma"/>
        <w:snapToGrid w:val="0"/>
        <w:sz w:val="18"/>
      </w:rPr>
    </w:pPr>
  </w:p>
  <w:p w14:paraId="10BC5644" w14:textId="77777777"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5C7563">
      <w:rPr>
        <w:rStyle w:val="PageNumber"/>
        <w:rFonts w:ascii="Tahoma" w:hAnsi="Tahoma" w:cs="Tahoma"/>
        <w:b/>
        <w:sz w:val="16"/>
      </w:rPr>
      <w:fldChar w:fldCharType="begin"/>
    </w:r>
    <w:r>
      <w:rPr>
        <w:rStyle w:val="PageNumber"/>
        <w:rFonts w:ascii="Tahoma" w:hAnsi="Tahoma" w:cs="Tahoma"/>
        <w:b/>
        <w:sz w:val="16"/>
      </w:rPr>
      <w:instrText xml:space="preserve"> PAGE </w:instrText>
    </w:r>
    <w:r w:rsidR="005C7563">
      <w:rPr>
        <w:rStyle w:val="PageNumber"/>
        <w:rFonts w:ascii="Tahoma" w:hAnsi="Tahoma" w:cs="Tahoma"/>
        <w:b/>
        <w:sz w:val="16"/>
      </w:rPr>
      <w:fldChar w:fldCharType="separate"/>
    </w:r>
    <w:r w:rsidR="00E83455">
      <w:rPr>
        <w:rStyle w:val="PageNumber"/>
        <w:rFonts w:ascii="Tahoma" w:hAnsi="Tahoma" w:cs="Tahoma"/>
        <w:b/>
        <w:noProof/>
        <w:sz w:val="16"/>
      </w:rPr>
      <w:t>1</w:t>
    </w:r>
    <w:r w:rsidR="005C7563">
      <w:rPr>
        <w:rStyle w:val="PageNumber"/>
        <w:rFonts w:ascii="Tahoma" w:hAnsi="Tahoma" w:cs="Tahoma"/>
        <w:b/>
        <w:sz w:val="16"/>
      </w:rPr>
      <w:fldChar w:fldCharType="end"/>
    </w:r>
    <w:r>
      <w:rPr>
        <w:rStyle w:val="PageNumber"/>
        <w:rFonts w:ascii="Tahoma" w:hAnsi="Tahoma" w:cs="Tahoma"/>
        <w:b/>
        <w:sz w:val="16"/>
      </w:rPr>
      <w:t xml:space="preserve"> of 4</w:t>
    </w:r>
  </w:p>
  <w:p w14:paraId="24463729" w14:textId="77777777" w:rsidR="00770E91" w:rsidRDefault="00770E91">
    <w:pPr>
      <w:pStyle w:val="Footer"/>
      <w:jc w:val="center"/>
      <w:rPr>
        <w:rStyle w:val="PageNumber"/>
        <w:rFonts w:ascii="Tahoma" w:hAnsi="Tahoma" w:cs="Tahoma"/>
        <w:b/>
        <w:sz w:val="16"/>
      </w:rPr>
    </w:pPr>
  </w:p>
  <w:p w14:paraId="34BEEC2C" w14:textId="77777777"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8F46" w14:textId="77777777" w:rsidR="00770E91" w:rsidRDefault="00770E91">
    <w:pPr>
      <w:pStyle w:val="Footer"/>
      <w:rPr>
        <w:sz w:val="12"/>
      </w:rPr>
    </w:pPr>
  </w:p>
  <w:p w14:paraId="62024792" w14:textId="77777777" w:rsidR="00770E91" w:rsidRDefault="00770E91">
    <w:pPr>
      <w:pStyle w:val="Footer"/>
      <w:jc w:val="center"/>
      <w:rPr>
        <w:b/>
        <w:sz w:val="16"/>
      </w:rPr>
    </w:pPr>
    <w:r>
      <w:rPr>
        <w:b/>
        <w:snapToGrid w:val="0"/>
        <w:sz w:val="16"/>
      </w:rPr>
      <w:t xml:space="preserve">Page </w:t>
    </w:r>
    <w:r w:rsidR="005C7563">
      <w:rPr>
        <w:b/>
        <w:snapToGrid w:val="0"/>
        <w:sz w:val="16"/>
      </w:rPr>
      <w:fldChar w:fldCharType="begin"/>
    </w:r>
    <w:r>
      <w:rPr>
        <w:b/>
        <w:snapToGrid w:val="0"/>
        <w:sz w:val="16"/>
      </w:rPr>
      <w:instrText xml:space="preserve"> PAGE </w:instrText>
    </w:r>
    <w:r w:rsidR="005C7563">
      <w:rPr>
        <w:b/>
        <w:snapToGrid w:val="0"/>
        <w:sz w:val="16"/>
      </w:rPr>
      <w:fldChar w:fldCharType="separate"/>
    </w:r>
    <w:r w:rsidR="00E83455">
      <w:rPr>
        <w:b/>
        <w:noProof/>
        <w:snapToGrid w:val="0"/>
        <w:sz w:val="16"/>
      </w:rPr>
      <w:t>3</w:t>
    </w:r>
    <w:r w:rsidR="005C7563">
      <w:rPr>
        <w:b/>
        <w:snapToGrid w:val="0"/>
        <w:sz w:val="16"/>
      </w:rPr>
      <w:fldChar w:fldCharType="end"/>
    </w:r>
    <w:r>
      <w:rPr>
        <w:b/>
        <w:snapToGrid w:val="0"/>
        <w:sz w:val="16"/>
      </w:rPr>
      <w:t xml:space="preserve"> of </w:t>
    </w:r>
    <w:r w:rsidR="005C7563">
      <w:rPr>
        <w:b/>
        <w:snapToGrid w:val="0"/>
        <w:sz w:val="16"/>
      </w:rPr>
      <w:fldChar w:fldCharType="begin"/>
    </w:r>
    <w:r>
      <w:rPr>
        <w:b/>
        <w:snapToGrid w:val="0"/>
        <w:sz w:val="16"/>
      </w:rPr>
      <w:instrText xml:space="preserve"> NUMPAGES </w:instrText>
    </w:r>
    <w:r w:rsidR="005C7563">
      <w:rPr>
        <w:b/>
        <w:snapToGrid w:val="0"/>
        <w:sz w:val="16"/>
      </w:rPr>
      <w:fldChar w:fldCharType="separate"/>
    </w:r>
    <w:r w:rsidR="00E83455">
      <w:rPr>
        <w:b/>
        <w:noProof/>
        <w:snapToGrid w:val="0"/>
        <w:sz w:val="16"/>
      </w:rPr>
      <w:t>11</w:t>
    </w:r>
    <w:r w:rsidR="005C7563">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1091" w14:textId="77777777" w:rsidR="00514EEE" w:rsidRDefault="00514EEE">
      <w:r>
        <w:separator/>
      </w:r>
    </w:p>
  </w:footnote>
  <w:footnote w:type="continuationSeparator" w:id="0">
    <w:p w14:paraId="17320260" w14:textId="77777777" w:rsidR="00514EEE" w:rsidRDefault="0051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0F68" w14:textId="77777777" w:rsidR="00770E91" w:rsidRDefault="00980389">
    <w:pPr>
      <w:pStyle w:val="Header"/>
      <w:jc w:val="center"/>
    </w:pPr>
    <w:r>
      <w:rPr>
        <w:noProof/>
      </w:rPr>
      <w:drawing>
        <wp:inline distT="0" distB="0" distL="0" distR="0" wp14:anchorId="06624FA7" wp14:editId="04966AC0">
          <wp:extent cx="2266790" cy="81355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9" cy="838685"/>
                  </a:xfrm>
                  <a:prstGeom prst="rect">
                    <a:avLst/>
                  </a:prstGeom>
                  <a:noFill/>
                </pic:spPr>
              </pic:pic>
            </a:graphicData>
          </a:graphic>
        </wp:inline>
      </w:drawing>
    </w:r>
  </w:p>
  <w:p w14:paraId="5EB3A94C" w14:textId="77777777"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6C5B6A"/>
    <w:multiLevelType w:val="hybridMultilevel"/>
    <w:tmpl w:val="97E012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029B2"/>
    <w:multiLevelType w:val="hybridMultilevel"/>
    <w:tmpl w:val="8E420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552AC"/>
    <w:multiLevelType w:val="hybridMultilevel"/>
    <w:tmpl w:val="43521394"/>
    <w:lvl w:ilvl="0" w:tplc="E7486D58">
      <w:start w:val="1"/>
      <w:numFmt w:val="bullet"/>
      <w:lvlText w:val=""/>
      <w:lvlJc w:val="left"/>
      <w:pPr>
        <w:tabs>
          <w:tab w:val="num" w:pos="1431"/>
        </w:tabs>
        <w:ind w:left="1431" w:hanging="360"/>
      </w:pPr>
      <w:rPr>
        <w:rFonts w:ascii="Symbol" w:hAnsi="Symbol" w:hint="default"/>
        <w:color w:val="auto"/>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16" w15:restartNumberingAfterBreak="0">
    <w:nsid w:val="453B320D"/>
    <w:multiLevelType w:val="hybridMultilevel"/>
    <w:tmpl w:val="66706200"/>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371D6"/>
    <w:multiLevelType w:val="singleLevel"/>
    <w:tmpl w:val="0C090001"/>
    <w:lvl w:ilvl="0">
      <w:start w:val="1"/>
      <w:numFmt w:val="bullet"/>
      <w:lvlText w:val=""/>
      <w:lvlJc w:val="left"/>
      <w:pPr>
        <w:ind w:left="720" w:hanging="360"/>
      </w:pPr>
      <w:rPr>
        <w:rFonts w:ascii="Symbol" w:hAnsi="Symbol" w:hint="default"/>
      </w:rPr>
    </w:lvl>
  </w:abstractNum>
  <w:abstractNum w:abstractNumId="21"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D7448C"/>
    <w:multiLevelType w:val="hybridMultilevel"/>
    <w:tmpl w:val="E75E8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24"/>
  </w:num>
  <w:num w:numId="4">
    <w:abstractNumId w:val="21"/>
  </w:num>
  <w:num w:numId="5">
    <w:abstractNumId w:val="12"/>
  </w:num>
  <w:num w:numId="6">
    <w:abstractNumId w:val="28"/>
  </w:num>
  <w:num w:numId="7">
    <w:abstractNumId w:val="20"/>
  </w:num>
  <w:num w:numId="8">
    <w:abstractNumId w:val="5"/>
  </w:num>
  <w:num w:numId="9">
    <w:abstractNumId w:val="0"/>
  </w:num>
  <w:num w:numId="10">
    <w:abstractNumId w:val="17"/>
  </w:num>
  <w:num w:numId="11">
    <w:abstractNumId w:val="7"/>
  </w:num>
  <w:num w:numId="12">
    <w:abstractNumId w:val="4"/>
  </w:num>
  <w:num w:numId="13">
    <w:abstractNumId w:val="15"/>
  </w:num>
  <w:num w:numId="14">
    <w:abstractNumId w:val="27"/>
  </w:num>
  <w:num w:numId="15">
    <w:abstractNumId w:val="11"/>
  </w:num>
  <w:num w:numId="16">
    <w:abstractNumId w:val="13"/>
  </w:num>
  <w:num w:numId="17">
    <w:abstractNumId w:val="25"/>
  </w:num>
  <w:num w:numId="18">
    <w:abstractNumId w:val="23"/>
  </w:num>
  <w:num w:numId="19">
    <w:abstractNumId w:val="22"/>
  </w:num>
  <w:num w:numId="20">
    <w:abstractNumId w:val="2"/>
  </w:num>
  <w:num w:numId="21">
    <w:abstractNumId w:val="8"/>
  </w:num>
  <w:num w:numId="22">
    <w:abstractNumId w:val="6"/>
  </w:num>
  <w:num w:numId="23">
    <w:abstractNumId w:val="14"/>
  </w:num>
  <w:num w:numId="24">
    <w:abstractNumId w:val="19"/>
  </w:num>
  <w:num w:numId="25">
    <w:abstractNumId w:val="1"/>
  </w:num>
  <w:num w:numId="26">
    <w:abstractNumId w:val="16"/>
  </w:num>
  <w:num w:numId="27">
    <w:abstractNumId w:val="3"/>
  </w:num>
  <w:num w:numId="28">
    <w:abstractNumId w:val="9"/>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31234"/>
    <w:rsid w:val="000B07E1"/>
    <w:rsid w:val="000C5055"/>
    <w:rsid w:val="000E4915"/>
    <w:rsid w:val="000F5069"/>
    <w:rsid w:val="00131672"/>
    <w:rsid w:val="00156E15"/>
    <w:rsid w:val="001B7282"/>
    <w:rsid w:val="001C561F"/>
    <w:rsid w:val="001E6A97"/>
    <w:rsid w:val="00200CC5"/>
    <w:rsid w:val="002242CD"/>
    <w:rsid w:val="00235EF4"/>
    <w:rsid w:val="0026550F"/>
    <w:rsid w:val="002855F4"/>
    <w:rsid w:val="002A1D9D"/>
    <w:rsid w:val="002D2E56"/>
    <w:rsid w:val="002E1F63"/>
    <w:rsid w:val="003148EF"/>
    <w:rsid w:val="00317342"/>
    <w:rsid w:val="00383794"/>
    <w:rsid w:val="00384C1F"/>
    <w:rsid w:val="003A59BA"/>
    <w:rsid w:val="003D59E2"/>
    <w:rsid w:val="00401D9B"/>
    <w:rsid w:val="004278CC"/>
    <w:rsid w:val="00455F8D"/>
    <w:rsid w:val="00490A11"/>
    <w:rsid w:val="004A11B6"/>
    <w:rsid w:val="004A4258"/>
    <w:rsid w:val="004B6D73"/>
    <w:rsid w:val="004F5378"/>
    <w:rsid w:val="005029F9"/>
    <w:rsid w:val="00514EEE"/>
    <w:rsid w:val="00515B1E"/>
    <w:rsid w:val="00521DB4"/>
    <w:rsid w:val="0053665E"/>
    <w:rsid w:val="00542D33"/>
    <w:rsid w:val="00554D00"/>
    <w:rsid w:val="005855F9"/>
    <w:rsid w:val="0059242E"/>
    <w:rsid w:val="00597F7C"/>
    <w:rsid w:val="005B67DC"/>
    <w:rsid w:val="005C7563"/>
    <w:rsid w:val="00624CE5"/>
    <w:rsid w:val="00661C97"/>
    <w:rsid w:val="00673F4D"/>
    <w:rsid w:val="006C79FA"/>
    <w:rsid w:val="006F1A13"/>
    <w:rsid w:val="00717AE0"/>
    <w:rsid w:val="00734B51"/>
    <w:rsid w:val="00770E91"/>
    <w:rsid w:val="00800513"/>
    <w:rsid w:val="0082351A"/>
    <w:rsid w:val="008305C0"/>
    <w:rsid w:val="008A651A"/>
    <w:rsid w:val="008D7BCB"/>
    <w:rsid w:val="008E15C2"/>
    <w:rsid w:val="00902E7C"/>
    <w:rsid w:val="009150E8"/>
    <w:rsid w:val="00946B13"/>
    <w:rsid w:val="00980389"/>
    <w:rsid w:val="00991F37"/>
    <w:rsid w:val="009A2CDF"/>
    <w:rsid w:val="009C4517"/>
    <w:rsid w:val="00A27837"/>
    <w:rsid w:val="00A8508E"/>
    <w:rsid w:val="00AC2CA6"/>
    <w:rsid w:val="00AC4358"/>
    <w:rsid w:val="00AD36B8"/>
    <w:rsid w:val="00B56577"/>
    <w:rsid w:val="00B57EEE"/>
    <w:rsid w:val="00B618B3"/>
    <w:rsid w:val="00BA1096"/>
    <w:rsid w:val="00BA7510"/>
    <w:rsid w:val="00C20422"/>
    <w:rsid w:val="00C20CF6"/>
    <w:rsid w:val="00CB4005"/>
    <w:rsid w:val="00CC38FA"/>
    <w:rsid w:val="00CD7AA4"/>
    <w:rsid w:val="00CF1AF0"/>
    <w:rsid w:val="00CF7C83"/>
    <w:rsid w:val="00D04260"/>
    <w:rsid w:val="00D2192F"/>
    <w:rsid w:val="00D57410"/>
    <w:rsid w:val="00D74463"/>
    <w:rsid w:val="00D86C09"/>
    <w:rsid w:val="00DC7E56"/>
    <w:rsid w:val="00DF6A6F"/>
    <w:rsid w:val="00E033F6"/>
    <w:rsid w:val="00E0684C"/>
    <w:rsid w:val="00E8339A"/>
    <w:rsid w:val="00E83455"/>
    <w:rsid w:val="00E9220F"/>
    <w:rsid w:val="00EB2436"/>
    <w:rsid w:val="00EE09B1"/>
    <w:rsid w:val="00EF1149"/>
    <w:rsid w:val="00F521B9"/>
    <w:rsid w:val="00FA175C"/>
    <w:rsid w:val="00FF3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2536C"/>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customStyle="1" w:styleId="Level3">
    <w:name w:val="Level 3"/>
    <w:basedOn w:val="Normal"/>
    <w:next w:val="Normal"/>
    <w:rsid w:val="00EF1149"/>
    <w:pPr>
      <w:ind w:left="1134" w:hanging="1134"/>
      <w:jc w:val="both"/>
      <w:outlineLvl w:val="2"/>
    </w:pPr>
    <w:rPr>
      <w:sz w:val="24"/>
    </w:rPr>
  </w:style>
  <w:style w:type="paragraph" w:styleId="ListParagraph">
    <w:name w:val="List Paragraph"/>
    <w:basedOn w:val="Normal"/>
    <w:uiPriority w:val="34"/>
    <w:qFormat/>
    <w:rsid w:val="00CC38FA"/>
    <w:pPr>
      <w:ind w:left="720"/>
      <w:contextualSpacing/>
    </w:pPr>
  </w:style>
  <w:style w:type="paragraph" w:customStyle="1" w:styleId="Default">
    <w:name w:val="Default"/>
    <w:rsid w:val="0053665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A2CDF"/>
    <w:rPr>
      <w:sz w:val="16"/>
      <w:szCs w:val="16"/>
    </w:rPr>
  </w:style>
  <w:style w:type="paragraph" w:styleId="CommentText">
    <w:name w:val="annotation text"/>
    <w:basedOn w:val="Normal"/>
    <w:link w:val="CommentTextChar"/>
    <w:uiPriority w:val="99"/>
    <w:semiHidden/>
    <w:unhideWhenUsed/>
    <w:rsid w:val="009A2CDF"/>
  </w:style>
  <w:style w:type="character" w:customStyle="1" w:styleId="CommentTextChar">
    <w:name w:val="Comment Text Char"/>
    <w:basedOn w:val="DefaultParagraphFont"/>
    <w:link w:val="CommentText"/>
    <w:uiPriority w:val="99"/>
    <w:semiHidden/>
    <w:rsid w:val="009A2CDF"/>
    <w:rPr>
      <w:lang w:val="en-GB" w:eastAsia="en-US"/>
    </w:rPr>
  </w:style>
  <w:style w:type="paragraph" w:styleId="CommentSubject">
    <w:name w:val="annotation subject"/>
    <w:basedOn w:val="CommentText"/>
    <w:next w:val="CommentText"/>
    <w:link w:val="CommentSubjectChar"/>
    <w:uiPriority w:val="99"/>
    <w:semiHidden/>
    <w:unhideWhenUsed/>
    <w:rsid w:val="009A2CDF"/>
    <w:rPr>
      <w:b/>
      <w:bCs/>
    </w:rPr>
  </w:style>
  <w:style w:type="character" w:customStyle="1" w:styleId="CommentSubjectChar">
    <w:name w:val="Comment Subject Char"/>
    <w:basedOn w:val="CommentTextChar"/>
    <w:link w:val="CommentSubject"/>
    <w:uiPriority w:val="99"/>
    <w:semiHidden/>
    <w:rsid w:val="009A2CD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1</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10618</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Tina Petrovski</cp:lastModifiedBy>
  <cp:revision>2</cp:revision>
  <cp:lastPrinted>2013-06-13T00:25:00Z</cp:lastPrinted>
  <dcterms:created xsi:type="dcterms:W3CDTF">2020-11-22T23:25:00Z</dcterms:created>
  <dcterms:modified xsi:type="dcterms:W3CDTF">2020-11-22T23:25:00Z</dcterms:modified>
</cp:coreProperties>
</file>