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14:paraId="0A7030E0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5FF9BA62" w14:textId="77777777"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14:paraId="3932A6CD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D0FAABD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2D15D254" w14:textId="51B12DCD" w:rsidR="004D1E7E" w:rsidRPr="004D1E7E" w:rsidRDefault="004D1E7E" w:rsidP="00CA113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Youth Worker, </w:t>
            </w:r>
            <w:r w:rsidR="00CA113C">
              <w:rPr>
                <w:rFonts w:cs="Arial"/>
                <w:szCs w:val="18"/>
              </w:rPr>
              <w:t>Children &amp; Families</w:t>
            </w:r>
            <w:r w:rsidR="00131073">
              <w:rPr>
                <w:rFonts w:cs="Arial"/>
                <w:szCs w:val="18"/>
              </w:rPr>
              <w:t xml:space="preserve"> (Identified)</w:t>
            </w:r>
          </w:p>
        </w:tc>
      </w:tr>
      <w:tr w:rsidR="00837250" w:rsidRPr="005D4158" w14:paraId="15F53275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735C87B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55917DD" w14:textId="77777777" w:rsidR="00837250" w:rsidRPr="00E86699" w:rsidRDefault="00940D1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14:paraId="525042E5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A9D7CAE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6C518AC" w14:textId="77777777" w:rsidR="00837250" w:rsidRPr="00E86699" w:rsidRDefault="008210E6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N/A</w:t>
            </w:r>
          </w:p>
        </w:tc>
      </w:tr>
      <w:tr w:rsidR="00837250" w:rsidRPr="005D4158" w14:paraId="37E7334E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C231ECF" w14:textId="77777777"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A61E051" w14:textId="3E3C5D2D" w:rsidR="00837250" w:rsidRPr="00B07FD6" w:rsidRDefault="00837250" w:rsidP="00CA113C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13C">
              <w:rPr>
                <w:rFonts w:cs="Arial"/>
                <w:szCs w:val="18"/>
              </w:rPr>
              <w:t>Anglicare Children &amp; Families staff</w:t>
            </w:r>
            <w:r w:rsidR="005D6AE2">
              <w:rPr>
                <w:rFonts w:cs="Arial"/>
                <w:szCs w:val="18"/>
              </w:rPr>
              <w:t xml:space="preserve"> </w:t>
            </w:r>
            <w:r w:rsidR="00CA113C">
              <w:rPr>
                <w:rFonts w:cs="Arial"/>
                <w:szCs w:val="18"/>
              </w:rPr>
              <w:t>within Residential Care</w:t>
            </w:r>
            <w:r w:rsidR="00F02511">
              <w:rPr>
                <w:rFonts w:cs="Arial"/>
                <w:szCs w:val="18"/>
              </w:rPr>
              <w:t>/SILS &amp; Outreach</w:t>
            </w:r>
            <w:r w:rsidR="00CA113C">
              <w:rPr>
                <w:rFonts w:cs="Arial"/>
                <w:szCs w:val="18"/>
              </w:rPr>
              <w:t xml:space="preserve">, Foster &amp; Kinship Care, Family Intervention or Family Support programs </w:t>
            </w:r>
          </w:p>
        </w:tc>
      </w:tr>
      <w:tr w:rsidR="00837250" w:rsidRPr="005D4158" w14:paraId="06ABBC62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3BA813CC" w14:textId="77777777"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3A0C587E" w14:textId="28AB38D0" w:rsidR="00837250" w:rsidRPr="00B07FD6" w:rsidRDefault="00837250" w:rsidP="00CA113C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CA113C" w:rsidRPr="00ED3A1B">
              <w:rPr>
                <w:rFonts w:cs="Arial"/>
              </w:rPr>
              <w:t xml:space="preserve">Children &amp; young people, the Department of Communities – Child Safety Services </w:t>
            </w:r>
            <w:r w:rsidR="00F02511" w:rsidRPr="00F02511">
              <w:rPr>
                <w:rFonts w:cs="Arial"/>
              </w:rPr>
              <w:t>and other Community O</w:t>
            </w:r>
            <w:r w:rsidR="00CA113C" w:rsidRPr="00ED3A1B">
              <w:rPr>
                <w:rFonts w:cs="Arial"/>
              </w:rPr>
              <w:t xml:space="preserve">rganisations, Families, </w:t>
            </w:r>
            <w:r w:rsidR="00593A5A" w:rsidRPr="00CA113C">
              <w:rPr>
                <w:rFonts w:cs="Arial"/>
                <w:szCs w:val="18"/>
              </w:rPr>
              <w:t>Foster</w:t>
            </w:r>
            <w:r w:rsidR="00593A5A" w:rsidRPr="00DD2820">
              <w:rPr>
                <w:rFonts w:cs="Arial"/>
                <w:szCs w:val="18"/>
              </w:rPr>
              <w:t xml:space="preserve"> </w:t>
            </w:r>
            <w:r w:rsidR="00593A5A">
              <w:rPr>
                <w:rFonts w:cs="Arial"/>
                <w:szCs w:val="18"/>
              </w:rPr>
              <w:t>&amp;</w:t>
            </w:r>
            <w:r w:rsidR="00593A5A" w:rsidRPr="00DD2820">
              <w:rPr>
                <w:rFonts w:cs="Arial"/>
                <w:szCs w:val="18"/>
              </w:rPr>
              <w:t xml:space="preserve"> Kinship Carers</w:t>
            </w:r>
            <w:r w:rsidR="00593A5A">
              <w:rPr>
                <w:rFonts w:cs="Arial"/>
                <w:szCs w:val="18"/>
              </w:rPr>
              <w:t xml:space="preserve"> and </w:t>
            </w:r>
            <w:r w:rsidR="00CA113C">
              <w:rPr>
                <w:rFonts w:cs="Arial"/>
                <w:szCs w:val="18"/>
              </w:rPr>
              <w:t xml:space="preserve">other significant people in the lives of children and young people. </w:t>
            </w:r>
          </w:p>
        </w:tc>
      </w:tr>
    </w:tbl>
    <w:p w14:paraId="0566B094" w14:textId="77777777" w:rsidR="00837250" w:rsidRDefault="00837250">
      <w:bookmarkStart w:id="0" w:name="_GoBack"/>
      <w:bookmarkEnd w:id="0"/>
    </w:p>
    <w:p w14:paraId="4F90E15A" w14:textId="77777777"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14:paraId="04220D65" w14:textId="1536ECE3" w:rsidR="00837F17" w:rsidRDefault="00837F17">
      <w:pPr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DC4B95">
        <w:rPr>
          <w:rFonts w:cs="Arial"/>
          <w:szCs w:val="18"/>
        </w:rPr>
        <w:t>Youth Worker</w:t>
      </w:r>
      <w:r w:rsidR="00CA113C">
        <w:rPr>
          <w:rFonts w:cs="Arial"/>
          <w:szCs w:val="18"/>
        </w:rPr>
        <w:t>, Children &amp; Famili</w:t>
      </w:r>
      <w:r w:rsidR="00ED3A1B">
        <w:rPr>
          <w:rFonts w:cs="Arial"/>
          <w:szCs w:val="18"/>
        </w:rPr>
        <w:t>e</w:t>
      </w:r>
      <w:r>
        <w:t>s</w:t>
      </w:r>
      <w:r w:rsidR="00131073">
        <w:t xml:space="preserve"> (Identified)</w:t>
      </w:r>
      <w:r>
        <w:t xml:space="preserve"> to </w:t>
      </w:r>
      <w:r w:rsidR="00DC4B95" w:rsidRPr="00DC4B95">
        <w:rPr>
          <w:rFonts w:cs="Arial"/>
          <w:szCs w:val="18"/>
        </w:rPr>
        <w:t xml:space="preserve">provide </w:t>
      </w:r>
      <w:r w:rsidR="000839B2">
        <w:rPr>
          <w:rFonts w:cs="Arial"/>
          <w:szCs w:val="18"/>
        </w:rPr>
        <w:t>care and/or</w:t>
      </w:r>
      <w:r w:rsidR="00DC4B95" w:rsidRPr="00DC4B95">
        <w:rPr>
          <w:rFonts w:cs="Arial"/>
          <w:szCs w:val="18"/>
        </w:rPr>
        <w:t xml:space="preserve"> support to </w:t>
      </w:r>
      <w:r w:rsidR="000839B2">
        <w:rPr>
          <w:rFonts w:cs="Arial"/>
          <w:szCs w:val="18"/>
        </w:rPr>
        <w:t>children and young people, in out of home care and/or living within at risk families. The care and support provided by Youth Workers</w:t>
      </w:r>
      <w:r w:rsidR="00DC4B95" w:rsidRPr="00DC4B95">
        <w:rPr>
          <w:rFonts w:cs="Arial"/>
          <w:szCs w:val="18"/>
        </w:rPr>
        <w:t xml:space="preserve"> will enhance opportunities for the young person to participate in age appropriate activities to support development of positive self-regard, to support community inclusion, to support positive relations with family of origin and to contribute to placement stability.  </w:t>
      </w:r>
    </w:p>
    <w:p w14:paraId="280F0581" w14:textId="32559F67" w:rsidR="00131073" w:rsidRDefault="00131073">
      <w:pPr>
        <w:rPr>
          <w:rFonts w:cs="Arial"/>
          <w:szCs w:val="18"/>
        </w:rPr>
      </w:pPr>
      <w:r w:rsidRPr="0073426B">
        <w:t xml:space="preserve">There will be focus on supporting Aboriginal and/or Torres Strait Islander children in care and a need </w:t>
      </w:r>
      <w:r w:rsidR="0073426B" w:rsidRPr="0073426B">
        <w:t xml:space="preserve">to respond in a holistic way that considers family, spiritual, community and individual needs. </w:t>
      </w:r>
      <w:r w:rsidR="0073426B" w:rsidRPr="0073426B">
        <w:t xml:space="preserve">The </w:t>
      </w:r>
      <w:r w:rsidRPr="0073426B">
        <w:t>Youth</w:t>
      </w:r>
      <w:r>
        <w:t xml:space="preserve"> Worker (Identified)</w:t>
      </w:r>
      <w:r w:rsidRPr="00D410C0">
        <w:t xml:space="preserve"> will work in close partnership with </w:t>
      </w:r>
      <w:r>
        <w:t>Child Safety S</w:t>
      </w:r>
      <w:r w:rsidRPr="00D410C0">
        <w:t>ervice</w:t>
      </w:r>
      <w:r>
        <w:t>s</w:t>
      </w:r>
      <w:r w:rsidRPr="00D410C0">
        <w:t xml:space="preserve"> and Indigenous agencies to achieve the elements of the child or young person’s cultural plans.</w:t>
      </w:r>
    </w:p>
    <w:p w14:paraId="29688B0C" w14:textId="772A8B04" w:rsidR="00E86699" w:rsidRDefault="00E86699" w:rsidP="00EC66E3">
      <w:pPr>
        <w:jc w:val="both"/>
      </w:pPr>
      <w:r>
        <w:t xml:space="preserve">The </w:t>
      </w:r>
      <w:r w:rsidR="00DC4B95" w:rsidRPr="00DC4B95">
        <w:rPr>
          <w:rFonts w:cs="Arial"/>
          <w:szCs w:val="18"/>
        </w:rPr>
        <w:t>Youth Worker</w:t>
      </w:r>
      <w:r w:rsidR="00CA113C">
        <w:rPr>
          <w:rFonts w:cs="Arial"/>
          <w:szCs w:val="18"/>
        </w:rPr>
        <w:t>, Children &amp; Families</w:t>
      </w:r>
      <w:r w:rsidR="00131073">
        <w:rPr>
          <w:rFonts w:cs="Arial"/>
          <w:szCs w:val="18"/>
        </w:rPr>
        <w:t xml:space="preserve"> (Identified)</w:t>
      </w:r>
      <w:r w:rsidR="00DC4B95" w:rsidRPr="00DC4B9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will work in accordance</w:t>
      </w:r>
      <w:r w:rsidR="008210E6">
        <w:rPr>
          <w:rFonts w:cs="Arial"/>
          <w:szCs w:val="18"/>
        </w:rPr>
        <w:t xml:space="preserve"> with the values of Anglicare </w:t>
      </w:r>
      <w:r w:rsidR="002934CD">
        <w:rPr>
          <w:rFonts w:cs="Arial"/>
          <w:szCs w:val="18"/>
        </w:rPr>
        <w:t>Southern Queensland</w:t>
      </w:r>
      <w:r>
        <w:rPr>
          <w:rFonts w:cs="Arial"/>
          <w:szCs w:val="18"/>
        </w:rPr>
        <w:t xml:space="preserve"> (Anglicare) and support core business by providing service, guidance and advice within this position’s specialty area. </w:t>
      </w:r>
    </w:p>
    <w:p w14:paraId="2AAB1D68" w14:textId="77777777"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14:paraId="754AE0E6" w14:textId="77777777" w:rsidR="00131073" w:rsidRPr="00E468CE" w:rsidRDefault="00131073" w:rsidP="00131073">
      <w:pPr>
        <w:pStyle w:val="ListParagraph"/>
        <w:numPr>
          <w:ilvl w:val="0"/>
          <w:numId w:val="14"/>
        </w:numPr>
        <w:rPr>
          <w:rFonts w:cs="Arial"/>
        </w:rPr>
      </w:pPr>
      <w:r w:rsidRPr="00E468CE">
        <w:rPr>
          <w:rFonts w:cs="Arial"/>
        </w:rPr>
        <w:t>It is a genuine occupational requirement of this role to identify as Aboriginal and/or Torres Strait Islander, under S25 of the Anti-Discrimination Act 1991 (Qld)</w:t>
      </w:r>
    </w:p>
    <w:p w14:paraId="0193F4A7" w14:textId="77777777" w:rsidR="00837F17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Blue Card</w:t>
      </w:r>
    </w:p>
    <w:p w14:paraId="241D644A" w14:textId="77777777"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Licensed Care Service (LCS)</w:t>
      </w:r>
    </w:p>
    <w:p w14:paraId="169D3883" w14:textId="77777777"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14:paraId="5E16F277" w14:textId="31609CBE" w:rsidR="00ED633D" w:rsidRDefault="00ED633D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Current First Aid &amp; CPR certificate </w:t>
      </w:r>
    </w:p>
    <w:p w14:paraId="0DB7B2BF" w14:textId="7F850C6B" w:rsidR="00ED3A1B" w:rsidRPr="007717BA" w:rsidRDefault="00ED3A1B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Cert IV or Diploma level qualifications in Child, Youth &amp; Family Intervention, Youth Work, Community Services or similar</w:t>
      </w:r>
    </w:p>
    <w:p w14:paraId="7B0C8860" w14:textId="2E3A666C" w:rsidR="008210E6" w:rsidRPr="008210E6" w:rsidRDefault="008210E6" w:rsidP="008210E6">
      <w:pPr>
        <w:pStyle w:val="ListParagraph"/>
        <w:spacing w:after="0" w:line="240" w:lineRule="auto"/>
        <w:ind w:left="360"/>
        <w:rPr>
          <w:rFonts w:cs="Arial"/>
          <w:szCs w:val="18"/>
        </w:rPr>
      </w:pPr>
    </w:p>
    <w:p w14:paraId="2AD8CEC0" w14:textId="77777777"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14:paraId="3F3E79B4" w14:textId="620AB44B" w:rsidR="000839B2" w:rsidRDefault="000839B2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Ability to engage children and young people in interactions and activit</w:t>
      </w:r>
      <w:r w:rsidR="001976C8">
        <w:rPr>
          <w:rFonts w:cs="Arial"/>
        </w:rPr>
        <w:t>i</w:t>
      </w:r>
      <w:r>
        <w:rPr>
          <w:rFonts w:cs="Arial"/>
        </w:rPr>
        <w:t xml:space="preserve">es that are purposeful and goal orientated with the aim of building their competencies and life skills. </w:t>
      </w:r>
    </w:p>
    <w:p w14:paraId="5A806999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lastRenderedPageBreak/>
        <w:t>Well-developed proactive communication and relationship building skills with young people from diverse backgrounds.</w:t>
      </w:r>
    </w:p>
    <w:p w14:paraId="0B600839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The ability to work from a trauma-informed framework with a sound understanding of child development and behaviour, particularly as affected by trauma.</w:t>
      </w:r>
    </w:p>
    <w:p w14:paraId="7E282CEC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An understanding of the role of family dynamics in the lives of children in care, particularly relating to child protection issues.</w:t>
      </w:r>
    </w:p>
    <w:p w14:paraId="66505F1B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The ability to engage with young people to support their participation in activities and to support development of independent living skills as age appropriate.</w:t>
      </w:r>
    </w:p>
    <w:p w14:paraId="345D74F0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Demonstrated effectiveness in a team and contributor to team outcomes.</w:t>
      </w:r>
    </w:p>
    <w:p w14:paraId="005BE4C5" w14:textId="77777777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Ability to operate with autonomy and to seek advice and authority as required.</w:t>
      </w:r>
    </w:p>
    <w:p w14:paraId="6FDCB5A1" w14:textId="11781953" w:rsidR="000839B2" w:rsidRDefault="008210E6" w:rsidP="00F02511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Ability to respond to crisis situations with flexibility but with consideration of risk and compliance</w:t>
      </w:r>
      <w:r w:rsidR="00ED3A1B">
        <w:rPr>
          <w:rFonts w:cs="Arial"/>
        </w:rPr>
        <w:t xml:space="preserve">. </w:t>
      </w:r>
      <w:r w:rsidR="000839B2">
        <w:rPr>
          <w:rFonts w:cs="Arial"/>
        </w:rPr>
        <w:t xml:space="preserve">Ability to adhere to Anglicare Children &amp; Families philosophies, values, ethics, frameworks, policies, and procedures. </w:t>
      </w:r>
    </w:p>
    <w:p w14:paraId="0B5E1D43" w14:textId="6D1F8B93" w:rsidR="00981971" w:rsidRDefault="00981971" w:rsidP="00F02511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Ability to provide care in accordance with the Statement of Standards (Child Protection Act 1999, section 122). </w:t>
      </w:r>
    </w:p>
    <w:p w14:paraId="1BEEAD39" w14:textId="2B38F7D4" w:rsidR="000839B2" w:rsidRPr="00F02511" w:rsidRDefault="000839B2" w:rsidP="00F02511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Knowledge of the Child Protection Act 1999 desired. </w:t>
      </w:r>
    </w:p>
    <w:p w14:paraId="7B775818" w14:textId="77777777" w:rsidR="008210E6" w:rsidRPr="008210E6" w:rsidRDefault="008210E6" w:rsidP="008210E6">
      <w:pPr>
        <w:spacing w:after="0" w:line="240" w:lineRule="auto"/>
        <w:jc w:val="both"/>
        <w:rPr>
          <w:rFonts w:cs="Arial"/>
        </w:rPr>
      </w:pPr>
    </w:p>
    <w:p w14:paraId="2C7B8F20" w14:textId="77777777" w:rsidR="00837F17" w:rsidRPr="008210E6" w:rsidRDefault="00837F17" w:rsidP="008210E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14:paraId="1B2E8296" w14:textId="77777777" w:rsidR="00FD1208" w:rsidRPr="00FD1208" w:rsidRDefault="00837F17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2692D" w:rsidRPr="0092692D">
        <w:rPr>
          <w:rFonts w:cs="Arial"/>
          <w:b/>
          <w:bCs/>
          <w:szCs w:val="18"/>
          <w:u w:val="single"/>
        </w:rPr>
        <w:t>Quality Care</w:t>
      </w:r>
    </w:p>
    <w:p w14:paraId="625484AA" w14:textId="452BB555"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  <w:r w:rsidRPr="0092692D">
        <w:rPr>
          <w:rFonts w:cs="Arial"/>
          <w:b/>
          <w:i/>
          <w:szCs w:val="18"/>
        </w:rPr>
        <w:t xml:space="preserve">Provide a high quality care (physical, emotional, social and spiritual) for </w:t>
      </w:r>
      <w:r w:rsidR="00741E6F">
        <w:rPr>
          <w:rFonts w:cs="Arial"/>
          <w:b/>
          <w:i/>
          <w:szCs w:val="18"/>
        </w:rPr>
        <w:t>children and</w:t>
      </w:r>
      <w:r w:rsidRPr="0092692D">
        <w:rPr>
          <w:rFonts w:cs="Arial"/>
          <w:b/>
          <w:i/>
          <w:szCs w:val="18"/>
        </w:rPr>
        <w:t xml:space="preserve"> young people placed with</w:t>
      </w:r>
      <w:r w:rsidR="00CA113C">
        <w:rPr>
          <w:rFonts w:cs="Arial"/>
          <w:b/>
          <w:i/>
          <w:szCs w:val="18"/>
        </w:rPr>
        <w:t>in Residential Care or</w:t>
      </w:r>
      <w:r w:rsidR="00741E6F">
        <w:rPr>
          <w:rFonts w:cs="Arial"/>
          <w:b/>
          <w:i/>
          <w:szCs w:val="18"/>
        </w:rPr>
        <w:t xml:space="preserve"> </w:t>
      </w:r>
      <w:r w:rsidR="00CA113C">
        <w:rPr>
          <w:rFonts w:cs="Arial"/>
          <w:b/>
          <w:i/>
          <w:szCs w:val="18"/>
        </w:rPr>
        <w:t xml:space="preserve">with </w:t>
      </w:r>
      <w:r w:rsidR="00741E6F">
        <w:rPr>
          <w:rFonts w:cs="Arial"/>
          <w:b/>
          <w:i/>
          <w:szCs w:val="18"/>
        </w:rPr>
        <w:t>Foster &amp; Kinship carers</w:t>
      </w:r>
      <w:r w:rsidR="00CA113C">
        <w:rPr>
          <w:rFonts w:cs="Arial"/>
          <w:b/>
          <w:i/>
          <w:szCs w:val="18"/>
        </w:rPr>
        <w:t xml:space="preserve"> or for children and young people supported by Family Intervention/Support or Outreach programs</w:t>
      </w:r>
    </w:p>
    <w:p w14:paraId="5F72553B" w14:textId="77777777"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</w:p>
    <w:p w14:paraId="403CB2B8" w14:textId="77777777" w:rsidR="00FD1208" w:rsidRPr="00837F17" w:rsidRDefault="00FD1208" w:rsidP="0092692D">
      <w:pPr>
        <w:spacing w:after="0" w:line="240" w:lineRule="auto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7F14111A" w14:textId="2C50CF52" w:rsidR="002E3B7A" w:rsidRPr="002E3B7A" w:rsidRDefault="00CA113C" w:rsidP="00ED3A1B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Dependent upon the program area, l</w:t>
      </w:r>
      <w:r w:rsidR="00741E6F">
        <w:rPr>
          <w:rFonts w:cs="Arial"/>
          <w:szCs w:val="18"/>
        </w:rPr>
        <w:t xml:space="preserve">iaise with </w:t>
      </w:r>
      <w:r>
        <w:rPr>
          <w:rFonts w:cs="Arial"/>
          <w:szCs w:val="18"/>
        </w:rPr>
        <w:t xml:space="preserve">Residential program colleagues, biological parents, </w:t>
      </w:r>
      <w:r w:rsidR="00741E6F">
        <w:rPr>
          <w:rFonts w:cs="Arial"/>
          <w:szCs w:val="18"/>
        </w:rPr>
        <w:t>Foster &amp; Kinship carers and</w:t>
      </w:r>
      <w:r>
        <w:rPr>
          <w:rFonts w:cs="Arial"/>
          <w:szCs w:val="18"/>
        </w:rPr>
        <w:t>/or</w:t>
      </w:r>
      <w:r w:rsidR="00741E6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Anglicare </w:t>
      </w:r>
      <w:r w:rsidR="001F3242">
        <w:rPr>
          <w:rFonts w:cs="Arial"/>
          <w:szCs w:val="18"/>
        </w:rPr>
        <w:t>Practitioners</w:t>
      </w:r>
      <w:r w:rsidR="00741E6F">
        <w:rPr>
          <w:rFonts w:cs="Arial"/>
          <w:szCs w:val="18"/>
        </w:rPr>
        <w:t xml:space="preserve"> to ensure each child and young person’s indivi</w:t>
      </w:r>
      <w:r w:rsidR="007D49A6">
        <w:rPr>
          <w:rFonts w:cs="Arial"/>
          <w:szCs w:val="18"/>
        </w:rPr>
        <w:t>dual needs are identified. Y</w:t>
      </w:r>
      <w:r w:rsidR="00741E6F">
        <w:rPr>
          <w:rFonts w:cs="Arial"/>
          <w:szCs w:val="18"/>
        </w:rPr>
        <w:t xml:space="preserve">outh work support </w:t>
      </w:r>
      <w:r w:rsidR="007D49A6">
        <w:rPr>
          <w:rFonts w:cs="Arial"/>
          <w:szCs w:val="18"/>
        </w:rPr>
        <w:t>should be</w:t>
      </w:r>
      <w:r w:rsidR="00741E6F">
        <w:rPr>
          <w:rFonts w:cs="Arial"/>
          <w:szCs w:val="18"/>
        </w:rPr>
        <w:t xml:space="preserve"> targeted to meet these </w:t>
      </w:r>
      <w:r w:rsidR="00AB069E">
        <w:rPr>
          <w:rFonts w:cs="Arial"/>
          <w:szCs w:val="18"/>
        </w:rPr>
        <w:t xml:space="preserve">individual </w:t>
      </w:r>
      <w:r w:rsidR="00741E6F">
        <w:rPr>
          <w:rFonts w:cs="Arial"/>
          <w:szCs w:val="18"/>
        </w:rPr>
        <w:t>needs</w:t>
      </w:r>
      <w:r w:rsidR="00AB069E">
        <w:rPr>
          <w:rFonts w:cs="Arial"/>
          <w:szCs w:val="18"/>
        </w:rPr>
        <w:t>,</w:t>
      </w:r>
      <w:r w:rsidR="00741E6F">
        <w:rPr>
          <w:rFonts w:cs="Arial"/>
          <w:szCs w:val="18"/>
        </w:rPr>
        <w:t xml:space="preserve"> </w:t>
      </w:r>
      <w:r w:rsidR="007D49A6">
        <w:rPr>
          <w:rFonts w:cs="Arial"/>
          <w:szCs w:val="18"/>
        </w:rPr>
        <w:t>and in line with the child’s care plan</w:t>
      </w:r>
      <w:r w:rsidR="00AB069E">
        <w:rPr>
          <w:rFonts w:cs="Arial"/>
          <w:szCs w:val="18"/>
        </w:rPr>
        <w:t xml:space="preserve"> </w:t>
      </w:r>
    </w:p>
    <w:p w14:paraId="741B5364" w14:textId="517F1403" w:rsidR="008A5F33" w:rsidRPr="00ED3A1B" w:rsidRDefault="002E3B7A" w:rsidP="008A5F3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Ensure emotional and safety standards and requirements are met (as outlined in </w:t>
      </w:r>
      <w:r w:rsidR="008A5F33">
        <w:rPr>
          <w:sz w:val="22"/>
          <w:szCs w:val="22"/>
        </w:rPr>
        <w:t>the Child Protection Act 1999).</w:t>
      </w:r>
    </w:p>
    <w:p w14:paraId="013CDABB" w14:textId="3C377008" w:rsidR="008A5F33" w:rsidRPr="00ED633D" w:rsidRDefault="008A5F33" w:rsidP="00ED3A1B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Demonstrate an empathic understanding of complex trauma, incorporating this understanding into everyday interactions, as well as responses to resulting pain based behaviour. </w:t>
      </w:r>
    </w:p>
    <w:p w14:paraId="7602F425" w14:textId="2D6EB68D" w:rsidR="00AB069E" w:rsidRDefault="00981971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Promote pro-social behaviour and employ strategies, responses and techniques that are respectful when managing challenging or extreme behaviours</w:t>
      </w:r>
    </w:p>
    <w:p w14:paraId="53F2DD15" w14:textId="744924A7" w:rsid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Act as an appropriate adult </w:t>
      </w:r>
      <w:r w:rsidR="00464A2D">
        <w:rPr>
          <w:rFonts w:cs="Arial"/>
          <w:szCs w:val="18"/>
        </w:rPr>
        <w:t xml:space="preserve">role </w:t>
      </w:r>
      <w:r w:rsidRPr="00DC4B95">
        <w:rPr>
          <w:rFonts w:cs="Arial"/>
          <w:szCs w:val="18"/>
        </w:rPr>
        <w:t>model</w:t>
      </w:r>
      <w:r w:rsidR="00464A2D">
        <w:rPr>
          <w:rFonts w:cs="Arial"/>
          <w:szCs w:val="18"/>
        </w:rPr>
        <w:t>,</w:t>
      </w:r>
      <w:r w:rsidRPr="00DC4B95">
        <w:rPr>
          <w:rFonts w:cs="Arial"/>
          <w:szCs w:val="18"/>
        </w:rPr>
        <w:t xml:space="preserve"> seeking to engage young people in purposeful activities aimed at </w:t>
      </w:r>
      <w:r w:rsidR="008210E6">
        <w:rPr>
          <w:rFonts w:cs="Arial"/>
          <w:szCs w:val="18"/>
        </w:rPr>
        <w:t>developing life skills and self-worth</w:t>
      </w:r>
    </w:p>
    <w:p w14:paraId="348B8664" w14:textId="7621F299" w:rsidR="008A5F33" w:rsidRPr="008A5F33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Participate in goal setting with the child/young person to identify their needs, hopes and dreams for their life, and work with them to identify how goals can be reached. </w:t>
      </w:r>
    </w:p>
    <w:p w14:paraId="27184CAA" w14:textId="25E256EF" w:rsidR="00DC4B95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Work </w:t>
      </w:r>
      <w:r w:rsidR="008A5F33">
        <w:rPr>
          <w:rFonts w:cs="Arial"/>
          <w:szCs w:val="18"/>
        </w:rPr>
        <w:t xml:space="preserve">alongside children and young people </w:t>
      </w:r>
      <w:r w:rsidRPr="00DC4B95">
        <w:rPr>
          <w:rFonts w:cs="Arial"/>
          <w:szCs w:val="18"/>
        </w:rPr>
        <w:t xml:space="preserve">towards the </w:t>
      </w:r>
      <w:r w:rsidR="008A5F33">
        <w:rPr>
          <w:rFonts w:cs="Arial"/>
          <w:szCs w:val="18"/>
        </w:rPr>
        <w:t xml:space="preserve">development and </w:t>
      </w:r>
      <w:r w:rsidRPr="00DC4B95">
        <w:rPr>
          <w:rFonts w:cs="Arial"/>
          <w:szCs w:val="18"/>
        </w:rPr>
        <w:t xml:space="preserve">preservation of </w:t>
      </w:r>
      <w:r w:rsidR="008A5F33">
        <w:rPr>
          <w:rFonts w:cs="Arial"/>
          <w:szCs w:val="18"/>
        </w:rPr>
        <w:t>healthy</w:t>
      </w:r>
      <w:r w:rsidRPr="00DC4B95">
        <w:rPr>
          <w:rFonts w:cs="Arial"/>
          <w:szCs w:val="18"/>
        </w:rPr>
        <w:t xml:space="preserve"> relationships with </w:t>
      </w:r>
      <w:r w:rsidR="00464A2D">
        <w:rPr>
          <w:rFonts w:cs="Arial"/>
          <w:szCs w:val="18"/>
        </w:rPr>
        <w:t xml:space="preserve">peers, carers and </w:t>
      </w:r>
      <w:r w:rsidRPr="00DC4B95">
        <w:rPr>
          <w:rFonts w:cs="Arial"/>
          <w:szCs w:val="18"/>
        </w:rPr>
        <w:t>family of origin</w:t>
      </w:r>
    </w:p>
    <w:p w14:paraId="6A41EE05" w14:textId="27EAE6C6" w:rsidR="00DC4B95" w:rsidRPr="00DC4B95" w:rsidRDefault="003C2B42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connections</w:t>
      </w:r>
      <w:r w:rsidR="00DC4B95" w:rsidRPr="00DC4B95">
        <w:rPr>
          <w:rFonts w:cs="Arial"/>
          <w:szCs w:val="18"/>
        </w:rPr>
        <w:t xml:space="preserve"> between </w:t>
      </w:r>
      <w:r>
        <w:rPr>
          <w:rFonts w:cs="Arial"/>
          <w:szCs w:val="18"/>
        </w:rPr>
        <w:t>children/</w:t>
      </w:r>
      <w:r w:rsidR="00DC4B95" w:rsidRPr="00DC4B95">
        <w:rPr>
          <w:rFonts w:cs="Arial"/>
          <w:szCs w:val="18"/>
        </w:rPr>
        <w:t xml:space="preserve">young people and their parents and other significant people including siblings, extended family members and others as identified by the young person and supported by the </w:t>
      </w:r>
      <w:r w:rsidR="00785181">
        <w:rPr>
          <w:rFonts w:cs="Arial"/>
          <w:szCs w:val="18"/>
        </w:rPr>
        <w:t>p</w:t>
      </w:r>
      <w:r w:rsidR="008210E6">
        <w:rPr>
          <w:rFonts w:cs="Arial"/>
          <w:szCs w:val="18"/>
        </w:rPr>
        <w:t xml:space="preserve">lacement </w:t>
      </w:r>
      <w:r w:rsidR="00785181">
        <w:rPr>
          <w:rFonts w:cs="Arial"/>
          <w:szCs w:val="18"/>
        </w:rPr>
        <w:t>a</w:t>
      </w:r>
      <w:r w:rsidR="008210E6">
        <w:rPr>
          <w:rFonts w:cs="Arial"/>
          <w:szCs w:val="18"/>
        </w:rPr>
        <w:t xml:space="preserve">greement / </w:t>
      </w:r>
      <w:r w:rsidR="00785181">
        <w:rPr>
          <w:rFonts w:cs="Arial"/>
          <w:szCs w:val="18"/>
        </w:rPr>
        <w:t>c</w:t>
      </w:r>
      <w:r w:rsidR="008210E6">
        <w:rPr>
          <w:rFonts w:cs="Arial"/>
          <w:szCs w:val="18"/>
        </w:rPr>
        <w:t xml:space="preserve">ase </w:t>
      </w:r>
      <w:r w:rsidR="00785181">
        <w:rPr>
          <w:rFonts w:cs="Arial"/>
          <w:szCs w:val="18"/>
        </w:rPr>
        <w:t>p</w:t>
      </w:r>
      <w:r w:rsidR="008210E6">
        <w:rPr>
          <w:rFonts w:cs="Arial"/>
          <w:szCs w:val="18"/>
        </w:rPr>
        <w:t>lan</w:t>
      </w:r>
      <w:r>
        <w:rPr>
          <w:rFonts w:cs="Arial"/>
          <w:szCs w:val="18"/>
        </w:rPr>
        <w:t xml:space="preserve"> /</w:t>
      </w:r>
      <w:r w:rsidR="00785181">
        <w:rPr>
          <w:rFonts w:cs="Arial"/>
          <w:szCs w:val="18"/>
        </w:rPr>
        <w:t>care plan</w:t>
      </w:r>
    </w:p>
    <w:p w14:paraId="7E5534F7" w14:textId="72DC48FF" w:rsidR="00FD1208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Provide </w:t>
      </w:r>
      <w:r w:rsidR="00726C75">
        <w:rPr>
          <w:rFonts w:cs="Arial"/>
          <w:szCs w:val="18"/>
        </w:rPr>
        <w:t xml:space="preserve">safe </w:t>
      </w:r>
      <w:r w:rsidRPr="00DC4B95">
        <w:rPr>
          <w:rFonts w:cs="Arial"/>
          <w:szCs w:val="18"/>
        </w:rPr>
        <w:t>transport and supervision of contact between children and young people and their families of</w:t>
      </w:r>
      <w:r w:rsidR="008210E6">
        <w:rPr>
          <w:rFonts w:cs="Arial"/>
          <w:szCs w:val="18"/>
        </w:rPr>
        <w:t xml:space="preserve"> origin and significant others</w:t>
      </w:r>
    </w:p>
    <w:p w14:paraId="25DDF14D" w14:textId="77777777" w:rsidR="00837F17" w:rsidRDefault="00837F17" w:rsidP="00837F17">
      <w:pPr>
        <w:jc w:val="both"/>
        <w:rPr>
          <w:rFonts w:cs="Arial"/>
        </w:rPr>
      </w:pPr>
    </w:p>
    <w:p w14:paraId="2CF866E5" w14:textId="0CD6425D" w:rsidR="007021C8" w:rsidRPr="00131073" w:rsidRDefault="007021C8" w:rsidP="00ED3A1B">
      <w:pPr>
        <w:pStyle w:val="ListParagraph"/>
        <w:numPr>
          <w:ilvl w:val="0"/>
          <w:numId w:val="4"/>
        </w:numPr>
        <w:jc w:val="both"/>
        <w:rPr>
          <w:rFonts w:cs="Arial"/>
          <w:b/>
          <w:u w:val="single"/>
        </w:rPr>
      </w:pPr>
      <w:r w:rsidRPr="00131073">
        <w:rPr>
          <w:rFonts w:cs="Arial"/>
          <w:b/>
          <w:u w:val="single"/>
        </w:rPr>
        <w:lastRenderedPageBreak/>
        <w:t>Accountability: Administration</w:t>
      </w:r>
      <w:r w:rsidR="00726C75" w:rsidRPr="00131073">
        <w:rPr>
          <w:rFonts w:cs="Arial"/>
          <w:b/>
          <w:u w:val="single"/>
        </w:rPr>
        <w:t>, Policy &amp; Procedure</w:t>
      </w:r>
    </w:p>
    <w:p w14:paraId="01CBC3B8" w14:textId="02A51223" w:rsidR="007021C8" w:rsidRDefault="007021C8" w:rsidP="00ED3A1B">
      <w:pPr>
        <w:pStyle w:val="ListParagraph"/>
        <w:ind w:left="360"/>
        <w:jc w:val="both"/>
        <w:rPr>
          <w:rFonts w:cs="Arial"/>
          <w:b/>
          <w:i/>
        </w:rPr>
      </w:pPr>
      <w:r w:rsidRPr="00ED3A1B">
        <w:rPr>
          <w:rFonts w:cs="Arial"/>
          <w:b/>
          <w:i/>
        </w:rPr>
        <w:t>Ensure ad</w:t>
      </w:r>
      <w:r w:rsidR="00726C75" w:rsidRPr="00ED3A1B">
        <w:rPr>
          <w:rFonts w:cs="Arial"/>
          <w:b/>
          <w:i/>
        </w:rPr>
        <w:t>ministrative and other</w:t>
      </w:r>
      <w:r w:rsidRPr="00ED3A1B">
        <w:rPr>
          <w:rFonts w:cs="Arial"/>
          <w:b/>
          <w:i/>
        </w:rPr>
        <w:t xml:space="preserve"> </w:t>
      </w:r>
      <w:r w:rsidR="00726C75" w:rsidRPr="00ED3A1B">
        <w:rPr>
          <w:rFonts w:cs="Arial"/>
          <w:b/>
          <w:i/>
        </w:rPr>
        <w:t>tasks</w:t>
      </w:r>
      <w:r w:rsidR="00726C75" w:rsidRPr="00726C75">
        <w:rPr>
          <w:rFonts w:cs="Arial"/>
          <w:b/>
          <w:i/>
        </w:rPr>
        <w:t xml:space="preserve"> are undertaken based on</w:t>
      </w:r>
      <w:r w:rsidRPr="00ED3A1B">
        <w:rPr>
          <w:rFonts w:cs="Arial"/>
          <w:b/>
          <w:i/>
        </w:rPr>
        <w:t xml:space="preserve"> Anglicare policy and procedure</w:t>
      </w:r>
    </w:p>
    <w:p w14:paraId="64798E17" w14:textId="77777777" w:rsidR="00131073" w:rsidRPr="00837F17" w:rsidRDefault="00131073" w:rsidP="00131073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4DA2CED3" w14:textId="773BECBA" w:rsidR="00726C75" w:rsidRDefault="00726C75" w:rsidP="00ED3A1B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>
        <w:rPr>
          <w:rFonts w:cs="Arial"/>
        </w:rPr>
        <w:t>Maintain all record keeping with accuracy and within prescribed timeframes, including case notes, shift reports, incident reports and all other required document</w:t>
      </w:r>
      <w:r w:rsidR="003C2B42">
        <w:rPr>
          <w:rFonts w:cs="Arial"/>
        </w:rPr>
        <w:t>ation</w:t>
      </w:r>
    </w:p>
    <w:p w14:paraId="628A6654" w14:textId="0AE0F323" w:rsidR="007021C8" w:rsidRDefault="00726C75" w:rsidP="00ED3A1B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>
        <w:rPr>
          <w:rFonts w:cs="Arial"/>
        </w:rPr>
        <w:t xml:space="preserve"> Within services providing direct care placements to children and young people, undertake all domestic duties within the home to ensure a healthy and safe living environment for children/young people. </w:t>
      </w:r>
    </w:p>
    <w:p w14:paraId="43E9C511" w14:textId="74DE381B" w:rsidR="00726C75" w:rsidRPr="008210E6" w:rsidRDefault="00726C75" w:rsidP="00726C75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 w:rsidRPr="008210E6">
        <w:rPr>
          <w:rFonts w:cs="Arial"/>
          <w:lang w:val="en-US"/>
        </w:rPr>
        <w:t xml:space="preserve">Adhere to </w:t>
      </w:r>
      <w:r>
        <w:rPr>
          <w:rFonts w:cs="Arial"/>
          <w:lang w:val="en-US"/>
        </w:rPr>
        <w:t xml:space="preserve">policy, procedures and </w:t>
      </w:r>
      <w:r w:rsidRPr="008210E6">
        <w:rPr>
          <w:rFonts w:cs="Arial"/>
          <w:lang w:val="en-US"/>
        </w:rPr>
        <w:t>reporting requirements for all expenditure whether through use of petty cash or use of accounts with preferred suppliers;</w:t>
      </w:r>
    </w:p>
    <w:p w14:paraId="038B3C65" w14:textId="10495110" w:rsidR="00726C75" w:rsidRPr="0092692D" w:rsidRDefault="00726C75" w:rsidP="00726C75">
      <w:pPr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92692D">
        <w:rPr>
          <w:lang w:val="en-US"/>
        </w:rPr>
        <w:t>Ensur</w:t>
      </w:r>
      <w:r>
        <w:rPr>
          <w:lang w:val="en-US"/>
        </w:rPr>
        <w:t>e</w:t>
      </w:r>
      <w:r w:rsidRPr="0092692D">
        <w:rPr>
          <w:lang w:val="en-US"/>
        </w:rPr>
        <w:t xml:space="preserve"> knowledge of policies</w:t>
      </w:r>
      <w:r>
        <w:rPr>
          <w:lang w:val="en-US"/>
        </w:rPr>
        <w:t xml:space="preserve"> and procedures relevant to the role of Youth Worker remains current</w:t>
      </w:r>
    </w:p>
    <w:p w14:paraId="43D98268" w14:textId="4C2F04B2" w:rsidR="00726C75" w:rsidRPr="003C2B42" w:rsidRDefault="00726C75" w:rsidP="00ED3A1B">
      <w:pPr>
        <w:numPr>
          <w:ilvl w:val="0"/>
          <w:numId w:val="21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Ensure adherence to</w:t>
      </w:r>
      <w:r w:rsidRPr="0092692D">
        <w:rPr>
          <w:lang w:val="en-US"/>
        </w:rPr>
        <w:t xml:space="preserve"> specific Workp</w:t>
      </w:r>
      <w:r>
        <w:rPr>
          <w:lang w:val="en-US"/>
        </w:rPr>
        <w:t>lace Health &amp; Safety procedures and c</w:t>
      </w:r>
      <w:r w:rsidRPr="00726C75">
        <w:rPr>
          <w:lang w:val="en-US"/>
        </w:rPr>
        <w:t>ontribute to the maintenance of a safe workplace for all</w:t>
      </w:r>
    </w:p>
    <w:p w14:paraId="7065E684" w14:textId="77777777" w:rsidR="00726C75" w:rsidRPr="00ED3A1B" w:rsidRDefault="00726C75" w:rsidP="00ED3A1B">
      <w:pPr>
        <w:spacing w:after="0" w:line="240" w:lineRule="auto"/>
        <w:ind w:left="1080"/>
        <w:jc w:val="both"/>
        <w:rPr>
          <w:lang w:val="en-US"/>
        </w:rPr>
      </w:pPr>
    </w:p>
    <w:p w14:paraId="4E7EDD54" w14:textId="79A40CA6"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 xml:space="preserve">Working with </w:t>
      </w:r>
      <w:r w:rsidR="00726C75">
        <w:rPr>
          <w:rFonts w:cs="Arial"/>
          <w:b/>
          <w:bCs/>
          <w:szCs w:val="18"/>
          <w:u w:val="single"/>
        </w:rPr>
        <w:t>Stakeholders</w:t>
      </w:r>
    </w:p>
    <w:p w14:paraId="73FDCEDB" w14:textId="271A3803" w:rsidR="00FD1208" w:rsidRPr="00FD1208" w:rsidRDefault="008210E6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Work</w:t>
      </w:r>
      <w:r w:rsidR="00DC4B95" w:rsidRPr="00DC4B95">
        <w:rPr>
          <w:rFonts w:cs="Arial"/>
          <w:b/>
          <w:i/>
          <w:szCs w:val="18"/>
        </w:rPr>
        <w:t xml:space="preserve"> </w:t>
      </w:r>
      <w:r w:rsidR="00726C75">
        <w:rPr>
          <w:rFonts w:cs="Arial"/>
          <w:b/>
          <w:i/>
          <w:szCs w:val="18"/>
        </w:rPr>
        <w:t xml:space="preserve">collaboratively </w:t>
      </w:r>
      <w:r w:rsidR="00DC4B95" w:rsidRPr="00DC4B95">
        <w:rPr>
          <w:rFonts w:cs="Arial"/>
          <w:b/>
          <w:i/>
          <w:szCs w:val="18"/>
        </w:rPr>
        <w:t xml:space="preserve">with </w:t>
      </w:r>
      <w:r w:rsidR="00726C75">
        <w:rPr>
          <w:rFonts w:cs="Arial"/>
          <w:b/>
          <w:i/>
          <w:szCs w:val="18"/>
        </w:rPr>
        <w:t xml:space="preserve">stakeholders including families, carers and the </w:t>
      </w:r>
      <w:r w:rsidR="00DC4B95" w:rsidRPr="00DC4B95">
        <w:rPr>
          <w:rFonts w:cs="Arial"/>
          <w:b/>
          <w:i/>
          <w:szCs w:val="18"/>
        </w:rPr>
        <w:t>Department of Communities C</w:t>
      </w:r>
      <w:r>
        <w:rPr>
          <w:rFonts w:cs="Arial"/>
          <w:b/>
          <w:i/>
          <w:szCs w:val="18"/>
        </w:rPr>
        <w:t>hild Safety Services</w:t>
      </w:r>
    </w:p>
    <w:p w14:paraId="6AF5A49D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6CB8FB04" w14:textId="13066A7A" w:rsidR="00DC4B95" w:rsidRPr="00DC4B95" w:rsidRDefault="00726C75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Where required, l</w:t>
      </w:r>
      <w:r w:rsidR="00DC4B95" w:rsidRPr="00DC4B95">
        <w:rPr>
          <w:rFonts w:cs="Arial"/>
          <w:szCs w:val="18"/>
          <w:lang w:val="en-US"/>
        </w:rPr>
        <w:t>iais</w:t>
      </w:r>
      <w:r w:rsidR="00AE49A1">
        <w:rPr>
          <w:rFonts w:cs="Arial"/>
          <w:szCs w:val="18"/>
          <w:lang w:val="en-US"/>
        </w:rPr>
        <w:t>e</w:t>
      </w:r>
      <w:r w:rsidR="00DC4B95" w:rsidRPr="00DC4B95">
        <w:rPr>
          <w:rFonts w:cs="Arial"/>
          <w:szCs w:val="18"/>
          <w:lang w:val="en-US"/>
        </w:rPr>
        <w:t xml:space="preserve"> with other </w:t>
      </w:r>
      <w:proofErr w:type="spellStart"/>
      <w:r w:rsidR="00DC4B95" w:rsidRPr="00DC4B95">
        <w:rPr>
          <w:rFonts w:cs="Arial"/>
          <w:szCs w:val="18"/>
          <w:lang w:val="en-US"/>
        </w:rPr>
        <w:t>organisations</w:t>
      </w:r>
      <w:proofErr w:type="spellEnd"/>
      <w:r w:rsidR="00DC4B95" w:rsidRPr="00DC4B95">
        <w:rPr>
          <w:rFonts w:cs="Arial"/>
          <w:szCs w:val="18"/>
          <w:lang w:val="en-US"/>
        </w:rPr>
        <w:t xml:space="preserve"> su</w:t>
      </w:r>
      <w:r w:rsidR="008210E6">
        <w:rPr>
          <w:rFonts w:cs="Arial"/>
          <w:szCs w:val="18"/>
          <w:lang w:val="en-US"/>
        </w:rPr>
        <w:t>ch as</w:t>
      </w:r>
      <w:r w:rsidR="003C2B42">
        <w:rPr>
          <w:rFonts w:cs="Arial"/>
          <w:szCs w:val="18"/>
          <w:lang w:val="en-US"/>
        </w:rPr>
        <w:t xml:space="preserve"> parents, families, </w:t>
      </w:r>
      <w:proofErr w:type="spellStart"/>
      <w:r w:rsidR="003C2B42">
        <w:rPr>
          <w:rFonts w:cs="Arial"/>
          <w:szCs w:val="18"/>
          <w:lang w:val="en-US"/>
        </w:rPr>
        <w:t>carers</w:t>
      </w:r>
      <w:proofErr w:type="spellEnd"/>
      <w:r w:rsidR="003C2B42">
        <w:rPr>
          <w:rFonts w:cs="Arial"/>
          <w:szCs w:val="18"/>
          <w:lang w:val="en-US"/>
        </w:rPr>
        <w:t>,</w:t>
      </w:r>
      <w:r w:rsidR="008210E6">
        <w:rPr>
          <w:rFonts w:cs="Arial"/>
          <w:szCs w:val="18"/>
          <w:lang w:val="en-US"/>
        </w:rPr>
        <w:t xml:space="preserve"> </w:t>
      </w:r>
      <w:r w:rsidR="003C2B42">
        <w:rPr>
          <w:rFonts w:cs="Arial"/>
          <w:szCs w:val="18"/>
          <w:lang w:val="en-US"/>
        </w:rPr>
        <w:t xml:space="preserve">the </w:t>
      </w:r>
      <w:r>
        <w:rPr>
          <w:rFonts w:cs="Arial"/>
          <w:szCs w:val="18"/>
          <w:lang w:val="en-US"/>
        </w:rPr>
        <w:t xml:space="preserve">Department of Communities, </w:t>
      </w:r>
      <w:r w:rsidR="008210E6">
        <w:rPr>
          <w:rFonts w:cs="Arial"/>
          <w:szCs w:val="18"/>
          <w:lang w:val="en-US"/>
        </w:rPr>
        <w:t>schools,</w:t>
      </w:r>
      <w:r>
        <w:rPr>
          <w:rFonts w:cs="Arial"/>
          <w:szCs w:val="18"/>
          <w:lang w:val="en-US"/>
        </w:rPr>
        <w:t xml:space="preserve"> and other</w:t>
      </w:r>
      <w:r w:rsidR="008210E6">
        <w:rPr>
          <w:rFonts w:cs="Arial"/>
          <w:szCs w:val="18"/>
          <w:lang w:val="en-US"/>
        </w:rPr>
        <w:t xml:space="preserve"> support services</w:t>
      </w:r>
    </w:p>
    <w:p w14:paraId="0F82BC85" w14:textId="5394AEC7" w:rsidR="00DC4B95" w:rsidRDefault="00DC4B95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 w:rsidRPr="00DC4B95">
        <w:rPr>
          <w:rFonts w:cs="Arial"/>
          <w:szCs w:val="18"/>
          <w:lang w:val="en-US"/>
        </w:rPr>
        <w:t>Contribut</w:t>
      </w:r>
      <w:r w:rsidR="00AE49A1">
        <w:rPr>
          <w:rFonts w:cs="Arial"/>
          <w:szCs w:val="18"/>
          <w:lang w:val="en-US"/>
        </w:rPr>
        <w:t>e</w:t>
      </w:r>
      <w:r w:rsidRPr="00DC4B95">
        <w:rPr>
          <w:rFonts w:cs="Arial"/>
          <w:szCs w:val="18"/>
          <w:lang w:val="en-US"/>
        </w:rPr>
        <w:t xml:space="preserve"> to and comply with the Care Plan developed in conjunction with </w:t>
      </w:r>
      <w:r w:rsidR="00785181">
        <w:rPr>
          <w:rFonts w:cs="Arial"/>
          <w:szCs w:val="18"/>
          <w:lang w:val="en-US"/>
        </w:rPr>
        <w:t xml:space="preserve">the </w:t>
      </w:r>
      <w:r w:rsidRPr="00DC4B95">
        <w:rPr>
          <w:rFonts w:cs="Arial"/>
          <w:szCs w:val="18"/>
          <w:lang w:val="en-US"/>
        </w:rPr>
        <w:t>C</w:t>
      </w:r>
      <w:r w:rsidR="008210E6">
        <w:rPr>
          <w:rFonts w:cs="Arial"/>
          <w:szCs w:val="18"/>
          <w:lang w:val="en-US"/>
        </w:rPr>
        <w:t>hild Safety Services’ Case Plan</w:t>
      </w:r>
    </w:p>
    <w:p w14:paraId="4DA131B5" w14:textId="4FB37CCF" w:rsidR="003C2B42" w:rsidRDefault="003C2B42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Support children and young people to understand the role of the Department of Communities and other stakehold</w:t>
      </w:r>
      <w:r w:rsidR="001976C8">
        <w:rPr>
          <w:rFonts w:cs="Arial"/>
          <w:szCs w:val="18"/>
          <w:lang w:val="en-US"/>
        </w:rPr>
        <w:t>er</w:t>
      </w:r>
      <w:r>
        <w:rPr>
          <w:rFonts w:cs="Arial"/>
          <w:szCs w:val="18"/>
          <w:lang w:val="en-US"/>
        </w:rPr>
        <w:t>s in their lives, and navigate relationships with these staff</w:t>
      </w:r>
    </w:p>
    <w:p w14:paraId="407DF679" w14:textId="09D54AB9" w:rsidR="003C2B42" w:rsidRPr="00DC4B95" w:rsidRDefault="003C2B42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Attend and actively participate in case planning, care planning and stakeholder meetings as needed. Where age appropriate, also support the young person in attending these meetings</w:t>
      </w:r>
    </w:p>
    <w:p w14:paraId="2586FBBB" w14:textId="77777777" w:rsidR="00837F17" w:rsidRPr="00837F17" w:rsidRDefault="00837F17" w:rsidP="00837F17">
      <w:pPr>
        <w:jc w:val="both"/>
        <w:rPr>
          <w:rFonts w:cs="Arial"/>
        </w:rPr>
      </w:pPr>
    </w:p>
    <w:p w14:paraId="4673FE5D" w14:textId="77777777" w:rsidR="00FD1208" w:rsidRPr="00FD1208" w:rsidRDefault="004E032D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>Program Planning</w:t>
      </w:r>
    </w:p>
    <w:p w14:paraId="6AF20FEC" w14:textId="77777777" w:rsidR="00DC4B95" w:rsidRDefault="00DC4B95" w:rsidP="0092692D">
      <w:pPr>
        <w:spacing w:after="0" w:line="240" w:lineRule="auto"/>
        <w:ind w:firstLine="357"/>
        <w:jc w:val="both"/>
        <w:rPr>
          <w:rFonts w:cs="Arial"/>
          <w:b/>
          <w:i/>
          <w:szCs w:val="18"/>
        </w:rPr>
      </w:pPr>
      <w:r w:rsidRPr="00DC4B95">
        <w:rPr>
          <w:rFonts w:cs="Arial"/>
          <w:b/>
          <w:i/>
          <w:szCs w:val="18"/>
        </w:rPr>
        <w:t>Contribute to the program planning by communicating the insights gained from direct care work</w:t>
      </w:r>
    </w:p>
    <w:p w14:paraId="6359BE47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0F64D385" w14:textId="5E4DC8E0" w:rsidR="008A5F33" w:rsidRDefault="008A5F33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Contribute to the individual assessment of each child, utilising profess</w:t>
      </w:r>
      <w:r w:rsidR="003C2B42">
        <w:rPr>
          <w:rFonts w:cs="Arial"/>
          <w:szCs w:val="18"/>
        </w:rPr>
        <w:t>ional training and observation</w:t>
      </w:r>
    </w:p>
    <w:p w14:paraId="04E59937" w14:textId="05B47F5F" w:rsidR="00DC4B95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>Provid</w:t>
      </w:r>
      <w:r w:rsidR="00AE49A1">
        <w:rPr>
          <w:rFonts w:cs="Arial"/>
          <w:szCs w:val="18"/>
        </w:rPr>
        <w:t>e</w:t>
      </w:r>
      <w:r w:rsidRPr="00DC4B95">
        <w:rPr>
          <w:rFonts w:cs="Arial"/>
          <w:szCs w:val="18"/>
        </w:rPr>
        <w:t xml:space="preserve"> timely reporting </w:t>
      </w:r>
      <w:r w:rsidR="00AE49A1">
        <w:rPr>
          <w:rFonts w:cs="Arial"/>
          <w:szCs w:val="18"/>
        </w:rPr>
        <w:t xml:space="preserve">following shifts and/or incidents </w:t>
      </w:r>
      <w:r w:rsidRPr="00DC4B95">
        <w:rPr>
          <w:rFonts w:cs="Arial"/>
          <w:szCs w:val="18"/>
        </w:rPr>
        <w:t>to</w:t>
      </w:r>
      <w:r w:rsidR="008210E6">
        <w:rPr>
          <w:rFonts w:cs="Arial"/>
          <w:szCs w:val="18"/>
        </w:rPr>
        <w:t xml:space="preserve"> support assessment of outcomes</w:t>
      </w:r>
      <w:r w:rsidRPr="00DC4B95">
        <w:rPr>
          <w:rFonts w:cs="Arial"/>
          <w:szCs w:val="18"/>
        </w:rPr>
        <w:t xml:space="preserve"> </w:t>
      </w:r>
    </w:p>
    <w:p w14:paraId="1CB1E661" w14:textId="6FDFE4C9" w:rsidR="003C2B42" w:rsidRDefault="003C2B42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the child or young person in transition into, out of, or between Anglicare Children &amp; Families programs</w:t>
      </w:r>
    </w:p>
    <w:p w14:paraId="0F4CA195" w14:textId="1055A301" w:rsidR="00FD1208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>Seek support, clarification and guidance in any matters of concern f</w:t>
      </w:r>
      <w:r w:rsidR="008210E6">
        <w:rPr>
          <w:rFonts w:cs="Arial"/>
          <w:szCs w:val="18"/>
        </w:rPr>
        <w:t>rom the Coordinator or Manager</w:t>
      </w:r>
    </w:p>
    <w:p w14:paraId="09DF983D" w14:textId="264CF5FA" w:rsidR="00131073" w:rsidRDefault="00131073">
      <w:pPr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718547B1" w14:textId="77777777" w:rsidR="00DC4B95" w:rsidRDefault="00DC4B95" w:rsidP="00DC4B95">
      <w:pPr>
        <w:spacing w:after="0" w:line="240" w:lineRule="auto"/>
        <w:ind w:left="720"/>
        <w:jc w:val="both"/>
        <w:rPr>
          <w:rFonts w:cs="Arial"/>
          <w:szCs w:val="18"/>
        </w:rPr>
      </w:pPr>
    </w:p>
    <w:p w14:paraId="0FD5B8DA" w14:textId="77777777" w:rsidR="00F02511" w:rsidRPr="00FD1208" w:rsidRDefault="00F02511" w:rsidP="00F02511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</w:rPr>
        <w:t>Team Work</w:t>
      </w:r>
    </w:p>
    <w:p w14:paraId="1521351A" w14:textId="77777777" w:rsidR="00F02511" w:rsidRPr="009B4F41" w:rsidRDefault="00F02511" w:rsidP="00F02511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9B4F41">
        <w:rPr>
          <w:rFonts w:cs="Tahoma"/>
          <w:b/>
          <w:bCs/>
          <w:i/>
        </w:rPr>
        <w:t>Promote an effective, supportive, caring and accountable team environment.</w:t>
      </w:r>
    </w:p>
    <w:p w14:paraId="35FED8DF" w14:textId="77777777" w:rsidR="00F02511" w:rsidRPr="00837F17" w:rsidRDefault="00F02511" w:rsidP="00F02511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04C86DF4" w14:textId="69201FBA" w:rsidR="008A5F33" w:rsidRPr="00837F17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Maintain open, honest and respectful lines of communication with children, young people, co</w:t>
      </w:r>
      <w:r w:rsidR="003C2B42">
        <w:rPr>
          <w:rFonts w:cs="Arial"/>
          <w:szCs w:val="18"/>
        </w:rPr>
        <w:t>-</w:t>
      </w:r>
      <w:r>
        <w:rPr>
          <w:rFonts w:cs="Arial"/>
          <w:szCs w:val="18"/>
        </w:rPr>
        <w:t xml:space="preserve">workers, carers, families and other stakeholders. </w:t>
      </w:r>
    </w:p>
    <w:p w14:paraId="0CD2C638" w14:textId="5AA84EEC" w:rsidR="00F02511" w:rsidRPr="00D066C9" w:rsidRDefault="008A5F33" w:rsidP="00F0251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Communicate openly and collaboratively with</w:t>
      </w:r>
      <w:r w:rsidR="00F02511" w:rsidRPr="00D066C9">
        <w:rPr>
          <w:rFonts w:cs="Arial"/>
          <w:szCs w:val="18"/>
        </w:rPr>
        <w:t xml:space="preserve"> stakeholders will be aimed at working in partnership to ensure all work is child centred and designed to meet the identified needs of children and young people in care. </w:t>
      </w:r>
    </w:p>
    <w:p w14:paraId="7DBF7A5E" w14:textId="77777777" w:rsidR="00F02511" w:rsidRDefault="00F02511" w:rsidP="00F0251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066C9">
        <w:rPr>
          <w:rFonts w:cs="Arial"/>
          <w:szCs w:val="18"/>
        </w:rPr>
        <w:t xml:space="preserve">Contribute to the building of a </w:t>
      </w:r>
      <w:r>
        <w:rPr>
          <w:rFonts w:cs="Arial"/>
          <w:szCs w:val="18"/>
        </w:rPr>
        <w:t xml:space="preserve">positive </w:t>
      </w:r>
      <w:r w:rsidRPr="00D066C9">
        <w:rPr>
          <w:rFonts w:cs="Arial"/>
          <w:szCs w:val="18"/>
        </w:rPr>
        <w:t xml:space="preserve">Children &amp; Families Team </w:t>
      </w:r>
      <w:r>
        <w:rPr>
          <w:rFonts w:cs="Arial"/>
          <w:szCs w:val="18"/>
        </w:rPr>
        <w:t>culture</w:t>
      </w:r>
      <w:r w:rsidRPr="00D066C9">
        <w:rPr>
          <w:rFonts w:cs="Arial"/>
          <w:szCs w:val="18"/>
        </w:rPr>
        <w:t xml:space="preserve"> by </w:t>
      </w:r>
      <w:r>
        <w:rPr>
          <w:rFonts w:cs="Arial"/>
          <w:szCs w:val="18"/>
        </w:rPr>
        <w:t xml:space="preserve">demonstrating </w:t>
      </w:r>
      <w:r w:rsidRPr="00D066C9">
        <w:rPr>
          <w:rFonts w:cs="Arial"/>
          <w:szCs w:val="18"/>
        </w:rPr>
        <w:t xml:space="preserve">professional practice </w:t>
      </w:r>
      <w:r>
        <w:rPr>
          <w:rFonts w:cs="Arial"/>
          <w:szCs w:val="18"/>
        </w:rPr>
        <w:t>in line with</w:t>
      </w:r>
      <w:r w:rsidRPr="00D066C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Anglicare practice frameworks, values, policies and procedures.</w:t>
      </w:r>
    </w:p>
    <w:p w14:paraId="2F1D35C5" w14:textId="5EFC8775" w:rsidR="008A5F33" w:rsidRPr="00ED3A1B" w:rsidRDefault="00F02511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D066C9">
        <w:rPr>
          <w:rFonts w:cs="Arial"/>
          <w:szCs w:val="18"/>
        </w:rPr>
        <w:t>Actively participate and contribute to Children &amp; Families team meetings.</w:t>
      </w:r>
    </w:p>
    <w:p w14:paraId="6B91BFF5" w14:textId="465447EC" w:rsidR="00EB21F2" w:rsidRPr="00ED3A1B" w:rsidRDefault="00EB21F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Continue professional development and participate in appraisal and supervision in accordance with Anglicare policy. </w:t>
      </w:r>
    </w:p>
    <w:p w14:paraId="2A57F949" w14:textId="6F66CED9" w:rsidR="00EB21F2" w:rsidRPr="00ED3A1B" w:rsidRDefault="00EB21F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Willingness to reflect on personal values and how these impact upon providing care and support to children and young people with complex backgrounds and needs. </w:t>
      </w:r>
    </w:p>
    <w:p w14:paraId="7B58F325" w14:textId="1E74C3A9" w:rsidR="003C2B42" w:rsidRPr="00ED3A1B" w:rsidRDefault="003C2B4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Maintain appropriate relationship boundaries with children and young people, including dress and social standards</w:t>
      </w:r>
    </w:p>
    <w:p w14:paraId="3C32134C" w14:textId="77777777" w:rsidR="008210E6" w:rsidRPr="00837F17" w:rsidRDefault="008210E6" w:rsidP="00FD1208">
      <w:pPr>
        <w:spacing w:after="0" w:line="240" w:lineRule="auto"/>
        <w:ind w:left="360"/>
        <w:jc w:val="both"/>
      </w:pPr>
    </w:p>
    <w:p w14:paraId="681B3142" w14:textId="77777777" w:rsidR="00837F17" w:rsidRPr="008210E6" w:rsidRDefault="00837F17" w:rsidP="008210E6">
      <w:pPr>
        <w:spacing w:after="0" w:line="240" w:lineRule="auto"/>
        <w:rPr>
          <w:b/>
          <w:u w:val="single"/>
        </w:rPr>
      </w:pPr>
      <w:r w:rsidRPr="008210E6">
        <w:rPr>
          <w:b/>
          <w:u w:val="single"/>
        </w:rPr>
        <w:t xml:space="preserve">Other Duties and Requirements </w:t>
      </w:r>
    </w:p>
    <w:p w14:paraId="763DAB55" w14:textId="77777777"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14:paraId="36E2CD79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14:paraId="35F15C85" w14:textId="77777777"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14:paraId="077731B0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14:paraId="02B9D87A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14:paraId="2EB261E4" w14:textId="77777777"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14:paraId="0C6229B2" w14:textId="77777777" w:rsidR="00C4634A" w:rsidRDefault="00C4634A" w:rsidP="00C4634A"/>
    <w:p w14:paraId="2CE64F2F" w14:textId="77777777"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14:paraId="1A78766C" w14:textId="77777777"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14:paraId="1A63D77E" w14:textId="77777777"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8714" w14:textId="77777777"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14:paraId="077AF8EE" w14:textId="77777777"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2DE23925" w14:textId="77777777" w:rsidTr="00EE675D">
      <w:tc>
        <w:tcPr>
          <w:tcW w:w="4508" w:type="dxa"/>
        </w:tcPr>
        <w:p w14:paraId="46A33F89" w14:textId="2403315D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ED3A1B">
            <w:rPr>
              <w:rFonts w:ascii="Arial" w:hAnsi="Arial" w:cs="Arial"/>
              <w:sz w:val="18"/>
              <w:szCs w:val="18"/>
            </w:rPr>
            <w:t>Nov</w:t>
          </w:r>
          <w:r w:rsidR="007717BA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14:paraId="7FC94FC5" w14:textId="652D5A90" w:rsidR="00993021" w:rsidRPr="00EE675D" w:rsidRDefault="00993021" w:rsidP="00ED3A1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ED3A1B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9063312" w14:textId="468A107A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047C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047C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AB700BB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B48A" w14:textId="77777777"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14:paraId="480E4F4C" w14:textId="77777777"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3A48" w14:textId="77777777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FA29DD" wp14:editId="3424DAA7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4D02F7E"/>
    <w:multiLevelType w:val="hybridMultilevel"/>
    <w:tmpl w:val="7F30F17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22A"/>
    <w:multiLevelType w:val="hybridMultilevel"/>
    <w:tmpl w:val="D34475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87779F"/>
    <w:multiLevelType w:val="hybridMultilevel"/>
    <w:tmpl w:val="D1509B3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DC7384A"/>
    <w:multiLevelType w:val="hybridMultilevel"/>
    <w:tmpl w:val="6FEC4DB4"/>
    <w:lvl w:ilvl="0" w:tplc="0C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FC1C06"/>
    <w:multiLevelType w:val="hybridMultilevel"/>
    <w:tmpl w:val="A52E6B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20"/>
  </w:num>
  <w:num w:numId="19">
    <w:abstractNumId w:val="1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839B2"/>
    <w:rsid w:val="000A3822"/>
    <w:rsid w:val="000E7EE6"/>
    <w:rsid w:val="00131073"/>
    <w:rsid w:val="0017720A"/>
    <w:rsid w:val="001976C8"/>
    <w:rsid w:val="001F3242"/>
    <w:rsid w:val="00220FAF"/>
    <w:rsid w:val="00224EDB"/>
    <w:rsid w:val="002934CD"/>
    <w:rsid w:val="002E3B7A"/>
    <w:rsid w:val="002E5E2D"/>
    <w:rsid w:val="00360988"/>
    <w:rsid w:val="00370701"/>
    <w:rsid w:val="0037137F"/>
    <w:rsid w:val="00374DBA"/>
    <w:rsid w:val="0038216C"/>
    <w:rsid w:val="003B505C"/>
    <w:rsid w:val="003C2B42"/>
    <w:rsid w:val="003C592A"/>
    <w:rsid w:val="003E0471"/>
    <w:rsid w:val="003F5B5E"/>
    <w:rsid w:val="00421E5D"/>
    <w:rsid w:val="00450D51"/>
    <w:rsid w:val="00464A2D"/>
    <w:rsid w:val="004B5BB2"/>
    <w:rsid w:val="004D1E7E"/>
    <w:rsid w:val="004E032D"/>
    <w:rsid w:val="0054336C"/>
    <w:rsid w:val="00567F5A"/>
    <w:rsid w:val="00591679"/>
    <w:rsid w:val="00593A5A"/>
    <w:rsid w:val="005D4158"/>
    <w:rsid w:val="005D6AE2"/>
    <w:rsid w:val="005E7636"/>
    <w:rsid w:val="00622CF8"/>
    <w:rsid w:val="0068652D"/>
    <w:rsid w:val="006B7DD0"/>
    <w:rsid w:val="007021C8"/>
    <w:rsid w:val="00726C75"/>
    <w:rsid w:val="0073426B"/>
    <w:rsid w:val="00741E6F"/>
    <w:rsid w:val="007717BA"/>
    <w:rsid w:val="00785181"/>
    <w:rsid w:val="007A1B50"/>
    <w:rsid w:val="007B35AD"/>
    <w:rsid w:val="007D49A6"/>
    <w:rsid w:val="008210E6"/>
    <w:rsid w:val="0082443D"/>
    <w:rsid w:val="00837250"/>
    <w:rsid w:val="00837F17"/>
    <w:rsid w:val="0085636B"/>
    <w:rsid w:val="008A3F57"/>
    <w:rsid w:val="008A5F33"/>
    <w:rsid w:val="008F0F70"/>
    <w:rsid w:val="00916691"/>
    <w:rsid w:val="0092692D"/>
    <w:rsid w:val="00940D10"/>
    <w:rsid w:val="00981971"/>
    <w:rsid w:val="00993021"/>
    <w:rsid w:val="009E53C3"/>
    <w:rsid w:val="00AB069E"/>
    <w:rsid w:val="00AC385A"/>
    <w:rsid w:val="00AE49A1"/>
    <w:rsid w:val="00AE6D2A"/>
    <w:rsid w:val="00B047C8"/>
    <w:rsid w:val="00B07FD6"/>
    <w:rsid w:val="00B3182B"/>
    <w:rsid w:val="00B506F1"/>
    <w:rsid w:val="00B64FA4"/>
    <w:rsid w:val="00B74A5D"/>
    <w:rsid w:val="00B97B12"/>
    <w:rsid w:val="00C4634A"/>
    <w:rsid w:val="00C97D96"/>
    <w:rsid w:val="00CA113C"/>
    <w:rsid w:val="00CA64B1"/>
    <w:rsid w:val="00CC114D"/>
    <w:rsid w:val="00CC5F61"/>
    <w:rsid w:val="00D13A83"/>
    <w:rsid w:val="00D96CBC"/>
    <w:rsid w:val="00DC4B95"/>
    <w:rsid w:val="00E17CD8"/>
    <w:rsid w:val="00E43B95"/>
    <w:rsid w:val="00E46046"/>
    <w:rsid w:val="00E86699"/>
    <w:rsid w:val="00EB21F2"/>
    <w:rsid w:val="00EC66E3"/>
    <w:rsid w:val="00ED3A1B"/>
    <w:rsid w:val="00ED633D"/>
    <w:rsid w:val="00EE675D"/>
    <w:rsid w:val="00F02511"/>
    <w:rsid w:val="00F025A1"/>
    <w:rsid w:val="00F03EFA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3249B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8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6C"/>
    <w:rPr>
      <w:b/>
      <w:bCs/>
      <w:sz w:val="20"/>
      <w:szCs w:val="20"/>
    </w:rPr>
  </w:style>
  <w:style w:type="paragraph" w:customStyle="1" w:styleId="Default">
    <w:name w:val="Default"/>
    <w:rsid w:val="002E3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6</cp:revision>
  <cp:lastPrinted>2018-01-11T02:25:00Z</cp:lastPrinted>
  <dcterms:created xsi:type="dcterms:W3CDTF">2017-11-08T03:37:00Z</dcterms:created>
  <dcterms:modified xsi:type="dcterms:W3CDTF">2018-01-11T02:25:00Z</dcterms:modified>
</cp:coreProperties>
</file>