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E0" w:rsidRDefault="00B057E0"/>
    <w:p w:rsidR="009D0D9F" w:rsidRPr="002B0101" w:rsidRDefault="009D0D9F" w:rsidP="009D0D9F">
      <w:pPr>
        <w:ind w:left="-284"/>
        <w:rPr>
          <w:rFonts w:ascii="Arial" w:hAnsi="Arial" w:cs="Arial"/>
          <w:b/>
          <w:lang w:val="en-US"/>
        </w:rPr>
      </w:pPr>
    </w:p>
    <w:p w:rsidR="009D0D9F" w:rsidRPr="002B0101" w:rsidRDefault="009D0D9F" w:rsidP="009D0D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:rsidR="009D0D9F" w:rsidRPr="00A64116" w:rsidRDefault="009D0D9F" w:rsidP="009D0D9F">
      <w:pPr>
        <w:pStyle w:val="Heading1"/>
        <w:ind w:left="2835" w:hanging="2835"/>
        <w:jc w:val="left"/>
        <w:rPr>
          <w:rFonts w:ascii="Roboto Light" w:hAnsi="Roboto Light" w:cs="Arial"/>
          <w:b w:val="0"/>
          <w:bCs/>
          <w:iCs/>
          <w:szCs w:val="24"/>
        </w:rPr>
      </w:pPr>
      <w:r w:rsidRPr="00A64116">
        <w:rPr>
          <w:rFonts w:ascii="Roboto Light" w:hAnsi="Roboto Light" w:cs="Arial"/>
          <w:b w:val="0"/>
          <w:szCs w:val="24"/>
        </w:rPr>
        <w:t>POSITION:</w:t>
      </w:r>
      <w:r w:rsidRPr="00A64116">
        <w:rPr>
          <w:rFonts w:ascii="Roboto Light" w:hAnsi="Roboto Light" w:cs="Arial"/>
          <w:b w:val="0"/>
          <w:szCs w:val="24"/>
        </w:rPr>
        <w:tab/>
      </w:r>
      <w:r w:rsidR="005A6045" w:rsidRPr="00A64116">
        <w:rPr>
          <w:rFonts w:ascii="Roboto Light" w:hAnsi="Roboto Light" w:cs="Arial"/>
          <w:b w:val="0"/>
          <w:szCs w:val="24"/>
        </w:rPr>
        <w:t>Works Engineer, Operations.</w:t>
      </w:r>
    </w:p>
    <w:p w:rsidR="009D0D9F" w:rsidRPr="00A64116" w:rsidRDefault="009D0D9F" w:rsidP="009D0D9F">
      <w:pPr>
        <w:rPr>
          <w:rFonts w:ascii="Roboto Light" w:hAnsi="Roboto Light" w:cs="Arial"/>
          <w:szCs w:val="24"/>
        </w:rPr>
      </w:pPr>
      <w:r w:rsidRPr="00A64116">
        <w:rPr>
          <w:rFonts w:ascii="Roboto Light" w:hAnsi="Roboto Light" w:cs="Arial"/>
          <w:szCs w:val="24"/>
        </w:rPr>
        <w:tab/>
      </w:r>
      <w:r w:rsidRPr="00A64116">
        <w:rPr>
          <w:rFonts w:ascii="Roboto Light" w:hAnsi="Roboto Light" w:cs="Arial"/>
          <w:szCs w:val="24"/>
        </w:rPr>
        <w:tab/>
      </w:r>
      <w:r w:rsidRPr="00A64116">
        <w:rPr>
          <w:rFonts w:ascii="Roboto Light" w:hAnsi="Roboto Light" w:cs="Arial"/>
          <w:szCs w:val="24"/>
        </w:rPr>
        <w:tab/>
        <w:t xml:space="preserve"> </w:t>
      </w:r>
    </w:p>
    <w:p w:rsidR="009D0D9F" w:rsidRPr="00A64116" w:rsidRDefault="009D0D9F" w:rsidP="009D0D9F">
      <w:pPr>
        <w:ind w:left="2880" w:hanging="2880"/>
        <w:rPr>
          <w:rFonts w:ascii="Roboto Light" w:hAnsi="Roboto Light" w:cs="Arial"/>
          <w:bCs/>
          <w:szCs w:val="24"/>
        </w:rPr>
      </w:pPr>
      <w:r w:rsidRPr="00A64116">
        <w:rPr>
          <w:rFonts w:ascii="Roboto Light" w:hAnsi="Roboto Light" w:cs="Arial"/>
          <w:szCs w:val="24"/>
          <w:lang w:val="en-US"/>
        </w:rPr>
        <w:t>CLASSIFICATION:</w:t>
      </w:r>
      <w:r w:rsidRPr="00A64116">
        <w:rPr>
          <w:rFonts w:ascii="Roboto Light" w:hAnsi="Roboto Light" w:cs="Arial"/>
          <w:szCs w:val="24"/>
          <w:lang w:val="en-US"/>
        </w:rPr>
        <w:tab/>
      </w:r>
      <w:r w:rsidR="005A6045" w:rsidRPr="00A64116">
        <w:rPr>
          <w:rFonts w:ascii="Roboto Light" w:hAnsi="Roboto Light" w:cs="Arial"/>
          <w:bCs/>
          <w:iCs/>
          <w:szCs w:val="24"/>
          <w:lang w:val="en-US"/>
        </w:rPr>
        <w:t>Band 8</w:t>
      </w:r>
    </w:p>
    <w:p w:rsidR="009D0D9F" w:rsidRPr="00A64116" w:rsidRDefault="009D0D9F" w:rsidP="009D0D9F">
      <w:pPr>
        <w:pBdr>
          <w:bottom w:val="single" w:sz="12" w:space="1" w:color="auto"/>
        </w:pBdr>
        <w:rPr>
          <w:rFonts w:ascii="Roboto Light" w:hAnsi="Roboto Light" w:cs="Arial"/>
          <w:sz w:val="21"/>
          <w:szCs w:val="21"/>
        </w:rPr>
      </w:pPr>
    </w:p>
    <w:p w:rsidR="009D0D9F" w:rsidRPr="00A64116" w:rsidRDefault="009D0D9F" w:rsidP="009D0D9F">
      <w:pPr>
        <w:ind w:firstLine="720"/>
        <w:rPr>
          <w:rFonts w:ascii="Roboto Light" w:hAnsi="Roboto Light"/>
        </w:rPr>
      </w:pPr>
    </w:p>
    <w:p w:rsidR="009D0D9F" w:rsidRPr="00A64116" w:rsidRDefault="009D0D9F" w:rsidP="009D0D9F">
      <w:pPr>
        <w:rPr>
          <w:rFonts w:ascii="Roboto Light" w:hAnsi="Roboto Light"/>
        </w:rPr>
      </w:pPr>
    </w:p>
    <w:p w:rsidR="009D0D9F" w:rsidRPr="00A64116" w:rsidRDefault="009D0D9F" w:rsidP="009D0D9F">
      <w:pPr>
        <w:rPr>
          <w:rFonts w:ascii="Roboto Light" w:hAnsi="Roboto Light"/>
        </w:rPr>
      </w:pPr>
    </w:p>
    <w:p w:rsidR="009D0D9F" w:rsidRPr="00A64116" w:rsidRDefault="009D0D9F" w:rsidP="009D0D9F">
      <w:pPr>
        <w:rPr>
          <w:rFonts w:ascii="Roboto Light" w:hAnsi="Roboto Light" w:cs="Arial"/>
          <w:b/>
          <w:szCs w:val="24"/>
          <w:u w:val="single"/>
        </w:rPr>
      </w:pPr>
      <w:r w:rsidRPr="00A64116">
        <w:rPr>
          <w:rFonts w:ascii="Roboto Light" w:hAnsi="Roboto Light" w:cs="Arial"/>
          <w:b/>
          <w:szCs w:val="24"/>
          <w:u w:val="single"/>
        </w:rPr>
        <w:t>THE ORGANISATION</w:t>
      </w:r>
    </w:p>
    <w:p w:rsidR="009D0D9F" w:rsidRPr="00A64116" w:rsidRDefault="009D0D9F" w:rsidP="009D0D9F">
      <w:pPr>
        <w:rPr>
          <w:rFonts w:ascii="Roboto Light" w:hAnsi="Roboto Light" w:cs="Arial"/>
          <w:sz w:val="21"/>
          <w:szCs w:val="21"/>
        </w:rPr>
      </w:pPr>
    </w:p>
    <w:p w:rsidR="009D0D9F" w:rsidRPr="00A64116" w:rsidRDefault="009D0D9F" w:rsidP="009D0D9F">
      <w:pPr>
        <w:rPr>
          <w:rFonts w:ascii="Roboto Light" w:hAnsi="Roboto Light" w:cs="Arial"/>
          <w:sz w:val="22"/>
          <w:szCs w:val="22"/>
        </w:rPr>
      </w:pPr>
      <w:r w:rsidRPr="00A64116">
        <w:rPr>
          <w:rFonts w:ascii="Roboto Light" w:hAnsi="Roboto Light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A64116" w:rsidRDefault="009D0D9F" w:rsidP="009D0D9F">
      <w:pPr>
        <w:rPr>
          <w:rFonts w:ascii="Roboto Light" w:hAnsi="Roboto Light" w:cs="Arial"/>
          <w:sz w:val="22"/>
          <w:szCs w:val="22"/>
        </w:rPr>
      </w:pPr>
    </w:p>
    <w:p w:rsidR="009D0D9F" w:rsidRPr="00A64116" w:rsidRDefault="009D0D9F" w:rsidP="009D0D9F">
      <w:pPr>
        <w:rPr>
          <w:rFonts w:ascii="Roboto Light" w:hAnsi="Roboto Light" w:cs="Arial"/>
          <w:sz w:val="22"/>
          <w:szCs w:val="22"/>
        </w:rPr>
      </w:pPr>
      <w:r w:rsidRPr="00A64116">
        <w:rPr>
          <w:rFonts w:ascii="Roboto Light" w:hAnsi="Roboto Light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A64116" w:rsidRDefault="009D0D9F" w:rsidP="009D0D9F">
      <w:pPr>
        <w:rPr>
          <w:rFonts w:ascii="Roboto Light" w:hAnsi="Roboto Light" w:cs="Arial"/>
          <w:sz w:val="22"/>
          <w:szCs w:val="22"/>
        </w:rPr>
      </w:pPr>
    </w:p>
    <w:p w:rsidR="009D0D9F" w:rsidRPr="00A64116" w:rsidRDefault="009D0D9F" w:rsidP="009D0D9F">
      <w:pPr>
        <w:rPr>
          <w:rFonts w:ascii="Roboto Light" w:hAnsi="Roboto Light" w:cs="Arial"/>
          <w:sz w:val="22"/>
          <w:szCs w:val="22"/>
        </w:rPr>
      </w:pPr>
      <w:r w:rsidRPr="00A64116">
        <w:rPr>
          <w:rFonts w:ascii="Roboto Light" w:hAnsi="Roboto Light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9D0D9F" w:rsidRPr="00A64116" w:rsidRDefault="009D0D9F" w:rsidP="009D0D9F">
      <w:pPr>
        <w:rPr>
          <w:rFonts w:ascii="Roboto Light" w:hAnsi="Roboto Light"/>
        </w:rPr>
      </w:pPr>
    </w:p>
    <w:p w:rsidR="009D0D9F" w:rsidRPr="00A64116" w:rsidRDefault="009D0D9F" w:rsidP="009D0D9F">
      <w:pPr>
        <w:rPr>
          <w:rFonts w:ascii="Roboto Light" w:hAnsi="Roboto Light"/>
        </w:rPr>
      </w:pPr>
    </w:p>
    <w:p w:rsidR="009D0D9F" w:rsidRPr="00A64116" w:rsidRDefault="009D0D9F" w:rsidP="009D0D9F">
      <w:pPr>
        <w:rPr>
          <w:rFonts w:ascii="Roboto Light" w:hAnsi="Roboto Light" w:cs="Arial"/>
          <w:noProof/>
          <w:szCs w:val="24"/>
          <w:lang w:val="en-US"/>
        </w:rPr>
      </w:pPr>
    </w:p>
    <w:p w:rsidR="00E828BA" w:rsidRPr="00A64116" w:rsidRDefault="0069069E" w:rsidP="009D0D9F">
      <w:pPr>
        <w:rPr>
          <w:rFonts w:ascii="Roboto Light" w:hAnsi="Roboto Light" w:cs="Arial"/>
          <w:noProof/>
          <w:szCs w:val="24"/>
          <w:lang w:val="en-US"/>
        </w:rPr>
      </w:pPr>
      <w:r>
        <w:rPr>
          <w:noProof/>
          <w:lang w:eastAsia="en-AU"/>
        </w:rPr>
        <w:drawing>
          <wp:inline distT="0" distB="0" distL="0" distR="0" wp14:anchorId="4459A292" wp14:editId="3DBEA417">
            <wp:extent cx="4748530" cy="2019300"/>
            <wp:effectExtent l="0" t="0" r="0" b="190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828BA" w:rsidRPr="00A64116" w:rsidRDefault="00E828BA" w:rsidP="009D0D9F">
      <w:pPr>
        <w:rPr>
          <w:rFonts w:ascii="Roboto Light" w:hAnsi="Roboto Light" w:cs="Arial"/>
          <w:noProof/>
          <w:szCs w:val="24"/>
          <w:lang w:val="en-US"/>
        </w:rPr>
      </w:pPr>
    </w:p>
    <w:p w:rsidR="00E828BA" w:rsidRPr="00A64116" w:rsidRDefault="00E828BA" w:rsidP="009D0D9F">
      <w:pPr>
        <w:rPr>
          <w:rFonts w:ascii="Roboto Light" w:hAnsi="Roboto Light" w:cs="Arial"/>
          <w:noProof/>
          <w:szCs w:val="24"/>
          <w:lang w:val="en-US"/>
        </w:rPr>
      </w:pPr>
    </w:p>
    <w:p w:rsidR="00E828BA" w:rsidRPr="00A64116" w:rsidRDefault="00E828BA" w:rsidP="009D0D9F">
      <w:pPr>
        <w:rPr>
          <w:rFonts w:ascii="Roboto Light" w:hAnsi="Roboto Light" w:cs="Arial"/>
          <w:noProof/>
          <w:szCs w:val="24"/>
          <w:lang w:val="en-US"/>
        </w:rPr>
      </w:pPr>
    </w:p>
    <w:p w:rsidR="00E828BA" w:rsidRPr="00A64116" w:rsidRDefault="00E828BA" w:rsidP="009D0D9F">
      <w:pPr>
        <w:rPr>
          <w:rFonts w:ascii="Roboto Light" w:hAnsi="Roboto Light" w:cs="Arial"/>
          <w:noProof/>
          <w:szCs w:val="24"/>
          <w:lang w:val="en-US"/>
        </w:rPr>
      </w:pPr>
    </w:p>
    <w:p w:rsidR="00E828BA" w:rsidRPr="00A64116" w:rsidRDefault="00E828BA" w:rsidP="009D0D9F">
      <w:pPr>
        <w:rPr>
          <w:rFonts w:ascii="Roboto Light" w:hAnsi="Roboto Light" w:cs="Arial"/>
          <w:noProof/>
          <w:szCs w:val="24"/>
          <w:lang w:val="en-US"/>
        </w:rPr>
      </w:pPr>
    </w:p>
    <w:p w:rsidR="00E828BA" w:rsidRPr="00A64116" w:rsidRDefault="00E828BA" w:rsidP="009D0D9F">
      <w:pPr>
        <w:rPr>
          <w:rFonts w:ascii="Roboto Light" w:hAnsi="Roboto Light" w:cs="Arial"/>
          <w:noProof/>
          <w:szCs w:val="24"/>
          <w:lang w:val="en-US"/>
        </w:rPr>
      </w:pPr>
    </w:p>
    <w:p w:rsidR="00E828BA" w:rsidRPr="00A64116" w:rsidRDefault="00E828BA" w:rsidP="009D0D9F">
      <w:pPr>
        <w:rPr>
          <w:rFonts w:ascii="Roboto Light" w:hAnsi="Roboto Light"/>
        </w:rPr>
      </w:pPr>
    </w:p>
    <w:p w:rsidR="009D0D9F" w:rsidRPr="00A64116" w:rsidRDefault="009D0D9F" w:rsidP="009D0D9F">
      <w:pPr>
        <w:rPr>
          <w:rFonts w:ascii="Roboto Light" w:hAnsi="Roboto Light"/>
        </w:rPr>
      </w:pPr>
    </w:p>
    <w:p w:rsidR="009D0D9F" w:rsidRPr="00A64116" w:rsidRDefault="009D0D9F" w:rsidP="009D0D9F">
      <w:pPr>
        <w:rPr>
          <w:rFonts w:ascii="Roboto Light" w:hAnsi="Roboto Light" w:cs="Arial"/>
          <w:b/>
          <w:lang w:val="en-US"/>
        </w:rPr>
      </w:pPr>
      <w:r w:rsidRPr="00A64116">
        <w:rPr>
          <w:rFonts w:ascii="Roboto Light" w:hAnsi="Roboto Light"/>
          <w:b/>
        </w:rPr>
        <w:tab/>
      </w:r>
      <w:r w:rsidRPr="00A64116">
        <w:rPr>
          <w:rFonts w:ascii="Roboto Light" w:hAnsi="Roboto Light" w:cs="Arial"/>
          <w:b/>
          <w:lang w:val="en-US"/>
        </w:rPr>
        <w:t xml:space="preserve">Click </w:t>
      </w:r>
      <w:hyperlink r:id="rId14" w:history="1">
        <w:r w:rsidRPr="00A64116">
          <w:rPr>
            <w:rStyle w:val="Hyperlink"/>
            <w:rFonts w:ascii="Roboto Light" w:hAnsi="Roboto Light" w:cs="Arial"/>
            <w:b/>
            <w:lang w:val="en-US"/>
          </w:rPr>
          <w:t>HERE</w:t>
        </w:r>
      </w:hyperlink>
      <w:r w:rsidRPr="00A64116">
        <w:rPr>
          <w:rFonts w:ascii="Roboto Light" w:hAnsi="Roboto Light" w:cs="Arial"/>
          <w:b/>
          <w:lang w:val="en-US"/>
        </w:rPr>
        <w:t xml:space="preserve"> to view Councils entire organisation chart</w:t>
      </w:r>
    </w:p>
    <w:p w:rsidR="009D0D9F" w:rsidRPr="00A64116" w:rsidRDefault="009D0D9F">
      <w:pPr>
        <w:spacing w:after="200" w:line="276" w:lineRule="auto"/>
        <w:rPr>
          <w:rFonts w:ascii="Roboto Light" w:hAnsi="Roboto Light"/>
        </w:rPr>
      </w:pPr>
      <w:r w:rsidRPr="00A64116">
        <w:rPr>
          <w:rFonts w:ascii="Roboto Light" w:hAnsi="Roboto Light"/>
        </w:rPr>
        <w:br w:type="page"/>
      </w:r>
    </w:p>
    <w:p w:rsidR="009422A4" w:rsidRPr="00A64116" w:rsidRDefault="009422A4" w:rsidP="009D0D9F">
      <w:pPr>
        <w:tabs>
          <w:tab w:val="left" w:pos="1698"/>
        </w:tabs>
        <w:rPr>
          <w:rFonts w:ascii="Roboto Light" w:hAnsi="Roboto Light"/>
        </w:rPr>
      </w:pPr>
    </w:p>
    <w:p w:rsidR="009D0D9F" w:rsidRPr="00A64116" w:rsidRDefault="009D0D9F" w:rsidP="009D0D9F">
      <w:pPr>
        <w:keepNext/>
        <w:outlineLvl w:val="4"/>
        <w:rPr>
          <w:rFonts w:ascii="Roboto Light" w:hAnsi="Roboto Light" w:cs="Arial"/>
          <w:b/>
          <w:u w:val="single"/>
          <w:lang w:val="en-US"/>
        </w:rPr>
      </w:pPr>
    </w:p>
    <w:p w:rsidR="009D0D9F" w:rsidRPr="001F393A" w:rsidRDefault="009D0D9F" w:rsidP="009D0D9F">
      <w:pPr>
        <w:keepNext/>
        <w:outlineLvl w:val="4"/>
        <w:rPr>
          <w:rFonts w:ascii="Roboto Light" w:hAnsi="Roboto Light" w:cs="Arial"/>
          <w:b/>
          <w:szCs w:val="24"/>
          <w:u w:val="single"/>
          <w:lang w:val="en-US"/>
        </w:rPr>
      </w:pPr>
      <w:r w:rsidRPr="001F393A">
        <w:rPr>
          <w:rFonts w:ascii="Roboto Light" w:hAnsi="Roboto Light" w:cs="Arial"/>
          <w:b/>
          <w:szCs w:val="24"/>
          <w:u w:val="single"/>
          <w:lang w:val="en-US"/>
        </w:rPr>
        <w:t>THE POSITION</w:t>
      </w:r>
    </w:p>
    <w:p w:rsidR="009D0D9F" w:rsidRPr="001F393A" w:rsidRDefault="009D0D9F" w:rsidP="009D0D9F">
      <w:pPr>
        <w:rPr>
          <w:rFonts w:ascii="Roboto Light" w:eastAsia="Arial Unicode MS" w:hAnsi="Roboto Light" w:cs="Arial"/>
          <w:szCs w:val="24"/>
          <w:lang w:val="en-US"/>
        </w:rPr>
      </w:pPr>
    </w:p>
    <w:p w:rsidR="005A6045" w:rsidRPr="001F393A" w:rsidRDefault="005A6045" w:rsidP="005A6045">
      <w:pPr>
        <w:rPr>
          <w:rFonts w:ascii="Roboto Light" w:hAnsi="Roboto Light" w:cs="Arial"/>
          <w:szCs w:val="24"/>
        </w:rPr>
      </w:pPr>
      <w:r w:rsidRPr="001F393A">
        <w:rPr>
          <w:rFonts w:ascii="Roboto Light" w:hAnsi="Roboto Light" w:cs="Arial"/>
          <w:szCs w:val="24"/>
        </w:rPr>
        <w:t xml:space="preserve">To provide engineering support and expertise to the </w:t>
      </w:r>
      <w:r w:rsidR="00DF5CAE" w:rsidRPr="001F393A">
        <w:rPr>
          <w:rFonts w:ascii="Roboto Light" w:hAnsi="Roboto Light" w:cs="Arial"/>
          <w:szCs w:val="24"/>
        </w:rPr>
        <w:t>operations</w:t>
      </w:r>
      <w:r w:rsidRPr="001F393A">
        <w:rPr>
          <w:rFonts w:ascii="Roboto Light" w:hAnsi="Roboto Light" w:cs="Arial"/>
          <w:szCs w:val="24"/>
        </w:rPr>
        <w:t xml:space="preserve"> department in</w:t>
      </w:r>
      <w:r w:rsidR="0027172E" w:rsidRPr="001F393A">
        <w:rPr>
          <w:rFonts w:ascii="Roboto Light" w:hAnsi="Roboto Light" w:cs="Arial"/>
          <w:szCs w:val="24"/>
        </w:rPr>
        <w:t xml:space="preserve"> relation to capital works, and periodic </w:t>
      </w:r>
      <w:r w:rsidRPr="001F393A">
        <w:rPr>
          <w:rFonts w:ascii="Roboto Light" w:hAnsi="Roboto Light" w:cs="Arial"/>
          <w:szCs w:val="24"/>
        </w:rPr>
        <w:t>maintenance programs of roads, bridges, drains, recreation reserves, in the municipality.</w:t>
      </w:r>
    </w:p>
    <w:p w:rsidR="00E828BA" w:rsidRPr="001F393A" w:rsidRDefault="00E828BA" w:rsidP="009D0D9F">
      <w:pPr>
        <w:suppressAutoHyphens/>
        <w:rPr>
          <w:rFonts w:ascii="Roboto Light" w:hAnsi="Roboto Light" w:cs="Arial"/>
          <w:szCs w:val="24"/>
        </w:rPr>
      </w:pPr>
    </w:p>
    <w:p w:rsidR="008F75D7" w:rsidRPr="001F393A" w:rsidRDefault="008F75D7" w:rsidP="008F75D7">
      <w:p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The</w:t>
      </w:r>
      <w:r w:rsidR="00705BB4" w:rsidRPr="001F393A">
        <w:rPr>
          <w:rFonts w:ascii="Roboto Light" w:hAnsi="Roboto Light"/>
          <w:szCs w:val="24"/>
        </w:rPr>
        <w:t xml:space="preserve"> operations</w:t>
      </w:r>
      <w:r w:rsidRPr="001F393A">
        <w:rPr>
          <w:rFonts w:ascii="Roboto Light" w:hAnsi="Roboto Light"/>
          <w:szCs w:val="24"/>
        </w:rPr>
        <w:t xml:space="preserve"> department is responsible for:</w:t>
      </w:r>
    </w:p>
    <w:p w:rsidR="008F75D7" w:rsidRPr="001F393A" w:rsidRDefault="00705BB4" w:rsidP="00621184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Routine and periodic road maintenance</w:t>
      </w:r>
    </w:p>
    <w:p w:rsidR="008F75D7" w:rsidRPr="001F393A" w:rsidRDefault="008F75D7" w:rsidP="00621184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Re-sheets and re-seals</w:t>
      </w:r>
      <w:r w:rsidR="0027172E" w:rsidRPr="001F393A">
        <w:rPr>
          <w:rFonts w:ascii="Roboto Light" w:hAnsi="Roboto Light"/>
          <w:szCs w:val="24"/>
        </w:rPr>
        <w:t xml:space="preserve"> preparation</w:t>
      </w:r>
    </w:p>
    <w:p w:rsidR="008F75D7" w:rsidRPr="001F393A" w:rsidRDefault="00705BB4" w:rsidP="00621184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In – house capital works delivery</w:t>
      </w:r>
    </w:p>
    <w:p w:rsidR="008F75D7" w:rsidRPr="001F393A" w:rsidRDefault="008F75D7" w:rsidP="00621184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 xml:space="preserve">Drainage </w:t>
      </w:r>
      <w:r w:rsidR="00C6209D" w:rsidRPr="001F393A">
        <w:rPr>
          <w:rFonts w:ascii="Roboto Light" w:hAnsi="Roboto Light"/>
          <w:szCs w:val="24"/>
        </w:rPr>
        <w:t>both underground and open systems.</w:t>
      </w:r>
    </w:p>
    <w:p w:rsidR="008F75D7" w:rsidRPr="001F393A" w:rsidRDefault="008F75D7" w:rsidP="00621184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Parks and gardens maintenance</w:t>
      </w:r>
    </w:p>
    <w:p w:rsidR="008F75D7" w:rsidRPr="001F393A" w:rsidRDefault="008F75D7" w:rsidP="00621184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Plant maintenance and replacement program</w:t>
      </w:r>
    </w:p>
    <w:p w:rsidR="008F75D7" w:rsidRPr="001F393A" w:rsidRDefault="008F75D7" w:rsidP="00621184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Management of the Leongatha and Foster maintenance depots</w:t>
      </w:r>
    </w:p>
    <w:p w:rsidR="008F75D7" w:rsidRPr="001F393A" w:rsidRDefault="008F75D7" w:rsidP="00621184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After hours response service</w:t>
      </w:r>
    </w:p>
    <w:p w:rsidR="008F75D7" w:rsidRPr="001F393A" w:rsidRDefault="008F75D7" w:rsidP="00621184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 xml:space="preserve">Occupational Health &amp; Safety </w:t>
      </w:r>
    </w:p>
    <w:p w:rsidR="008F75D7" w:rsidRPr="001F393A" w:rsidRDefault="008F75D7" w:rsidP="008F75D7">
      <w:pPr>
        <w:rPr>
          <w:rFonts w:ascii="Roboto Light" w:hAnsi="Roboto Light"/>
          <w:szCs w:val="24"/>
        </w:rPr>
      </w:pPr>
    </w:p>
    <w:p w:rsidR="008F75D7" w:rsidRPr="001F393A" w:rsidRDefault="008F75D7" w:rsidP="008F75D7">
      <w:p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 xml:space="preserve">The </w:t>
      </w:r>
      <w:r w:rsidR="00F235B2" w:rsidRPr="001F393A">
        <w:rPr>
          <w:rFonts w:ascii="Roboto Light" w:hAnsi="Roboto Light"/>
          <w:szCs w:val="24"/>
        </w:rPr>
        <w:t>department’s</w:t>
      </w:r>
      <w:r w:rsidRPr="001F393A">
        <w:rPr>
          <w:rFonts w:ascii="Roboto Light" w:hAnsi="Roboto Light"/>
          <w:szCs w:val="24"/>
        </w:rPr>
        <w:t xml:space="preserve"> annual operating budget is approximately $</w:t>
      </w:r>
      <w:r w:rsidR="00DF5CAE" w:rsidRPr="001F393A">
        <w:rPr>
          <w:rFonts w:ascii="Roboto Light" w:hAnsi="Roboto Light"/>
          <w:szCs w:val="24"/>
        </w:rPr>
        <w:t>2</w:t>
      </w:r>
      <w:r w:rsidRPr="001F393A">
        <w:rPr>
          <w:rFonts w:ascii="Roboto Light" w:hAnsi="Roboto Light"/>
          <w:szCs w:val="24"/>
        </w:rPr>
        <w:t>5 M.</w:t>
      </w:r>
    </w:p>
    <w:p w:rsidR="008F75D7" w:rsidRPr="001F393A" w:rsidRDefault="008F75D7" w:rsidP="008F75D7">
      <w:pPr>
        <w:rPr>
          <w:rFonts w:ascii="Roboto Light" w:hAnsi="Roboto Light"/>
          <w:szCs w:val="24"/>
        </w:rPr>
      </w:pPr>
    </w:p>
    <w:p w:rsidR="009D0D9F" w:rsidRPr="001F393A" w:rsidRDefault="009D0D9F" w:rsidP="009D0D9F">
      <w:pPr>
        <w:rPr>
          <w:rFonts w:ascii="Roboto Light" w:hAnsi="Roboto Light" w:cs="Arial"/>
          <w:szCs w:val="24"/>
        </w:rPr>
      </w:pPr>
      <w:r w:rsidRPr="001F393A">
        <w:rPr>
          <w:rFonts w:ascii="Roboto Light" w:hAnsi="Roboto Light" w:cs="Arial"/>
          <w:szCs w:val="24"/>
        </w:rPr>
        <w:t>The key responsibilities of this role include –</w:t>
      </w:r>
    </w:p>
    <w:p w:rsidR="008F75D7" w:rsidRPr="001F393A" w:rsidRDefault="008F75D7" w:rsidP="00DF5CAE">
      <w:pPr>
        <w:rPr>
          <w:rFonts w:ascii="Roboto Light" w:hAnsi="Roboto Light"/>
          <w:szCs w:val="24"/>
        </w:rPr>
      </w:pPr>
    </w:p>
    <w:p w:rsidR="00D679A0" w:rsidRPr="001F393A" w:rsidRDefault="00D679A0" w:rsidP="00D679A0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Coordinate, implement and monitor the Operations Department’s annual capital works program to ensure works are completed to a high standard, on time and within budget.</w:t>
      </w:r>
    </w:p>
    <w:p w:rsidR="00483E54" w:rsidRPr="001F393A" w:rsidRDefault="00483E54" w:rsidP="00DF5CAE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Prepare project plans for capital works delivered by the operations department.</w:t>
      </w:r>
      <w:r w:rsidR="00665356" w:rsidRPr="001F393A">
        <w:rPr>
          <w:rFonts w:ascii="Roboto Light" w:hAnsi="Roboto Light"/>
          <w:szCs w:val="24"/>
        </w:rPr>
        <w:t xml:space="preserve"> </w:t>
      </w:r>
      <w:r w:rsidRPr="001F393A">
        <w:rPr>
          <w:rFonts w:ascii="Roboto Light" w:hAnsi="Roboto Light"/>
          <w:szCs w:val="24"/>
        </w:rPr>
        <w:t xml:space="preserve">These </w:t>
      </w:r>
      <w:r w:rsidR="00665356" w:rsidRPr="001F393A">
        <w:rPr>
          <w:rFonts w:ascii="Roboto Light" w:hAnsi="Roboto Light"/>
          <w:szCs w:val="24"/>
        </w:rPr>
        <w:t>plans</w:t>
      </w:r>
      <w:r w:rsidRPr="001F393A">
        <w:rPr>
          <w:rFonts w:ascii="Roboto Light" w:hAnsi="Roboto Light"/>
          <w:szCs w:val="24"/>
        </w:rPr>
        <w:t xml:space="preserve"> will be fully costed and include </w:t>
      </w:r>
      <w:r w:rsidR="00D679A0" w:rsidRPr="001F393A">
        <w:rPr>
          <w:rFonts w:ascii="Roboto Light" w:hAnsi="Roboto Light"/>
          <w:szCs w:val="24"/>
        </w:rPr>
        <w:t xml:space="preserve">OHS, works program presented as a </w:t>
      </w:r>
      <w:proofErr w:type="spellStart"/>
      <w:proofErr w:type="gramStart"/>
      <w:r w:rsidR="00D679A0" w:rsidRPr="001F393A">
        <w:rPr>
          <w:rFonts w:ascii="Roboto Light" w:hAnsi="Roboto Light"/>
          <w:szCs w:val="24"/>
        </w:rPr>
        <w:t>gan</w:t>
      </w:r>
      <w:r w:rsidR="0069069E">
        <w:rPr>
          <w:rFonts w:ascii="Roboto Light" w:hAnsi="Roboto Light"/>
          <w:szCs w:val="24"/>
        </w:rPr>
        <w:t>t</w:t>
      </w:r>
      <w:r w:rsidR="00D679A0" w:rsidRPr="001F393A">
        <w:rPr>
          <w:rFonts w:ascii="Roboto Light" w:hAnsi="Roboto Light"/>
          <w:szCs w:val="24"/>
        </w:rPr>
        <w:t>t</w:t>
      </w:r>
      <w:proofErr w:type="spellEnd"/>
      <w:proofErr w:type="gramEnd"/>
      <w:r w:rsidR="00D679A0" w:rsidRPr="001F393A">
        <w:rPr>
          <w:rFonts w:ascii="Roboto Light" w:hAnsi="Roboto Light"/>
          <w:szCs w:val="24"/>
        </w:rPr>
        <w:t xml:space="preserve"> chart</w:t>
      </w:r>
      <w:r w:rsidR="00665356" w:rsidRPr="001F393A">
        <w:rPr>
          <w:rFonts w:ascii="Roboto Light" w:hAnsi="Roboto Light"/>
          <w:szCs w:val="24"/>
        </w:rPr>
        <w:t xml:space="preserve"> and </w:t>
      </w:r>
      <w:r w:rsidRPr="001F393A">
        <w:rPr>
          <w:rFonts w:ascii="Roboto Light" w:hAnsi="Roboto Light"/>
          <w:szCs w:val="24"/>
        </w:rPr>
        <w:t>resource plans</w:t>
      </w:r>
      <w:r w:rsidR="007B0981" w:rsidRPr="001F393A">
        <w:rPr>
          <w:rFonts w:ascii="Roboto Light" w:hAnsi="Roboto Light"/>
          <w:szCs w:val="24"/>
        </w:rPr>
        <w:t>.</w:t>
      </w:r>
    </w:p>
    <w:p w:rsidR="008F75D7" w:rsidRPr="001F393A" w:rsidRDefault="008F75D7" w:rsidP="00DF5CAE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Develop implement and review policies and procedures to ensure Council meets corporate objectives in relation to engineering functions</w:t>
      </w:r>
      <w:r w:rsidR="0027172E" w:rsidRPr="001F393A">
        <w:rPr>
          <w:rFonts w:ascii="Roboto Light" w:hAnsi="Roboto Light"/>
          <w:szCs w:val="24"/>
        </w:rPr>
        <w:t xml:space="preserve"> of the operation department.</w:t>
      </w:r>
    </w:p>
    <w:p w:rsidR="008F75D7" w:rsidRPr="001F393A" w:rsidRDefault="008F75D7" w:rsidP="00DF5CAE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 xml:space="preserve">Provide </w:t>
      </w:r>
      <w:r w:rsidR="007B0981" w:rsidRPr="001F393A">
        <w:rPr>
          <w:rFonts w:ascii="Roboto Light" w:hAnsi="Roboto Light"/>
          <w:szCs w:val="24"/>
        </w:rPr>
        <w:t>ongoing</w:t>
      </w:r>
      <w:r w:rsidR="0027172E" w:rsidRPr="001F393A">
        <w:rPr>
          <w:rFonts w:ascii="Roboto Light" w:hAnsi="Roboto Light"/>
          <w:szCs w:val="24"/>
        </w:rPr>
        <w:t>, scheduled</w:t>
      </w:r>
      <w:r w:rsidR="00793CED" w:rsidRPr="001F393A">
        <w:rPr>
          <w:rFonts w:ascii="Roboto Light" w:hAnsi="Roboto Light"/>
          <w:szCs w:val="24"/>
        </w:rPr>
        <w:t>,</w:t>
      </w:r>
      <w:r w:rsidRPr="001F393A">
        <w:rPr>
          <w:rFonts w:ascii="Roboto Light" w:hAnsi="Roboto Light"/>
          <w:szCs w:val="24"/>
        </w:rPr>
        <w:t xml:space="preserve"> progress reports and other reports</w:t>
      </w:r>
      <w:r w:rsidR="0027172E" w:rsidRPr="001F393A">
        <w:rPr>
          <w:rFonts w:ascii="Roboto Light" w:hAnsi="Roboto Light"/>
          <w:szCs w:val="24"/>
        </w:rPr>
        <w:t xml:space="preserve"> on works</w:t>
      </w:r>
      <w:r w:rsidRPr="001F393A">
        <w:rPr>
          <w:rFonts w:ascii="Roboto Light" w:hAnsi="Roboto Light"/>
          <w:szCs w:val="24"/>
        </w:rPr>
        <w:t xml:space="preserve"> to the </w:t>
      </w:r>
      <w:r w:rsidR="007B0981" w:rsidRPr="001F393A">
        <w:rPr>
          <w:rFonts w:ascii="Roboto Light" w:hAnsi="Roboto Light"/>
          <w:szCs w:val="24"/>
        </w:rPr>
        <w:t>Manager Operations</w:t>
      </w:r>
      <w:r w:rsidRPr="001F393A">
        <w:rPr>
          <w:rFonts w:ascii="Roboto Light" w:hAnsi="Roboto Light"/>
          <w:szCs w:val="24"/>
        </w:rPr>
        <w:t>.</w:t>
      </w:r>
    </w:p>
    <w:p w:rsidR="008F75D7" w:rsidRPr="001F393A" w:rsidRDefault="008F75D7" w:rsidP="00DF5CAE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Assist in the provision of a safe working environment for all staff and employees of the Department, in accordance with the regulations of the Victorian Occupational Health and Safety Act</w:t>
      </w:r>
    </w:p>
    <w:p w:rsidR="008F75D7" w:rsidRPr="001F393A" w:rsidRDefault="008F75D7" w:rsidP="00DF5CAE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 xml:space="preserve">Contribute to the maintenance and auditing processes of Council’s </w:t>
      </w:r>
      <w:r w:rsidR="0027172E" w:rsidRPr="001F393A">
        <w:rPr>
          <w:rFonts w:ascii="Roboto Light" w:hAnsi="Roboto Light"/>
          <w:szCs w:val="24"/>
        </w:rPr>
        <w:t>integrated</w:t>
      </w:r>
      <w:r w:rsidRPr="001F393A">
        <w:rPr>
          <w:rFonts w:ascii="Roboto Light" w:hAnsi="Roboto Light"/>
          <w:szCs w:val="24"/>
        </w:rPr>
        <w:t xml:space="preserve"> management system</w:t>
      </w:r>
      <w:r w:rsidR="003B01CD" w:rsidRPr="001F393A">
        <w:rPr>
          <w:rFonts w:ascii="Roboto Light" w:hAnsi="Roboto Light"/>
          <w:szCs w:val="24"/>
        </w:rPr>
        <w:t>.</w:t>
      </w:r>
    </w:p>
    <w:p w:rsidR="003B01CD" w:rsidRPr="001F393A" w:rsidRDefault="00AD2B0A" w:rsidP="00DF5CAE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Procure goods</w:t>
      </w:r>
      <w:r w:rsidR="00F235B2" w:rsidRPr="001F393A">
        <w:rPr>
          <w:rFonts w:ascii="Roboto Light" w:hAnsi="Roboto Light"/>
          <w:szCs w:val="24"/>
        </w:rPr>
        <w:t xml:space="preserve"> </w:t>
      </w:r>
      <w:r w:rsidRPr="001F393A">
        <w:rPr>
          <w:rFonts w:ascii="Roboto Light" w:hAnsi="Roboto Light"/>
          <w:szCs w:val="24"/>
        </w:rPr>
        <w:t>and services</w:t>
      </w:r>
      <w:r w:rsidR="009A7F9F" w:rsidRPr="001F393A">
        <w:rPr>
          <w:rFonts w:ascii="Roboto Light" w:hAnsi="Roboto Light"/>
          <w:szCs w:val="24"/>
        </w:rPr>
        <w:t>,</w:t>
      </w:r>
      <w:r w:rsidRPr="001F393A">
        <w:rPr>
          <w:rFonts w:ascii="Roboto Light" w:hAnsi="Roboto Light"/>
          <w:szCs w:val="24"/>
        </w:rPr>
        <w:t xml:space="preserve"> in accordance with Councils Procurement Policy and Manual. </w:t>
      </w:r>
    </w:p>
    <w:p w:rsidR="00AD2B0A" w:rsidRPr="001F393A" w:rsidRDefault="00AD2B0A" w:rsidP="00DF5CAE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Prepare estimates to inform budgets for capital works projects and natural disaster recovery projects.</w:t>
      </w:r>
    </w:p>
    <w:p w:rsidR="00AD2B0A" w:rsidRPr="001F393A" w:rsidRDefault="00AD2B0A" w:rsidP="00DF5CAE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Work closely with Councils Infrastructure planning and project delivery departments with regard to program planning and delivery.</w:t>
      </w:r>
    </w:p>
    <w:p w:rsidR="008F75D7" w:rsidRPr="001F393A" w:rsidRDefault="00A2112A" w:rsidP="001F393A">
      <w:pPr>
        <w:pStyle w:val="ListParagraph"/>
        <w:numPr>
          <w:ilvl w:val="0"/>
          <w:numId w:val="18"/>
        </w:numPr>
        <w:rPr>
          <w:rFonts w:ascii="Roboto Light" w:hAnsi="Roboto Light"/>
          <w:szCs w:val="24"/>
        </w:rPr>
      </w:pPr>
      <w:r w:rsidRPr="001F393A">
        <w:rPr>
          <w:rFonts w:ascii="Roboto Light" w:hAnsi="Roboto Light"/>
          <w:szCs w:val="24"/>
        </w:rPr>
        <w:t>Work closely with Council’s Grants Officer with regard to grant funded projects such as Natural Disaster Financial Assistance funded projects.</w:t>
      </w:r>
    </w:p>
    <w:p w:rsidR="006320D0" w:rsidRPr="001F393A" w:rsidRDefault="006320D0" w:rsidP="006320D0">
      <w:pPr>
        <w:rPr>
          <w:rFonts w:ascii="Roboto Light" w:hAnsi="Roboto Light" w:cs="Arial"/>
          <w:szCs w:val="24"/>
          <w:highlight w:val="yellow"/>
        </w:rPr>
      </w:pPr>
    </w:p>
    <w:p w:rsidR="006320D0" w:rsidRPr="001F393A" w:rsidRDefault="006320D0" w:rsidP="006320D0">
      <w:pPr>
        <w:rPr>
          <w:rFonts w:ascii="Roboto Light" w:hAnsi="Roboto Light" w:cs="Arial"/>
          <w:szCs w:val="24"/>
          <w:highlight w:val="yellow"/>
        </w:rPr>
      </w:pPr>
    </w:p>
    <w:p w:rsidR="009D0D9F" w:rsidRPr="001F393A" w:rsidRDefault="000C51A2" w:rsidP="009D0D9F">
      <w:pPr>
        <w:rPr>
          <w:rFonts w:ascii="Roboto Light" w:hAnsi="Roboto Light" w:cs="Arial"/>
          <w:szCs w:val="24"/>
        </w:rPr>
      </w:pPr>
      <w:r w:rsidRPr="001F393A">
        <w:rPr>
          <w:rFonts w:ascii="Roboto Light" w:hAnsi="Roboto Light" w:cs="Arial"/>
          <w:bCs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8AEA" wp14:editId="1EAAEC68">
                <wp:simplePos x="0" y="0"/>
                <wp:positionH relativeFrom="column">
                  <wp:posOffset>-259307</wp:posOffset>
                </wp:positionH>
                <wp:positionV relativeFrom="paragraph">
                  <wp:posOffset>88654</wp:posOffset>
                </wp:positionV>
                <wp:extent cx="5911215" cy="2047164"/>
                <wp:effectExtent l="0" t="0" r="1333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047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5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6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7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To seek further information on this position, or to discuss this employment opportunity further, please contact </w:t>
                            </w:r>
                            <w:r w:rsidR="0069069E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Fred Huitema on 03-5662 9102.</w:t>
                            </w:r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4pt;margin-top:7pt;width:465.45pt;height:1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8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9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20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To seek further information on this position, or to discuss this employment opportunity further, please contact </w:t>
                      </w:r>
                      <w:r w:rsidR="0069069E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Fred Huitema on 03-5662 9102.</w:t>
                      </w:r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0D9F" w:rsidRPr="001F393A" w:rsidRDefault="009D0D9F" w:rsidP="009D0D9F">
      <w:pPr>
        <w:spacing w:after="200" w:line="276" w:lineRule="auto"/>
        <w:rPr>
          <w:rFonts w:ascii="Roboto Light" w:hAnsi="Roboto Light" w:cs="Arial"/>
          <w:szCs w:val="24"/>
        </w:rPr>
      </w:pPr>
    </w:p>
    <w:p w:rsidR="009D0D9F" w:rsidRPr="001F393A" w:rsidRDefault="009D0D9F" w:rsidP="009D0D9F">
      <w:pPr>
        <w:spacing w:after="200" w:line="276" w:lineRule="auto"/>
        <w:rPr>
          <w:rFonts w:ascii="Roboto Light" w:hAnsi="Roboto Light" w:cs="Arial"/>
          <w:szCs w:val="24"/>
        </w:rPr>
      </w:pPr>
    </w:p>
    <w:p w:rsidR="009D0D9F" w:rsidRPr="001F393A" w:rsidRDefault="009D0D9F" w:rsidP="009D0D9F">
      <w:pPr>
        <w:spacing w:after="200" w:line="276" w:lineRule="auto"/>
        <w:rPr>
          <w:rFonts w:ascii="Roboto Light" w:hAnsi="Roboto Light" w:cs="Arial"/>
          <w:szCs w:val="24"/>
        </w:rPr>
      </w:pPr>
    </w:p>
    <w:p w:rsidR="009D0D9F" w:rsidRPr="001F393A" w:rsidRDefault="009D0D9F" w:rsidP="009D0D9F">
      <w:pPr>
        <w:spacing w:after="200" w:line="276" w:lineRule="auto"/>
        <w:rPr>
          <w:rFonts w:ascii="Roboto Light" w:hAnsi="Roboto Light" w:cs="Arial"/>
          <w:szCs w:val="24"/>
        </w:rPr>
      </w:pPr>
    </w:p>
    <w:p w:rsidR="009D0D9F" w:rsidRPr="001F393A" w:rsidRDefault="009D0D9F" w:rsidP="009D0D9F">
      <w:pPr>
        <w:spacing w:after="200" w:line="276" w:lineRule="auto"/>
        <w:rPr>
          <w:rFonts w:ascii="Roboto Light" w:hAnsi="Roboto Light" w:cs="Arial"/>
          <w:szCs w:val="24"/>
        </w:rPr>
      </w:pPr>
    </w:p>
    <w:p w:rsidR="009D0D9F" w:rsidRPr="001F393A" w:rsidRDefault="009D0D9F" w:rsidP="006320D0">
      <w:pPr>
        <w:spacing w:after="200" w:line="276" w:lineRule="auto"/>
        <w:rPr>
          <w:rFonts w:ascii="Roboto Light" w:hAnsi="Roboto Light"/>
          <w:szCs w:val="24"/>
        </w:rPr>
      </w:pPr>
    </w:p>
    <w:p w:rsidR="009D0D9F" w:rsidRPr="001F393A" w:rsidRDefault="009D0D9F" w:rsidP="009D0D9F">
      <w:pPr>
        <w:keepNext/>
        <w:jc w:val="center"/>
        <w:outlineLvl w:val="4"/>
        <w:rPr>
          <w:rFonts w:ascii="Roboto Light" w:hAnsi="Roboto Light" w:cs="Arial"/>
          <w:b/>
          <w:szCs w:val="24"/>
          <w:u w:val="single"/>
          <w:lang w:val="en-US"/>
        </w:rPr>
      </w:pPr>
      <w:r w:rsidRPr="001F393A">
        <w:rPr>
          <w:rFonts w:ascii="Roboto Light" w:hAnsi="Roboto Light" w:cs="Arial"/>
          <w:b/>
          <w:szCs w:val="24"/>
          <w:u w:val="single"/>
          <w:lang w:val="en-US"/>
        </w:rPr>
        <w:t>ROLE REQUIREMENTS AND RELATED COMPETENCIES</w:t>
      </w:r>
    </w:p>
    <w:p w:rsidR="009D0D9F" w:rsidRPr="001F393A" w:rsidRDefault="009D0D9F" w:rsidP="009D0D9F">
      <w:pPr>
        <w:jc w:val="center"/>
        <w:rPr>
          <w:rFonts w:ascii="Roboto Light" w:hAnsi="Roboto Light" w:cs="Arial"/>
          <w:szCs w:val="24"/>
        </w:rPr>
      </w:pPr>
      <w:r w:rsidRPr="001F393A">
        <w:rPr>
          <w:rFonts w:ascii="Roboto Light" w:eastAsiaTheme="minorHAnsi" w:hAnsi="Roboto Light" w:cs="Arial"/>
          <w:b/>
          <w:color w:val="FFFFFF" w:themeColor="background1"/>
          <w:szCs w:val="24"/>
        </w:rPr>
        <w:t>Judgement &amp; Decision Making Judgement &amp; Decision Making</w:t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1F393A" w:rsidTr="0042427D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0F243E" w:themeFill="accent1" w:themeFillShade="80"/>
            <w:vAlign w:val="center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proofErr w:type="spellStart"/>
            <w:r w:rsidRPr="001F393A">
              <w:rPr>
                <w:rFonts w:ascii="Roboto Light" w:eastAsiaTheme="minorHAnsi" w:hAnsi="Roboto Light" w:cs="Arial"/>
                <w:color w:val="FFFFFF" w:themeColor="background1"/>
                <w:szCs w:val="24"/>
              </w:rPr>
              <w:t>Accountabilty</w:t>
            </w:r>
            <w:proofErr w:type="spellEnd"/>
            <w:r w:rsidRPr="001F393A">
              <w:rPr>
                <w:rFonts w:ascii="Roboto Light" w:eastAsiaTheme="minorHAnsi" w:hAnsi="Roboto Light" w:cs="Arial"/>
                <w:color w:val="FFFFFF" w:themeColor="background1"/>
                <w:szCs w:val="24"/>
              </w:rPr>
              <w:t xml:space="preserve"> &amp; Extent of Authority</w:t>
            </w:r>
          </w:p>
        </w:tc>
      </w:tr>
      <w:tr w:rsidR="009D0D9F" w:rsidRPr="001F393A" w:rsidTr="008F75D7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t xml:space="preserve">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Band 8 + 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t xml:space="preserve">   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Role Specific</w:t>
            </w:r>
          </w:p>
        </w:tc>
      </w:tr>
      <w:tr w:rsidR="009D0D9F" w:rsidRPr="001F393A" w:rsidTr="008F75D7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9D0D9F" w:rsidRPr="001F393A" w:rsidRDefault="009D0D9F" w:rsidP="0042427D">
            <w:pPr>
              <w:pStyle w:val="ListParagraph"/>
              <w:numPr>
                <w:ilvl w:val="0"/>
                <w:numId w:val="1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Resource management – freedom to act set by broad goals, policies &amp; budgets.</w:t>
            </w:r>
          </w:p>
          <w:p w:rsidR="009D0D9F" w:rsidRPr="001F393A" w:rsidRDefault="009D0D9F" w:rsidP="0042427D">
            <w:p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</w:p>
          <w:p w:rsidR="009D0D9F" w:rsidRPr="001F393A" w:rsidRDefault="009D0D9F" w:rsidP="0042427D">
            <w:pPr>
              <w:pStyle w:val="ListParagraph"/>
              <w:numPr>
                <w:ilvl w:val="0"/>
                <w:numId w:val="1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Manage specialist or regulatory units – freedom to act subject to goals, policies &amp; legislation.</w:t>
            </w:r>
          </w:p>
          <w:p w:rsidR="009D0D9F" w:rsidRPr="001F393A" w:rsidRDefault="009D0D9F" w:rsidP="0042427D">
            <w:p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</w:p>
          <w:p w:rsidR="009D0D9F" w:rsidRPr="001F393A" w:rsidRDefault="009D0D9F" w:rsidP="0042427D">
            <w:pPr>
              <w:pStyle w:val="ListParagraph"/>
              <w:numPr>
                <w:ilvl w:val="0"/>
                <w:numId w:val="1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Develop policy options &amp; strategic plans – wide freedom to act.</w:t>
            </w: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8F75D7" w:rsidRPr="001F393A" w:rsidRDefault="008F75D7" w:rsidP="00644CD6">
            <w:pPr>
              <w:pStyle w:val="ListBullet"/>
              <w:numPr>
                <w:ilvl w:val="0"/>
                <w:numId w:val="1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Responsible for ensuring project delivery, planning and policy objectives are</w:t>
            </w:r>
            <w:r w:rsidR="00793CED" w:rsidRPr="001F393A">
              <w:rPr>
                <w:rFonts w:ascii="Roboto Light" w:hAnsi="Roboto Light"/>
                <w:szCs w:val="24"/>
              </w:rPr>
              <w:t xml:space="preserve"> </w:t>
            </w:r>
            <w:r w:rsidRPr="001F393A">
              <w:rPr>
                <w:rFonts w:ascii="Roboto Light" w:hAnsi="Roboto Light"/>
                <w:szCs w:val="24"/>
              </w:rPr>
              <w:t>met efficiently and effectively within the confines of established budgets, timeframes and plans.</w:t>
            </w:r>
          </w:p>
          <w:p w:rsidR="008F75D7" w:rsidRPr="001F393A" w:rsidRDefault="008F75D7" w:rsidP="00644CD6">
            <w:pPr>
              <w:pStyle w:val="ListBullet"/>
              <w:numPr>
                <w:ilvl w:val="0"/>
                <w:numId w:val="1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 xml:space="preserve">Authorised to instruct </w:t>
            </w:r>
            <w:r w:rsidR="00793CED" w:rsidRPr="001F393A">
              <w:rPr>
                <w:rFonts w:ascii="Roboto Light" w:hAnsi="Roboto Light"/>
                <w:szCs w:val="24"/>
              </w:rPr>
              <w:t>contractors</w:t>
            </w:r>
            <w:r w:rsidRPr="001F393A">
              <w:rPr>
                <w:rFonts w:ascii="Roboto Light" w:hAnsi="Roboto Light"/>
                <w:szCs w:val="24"/>
              </w:rPr>
              <w:t xml:space="preserve"> and staff to achieve outcomes in accordance with approved delegations.</w:t>
            </w:r>
          </w:p>
          <w:p w:rsidR="008F75D7" w:rsidRPr="001F393A" w:rsidRDefault="008F75D7" w:rsidP="00644CD6">
            <w:pPr>
              <w:pStyle w:val="ListBullet"/>
              <w:numPr>
                <w:ilvl w:val="0"/>
                <w:numId w:val="1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Accountable for providing community liaison for community projects.</w:t>
            </w:r>
          </w:p>
          <w:p w:rsidR="008F75D7" w:rsidRPr="001F393A" w:rsidRDefault="008F75D7" w:rsidP="00644CD6">
            <w:pPr>
              <w:pStyle w:val="ListBullet"/>
              <w:numPr>
                <w:ilvl w:val="0"/>
                <w:numId w:val="1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Authorised to instruct contractors and staff to perform alterations, additions or extras within approved delegations.</w:t>
            </w:r>
          </w:p>
          <w:p w:rsidR="008F75D7" w:rsidRPr="001F393A" w:rsidRDefault="008F75D7" w:rsidP="00644CD6">
            <w:pPr>
              <w:pStyle w:val="ListBullet"/>
              <w:numPr>
                <w:ilvl w:val="0"/>
                <w:numId w:val="1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Accountable to ensure annual performance targets set for the Department are met.</w:t>
            </w:r>
          </w:p>
          <w:p w:rsidR="008F75D7" w:rsidRPr="001F393A" w:rsidRDefault="008F75D7" w:rsidP="00644CD6">
            <w:pPr>
              <w:pStyle w:val="ListBullet"/>
              <w:numPr>
                <w:ilvl w:val="0"/>
                <w:numId w:val="1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Accountable to ensure staff are continuously improving their skills to keep pace with best practice for their respective positions.</w:t>
            </w:r>
          </w:p>
          <w:p w:rsidR="008F75D7" w:rsidRPr="001F393A" w:rsidRDefault="008F75D7" w:rsidP="00644CD6">
            <w:pPr>
              <w:pStyle w:val="ListBullet"/>
              <w:numPr>
                <w:ilvl w:val="0"/>
                <w:numId w:val="1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Accountable for the development and review of policies, processes and procedures with guidance from the manager</w:t>
            </w:r>
          </w:p>
          <w:p w:rsidR="008F75D7" w:rsidRPr="001F393A" w:rsidRDefault="008F75D7" w:rsidP="00644CD6">
            <w:pPr>
              <w:pStyle w:val="ListBullet"/>
              <w:numPr>
                <w:ilvl w:val="0"/>
                <w:numId w:val="1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Freedom to act is governed by legislation, delegation, polices, objectives and budgets with regular reporting to ensure achievement of goals</w:t>
            </w:r>
          </w:p>
          <w:p w:rsidR="009D0D9F" w:rsidRPr="001F393A" w:rsidRDefault="009D0D9F" w:rsidP="002435F9">
            <w:pPr>
              <w:spacing w:before="120" w:after="120"/>
              <w:ind w:left="720"/>
              <w:rPr>
                <w:rFonts w:ascii="Roboto Light" w:hAnsi="Roboto Light" w:cs="Arial"/>
                <w:szCs w:val="24"/>
              </w:rPr>
            </w:pPr>
          </w:p>
        </w:tc>
      </w:tr>
      <w:tr w:rsidR="009D0D9F" w:rsidRPr="001F393A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1F393A" w:rsidRDefault="009D0D9F" w:rsidP="0042427D">
            <w:pPr>
              <w:spacing w:before="120" w:after="120"/>
              <w:ind w:left="270" w:hanging="26"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color w:val="FFFFFF" w:themeColor="background1"/>
                <w:szCs w:val="24"/>
              </w:rPr>
              <w:t>Judgement &amp; Decision Making</w:t>
            </w:r>
          </w:p>
        </w:tc>
      </w:tr>
      <w:tr w:rsidR="009D0D9F" w:rsidRPr="001F393A" w:rsidTr="008F75D7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1F393A" w:rsidRDefault="009D0D9F" w:rsidP="0042427D">
            <w:pPr>
              <w:ind w:left="270" w:hanging="26"/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lastRenderedPageBreak/>
              <w:t xml:space="preserve">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Band 8 +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t xml:space="preserve">   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Role Specific</w:t>
            </w:r>
          </w:p>
        </w:tc>
      </w:tr>
      <w:tr w:rsidR="009D0D9F" w:rsidRPr="001F393A" w:rsidTr="008F75D7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9D0D9F" w:rsidRDefault="009D0D9F" w:rsidP="009D0D9F">
            <w:pPr>
              <w:pStyle w:val="ListParagraph"/>
              <w:numPr>
                <w:ilvl w:val="0"/>
                <w:numId w:val="4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Combined problem solving &amp; policy development.</w:t>
            </w:r>
          </w:p>
          <w:p w:rsidR="002435F9" w:rsidRPr="002435F9" w:rsidRDefault="002435F9" w:rsidP="002435F9">
            <w:pPr>
              <w:ind w:left="128"/>
              <w:contextualSpacing/>
              <w:rPr>
                <w:rFonts w:ascii="Roboto Light" w:hAnsi="Roboto Light" w:cs="Arial"/>
                <w:szCs w:val="24"/>
              </w:rPr>
            </w:pPr>
          </w:p>
          <w:p w:rsidR="009D0D9F" w:rsidRPr="001F393A" w:rsidRDefault="009D0D9F" w:rsidP="009D0D9F">
            <w:pPr>
              <w:pStyle w:val="ListParagraph"/>
              <w:numPr>
                <w:ilvl w:val="0"/>
                <w:numId w:val="4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Identification &amp; analysis of unspecified range of options.</w:t>
            </w:r>
          </w:p>
        </w:tc>
        <w:tc>
          <w:tcPr>
            <w:tcW w:w="2736" w:type="pct"/>
            <w:tcBorders>
              <w:top w:val="nil"/>
            </w:tcBorders>
          </w:tcPr>
          <w:p w:rsidR="008F75D7" w:rsidRPr="001F393A" w:rsidRDefault="008F75D7" w:rsidP="0069069E">
            <w:pPr>
              <w:pStyle w:val="ListBullet"/>
              <w:tabs>
                <w:tab w:val="clear" w:pos="360"/>
                <w:tab w:val="num" w:pos="1853"/>
              </w:tabs>
              <w:spacing w:after="120"/>
              <w:contextualSpacing w:val="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 xml:space="preserve">Ability to exercise independent professional judgment in respect to engineering function including feasibility studies, project management, design, tender preparation and contract management, </w:t>
            </w:r>
            <w:r w:rsidR="00F235B2" w:rsidRPr="001F393A">
              <w:rPr>
                <w:rFonts w:ascii="Roboto Light" w:hAnsi="Roboto Light"/>
                <w:szCs w:val="24"/>
              </w:rPr>
              <w:t>permit</w:t>
            </w:r>
            <w:r w:rsidRPr="001F393A">
              <w:rPr>
                <w:rFonts w:ascii="Roboto Light" w:hAnsi="Roboto Light"/>
                <w:szCs w:val="24"/>
              </w:rPr>
              <w:t xml:space="preserve"> application</w:t>
            </w:r>
            <w:r w:rsidR="00F235B2" w:rsidRPr="001F393A">
              <w:rPr>
                <w:rFonts w:ascii="Roboto Light" w:hAnsi="Roboto Light"/>
                <w:szCs w:val="24"/>
              </w:rPr>
              <w:t>s</w:t>
            </w:r>
            <w:r w:rsidRPr="001F393A">
              <w:rPr>
                <w:rFonts w:ascii="Roboto Light" w:hAnsi="Roboto Light"/>
                <w:szCs w:val="24"/>
              </w:rPr>
              <w:t xml:space="preserve"> and community consultation.</w:t>
            </w:r>
          </w:p>
          <w:p w:rsidR="008F75D7" w:rsidRPr="001F393A" w:rsidRDefault="0069069E" w:rsidP="0069069E">
            <w:pPr>
              <w:pStyle w:val="ListBullet"/>
              <w:tabs>
                <w:tab w:val="clear" w:pos="360"/>
                <w:tab w:val="num" w:pos="1853"/>
              </w:tabs>
              <w:spacing w:after="120"/>
              <w:contextualSpacing w:val="0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Demonstrated a</w:t>
            </w:r>
            <w:r w:rsidR="008F75D7" w:rsidRPr="001F393A">
              <w:rPr>
                <w:rFonts w:ascii="Roboto Light" w:hAnsi="Roboto Light"/>
                <w:szCs w:val="24"/>
              </w:rPr>
              <w:t>bility to resolve issues, complex problems of a technical nature and provide successful outcomes within the department.</w:t>
            </w:r>
          </w:p>
          <w:p w:rsidR="008F75D7" w:rsidRPr="001F393A" w:rsidRDefault="008F75D7" w:rsidP="0069069E">
            <w:pPr>
              <w:pStyle w:val="ListBullet"/>
              <w:tabs>
                <w:tab w:val="clear" w:pos="360"/>
                <w:tab w:val="num" w:pos="1853"/>
              </w:tabs>
              <w:spacing w:after="120"/>
              <w:contextualSpacing w:val="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 xml:space="preserve">Authority to make decisions independently having regard to Council Policies and Budget. </w:t>
            </w:r>
          </w:p>
          <w:p w:rsidR="009D0D9F" w:rsidRPr="001F393A" w:rsidRDefault="008F75D7" w:rsidP="0069069E">
            <w:pPr>
              <w:pStyle w:val="ListBullet"/>
              <w:tabs>
                <w:tab w:val="clear" w:pos="360"/>
                <w:tab w:val="num" w:pos="1853"/>
              </w:tabs>
              <w:spacing w:after="120"/>
              <w:contextualSpacing w:val="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Guidance and advice is usually available, specialist advice may need to be sourced outside the organisation.</w:t>
            </w:r>
          </w:p>
          <w:p w:rsidR="009D0D9F" w:rsidRPr="001F393A" w:rsidRDefault="009D0D9F" w:rsidP="0042427D">
            <w:pPr>
              <w:spacing w:before="120" w:after="120"/>
              <w:rPr>
                <w:rFonts w:ascii="Roboto Light" w:hAnsi="Roboto Light" w:cs="Arial"/>
                <w:szCs w:val="24"/>
              </w:rPr>
            </w:pPr>
          </w:p>
        </w:tc>
      </w:tr>
      <w:tr w:rsidR="009D0D9F" w:rsidRPr="001F393A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1F393A" w:rsidRDefault="009D0D9F" w:rsidP="0042427D">
            <w:pPr>
              <w:ind w:left="270" w:hanging="26"/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color w:val="FFFFFF" w:themeColor="background1"/>
                <w:szCs w:val="24"/>
              </w:rPr>
              <w:t>Specialist Knowledge &amp; Skills</w:t>
            </w:r>
          </w:p>
        </w:tc>
      </w:tr>
      <w:tr w:rsidR="009D0D9F" w:rsidRPr="001F393A" w:rsidTr="008F75D7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1F393A" w:rsidRDefault="009D0D9F" w:rsidP="0042427D">
            <w:pPr>
              <w:ind w:left="270" w:hanging="26"/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t xml:space="preserve">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Band 8 +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t xml:space="preserve">   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Role Specific</w:t>
            </w:r>
          </w:p>
        </w:tc>
      </w:tr>
      <w:tr w:rsidR="009D0D9F" w:rsidRPr="001F393A" w:rsidTr="008F75D7">
        <w:trPr>
          <w:trHeight w:val="1868"/>
          <w:jc w:val="center"/>
        </w:trPr>
        <w:tc>
          <w:tcPr>
            <w:tcW w:w="2264" w:type="pct"/>
          </w:tcPr>
          <w:p w:rsidR="009D0D9F" w:rsidRPr="001F393A" w:rsidRDefault="009D0D9F" w:rsidP="009D0D9F">
            <w:pPr>
              <w:pStyle w:val="ListParagraph"/>
              <w:numPr>
                <w:ilvl w:val="0"/>
                <w:numId w:val="5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May be outside original field of specialisation.</w:t>
            </w:r>
          </w:p>
          <w:p w:rsidR="009D0D9F" w:rsidRPr="001F393A" w:rsidRDefault="009D0D9F" w:rsidP="0042427D">
            <w:pPr>
              <w:pStyle w:val="ListParagraph"/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</w:p>
          <w:p w:rsidR="009D0D9F" w:rsidRPr="001F393A" w:rsidRDefault="009D0D9F" w:rsidP="009D0D9F">
            <w:pPr>
              <w:pStyle w:val="ListParagraph"/>
              <w:numPr>
                <w:ilvl w:val="0"/>
                <w:numId w:val="5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 xml:space="preserve">Understanding of legal, </w:t>
            </w:r>
            <w:r w:rsidRPr="001F393A">
              <w:rPr>
                <w:rFonts w:ascii="Roboto Light" w:hAnsi="Roboto Light" w:cs="Arial"/>
                <w:szCs w:val="24"/>
              </w:rPr>
              <w:br/>
              <w:t>socio-economic &amp; political context.</w:t>
            </w:r>
          </w:p>
          <w:p w:rsidR="009D0D9F" w:rsidRPr="001F393A" w:rsidRDefault="009D0D9F" w:rsidP="0042427D">
            <w:p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</w:p>
          <w:p w:rsidR="009D0D9F" w:rsidRPr="001F393A" w:rsidRDefault="009D0D9F" w:rsidP="009D0D9F">
            <w:pPr>
              <w:pStyle w:val="ListParagraph"/>
              <w:numPr>
                <w:ilvl w:val="0"/>
                <w:numId w:val="5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Sound knowledge of budgeting &amp; accounting/financial procedures.</w:t>
            </w:r>
          </w:p>
          <w:p w:rsidR="009D0D9F" w:rsidRPr="001F393A" w:rsidRDefault="009D0D9F" w:rsidP="0042427D">
            <w:pPr>
              <w:contextualSpacing/>
              <w:rPr>
                <w:rFonts w:ascii="Roboto Light" w:hAnsi="Roboto Light" w:cs="Arial"/>
                <w:szCs w:val="24"/>
              </w:rPr>
            </w:pPr>
          </w:p>
        </w:tc>
        <w:tc>
          <w:tcPr>
            <w:tcW w:w="2736" w:type="pct"/>
          </w:tcPr>
          <w:p w:rsidR="008F75D7" w:rsidRPr="001F393A" w:rsidRDefault="008F75D7" w:rsidP="008F75D7">
            <w:pPr>
              <w:pStyle w:val="ListBullet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High level of problem solving skills, policy d</w:t>
            </w:r>
            <w:r w:rsidR="0012413A" w:rsidRPr="001F393A">
              <w:rPr>
                <w:rFonts w:ascii="Roboto Light" w:hAnsi="Roboto Light"/>
                <w:szCs w:val="24"/>
              </w:rPr>
              <w:t>evelopment, decision-making,</w:t>
            </w:r>
            <w:r w:rsidRPr="001F393A">
              <w:rPr>
                <w:rFonts w:ascii="Roboto Light" w:hAnsi="Roboto Light"/>
                <w:szCs w:val="24"/>
              </w:rPr>
              <w:t xml:space="preserve"> research and analytical skills.</w:t>
            </w:r>
          </w:p>
          <w:p w:rsidR="008F75D7" w:rsidRPr="001F393A" w:rsidRDefault="0069069E" w:rsidP="008F75D7">
            <w:pPr>
              <w:pStyle w:val="ListBullet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Advanced k</w:t>
            </w:r>
            <w:r w:rsidR="008F75D7" w:rsidRPr="001F393A">
              <w:rPr>
                <w:rFonts w:ascii="Roboto Light" w:hAnsi="Roboto Light"/>
                <w:szCs w:val="24"/>
              </w:rPr>
              <w:t xml:space="preserve">nowledge of computer based information systems, including MS Project, 12D, </w:t>
            </w:r>
            <w:r w:rsidR="00A64116" w:rsidRPr="001F393A">
              <w:rPr>
                <w:rFonts w:ascii="Roboto Light" w:hAnsi="Roboto Light"/>
                <w:szCs w:val="24"/>
              </w:rPr>
              <w:t>AutoCAD</w:t>
            </w:r>
            <w:r w:rsidR="008F75D7" w:rsidRPr="001F393A">
              <w:rPr>
                <w:rFonts w:ascii="Roboto Light" w:hAnsi="Roboto Light"/>
                <w:szCs w:val="24"/>
              </w:rPr>
              <w:t xml:space="preserve"> or similar design programs data bases and Geospatial Information Systems.</w:t>
            </w:r>
          </w:p>
          <w:p w:rsidR="008F75D7" w:rsidRPr="001F393A" w:rsidRDefault="0069069E" w:rsidP="008F75D7">
            <w:pPr>
              <w:pStyle w:val="ListBullet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Strong a</w:t>
            </w:r>
            <w:r w:rsidR="008F75D7" w:rsidRPr="001F393A">
              <w:rPr>
                <w:rFonts w:ascii="Roboto Light" w:hAnsi="Roboto Light"/>
                <w:szCs w:val="24"/>
              </w:rPr>
              <w:t>bility to rigorously and methodically apply strong technical and administrative skills to achieve objectives on time and within allocated budgets.</w:t>
            </w:r>
          </w:p>
          <w:p w:rsidR="008F75D7" w:rsidRPr="001F393A" w:rsidRDefault="008F75D7" w:rsidP="008F75D7">
            <w:pPr>
              <w:pStyle w:val="ListBullet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Knowledge and understanding of the concepts and major issues emerging within Local Government including an understanding of relevant legislation and industry best practice.</w:t>
            </w:r>
          </w:p>
          <w:p w:rsidR="008F75D7" w:rsidRPr="001F393A" w:rsidRDefault="008F75D7" w:rsidP="008F75D7">
            <w:pPr>
              <w:pStyle w:val="ListBullet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 xml:space="preserve">Understanding is required of long term goals and policies of the team, department and wider organisation </w:t>
            </w:r>
          </w:p>
          <w:p w:rsidR="008F75D7" w:rsidRPr="001F393A" w:rsidRDefault="0069069E" w:rsidP="008F75D7">
            <w:pPr>
              <w:pStyle w:val="ListBullet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Advanced k</w:t>
            </w:r>
            <w:r w:rsidR="008F75D7" w:rsidRPr="001F393A">
              <w:rPr>
                <w:rFonts w:ascii="Roboto Light" w:hAnsi="Roboto Light"/>
                <w:szCs w:val="24"/>
              </w:rPr>
              <w:t>nowledge of budgeting and financial procedures</w:t>
            </w:r>
          </w:p>
          <w:p w:rsidR="009D0D9F" w:rsidRPr="001F393A" w:rsidRDefault="009D0D9F" w:rsidP="008F75D7">
            <w:pPr>
              <w:rPr>
                <w:rFonts w:ascii="Roboto Light" w:hAnsi="Roboto Light" w:cs="Arial"/>
                <w:szCs w:val="24"/>
              </w:rPr>
            </w:pPr>
          </w:p>
        </w:tc>
      </w:tr>
    </w:tbl>
    <w:p w:rsidR="0069069E" w:rsidRDefault="0069069E">
      <w:r>
        <w:br w:type="page"/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1F393A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lastRenderedPageBreak/>
              <w:t>Management Skills</w:t>
            </w:r>
          </w:p>
        </w:tc>
      </w:tr>
      <w:tr w:rsidR="009D0D9F" w:rsidRPr="001F393A" w:rsidTr="008F75D7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t xml:space="preserve">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Band 8 +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t xml:space="preserve">   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Role Specific</w:t>
            </w:r>
          </w:p>
        </w:tc>
      </w:tr>
      <w:tr w:rsidR="009D0D9F" w:rsidRPr="001F393A" w:rsidTr="008F75D7">
        <w:trPr>
          <w:trHeight w:val="1868"/>
          <w:jc w:val="center"/>
        </w:trPr>
        <w:tc>
          <w:tcPr>
            <w:tcW w:w="2264" w:type="pct"/>
          </w:tcPr>
          <w:p w:rsidR="009D0D9F" w:rsidRDefault="009D0D9F" w:rsidP="0042427D">
            <w:pPr>
              <w:pStyle w:val="ListParagraph"/>
              <w:numPr>
                <w:ilvl w:val="0"/>
                <w:numId w:val="3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Typically management of large numbers of employees or tertiary qualified employees.</w:t>
            </w:r>
          </w:p>
          <w:p w:rsidR="002435F9" w:rsidRPr="002435F9" w:rsidRDefault="002435F9" w:rsidP="002435F9">
            <w:pPr>
              <w:ind w:left="128"/>
              <w:contextualSpacing/>
              <w:rPr>
                <w:rFonts w:ascii="Roboto Light" w:hAnsi="Roboto Light" w:cs="Arial"/>
                <w:szCs w:val="24"/>
              </w:rPr>
            </w:pPr>
          </w:p>
          <w:p w:rsidR="009D0D9F" w:rsidRPr="001F393A" w:rsidRDefault="009D0D9F" w:rsidP="0042427D">
            <w:pPr>
              <w:pStyle w:val="ListParagraph"/>
              <w:numPr>
                <w:ilvl w:val="0"/>
                <w:numId w:val="3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Management skills to achieve goals and objectives.</w:t>
            </w:r>
          </w:p>
          <w:p w:rsidR="009D0D9F" w:rsidRPr="001F393A" w:rsidRDefault="009D0D9F" w:rsidP="0042427D">
            <w:pPr>
              <w:pStyle w:val="ListParagraph"/>
              <w:ind w:left="154"/>
              <w:contextualSpacing/>
              <w:rPr>
                <w:rFonts w:ascii="Roboto Light" w:hAnsi="Roboto Light" w:cs="Arial"/>
                <w:szCs w:val="24"/>
              </w:rPr>
            </w:pPr>
          </w:p>
        </w:tc>
        <w:tc>
          <w:tcPr>
            <w:tcW w:w="2736" w:type="pct"/>
          </w:tcPr>
          <w:p w:rsidR="008F75D7" w:rsidRPr="001F393A" w:rsidRDefault="0069069E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Demonstrated a</w:t>
            </w:r>
            <w:r w:rsidR="008F75D7" w:rsidRPr="001F393A">
              <w:rPr>
                <w:rFonts w:ascii="Roboto Light" w:hAnsi="Roboto Light"/>
                <w:szCs w:val="24"/>
              </w:rPr>
              <w:t xml:space="preserve">bility to effectively coordinate the </w:t>
            </w:r>
            <w:r w:rsidR="0012413A" w:rsidRPr="001F393A">
              <w:rPr>
                <w:rFonts w:ascii="Roboto Light" w:hAnsi="Roboto Light"/>
                <w:szCs w:val="24"/>
              </w:rPr>
              <w:t>operations</w:t>
            </w:r>
            <w:r w:rsidR="008F75D7" w:rsidRPr="001F393A">
              <w:rPr>
                <w:rFonts w:ascii="Roboto Light" w:hAnsi="Roboto Light"/>
                <w:szCs w:val="24"/>
              </w:rPr>
              <w:t xml:space="preserve"> team and provide technical guidance and mentoring.</w:t>
            </w:r>
          </w:p>
          <w:p w:rsidR="008F75D7" w:rsidRPr="001F393A" w:rsidRDefault="0069069E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Demonstrated a</w:t>
            </w:r>
            <w:r w:rsidR="008F75D7" w:rsidRPr="001F393A">
              <w:rPr>
                <w:rFonts w:ascii="Roboto Light" w:hAnsi="Roboto Light"/>
                <w:szCs w:val="24"/>
              </w:rPr>
              <w:t>bility to effectively coordinate consultants and contractors to provide desired outcomes</w:t>
            </w:r>
          </w:p>
          <w:p w:rsidR="008F75D7" w:rsidRPr="001F393A" w:rsidRDefault="0069069E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Demonstrated a</w:t>
            </w:r>
            <w:r w:rsidR="008F75D7" w:rsidRPr="001F393A">
              <w:rPr>
                <w:rFonts w:ascii="Roboto Light" w:hAnsi="Roboto Light"/>
                <w:szCs w:val="24"/>
              </w:rPr>
              <w:t>bility to delegate responsibility, which allows and encourages freedom of action within agreed parameters.</w:t>
            </w:r>
          </w:p>
          <w:p w:rsidR="008F75D7" w:rsidRPr="001F393A" w:rsidRDefault="0069069E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Demonstrated a</w:t>
            </w:r>
            <w:r w:rsidR="008F75D7" w:rsidRPr="001F393A">
              <w:rPr>
                <w:rFonts w:ascii="Roboto Light" w:hAnsi="Roboto Light"/>
                <w:szCs w:val="24"/>
              </w:rPr>
              <w:t>bility to set priorities and achieve objectives within set time frames despite conflicting pressures.</w:t>
            </w:r>
          </w:p>
          <w:p w:rsidR="008F75D7" w:rsidRPr="001F393A" w:rsidRDefault="008F75D7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Ensure that all staff consistently meet their performance targets specified within individual Work Plans.</w:t>
            </w:r>
          </w:p>
          <w:p w:rsidR="009D0D9F" w:rsidRPr="001F393A" w:rsidRDefault="009D0D9F" w:rsidP="0012413A">
            <w:pPr>
              <w:ind w:left="720"/>
              <w:rPr>
                <w:rFonts w:ascii="Roboto Light" w:hAnsi="Roboto Light" w:cs="Arial"/>
                <w:szCs w:val="24"/>
              </w:rPr>
            </w:pPr>
          </w:p>
        </w:tc>
      </w:tr>
      <w:tr w:rsidR="009D0D9F" w:rsidRPr="001F393A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Interpersonal Skills</w:t>
            </w:r>
          </w:p>
        </w:tc>
      </w:tr>
      <w:tr w:rsidR="009D0D9F" w:rsidRPr="001F393A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t xml:space="preserve">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Band 8 +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eastAsiaTheme="minorHAnsi" w:hAnsi="Roboto Light" w:cs="Arial"/>
                <w:b/>
                <w:szCs w:val="24"/>
              </w:rPr>
              <w:t xml:space="preserve">      </w:t>
            </w:r>
            <w:r w:rsidRPr="001F393A">
              <w:rPr>
                <w:rFonts w:ascii="Roboto Light" w:eastAsiaTheme="minorHAnsi" w:hAnsi="Roboto Light" w:cs="Arial"/>
                <w:szCs w:val="24"/>
              </w:rPr>
              <w:t>Role Specific</w:t>
            </w:r>
          </w:p>
        </w:tc>
      </w:tr>
      <w:tr w:rsidR="009D0D9F" w:rsidRPr="001F393A" w:rsidTr="0042427D">
        <w:trPr>
          <w:trHeight w:val="1868"/>
          <w:jc w:val="center"/>
        </w:trPr>
        <w:tc>
          <w:tcPr>
            <w:tcW w:w="2264" w:type="pct"/>
          </w:tcPr>
          <w:p w:rsidR="009D0D9F" w:rsidRPr="001F393A" w:rsidRDefault="009D0D9F" w:rsidP="0042427D">
            <w:pPr>
              <w:pStyle w:val="ListParagraph"/>
              <w:numPr>
                <w:ilvl w:val="0"/>
                <w:numId w:val="3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Ability to persuade, convince or negotiate with clients, members of the public, employees, tribunals etc.</w:t>
            </w:r>
          </w:p>
          <w:p w:rsidR="009D0D9F" w:rsidRPr="001F393A" w:rsidRDefault="009D0D9F" w:rsidP="0042427D">
            <w:pPr>
              <w:pStyle w:val="ListParagraph"/>
              <w:ind w:left="412"/>
              <w:contextualSpacing/>
              <w:rPr>
                <w:rFonts w:ascii="Roboto Light" w:hAnsi="Roboto Light" w:cs="Arial"/>
                <w:szCs w:val="24"/>
              </w:rPr>
            </w:pPr>
          </w:p>
          <w:p w:rsidR="009D0D9F" w:rsidRPr="001F393A" w:rsidRDefault="009D0D9F" w:rsidP="0042427D">
            <w:pPr>
              <w:pStyle w:val="ListParagraph"/>
              <w:numPr>
                <w:ilvl w:val="0"/>
                <w:numId w:val="3"/>
              </w:numPr>
              <w:ind w:left="412" w:hanging="284"/>
              <w:contextualSpacing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Ability to lead, motivate &amp; develop other employees</w:t>
            </w:r>
          </w:p>
          <w:p w:rsidR="009D0D9F" w:rsidRPr="001F393A" w:rsidRDefault="009D0D9F" w:rsidP="0042427D">
            <w:pPr>
              <w:pStyle w:val="ListParagraph"/>
              <w:ind w:left="412"/>
              <w:contextualSpacing/>
              <w:rPr>
                <w:rFonts w:ascii="Roboto Light" w:hAnsi="Roboto Light" w:cs="Arial"/>
                <w:szCs w:val="24"/>
              </w:rPr>
            </w:pPr>
          </w:p>
        </w:tc>
        <w:tc>
          <w:tcPr>
            <w:tcW w:w="2736" w:type="pct"/>
          </w:tcPr>
          <w:p w:rsidR="008F75D7" w:rsidRPr="001F393A" w:rsidRDefault="008F75D7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 xml:space="preserve">Highly developed communication skills </w:t>
            </w:r>
          </w:p>
          <w:p w:rsidR="008F75D7" w:rsidRPr="001F393A" w:rsidRDefault="0069069E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Demonstrated a</w:t>
            </w:r>
            <w:r w:rsidR="008F75D7" w:rsidRPr="001F393A">
              <w:rPr>
                <w:rFonts w:ascii="Roboto Light" w:hAnsi="Roboto Light"/>
                <w:szCs w:val="24"/>
              </w:rPr>
              <w:t xml:space="preserve">bility to prepare correspondence and reports to Manager </w:t>
            </w:r>
            <w:r w:rsidR="0012413A" w:rsidRPr="001F393A">
              <w:rPr>
                <w:rFonts w:ascii="Roboto Light" w:hAnsi="Roboto Light"/>
                <w:szCs w:val="24"/>
              </w:rPr>
              <w:t>Operations</w:t>
            </w:r>
          </w:p>
          <w:p w:rsidR="008F75D7" w:rsidRPr="001F393A" w:rsidRDefault="008F75D7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Commitment to a team environment.</w:t>
            </w:r>
          </w:p>
          <w:p w:rsidR="008F75D7" w:rsidRPr="001F393A" w:rsidRDefault="0069069E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hAnsi="Roboto Light"/>
                <w:b/>
                <w:bCs/>
                <w:szCs w:val="24"/>
              </w:rPr>
            </w:pPr>
            <w:r>
              <w:rPr>
                <w:rFonts w:ascii="Roboto Light" w:hAnsi="Roboto Light"/>
                <w:szCs w:val="24"/>
              </w:rPr>
              <w:t>Demonstrated a</w:t>
            </w:r>
            <w:r w:rsidR="008F75D7" w:rsidRPr="001F393A">
              <w:rPr>
                <w:rFonts w:ascii="Roboto Light" w:hAnsi="Roboto Light"/>
                <w:szCs w:val="24"/>
              </w:rPr>
              <w:t>bility to develop and motivate staff.</w:t>
            </w:r>
          </w:p>
          <w:p w:rsidR="008F75D7" w:rsidRPr="001F393A" w:rsidRDefault="0069069E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eastAsia="Arial Unicode MS" w:hAnsi="Roboto Light"/>
                <w:szCs w:val="24"/>
              </w:rPr>
            </w:pPr>
            <w:r>
              <w:rPr>
                <w:rFonts w:ascii="Roboto Light" w:eastAsia="Arial Unicode MS" w:hAnsi="Roboto Light"/>
                <w:szCs w:val="24"/>
              </w:rPr>
              <w:t>Demonstrated a</w:t>
            </w:r>
            <w:r w:rsidR="008F75D7" w:rsidRPr="001F393A">
              <w:rPr>
                <w:rFonts w:ascii="Roboto Light" w:eastAsia="Arial Unicode MS" w:hAnsi="Roboto Light"/>
                <w:szCs w:val="24"/>
              </w:rPr>
              <w:t>bility to gain co-operation and assistance from clients and other employees.</w:t>
            </w:r>
          </w:p>
          <w:p w:rsidR="009D0D9F" w:rsidRPr="001F393A" w:rsidRDefault="0069069E" w:rsidP="00644CD6">
            <w:pPr>
              <w:pStyle w:val="ListBullet"/>
              <w:numPr>
                <w:ilvl w:val="0"/>
                <w:numId w:val="3"/>
              </w:numPr>
              <w:ind w:left="360"/>
              <w:rPr>
                <w:rFonts w:ascii="Roboto Light" w:eastAsia="Arial Unicode MS" w:hAnsi="Roboto Light"/>
                <w:szCs w:val="24"/>
              </w:rPr>
            </w:pPr>
            <w:r>
              <w:rPr>
                <w:rFonts w:ascii="Roboto Light" w:eastAsia="Arial Unicode MS" w:hAnsi="Roboto Light"/>
                <w:szCs w:val="24"/>
              </w:rPr>
              <w:t>Demonstrated a</w:t>
            </w:r>
            <w:r w:rsidR="008F75D7" w:rsidRPr="001F393A">
              <w:rPr>
                <w:rFonts w:ascii="Roboto Light" w:eastAsia="Arial Unicode MS" w:hAnsi="Roboto Light"/>
                <w:szCs w:val="24"/>
              </w:rPr>
              <w:t>bility to discuss and resolve problems – internally and externally.</w:t>
            </w:r>
          </w:p>
        </w:tc>
      </w:tr>
      <w:tr w:rsidR="009D0D9F" w:rsidRPr="001F393A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1F393A" w:rsidRDefault="009D0D9F" w:rsidP="0042427D">
            <w:pPr>
              <w:contextualSpacing/>
              <w:rPr>
                <w:rFonts w:ascii="Roboto Light" w:eastAsiaTheme="minorHAnsi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t>Qualifications &amp; Experience</w:t>
            </w:r>
          </w:p>
        </w:tc>
      </w:tr>
      <w:tr w:rsidR="009D0D9F" w:rsidRPr="001F393A" w:rsidTr="0042427D">
        <w:trPr>
          <w:trHeight w:val="1531"/>
          <w:jc w:val="center"/>
        </w:trPr>
        <w:tc>
          <w:tcPr>
            <w:tcW w:w="5000" w:type="pct"/>
            <w:gridSpan w:val="2"/>
          </w:tcPr>
          <w:p w:rsidR="008F75D7" w:rsidRPr="001F393A" w:rsidRDefault="008F75D7" w:rsidP="008F75D7">
            <w:pPr>
              <w:pStyle w:val="ListBullet"/>
              <w:numPr>
                <w:ilvl w:val="0"/>
                <w:numId w:val="3"/>
              </w:numPr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Degree in Engineering (Civil) with relevant experience in civil engineering projects or extensive experience in the delivery of civil engineering projects (including design).</w:t>
            </w:r>
          </w:p>
          <w:p w:rsidR="008F75D7" w:rsidRPr="001F393A" w:rsidRDefault="008F75D7" w:rsidP="008F75D7">
            <w:pPr>
              <w:pStyle w:val="ListBullet"/>
              <w:numPr>
                <w:ilvl w:val="0"/>
                <w:numId w:val="3"/>
              </w:numPr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Demonstrated experience in project management.</w:t>
            </w:r>
          </w:p>
          <w:p w:rsidR="008F75D7" w:rsidRPr="001F393A" w:rsidRDefault="008F75D7" w:rsidP="008F75D7">
            <w:pPr>
              <w:pStyle w:val="ListBullet"/>
              <w:numPr>
                <w:ilvl w:val="0"/>
                <w:numId w:val="3"/>
              </w:numPr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 xml:space="preserve"> Demonstrated experience in the use of software systems including 12D, </w:t>
            </w:r>
            <w:proofErr w:type="spellStart"/>
            <w:r w:rsidRPr="001F393A">
              <w:rPr>
                <w:rFonts w:ascii="Roboto Light" w:hAnsi="Roboto Light"/>
                <w:szCs w:val="24"/>
              </w:rPr>
              <w:t>AutoCad</w:t>
            </w:r>
            <w:proofErr w:type="spellEnd"/>
            <w:r w:rsidRPr="001F393A">
              <w:rPr>
                <w:rFonts w:ascii="Roboto Light" w:hAnsi="Roboto Light"/>
                <w:szCs w:val="24"/>
              </w:rPr>
              <w:t xml:space="preserve"> or similar, databases, MS Project Management and Geospatial Information Systems.</w:t>
            </w:r>
          </w:p>
          <w:p w:rsidR="008F75D7" w:rsidRPr="001F393A" w:rsidRDefault="008F75D7" w:rsidP="008F75D7">
            <w:pPr>
              <w:pStyle w:val="ListBullet"/>
              <w:numPr>
                <w:ilvl w:val="0"/>
                <w:numId w:val="3"/>
              </w:numPr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Experience in the coordination of staff.</w:t>
            </w:r>
          </w:p>
          <w:p w:rsidR="009D0D9F" w:rsidRPr="001F393A" w:rsidRDefault="008F75D7" w:rsidP="00821FB1">
            <w:pPr>
              <w:pStyle w:val="ListBullet"/>
              <w:numPr>
                <w:ilvl w:val="0"/>
                <w:numId w:val="3"/>
              </w:numPr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 xml:space="preserve">Current </w:t>
            </w:r>
            <w:r w:rsidR="00833DB1">
              <w:rPr>
                <w:rFonts w:ascii="Roboto Light" w:hAnsi="Roboto Light"/>
                <w:szCs w:val="24"/>
              </w:rPr>
              <w:t xml:space="preserve">Manual </w:t>
            </w:r>
            <w:r w:rsidRPr="001F393A">
              <w:rPr>
                <w:rFonts w:ascii="Roboto Light" w:hAnsi="Roboto Light"/>
                <w:szCs w:val="24"/>
              </w:rPr>
              <w:t>Driver’s Licence.</w:t>
            </w:r>
          </w:p>
        </w:tc>
      </w:tr>
    </w:tbl>
    <w:p w:rsidR="0069069E" w:rsidRDefault="0069069E">
      <w:r>
        <w:br w:type="page"/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9952"/>
      </w:tblGrid>
      <w:tr w:rsidR="009D0D9F" w:rsidRPr="001F393A" w:rsidTr="0042427D">
        <w:trPr>
          <w:trHeight w:val="450"/>
          <w:jc w:val="center"/>
        </w:trPr>
        <w:tc>
          <w:tcPr>
            <w:tcW w:w="5000" w:type="pct"/>
            <w:shd w:val="clear" w:color="auto" w:fill="17365D" w:themeFill="text2" w:themeFillShade="BF"/>
            <w:vAlign w:val="center"/>
          </w:tcPr>
          <w:p w:rsidR="009D0D9F" w:rsidRPr="001F393A" w:rsidRDefault="009D0D9F" w:rsidP="0042427D">
            <w:pPr>
              <w:spacing w:before="120" w:after="120"/>
              <w:rPr>
                <w:rFonts w:ascii="Roboto Light" w:hAnsi="Roboto Light" w:cs="Arial"/>
                <w:szCs w:val="24"/>
              </w:rPr>
            </w:pPr>
            <w:r w:rsidRPr="001F393A">
              <w:rPr>
                <w:rFonts w:ascii="Roboto Light" w:hAnsi="Roboto Light" w:cs="Arial"/>
                <w:szCs w:val="24"/>
              </w:rPr>
              <w:lastRenderedPageBreak/>
              <w:t>Role Specific Selection Criteria</w:t>
            </w:r>
          </w:p>
        </w:tc>
      </w:tr>
      <w:tr w:rsidR="009D0D9F" w:rsidRPr="001F393A" w:rsidTr="0042427D">
        <w:trPr>
          <w:trHeight w:val="1868"/>
          <w:jc w:val="center"/>
        </w:trPr>
        <w:tc>
          <w:tcPr>
            <w:tcW w:w="5000" w:type="pct"/>
          </w:tcPr>
          <w:p w:rsidR="008F75D7" w:rsidRPr="001F393A" w:rsidRDefault="008F75D7" w:rsidP="008F75D7">
            <w:pPr>
              <w:pStyle w:val="ListBullet"/>
              <w:tabs>
                <w:tab w:val="num" w:pos="720"/>
              </w:tabs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Degree in Engineering (Civil) with relevant experience in civil engineering projects or extensive experience in the delivery of civil engineering projects (including design)</w:t>
            </w:r>
          </w:p>
          <w:p w:rsidR="008F75D7" w:rsidRPr="001F393A" w:rsidRDefault="008F75D7" w:rsidP="008F75D7">
            <w:pPr>
              <w:pStyle w:val="ListBullet"/>
              <w:tabs>
                <w:tab w:val="num" w:pos="720"/>
              </w:tabs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Demonstrated experience in project management</w:t>
            </w:r>
          </w:p>
          <w:p w:rsidR="008F75D7" w:rsidRPr="001F393A" w:rsidRDefault="008F75D7" w:rsidP="008F75D7">
            <w:pPr>
              <w:pStyle w:val="ListBullet"/>
              <w:tabs>
                <w:tab w:val="num" w:pos="720"/>
              </w:tabs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Demonstrated knowledge of computer based information systems, including 12D, Auto Cad or similar, databases, MS Project Management and Geospatial Information Systems.</w:t>
            </w:r>
          </w:p>
          <w:p w:rsidR="008F75D7" w:rsidRPr="001F393A" w:rsidRDefault="008F75D7" w:rsidP="008F75D7">
            <w:pPr>
              <w:pStyle w:val="ListBullet"/>
              <w:tabs>
                <w:tab w:val="num" w:pos="720"/>
              </w:tabs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Highly developed communication skills and ability to liaise with a diverse range of individuals</w:t>
            </w:r>
          </w:p>
          <w:p w:rsidR="008F75D7" w:rsidRPr="001F393A" w:rsidRDefault="008F75D7" w:rsidP="008F75D7">
            <w:pPr>
              <w:pStyle w:val="ListBullet"/>
              <w:tabs>
                <w:tab w:val="num" w:pos="720"/>
              </w:tabs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High level of problem solving skills, policy development, decision-making and, research and analytical skills.</w:t>
            </w:r>
          </w:p>
          <w:p w:rsidR="008F75D7" w:rsidRPr="001F393A" w:rsidRDefault="008F75D7" w:rsidP="008F75D7">
            <w:pPr>
              <w:pStyle w:val="ListBullet"/>
              <w:tabs>
                <w:tab w:val="num" w:pos="720"/>
              </w:tabs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>Commitment to a team environment.</w:t>
            </w:r>
            <w:bookmarkStart w:id="0" w:name="_GoBack"/>
            <w:bookmarkEnd w:id="0"/>
          </w:p>
          <w:p w:rsidR="008F75D7" w:rsidRPr="001F393A" w:rsidRDefault="008F75D7" w:rsidP="008F75D7">
            <w:pPr>
              <w:pStyle w:val="ListBullet"/>
              <w:tabs>
                <w:tab w:val="num" w:pos="720"/>
              </w:tabs>
              <w:rPr>
                <w:rFonts w:ascii="Roboto Light" w:hAnsi="Roboto Light"/>
                <w:b/>
                <w:bCs/>
                <w:szCs w:val="24"/>
              </w:rPr>
            </w:pPr>
            <w:r w:rsidRPr="001F393A">
              <w:rPr>
                <w:rFonts w:ascii="Roboto Light" w:hAnsi="Roboto Light"/>
                <w:szCs w:val="24"/>
              </w:rPr>
              <w:t xml:space="preserve">Current </w:t>
            </w:r>
            <w:r w:rsidR="0069069E">
              <w:rPr>
                <w:rFonts w:ascii="Roboto Light" w:hAnsi="Roboto Light"/>
                <w:szCs w:val="24"/>
              </w:rPr>
              <w:t xml:space="preserve">Manual </w:t>
            </w:r>
            <w:r w:rsidRPr="001F393A">
              <w:rPr>
                <w:rFonts w:ascii="Roboto Light" w:hAnsi="Roboto Light"/>
                <w:szCs w:val="24"/>
              </w:rPr>
              <w:t>Driver’s Licence.</w:t>
            </w:r>
          </w:p>
          <w:p w:rsidR="006320D0" w:rsidRPr="001F393A" w:rsidRDefault="006320D0" w:rsidP="001F393A">
            <w:pPr>
              <w:spacing w:before="120" w:after="120"/>
              <w:rPr>
                <w:rFonts w:ascii="Roboto Light" w:hAnsi="Roboto Light" w:cs="Arial"/>
                <w:szCs w:val="24"/>
              </w:rPr>
            </w:pPr>
          </w:p>
        </w:tc>
      </w:tr>
    </w:tbl>
    <w:p w:rsidR="009D0D9F" w:rsidRPr="001F393A" w:rsidRDefault="009D0D9F" w:rsidP="009D0D9F">
      <w:pPr>
        <w:tabs>
          <w:tab w:val="left" w:pos="1698"/>
        </w:tabs>
        <w:rPr>
          <w:rFonts w:ascii="Roboto Light" w:hAnsi="Roboto Light"/>
          <w:szCs w:val="24"/>
        </w:rPr>
      </w:pPr>
    </w:p>
    <w:sectPr w:rsidR="009D0D9F" w:rsidRPr="001F393A" w:rsidSect="009422A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8A0" w:rsidRDefault="008668A0" w:rsidP="000814D2">
      <w:r>
        <w:separator/>
      </w:r>
    </w:p>
  </w:endnote>
  <w:endnote w:type="continuationSeparator" w:id="0">
    <w:p w:rsidR="008668A0" w:rsidRDefault="008668A0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CD6" w:rsidRDefault="00644C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CD6" w:rsidRDefault="00644CD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CD6" w:rsidRDefault="00644C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8A0" w:rsidRDefault="008668A0" w:rsidP="000814D2">
      <w:r>
        <w:separator/>
      </w:r>
    </w:p>
  </w:footnote>
  <w:footnote w:type="continuationSeparator" w:id="0">
    <w:p w:rsidR="008668A0" w:rsidRDefault="008668A0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8668A0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8668A0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8668A0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C878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543DF2"/>
    <w:multiLevelType w:val="hybridMultilevel"/>
    <w:tmpl w:val="79ECCA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03EC0"/>
    <w:multiLevelType w:val="multilevel"/>
    <w:tmpl w:val="A16C4408"/>
    <w:lvl w:ilvl="0">
      <w:start w:val="1"/>
      <w:numFmt w:val="bullet"/>
      <w:lvlText w:val=""/>
      <w:lvlJc w:val="left"/>
      <w:pPr>
        <w:tabs>
          <w:tab w:val="num" w:pos="588"/>
        </w:tabs>
        <w:ind w:left="588" w:hanging="360"/>
      </w:pPr>
      <w:rPr>
        <w:rFonts w:ascii="Wingdings" w:hAnsi="Wingdings" w:hint="default"/>
        <w:bCs/>
        <w:sz w:val="22"/>
      </w:rPr>
    </w:lvl>
    <w:lvl w:ilvl="1">
      <w:start w:val="1"/>
      <w:numFmt w:val="bullet"/>
      <w:lvlText w:val="o"/>
      <w:lvlJc w:val="left"/>
      <w:pPr>
        <w:tabs>
          <w:tab w:val="num" w:pos="1308"/>
        </w:tabs>
        <w:ind w:left="13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28"/>
        </w:tabs>
        <w:ind w:left="20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48"/>
        </w:tabs>
        <w:ind w:left="27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68"/>
        </w:tabs>
        <w:ind w:left="34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88"/>
        </w:tabs>
        <w:ind w:left="41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28"/>
        </w:tabs>
        <w:ind w:left="56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</w:rPr>
    </w:lvl>
  </w:abstractNum>
  <w:abstractNum w:abstractNumId="14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94800"/>
    <w:multiLevelType w:val="hybridMultilevel"/>
    <w:tmpl w:val="DF5424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16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11AEB"/>
    <w:rsid w:val="00066F03"/>
    <w:rsid w:val="000814D2"/>
    <w:rsid w:val="000C51A2"/>
    <w:rsid w:val="000F667F"/>
    <w:rsid w:val="00111DC1"/>
    <w:rsid w:val="0012413A"/>
    <w:rsid w:val="00133565"/>
    <w:rsid w:val="001379FE"/>
    <w:rsid w:val="001D40C6"/>
    <w:rsid w:val="001F393A"/>
    <w:rsid w:val="002435F9"/>
    <w:rsid w:val="0027172E"/>
    <w:rsid w:val="002E1672"/>
    <w:rsid w:val="00303D5B"/>
    <w:rsid w:val="0037385A"/>
    <w:rsid w:val="003A168C"/>
    <w:rsid w:val="003B01CD"/>
    <w:rsid w:val="003B61E2"/>
    <w:rsid w:val="003D4E95"/>
    <w:rsid w:val="00445322"/>
    <w:rsid w:val="00483E54"/>
    <w:rsid w:val="005A4A10"/>
    <w:rsid w:val="005A6045"/>
    <w:rsid w:val="005F7BF6"/>
    <w:rsid w:val="00613F4D"/>
    <w:rsid w:val="00620650"/>
    <w:rsid w:val="00621184"/>
    <w:rsid w:val="006320D0"/>
    <w:rsid w:val="00644CD6"/>
    <w:rsid w:val="00665356"/>
    <w:rsid w:val="0069069E"/>
    <w:rsid w:val="006D1DDC"/>
    <w:rsid w:val="00705BB4"/>
    <w:rsid w:val="00793CED"/>
    <w:rsid w:val="007B0981"/>
    <w:rsid w:val="007B20A6"/>
    <w:rsid w:val="00821FB1"/>
    <w:rsid w:val="00833DB1"/>
    <w:rsid w:val="008668A0"/>
    <w:rsid w:val="008F75D7"/>
    <w:rsid w:val="009422A4"/>
    <w:rsid w:val="009A7F9F"/>
    <w:rsid w:val="009D0D9F"/>
    <w:rsid w:val="00A2112A"/>
    <w:rsid w:val="00A64116"/>
    <w:rsid w:val="00AD2B0A"/>
    <w:rsid w:val="00B057E0"/>
    <w:rsid w:val="00B32075"/>
    <w:rsid w:val="00C0769F"/>
    <w:rsid w:val="00C22827"/>
    <w:rsid w:val="00C6209D"/>
    <w:rsid w:val="00D65512"/>
    <w:rsid w:val="00D679A0"/>
    <w:rsid w:val="00DF5CAE"/>
    <w:rsid w:val="00E828BA"/>
    <w:rsid w:val="00EB62D3"/>
    <w:rsid w:val="00F05BD3"/>
    <w:rsid w:val="00F12B29"/>
    <w:rsid w:val="00F235B2"/>
    <w:rsid w:val="00F2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hyperlink" Target="http://www.southgippsland.vic.gov.au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visitvictoria.com/Regions/Gippsland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sitpromcountry.com.au" TargetMode="External"/><Relationship Id="rId20" Type="http://schemas.openxmlformats.org/officeDocument/2006/relationships/hyperlink" Target="http://www.visitvictoria.com/Regions/Gippslan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southgippsland.vic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visitpromcountry.com.au" TargetMode="Externa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yperlink" Target="http://www.southgippsland.vic.gov.au/downloads/file/443/organisational_structure_-_as_at_1_july_2015pdf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F0C88D-3C2D-42CC-81DF-7AAB5F335FA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837A2D9-520D-4590-A945-975077BCF7B2}">
      <dgm:prSet phldrT="[Text]"/>
      <dgm:spPr/>
      <dgm:t>
        <a:bodyPr/>
        <a:lstStyle/>
        <a:p>
          <a:r>
            <a:rPr lang="en-US"/>
            <a:t>Director Sustainable Communities and Infrastructure	</a:t>
          </a:r>
        </a:p>
      </dgm:t>
    </dgm:pt>
    <dgm:pt modelId="{B58326D8-DE3C-4AE9-9990-5EFBFABBFFDF}" type="parTrans" cxnId="{1053285D-4922-4FD2-BE8A-A44E08F0932E}">
      <dgm:prSet/>
      <dgm:spPr/>
      <dgm:t>
        <a:bodyPr/>
        <a:lstStyle/>
        <a:p>
          <a:endParaRPr lang="en-US"/>
        </a:p>
      </dgm:t>
    </dgm:pt>
    <dgm:pt modelId="{EFD49427-D17A-4618-9BF1-BF49EC2580A4}" type="sibTrans" cxnId="{1053285D-4922-4FD2-BE8A-A44E08F0932E}">
      <dgm:prSet/>
      <dgm:spPr/>
      <dgm:t>
        <a:bodyPr/>
        <a:lstStyle/>
        <a:p>
          <a:endParaRPr lang="en-US"/>
        </a:p>
      </dgm:t>
    </dgm:pt>
    <dgm:pt modelId="{FE1D2E7E-53BC-4058-946B-B46A4715B1AA}">
      <dgm:prSet/>
      <dgm:spPr>
        <a:ln>
          <a:noFill/>
        </a:ln>
      </dgm:spPr>
      <dgm:t>
        <a:bodyPr/>
        <a:lstStyle/>
        <a:p>
          <a:r>
            <a:rPr lang="en-US"/>
            <a:t>Manager Operations</a:t>
          </a:r>
        </a:p>
      </dgm:t>
    </dgm:pt>
    <dgm:pt modelId="{F1C5230B-05C2-465C-97C8-76B2DA018278}" type="parTrans" cxnId="{F0636F0E-B725-4395-A5E2-CC21DCA42739}">
      <dgm:prSet/>
      <dgm:spPr/>
      <dgm:t>
        <a:bodyPr/>
        <a:lstStyle/>
        <a:p>
          <a:endParaRPr lang="en-US"/>
        </a:p>
      </dgm:t>
    </dgm:pt>
    <dgm:pt modelId="{A82D6CFE-E1F2-45A2-96F5-A642152088B7}" type="sibTrans" cxnId="{F0636F0E-B725-4395-A5E2-CC21DCA42739}">
      <dgm:prSet/>
      <dgm:spPr/>
      <dgm:t>
        <a:bodyPr/>
        <a:lstStyle/>
        <a:p>
          <a:endParaRPr lang="en-US"/>
        </a:p>
      </dgm:t>
    </dgm:pt>
    <dgm:pt modelId="{B21B57BB-5051-4DD9-8825-14D8B910DCDF}">
      <dgm:prSet/>
      <dgm:spPr>
        <a:ln>
          <a:solidFill>
            <a:srgbClr val="FF0000"/>
          </a:solidFill>
        </a:ln>
      </dgm:spPr>
      <dgm:t>
        <a:bodyPr/>
        <a:lstStyle/>
        <a:p>
          <a:r>
            <a:rPr lang="en-US"/>
            <a:t>Works Engineer, Operations</a:t>
          </a:r>
        </a:p>
      </dgm:t>
    </dgm:pt>
    <dgm:pt modelId="{6E0FA793-A265-4E95-996B-D9DFF06658F1}" type="parTrans" cxnId="{D2894B0F-6609-42CB-BC2D-DD98AF4D997A}">
      <dgm:prSet/>
      <dgm:spPr/>
      <dgm:t>
        <a:bodyPr/>
        <a:lstStyle/>
        <a:p>
          <a:endParaRPr lang="en-US"/>
        </a:p>
      </dgm:t>
    </dgm:pt>
    <dgm:pt modelId="{0A8C2E95-F7D9-444E-8069-038716FDED07}" type="sibTrans" cxnId="{D2894B0F-6609-42CB-BC2D-DD98AF4D997A}">
      <dgm:prSet/>
      <dgm:spPr/>
      <dgm:t>
        <a:bodyPr/>
        <a:lstStyle/>
        <a:p>
          <a:endParaRPr lang="en-US"/>
        </a:p>
      </dgm:t>
    </dgm:pt>
    <dgm:pt modelId="{712C1B70-490E-405C-B7E4-86754D39DAD0}" type="pres">
      <dgm:prSet presAssocID="{EEF0C88D-3C2D-42CC-81DF-7AAB5F335FA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324A8FBE-0C67-4963-8567-BD8542BCB814}" type="pres">
      <dgm:prSet presAssocID="{1837A2D9-520D-4590-A945-975077BCF7B2}" presName="hierRoot1" presStyleCnt="0">
        <dgm:presLayoutVars>
          <dgm:hierBranch val="init"/>
        </dgm:presLayoutVars>
      </dgm:prSet>
      <dgm:spPr/>
    </dgm:pt>
    <dgm:pt modelId="{2FF69DA6-2AE2-4135-8E7B-2D8C6045A2CE}" type="pres">
      <dgm:prSet presAssocID="{1837A2D9-520D-4590-A945-975077BCF7B2}" presName="rootComposite1" presStyleCnt="0"/>
      <dgm:spPr/>
    </dgm:pt>
    <dgm:pt modelId="{C069F919-F2FD-4580-80F9-C63BD85F9353}" type="pres">
      <dgm:prSet presAssocID="{1837A2D9-520D-4590-A945-975077BCF7B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E3E718C-C804-454E-A89C-E86CE475164E}" type="pres">
      <dgm:prSet presAssocID="{1837A2D9-520D-4590-A945-975077BCF7B2}" presName="rootConnector1" presStyleLbl="node1" presStyleIdx="0" presStyleCnt="0"/>
      <dgm:spPr/>
      <dgm:t>
        <a:bodyPr/>
        <a:lstStyle/>
        <a:p>
          <a:endParaRPr lang="en-US"/>
        </a:p>
      </dgm:t>
    </dgm:pt>
    <dgm:pt modelId="{BCDAF436-F510-4E13-BC50-82A9537D8AA0}" type="pres">
      <dgm:prSet presAssocID="{1837A2D9-520D-4590-A945-975077BCF7B2}" presName="hierChild2" presStyleCnt="0"/>
      <dgm:spPr/>
    </dgm:pt>
    <dgm:pt modelId="{3D75B5DA-CC8E-4812-86FE-1550B098AD34}" type="pres">
      <dgm:prSet presAssocID="{F1C5230B-05C2-465C-97C8-76B2DA018278}" presName="Name37" presStyleLbl="parChTrans1D2" presStyleIdx="0" presStyleCnt="1"/>
      <dgm:spPr/>
      <dgm:t>
        <a:bodyPr/>
        <a:lstStyle/>
        <a:p>
          <a:endParaRPr lang="en-US"/>
        </a:p>
      </dgm:t>
    </dgm:pt>
    <dgm:pt modelId="{33C1A500-7721-481C-8A26-E52167D67428}" type="pres">
      <dgm:prSet presAssocID="{FE1D2E7E-53BC-4058-946B-B46A4715B1AA}" presName="hierRoot2" presStyleCnt="0">
        <dgm:presLayoutVars>
          <dgm:hierBranch val="init"/>
        </dgm:presLayoutVars>
      </dgm:prSet>
      <dgm:spPr/>
    </dgm:pt>
    <dgm:pt modelId="{C3C7EE0E-2A55-4876-BEC4-E20A78E7184C}" type="pres">
      <dgm:prSet presAssocID="{FE1D2E7E-53BC-4058-946B-B46A4715B1AA}" presName="rootComposite" presStyleCnt="0"/>
      <dgm:spPr/>
    </dgm:pt>
    <dgm:pt modelId="{686473BF-21A4-4E0E-B081-012378FF9B4D}" type="pres">
      <dgm:prSet presAssocID="{FE1D2E7E-53BC-4058-946B-B46A4715B1AA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5B98C7C-7F7E-462D-95D9-A050B8C6D837}" type="pres">
      <dgm:prSet presAssocID="{FE1D2E7E-53BC-4058-946B-B46A4715B1AA}" presName="rootConnector" presStyleLbl="node2" presStyleIdx="0" presStyleCnt="1"/>
      <dgm:spPr/>
      <dgm:t>
        <a:bodyPr/>
        <a:lstStyle/>
        <a:p>
          <a:endParaRPr lang="en-US"/>
        </a:p>
      </dgm:t>
    </dgm:pt>
    <dgm:pt modelId="{0FA5B36A-0E07-48B5-BE18-C068E5EEA5FC}" type="pres">
      <dgm:prSet presAssocID="{FE1D2E7E-53BC-4058-946B-B46A4715B1AA}" presName="hierChild4" presStyleCnt="0"/>
      <dgm:spPr/>
    </dgm:pt>
    <dgm:pt modelId="{FA886875-D593-418E-A9EE-C1C8E292A515}" type="pres">
      <dgm:prSet presAssocID="{6E0FA793-A265-4E95-996B-D9DFF06658F1}" presName="Name37" presStyleLbl="parChTrans1D3" presStyleIdx="0" presStyleCnt="1"/>
      <dgm:spPr/>
      <dgm:t>
        <a:bodyPr/>
        <a:lstStyle/>
        <a:p>
          <a:endParaRPr lang="en-US"/>
        </a:p>
      </dgm:t>
    </dgm:pt>
    <dgm:pt modelId="{868FC164-44C8-4AF9-8C51-2DDE6D63E1AF}" type="pres">
      <dgm:prSet presAssocID="{B21B57BB-5051-4DD9-8825-14D8B910DCDF}" presName="hierRoot2" presStyleCnt="0">
        <dgm:presLayoutVars>
          <dgm:hierBranch val="init"/>
        </dgm:presLayoutVars>
      </dgm:prSet>
      <dgm:spPr/>
    </dgm:pt>
    <dgm:pt modelId="{EF87B932-0BD5-4F62-9E90-3AA8E1AA66C6}" type="pres">
      <dgm:prSet presAssocID="{B21B57BB-5051-4DD9-8825-14D8B910DCDF}" presName="rootComposite" presStyleCnt="0"/>
      <dgm:spPr/>
    </dgm:pt>
    <dgm:pt modelId="{637F39A4-ACE9-456E-BA9D-AD5B7DBE0403}" type="pres">
      <dgm:prSet presAssocID="{B21B57BB-5051-4DD9-8825-14D8B910DCDF}" presName="rootText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C71A9ED-8129-4D62-9B67-E945B037CE06}" type="pres">
      <dgm:prSet presAssocID="{B21B57BB-5051-4DD9-8825-14D8B910DCDF}" presName="rootConnector" presStyleLbl="node3" presStyleIdx="0" presStyleCnt="1"/>
      <dgm:spPr/>
      <dgm:t>
        <a:bodyPr/>
        <a:lstStyle/>
        <a:p>
          <a:endParaRPr lang="en-US"/>
        </a:p>
      </dgm:t>
    </dgm:pt>
    <dgm:pt modelId="{960687D2-C2CB-4CB4-8D6F-311683D5F7DF}" type="pres">
      <dgm:prSet presAssocID="{B21B57BB-5051-4DD9-8825-14D8B910DCDF}" presName="hierChild4" presStyleCnt="0"/>
      <dgm:spPr/>
    </dgm:pt>
    <dgm:pt modelId="{1B031C09-1792-4491-B9AC-37E7CB5B62CF}" type="pres">
      <dgm:prSet presAssocID="{B21B57BB-5051-4DD9-8825-14D8B910DCDF}" presName="hierChild5" presStyleCnt="0"/>
      <dgm:spPr/>
    </dgm:pt>
    <dgm:pt modelId="{3A4F8E25-6A55-44C2-A84E-5C4F2993B858}" type="pres">
      <dgm:prSet presAssocID="{FE1D2E7E-53BC-4058-946B-B46A4715B1AA}" presName="hierChild5" presStyleCnt="0"/>
      <dgm:spPr/>
    </dgm:pt>
    <dgm:pt modelId="{415CE05B-193B-4165-AA5D-6246B1D21290}" type="pres">
      <dgm:prSet presAssocID="{1837A2D9-520D-4590-A945-975077BCF7B2}" presName="hierChild3" presStyleCnt="0"/>
      <dgm:spPr/>
    </dgm:pt>
  </dgm:ptLst>
  <dgm:cxnLst>
    <dgm:cxn modelId="{23ACE966-DC10-448E-99AB-3D851DFAD32D}" type="presOf" srcId="{FE1D2E7E-53BC-4058-946B-B46A4715B1AA}" destId="{E5B98C7C-7F7E-462D-95D9-A050B8C6D837}" srcOrd="1" destOrd="0" presId="urn:microsoft.com/office/officeart/2005/8/layout/orgChart1"/>
    <dgm:cxn modelId="{1053285D-4922-4FD2-BE8A-A44E08F0932E}" srcId="{EEF0C88D-3C2D-42CC-81DF-7AAB5F335FA0}" destId="{1837A2D9-520D-4590-A945-975077BCF7B2}" srcOrd="0" destOrd="0" parTransId="{B58326D8-DE3C-4AE9-9990-5EFBFABBFFDF}" sibTransId="{EFD49427-D17A-4618-9BF1-BF49EC2580A4}"/>
    <dgm:cxn modelId="{4F92A450-7C20-4578-9AFA-2DEEBFA11C6F}" type="presOf" srcId="{1837A2D9-520D-4590-A945-975077BCF7B2}" destId="{3E3E718C-C804-454E-A89C-E86CE475164E}" srcOrd="1" destOrd="0" presId="urn:microsoft.com/office/officeart/2005/8/layout/orgChart1"/>
    <dgm:cxn modelId="{02FC155E-FB3B-4988-9682-D3BDF327DF64}" type="presOf" srcId="{1837A2D9-520D-4590-A945-975077BCF7B2}" destId="{C069F919-F2FD-4580-80F9-C63BD85F9353}" srcOrd="0" destOrd="0" presId="urn:microsoft.com/office/officeart/2005/8/layout/orgChart1"/>
    <dgm:cxn modelId="{84FA04D0-0DD2-475D-BFCD-21F1818A4717}" type="presOf" srcId="{FE1D2E7E-53BC-4058-946B-B46A4715B1AA}" destId="{686473BF-21A4-4E0E-B081-012378FF9B4D}" srcOrd="0" destOrd="0" presId="urn:microsoft.com/office/officeart/2005/8/layout/orgChart1"/>
    <dgm:cxn modelId="{CDD5A109-62C0-44EA-BD67-1CFA40F3405E}" type="presOf" srcId="{6E0FA793-A265-4E95-996B-D9DFF06658F1}" destId="{FA886875-D593-418E-A9EE-C1C8E292A515}" srcOrd="0" destOrd="0" presId="urn:microsoft.com/office/officeart/2005/8/layout/orgChart1"/>
    <dgm:cxn modelId="{51A8E2E8-B5BC-4488-9460-34BD51BC353B}" type="presOf" srcId="{B21B57BB-5051-4DD9-8825-14D8B910DCDF}" destId="{637F39A4-ACE9-456E-BA9D-AD5B7DBE0403}" srcOrd="0" destOrd="0" presId="urn:microsoft.com/office/officeart/2005/8/layout/orgChart1"/>
    <dgm:cxn modelId="{D2894B0F-6609-42CB-BC2D-DD98AF4D997A}" srcId="{FE1D2E7E-53BC-4058-946B-B46A4715B1AA}" destId="{B21B57BB-5051-4DD9-8825-14D8B910DCDF}" srcOrd="0" destOrd="0" parTransId="{6E0FA793-A265-4E95-996B-D9DFF06658F1}" sibTransId="{0A8C2E95-F7D9-444E-8069-038716FDED07}"/>
    <dgm:cxn modelId="{71497D1C-7CBD-4C05-9316-84BDA8ABEC96}" type="presOf" srcId="{EEF0C88D-3C2D-42CC-81DF-7AAB5F335FA0}" destId="{712C1B70-490E-405C-B7E4-86754D39DAD0}" srcOrd="0" destOrd="0" presId="urn:microsoft.com/office/officeart/2005/8/layout/orgChart1"/>
    <dgm:cxn modelId="{3F570F00-768F-44F6-AA04-6A1F482E2AB7}" type="presOf" srcId="{F1C5230B-05C2-465C-97C8-76B2DA018278}" destId="{3D75B5DA-CC8E-4812-86FE-1550B098AD34}" srcOrd="0" destOrd="0" presId="urn:microsoft.com/office/officeart/2005/8/layout/orgChart1"/>
    <dgm:cxn modelId="{F0636F0E-B725-4395-A5E2-CC21DCA42739}" srcId="{1837A2D9-520D-4590-A945-975077BCF7B2}" destId="{FE1D2E7E-53BC-4058-946B-B46A4715B1AA}" srcOrd="0" destOrd="0" parTransId="{F1C5230B-05C2-465C-97C8-76B2DA018278}" sibTransId="{A82D6CFE-E1F2-45A2-96F5-A642152088B7}"/>
    <dgm:cxn modelId="{3A62ACF0-6BD4-4419-BD76-28A30515D1DE}" type="presOf" srcId="{B21B57BB-5051-4DD9-8825-14D8B910DCDF}" destId="{6C71A9ED-8129-4D62-9B67-E945B037CE06}" srcOrd="1" destOrd="0" presId="urn:microsoft.com/office/officeart/2005/8/layout/orgChart1"/>
    <dgm:cxn modelId="{BF939BC0-57CC-4F81-934A-F17D7B1251AC}" type="presParOf" srcId="{712C1B70-490E-405C-B7E4-86754D39DAD0}" destId="{324A8FBE-0C67-4963-8567-BD8542BCB814}" srcOrd="0" destOrd="0" presId="urn:microsoft.com/office/officeart/2005/8/layout/orgChart1"/>
    <dgm:cxn modelId="{CA235B25-087E-4951-A55F-18DE7985583C}" type="presParOf" srcId="{324A8FBE-0C67-4963-8567-BD8542BCB814}" destId="{2FF69DA6-2AE2-4135-8E7B-2D8C6045A2CE}" srcOrd="0" destOrd="0" presId="urn:microsoft.com/office/officeart/2005/8/layout/orgChart1"/>
    <dgm:cxn modelId="{7685BC74-C514-4F78-9FA1-E1731ACA515F}" type="presParOf" srcId="{2FF69DA6-2AE2-4135-8E7B-2D8C6045A2CE}" destId="{C069F919-F2FD-4580-80F9-C63BD85F9353}" srcOrd="0" destOrd="0" presId="urn:microsoft.com/office/officeart/2005/8/layout/orgChart1"/>
    <dgm:cxn modelId="{BF7B4B01-1F04-48EB-8F2B-E57DA44FF87E}" type="presParOf" srcId="{2FF69DA6-2AE2-4135-8E7B-2D8C6045A2CE}" destId="{3E3E718C-C804-454E-A89C-E86CE475164E}" srcOrd="1" destOrd="0" presId="urn:microsoft.com/office/officeart/2005/8/layout/orgChart1"/>
    <dgm:cxn modelId="{A8C68C3C-E94E-483D-B3FA-FE14D4A59C23}" type="presParOf" srcId="{324A8FBE-0C67-4963-8567-BD8542BCB814}" destId="{BCDAF436-F510-4E13-BC50-82A9537D8AA0}" srcOrd="1" destOrd="0" presId="urn:microsoft.com/office/officeart/2005/8/layout/orgChart1"/>
    <dgm:cxn modelId="{6B37457B-574B-45A5-9FF7-7B60386201A6}" type="presParOf" srcId="{BCDAF436-F510-4E13-BC50-82A9537D8AA0}" destId="{3D75B5DA-CC8E-4812-86FE-1550B098AD34}" srcOrd="0" destOrd="0" presId="urn:microsoft.com/office/officeart/2005/8/layout/orgChart1"/>
    <dgm:cxn modelId="{A6735B6E-69AE-419E-A30A-74B8F036D4C7}" type="presParOf" srcId="{BCDAF436-F510-4E13-BC50-82A9537D8AA0}" destId="{33C1A500-7721-481C-8A26-E52167D67428}" srcOrd="1" destOrd="0" presId="urn:microsoft.com/office/officeart/2005/8/layout/orgChart1"/>
    <dgm:cxn modelId="{0E09E5EE-496A-4B69-BD9D-365FF8D376F1}" type="presParOf" srcId="{33C1A500-7721-481C-8A26-E52167D67428}" destId="{C3C7EE0E-2A55-4876-BEC4-E20A78E7184C}" srcOrd="0" destOrd="0" presId="urn:microsoft.com/office/officeart/2005/8/layout/orgChart1"/>
    <dgm:cxn modelId="{B51FA5F1-931B-4E2A-9FA4-1ECF30A29957}" type="presParOf" srcId="{C3C7EE0E-2A55-4876-BEC4-E20A78E7184C}" destId="{686473BF-21A4-4E0E-B081-012378FF9B4D}" srcOrd="0" destOrd="0" presId="urn:microsoft.com/office/officeart/2005/8/layout/orgChart1"/>
    <dgm:cxn modelId="{1709C4E8-BE1A-428A-A7A4-C1EC74E230C2}" type="presParOf" srcId="{C3C7EE0E-2A55-4876-BEC4-E20A78E7184C}" destId="{E5B98C7C-7F7E-462D-95D9-A050B8C6D837}" srcOrd="1" destOrd="0" presId="urn:microsoft.com/office/officeart/2005/8/layout/orgChart1"/>
    <dgm:cxn modelId="{F232F6BA-3F30-4346-9930-345923F8FB03}" type="presParOf" srcId="{33C1A500-7721-481C-8A26-E52167D67428}" destId="{0FA5B36A-0E07-48B5-BE18-C068E5EEA5FC}" srcOrd="1" destOrd="0" presId="urn:microsoft.com/office/officeart/2005/8/layout/orgChart1"/>
    <dgm:cxn modelId="{919F7AD7-D96A-4DC1-94BA-C06C3E9A5887}" type="presParOf" srcId="{0FA5B36A-0E07-48B5-BE18-C068E5EEA5FC}" destId="{FA886875-D593-418E-A9EE-C1C8E292A515}" srcOrd="0" destOrd="0" presId="urn:microsoft.com/office/officeart/2005/8/layout/orgChart1"/>
    <dgm:cxn modelId="{717B2275-D7A0-409D-8643-105D9EBE4F2E}" type="presParOf" srcId="{0FA5B36A-0E07-48B5-BE18-C068E5EEA5FC}" destId="{868FC164-44C8-4AF9-8C51-2DDE6D63E1AF}" srcOrd="1" destOrd="0" presId="urn:microsoft.com/office/officeart/2005/8/layout/orgChart1"/>
    <dgm:cxn modelId="{62CBC130-07A2-4C5C-AA94-EC81845B9551}" type="presParOf" srcId="{868FC164-44C8-4AF9-8C51-2DDE6D63E1AF}" destId="{EF87B932-0BD5-4F62-9E90-3AA8E1AA66C6}" srcOrd="0" destOrd="0" presId="urn:microsoft.com/office/officeart/2005/8/layout/orgChart1"/>
    <dgm:cxn modelId="{43D6E341-FD51-4A8D-9030-88F2C2E35847}" type="presParOf" srcId="{EF87B932-0BD5-4F62-9E90-3AA8E1AA66C6}" destId="{637F39A4-ACE9-456E-BA9D-AD5B7DBE0403}" srcOrd="0" destOrd="0" presId="urn:microsoft.com/office/officeart/2005/8/layout/orgChart1"/>
    <dgm:cxn modelId="{111EF468-C723-47A5-9DA7-606D03A3E292}" type="presParOf" srcId="{EF87B932-0BD5-4F62-9E90-3AA8E1AA66C6}" destId="{6C71A9ED-8129-4D62-9B67-E945B037CE06}" srcOrd="1" destOrd="0" presId="urn:microsoft.com/office/officeart/2005/8/layout/orgChart1"/>
    <dgm:cxn modelId="{1F484214-2DA5-4957-8243-8443FF343A7E}" type="presParOf" srcId="{868FC164-44C8-4AF9-8C51-2DDE6D63E1AF}" destId="{960687D2-C2CB-4CB4-8D6F-311683D5F7DF}" srcOrd="1" destOrd="0" presId="urn:microsoft.com/office/officeart/2005/8/layout/orgChart1"/>
    <dgm:cxn modelId="{17C88C6C-F065-4F66-BEF9-DAD14EE7D993}" type="presParOf" srcId="{868FC164-44C8-4AF9-8C51-2DDE6D63E1AF}" destId="{1B031C09-1792-4491-B9AC-37E7CB5B62CF}" srcOrd="2" destOrd="0" presId="urn:microsoft.com/office/officeart/2005/8/layout/orgChart1"/>
    <dgm:cxn modelId="{7C10A8FD-CDE4-4857-AE69-31330204F825}" type="presParOf" srcId="{33C1A500-7721-481C-8A26-E52167D67428}" destId="{3A4F8E25-6A55-44C2-A84E-5C4F2993B858}" srcOrd="2" destOrd="0" presId="urn:microsoft.com/office/officeart/2005/8/layout/orgChart1"/>
    <dgm:cxn modelId="{E2F63F11-C400-4EBA-A5AA-2A61B3BB8894}" type="presParOf" srcId="{324A8FBE-0C67-4963-8567-BD8542BCB814}" destId="{415CE05B-193B-4165-AA5D-6246B1D2129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886875-D593-418E-A9EE-C1C8E292A515}">
      <dsp:nvSpPr>
        <dsp:cNvPr id="0" name=""/>
        <dsp:cNvSpPr/>
      </dsp:nvSpPr>
      <dsp:spPr>
        <a:xfrm>
          <a:off x="1822687" y="1272305"/>
          <a:ext cx="157593" cy="4832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3286"/>
              </a:lnTo>
              <a:lnTo>
                <a:pt x="157593" y="4832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75B5DA-CC8E-4812-86FE-1550B098AD34}">
      <dsp:nvSpPr>
        <dsp:cNvPr id="0" name=""/>
        <dsp:cNvSpPr/>
      </dsp:nvSpPr>
      <dsp:spPr>
        <a:xfrm>
          <a:off x="2197217" y="526363"/>
          <a:ext cx="91440" cy="2206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63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69F919-F2FD-4580-80F9-C63BD85F9353}">
      <dsp:nvSpPr>
        <dsp:cNvPr id="0" name=""/>
        <dsp:cNvSpPr/>
      </dsp:nvSpPr>
      <dsp:spPr>
        <a:xfrm>
          <a:off x="1717625" y="1051"/>
          <a:ext cx="1050623" cy="5253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Director Sustainable Communities and Infrastructure	</a:t>
          </a:r>
        </a:p>
      </dsp:txBody>
      <dsp:txXfrm>
        <a:off x="1717625" y="1051"/>
        <a:ext cx="1050623" cy="525311"/>
      </dsp:txXfrm>
    </dsp:sp>
    <dsp:sp modelId="{686473BF-21A4-4E0E-B081-012378FF9B4D}">
      <dsp:nvSpPr>
        <dsp:cNvPr id="0" name=""/>
        <dsp:cNvSpPr/>
      </dsp:nvSpPr>
      <dsp:spPr>
        <a:xfrm>
          <a:off x="1717625" y="746994"/>
          <a:ext cx="1050623" cy="5253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Manager Operations</a:t>
          </a:r>
        </a:p>
      </dsp:txBody>
      <dsp:txXfrm>
        <a:off x="1717625" y="746994"/>
        <a:ext cx="1050623" cy="525311"/>
      </dsp:txXfrm>
    </dsp:sp>
    <dsp:sp modelId="{637F39A4-ACE9-456E-BA9D-AD5B7DBE0403}">
      <dsp:nvSpPr>
        <dsp:cNvPr id="0" name=""/>
        <dsp:cNvSpPr/>
      </dsp:nvSpPr>
      <dsp:spPr>
        <a:xfrm>
          <a:off x="1980281" y="1492936"/>
          <a:ext cx="1050623" cy="5253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Works Engineer, Operations</a:t>
          </a:r>
        </a:p>
      </dsp:txBody>
      <dsp:txXfrm>
        <a:off x="1980281" y="1492936"/>
        <a:ext cx="1050623" cy="5253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929DF-513D-4AB0-9219-BCD5BE2D0641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025D7778-0823-4EEF-A60F-96F5A58BF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1309</Words>
  <Characters>7466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Joe Sheppard</cp:lastModifiedBy>
  <cp:revision>5</cp:revision>
  <cp:lastPrinted>2017-03-14T04:48:00Z</cp:lastPrinted>
  <dcterms:created xsi:type="dcterms:W3CDTF">2019-08-15T05:44:00Z</dcterms:created>
  <dcterms:modified xsi:type="dcterms:W3CDTF">2019-08-15T06:36:00Z</dcterms:modified>
</cp:coreProperties>
</file>