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D8150" w14:textId="77777777" w:rsidR="009D0D9F" w:rsidRPr="00AF28FE" w:rsidRDefault="009D0D9F" w:rsidP="009D0D9F">
      <w:pPr>
        <w:pStyle w:val="Header"/>
        <w:pBdr>
          <w:top w:val="single" w:sz="12" w:space="1" w:color="auto"/>
        </w:pBdr>
        <w:tabs>
          <w:tab w:val="left" w:pos="924"/>
          <w:tab w:val="left" w:pos="1848"/>
          <w:tab w:val="left" w:pos="2773"/>
          <w:tab w:val="left" w:pos="3697"/>
          <w:tab w:val="left" w:pos="4621"/>
          <w:tab w:val="left" w:pos="5545"/>
          <w:tab w:val="left" w:pos="6469"/>
          <w:tab w:val="left" w:pos="7394"/>
          <w:tab w:val="left" w:pos="8318"/>
        </w:tabs>
        <w:rPr>
          <w:rFonts w:ascii="Arial" w:hAnsi="Arial" w:cs="Arial"/>
          <w:szCs w:val="21"/>
        </w:rPr>
      </w:pPr>
    </w:p>
    <w:p w14:paraId="4BD6B088" w14:textId="19AB572B" w:rsidR="009D0D9F" w:rsidRPr="00AF28FE" w:rsidRDefault="009D0D9F" w:rsidP="009D0D9F">
      <w:pPr>
        <w:pStyle w:val="Heading1"/>
        <w:ind w:left="2835" w:hanging="2835"/>
        <w:jc w:val="left"/>
        <w:rPr>
          <w:rFonts w:ascii="Arial" w:hAnsi="Arial" w:cs="Arial"/>
          <w:b w:val="0"/>
          <w:bCs/>
          <w:iCs/>
          <w:szCs w:val="24"/>
        </w:rPr>
      </w:pPr>
      <w:r w:rsidRPr="00AF28FE">
        <w:rPr>
          <w:rFonts w:ascii="Arial" w:hAnsi="Arial" w:cs="Arial"/>
          <w:b w:val="0"/>
          <w:szCs w:val="24"/>
        </w:rPr>
        <w:t>POSITION:</w:t>
      </w:r>
      <w:r w:rsidRPr="00AF28FE">
        <w:rPr>
          <w:rFonts w:ascii="Arial" w:hAnsi="Arial" w:cs="Arial"/>
          <w:b w:val="0"/>
          <w:szCs w:val="24"/>
        </w:rPr>
        <w:tab/>
      </w:r>
      <w:r w:rsidR="002059F3" w:rsidRPr="00AF28FE">
        <w:rPr>
          <w:rFonts w:ascii="Arial" w:hAnsi="Arial" w:cs="Arial"/>
          <w:b w:val="0"/>
          <w:szCs w:val="24"/>
        </w:rPr>
        <w:t xml:space="preserve">Communications </w:t>
      </w:r>
      <w:r w:rsidR="00AE5B82" w:rsidRPr="00AF28FE">
        <w:rPr>
          <w:rFonts w:ascii="Arial" w:hAnsi="Arial" w:cs="Arial"/>
          <w:b w:val="0"/>
          <w:szCs w:val="24"/>
        </w:rPr>
        <w:t>Assistant</w:t>
      </w:r>
    </w:p>
    <w:p w14:paraId="063F1C6A" w14:textId="77777777" w:rsidR="009D0D9F" w:rsidRPr="00AF28FE" w:rsidRDefault="009D0D9F" w:rsidP="009D0D9F">
      <w:pPr>
        <w:rPr>
          <w:rFonts w:ascii="Arial" w:hAnsi="Arial" w:cs="Arial"/>
          <w:szCs w:val="24"/>
        </w:rPr>
      </w:pPr>
      <w:r w:rsidRPr="00AF28FE">
        <w:rPr>
          <w:rFonts w:ascii="Arial" w:hAnsi="Arial" w:cs="Arial"/>
          <w:szCs w:val="24"/>
        </w:rPr>
        <w:tab/>
      </w:r>
      <w:r w:rsidRPr="00AF28FE">
        <w:rPr>
          <w:rFonts w:ascii="Arial" w:hAnsi="Arial" w:cs="Arial"/>
          <w:szCs w:val="24"/>
        </w:rPr>
        <w:tab/>
      </w:r>
      <w:r w:rsidRPr="00AF28FE">
        <w:rPr>
          <w:rFonts w:ascii="Arial" w:hAnsi="Arial" w:cs="Arial"/>
          <w:szCs w:val="24"/>
        </w:rPr>
        <w:tab/>
        <w:t xml:space="preserve"> </w:t>
      </w:r>
    </w:p>
    <w:p w14:paraId="3E31BB2A" w14:textId="77777777" w:rsidR="009D0D9F" w:rsidRPr="00AF28FE" w:rsidRDefault="009D0D9F" w:rsidP="009D0D9F">
      <w:pPr>
        <w:ind w:left="2880" w:hanging="2880"/>
        <w:rPr>
          <w:rFonts w:ascii="Arial" w:hAnsi="Arial" w:cs="Arial"/>
          <w:bCs/>
          <w:i/>
          <w:iCs/>
          <w:szCs w:val="24"/>
          <w:lang w:val="en-US"/>
        </w:rPr>
      </w:pPr>
      <w:r w:rsidRPr="00AF28FE">
        <w:rPr>
          <w:rFonts w:ascii="Arial" w:hAnsi="Arial" w:cs="Arial"/>
          <w:szCs w:val="24"/>
          <w:lang w:val="en-US"/>
        </w:rPr>
        <w:t>CLASSIFICATION:</w:t>
      </w:r>
      <w:r w:rsidRPr="00AF28FE">
        <w:rPr>
          <w:rFonts w:ascii="Arial" w:hAnsi="Arial" w:cs="Arial"/>
          <w:szCs w:val="24"/>
          <w:lang w:val="en-US"/>
        </w:rPr>
        <w:tab/>
      </w:r>
      <w:r w:rsidR="00953E95" w:rsidRPr="00AF28FE">
        <w:rPr>
          <w:rFonts w:ascii="Arial" w:hAnsi="Arial" w:cs="Arial"/>
          <w:bCs/>
          <w:iCs/>
          <w:szCs w:val="24"/>
          <w:lang w:val="en-US"/>
        </w:rPr>
        <w:t>Band 4</w:t>
      </w:r>
      <w:r w:rsidRPr="00AF28FE">
        <w:rPr>
          <w:rFonts w:ascii="Arial" w:hAnsi="Arial" w:cs="Arial"/>
          <w:bCs/>
          <w:iCs/>
          <w:szCs w:val="24"/>
          <w:lang w:val="en-US"/>
        </w:rPr>
        <w:t xml:space="preserve"> </w:t>
      </w:r>
    </w:p>
    <w:p w14:paraId="14E61DFE" w14:textId="77777777" w:rsidR="009D0D9F" w:rsidRPr="00AF28FE" w:rsidRDefault="009D0D9F" w:rsidP="009D0D9F">
      <w:pPr>
        <w:ind w:left="2880" w:hanging="2880"/>
        <w:rPr>
          <w:rFonts w:ascii="Arial" w:hAnsi="Arial" w:cs="Arial"/>
          <w:bCs/>
          <w:szCs w:val="24"/>
        </w:rPr>
      </w:pPr>
    </w:p>
    <w:p w14:paraId="5B1943AE" w14:textId="42D54E51" w:rsidR="009D0D9F" w:rsidRPr="00AF28FE" w:rsidRDefault="009D0D9F" w:rsidP="009D0D9F">
      <w:pPr>
        <w:ind w:left="2880" w:hanging="2880"/>
        <w:rPr>
          <w:rFonts w:ascii="Arial" w:hAnsi="Arial" w:cs="Arial"/>
          <w:i/>
          <w:iCs/>
          <w:szCs w:val="24"/>
        </w:rPr>
      </w:pPr>
      <w:r w:rsidRPr="00AF28FE">
        <w:rPr>
          <w:rFonts w:ascii="Arial" w:hAnsi="Arial" w:cs="Arial"/>
          <w:szCs w:val="24"/>
          <w:lang w:val="en-US"/>
        </w:rPr>
        <w:t>EMPLOYMENT STATUS:</w:t>
      </w:r>
      <w:r w:rsidRPr="00AF28FE">
        <w:rPr>
          <w:rFonts w:ascii="Arial" w:hAnsi="Arial" w:cs="Arial"/>
          <w:bCs/>
          <w:szCs w:val="24"/>
        </w:rPr>
        <w:tab/>
      </w:r>
      <w:r w:rsidR="00442E33" w:rsidRPr="00AF28FE">
        <w:rPr>
          <w:rFonts w:ascii="Arial" w:hAnsi="Arial" w:cs="Arial"/>
          <w:iCs/>
          <w:szCs w:val="24"/>
        </w:rPr>
        <w:t>Full time</w:t>
      </w:r>
      <w:r w:rsidR="00AE5B82" w:rsidRPr="00AF28FE">
        <w:rPr>
          <w:rFonts w:ascii="Arial" w:hAnsi="Arial" w:cs="Arial"/>
          <w:iCs/>
          <w:szCs w:val="24"/>
        </w:rPr>
        <w:t xml:space="preserve"> ongoing</w:t>
      </w:r>
    </w:p>
    <w:p w14:paraId="73466311" w14:textId="77777777" w:rsidR="009D0D9F" w:rsidRPr="00AF28FE" w:rsidRDefault="009D0D9F" w:rsidP="009D0D9F">
      <w:pPr>
        <w:pBdr>
          <w:bottom w:val="single" w:sz="12" w:space="1" w:color="auto"/>
        </w:pBdr>
        <w:rPr>
          <w:rFonts w:ascii="Arial" w:hAnsi="Arial" w:cs="Arial"/>
          <w:sz w:val="21"/>
          <w:szCs w:val="21"/>
        </w:rPr>
      </w:pPr>
    </w:p>
    <w:p w14:paraId="6E5382DA" w14:textId="77777777" w:rsidR="009D0D9F" w:rsidRPr="00AF28FE" w:rsidRDefault="009D0D9F" w:rsidP="009D0D9F">
      <w:pPr>
        <w:ind w:firstLine="720"/>
        <w:rPr>
          <w:rFonts w:ascii="Arial" w:hAnsi="Arial" w:cs="Arial"/>
        </w:rPr>
      </w:pPr>
    </w:p>
    <w:p w14:paraId="7A5242F1" w14:textId="77777777" w:rsidR="009D0D9F" w:rsidRPr="00AF28FE" w:rsidRDefault="009D0D9F" w:rsidP="009D0D9F">
      <w:pPr>
        <w:rPr>
          <w:rFonts w:ascii="Arial" w:hAnsi="Arial" w:cs="Arial"/>
          <w:b/>
          <w:szCs w:val="24"/>
          <w:u w:val="single"/>
        </w:rPr>
      </w:pPr>
      <w:r w:rsidRPr="00AF28FE">
        <w:rPr>
          <w:rFonts w:ascii="Arial" w:hAnsi="Arial" w:cs="Arial"/>
          <w:b/>
          <w:szCs w:val="24"/>
          <w:u w:val="single"/>
        </w:rPr>
        <w:t>THE ORGANISATION</w:t>
      </w:r>
    </w:p>
    <w:p w14:paraId="40DF1E32" w14:textId="77777777" w:rsidR="009D0D9F" w:rsidRPr="00AF28FE" w:rsidRDefault="009D0D9F" w:rsidP="009D0D9F">
      <w:pPr>
        <w:rPr>
          <w:rFonts w:ascii="Arial" w:hAnsi="Arial" w:cs="Arial"/>
          <w:sz w:val="21"/>
          <w:szCs w:val="21"/>
        </w:rPr>
      </w:pPr>
    </w:p>
    <w:p w14:paraId="4A964DBD" w14:textId="77777777" w:rsidR="009D0D9F" w:rsidRPr="00AF28FE" w:rsidRDefault="009D0D9F" w:rsidP="009D0D9F">
      <w:pPr>
        <w:rPr>
          <w:rFonts w:ascii="Arial" w:hAnsi="Arial" w:cs="Arial"/>
          <w:sz w:val="22"/>
          <w:szCs w:val="22"/>
        </w:rPr>
      </w:pPr>
      <w:r w:rsidRPr="00AF28FE">
        <w:rPr>
          <w:rFonts w:ascii="Arial" w:hAnsi="Arial" w:cs="Arial"/>
          <w:sz w:val="22"/>
          <w:szCs w:val="22"/>
        </w:rPr>
        <w:t>South Gippsland is a place like no other. We have a diverse community and economy set in a magnificent natural environment.</w:t>
      </w:r>
      <w:r w:rsidR="00953E95" w:rsidRPr="00AF28FE">
        <w:rPr>
          <w:rFonts w:ascii="Arial" w:hAnsi="Arial" w:cs="Arial"/>
          <w:sz w:val="22"/>
          <w:szCs w:val="22"/>
        </w:rPr>
        <w:t xml:space="preserve"> </w:t>
      </w:r>
      <w:r w:rsidRPr="00AF28FE">
        <w:rPr>
          <w:rFonts w:ascii="Arial" w:hAnsi="Arial" w:cs="Arial"/>
          <w:sz w:val="22"/>
          <w:szCs w:val="22"/>
        </w:rPr>
        <w:t>We serve our people with genuine well-meaning and strive always to deliver the best outcomes we can.</w:t>
      </w:r>
    </w:p>
    <w:p w14:paraId="033122E1" w14:textId="77777777" w:rsidR="009D0D9F" w:rsidRPr="00AF28FE" w:rsidRDefault="009D0D9F" w:rsidP="009D0D9F">
      <w:pPr>
        <w:rPr>
          <w:rFonts w:ascii="Arial" w:hAnsi="Arial" w:cs="Arial"/>
          <w:sz w:val="22"/>
          <w:szCs w:val="22"/>
        </w:rPr>
      </w:pPr>
    </w:p>
    <w:p w14:paraId="0F13D5B4" w14:textId="77777777" w:rsidR="009D0D9F" w:rsidRPr="00AF28FE" w:rsidRDefault="009D0D9F" w:rsidP="009D0D9F">
      <w:pPr>
        <w:rPr>
          <w:rFonts w:ascii="Arial" w:hAnsi="Arial" w:cs="Arial"/>
          <w:sz w:val="22"/>
          <w:szCs w:val="22"/>
        </w:rPr>
      </w:pPr>
      <w:r w:rsidRPr="00AF28FE">
        <w:rPr>
          <w:rFonts w:ascii="Arial" w:hAnsi="Arial" w:cs="Arial"/>
          <w:sz w:val="22"/>
          <w:szCs w:val="22"/>
        </w:rPr>
        <w:t>We are passionate about building and sustaining a great workplace, principled leadership, and providing great opportunities.</w:t>
      </w:r>
      <w:r w:rsidR="00953E95" w:rsidRPr="00AF28FE">
        <w:rPr>
          <w:rFonts w:ascii="Arial" w:hAnsi="Arial" w:cs="Arial"/>
          <w:sz w:val="22"/>
          <w:szCs w:val="22"/>
        </w:rPr>
        <w:t xml:space="preserve"> </w:t>
      </w:r>
      <w:r w:rsidRPr="00AF28FE">
        <w:rPr>
          <w:rFonts w:ascii="Arial" w:hAnsi="Arial" w:cs="Arial"/>
          <w:sz w:val="22"/>
          <w:szCs w:val="22"/>
        </w:rPr>
        <w:t>Our values are present in what we do and how we do it.</w:t>
      </w:r>
      <w:r w:rsidR="00953E95" w:rsidRPr="00AF28FE">
        <w:rPr>
          <w:rFonts w:ascii="Arial" w:hAnsi="Arial" w:cs="Arial"/>
          <w:sz w:val="22"/>
          <w:szCs w:val="22"/>
        </w:rPr>
        <w:t xml:space="preserve"> </w:t>
      </w:r>
      <w:r w:rsidRPr="00AF28FE">
        <w:rPr>
          <w:rFonts w:ascii="Arial" w:hAnsi="Arial" w:cs="Arial"/>
          <w:sz w:val="22"/>
          <w:szCs w:val="22"/>
        </w:rPr>
        <w:t xml:space="preserve">With a renewed focus on innovation and collaboration, valuing difference and a belief that teams can achieve amazing things, there is a lot to look forward to. </w:t>
      </w:r>
    </w:p>
    <w:p w14:paraId="06FA0435" w14:textId="77777777" w:rsidR="009D0D9F" w:rsidRPr="00AF28FE" w:rsidRDefault="009D0D9F" w:rsidP="009D0D9F">
      <w:pPr>
        <w:rPr>
          <w:rFonts w:ascii="Arial" w:hAnsi="Arial" w:cs="Arial"/>
          <w:sz w:val="22"/>
          <w:szCs w:val="22"/>
        </w:rPr>
      </w:pPr>
    </w:p>
    <w:p w14:paraId="40801702" w14:textId="41448BC6" w:rsidR="009D0D9F" w:rsidRPr="00AF28FE" w:rsidRDefault="009D0D9F" w:rsidP="009D0D9F">
      <w:pPr>
        <w:rPr>
          <w:rFonts w:ascii="Arial" w:hAnsi="Arial" w:cs="Arial"/>
          <w:sz w:val="22"/>
          <w:szCs w:val="22"/>
        </w:rPr>
      </w:pPr>
      <w:r w:rsidRPr="00AF28FE">
        <w:rPr>
          <w:rFonts w:ascii="Arial" w:hAnsi="Arial" w:cs="Arial"/>
          <w:sz w:val="22"/>
          <w:szCs w:val="22"/>
        </w:rPr>
        <w:t>We want to genuinely make a difference to the lives of all those who touch our community, and be part of creating ‘a great place for us’.</w:t>
      </w:r>
    </w:p>
    <w:p w14:paraId="7DB2FF25" w14:textId="56F334F0" w:rsidR="00AF28FE" w:rsidRPr="00AF28FE" w:rsidRDefault="00AF28FE" w:rsidP="009D0D9F">
      <w:pPr>
        <w:rPr>
          <w:rFonts w:ascii="Arial" w:hAnsi="Arial" w:cs="Arial"/>
          <w:sz w:val="22"/>
          <w:szCs w:val="22"/>
        </w:rPr>
      </w:pPr>
    </w:p>
    <w:p w14:paraId="4B42B6D3" w14:textId="36ADC7BF" w:rsidR="00AF28FE" w:rsidRPr="00AF28FE" w:rsidRDefault="00AF28FE" w:rsidP="009D0D9F">
      <w:pPr>
        <w:rPr>
          <w:rFonts w:ascii="Arial" w:hAnsi="Arial" w:cs="Arial"/>
          <w:sz w:val="22"/>
          <w:szCs w:val="22"/>
        </w:rPr>
      </w:pPr>
      <w:r w:rsidRPr="00AF28FE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3D4C19A" wp14:editId="73E6075F">
            <wp:extent cx="5581650" cy="3505200"/>
            <wp:effectExtent l="0" t="0" r="0" b="1905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0CFF7295" w14:textId="4164E9B3" w:rsidR="00E828BA" w:rsidRPr="00AF28FE" w:rsidRDefault="00E828BA" w:rsidP="009D0D9F">
      <w:pPr>
        <w:rPr>
          <w:rFonts w:ascii="Arial" w:hAnsi="Arial" w:cs="Arial"/>
          <w:noProof/>
          <w:szCs w:val="24"/>
          <w:lang w:val="en-US"/>
        </w:rPr>
      </w:pPr>
    </w:p>
    <w:p w14:paraId="57AA17BD" w14:textId="4483C29A" w:rsidR="00AE5B82" w:rsidRPr="00AF28FE" w:rsidRDefault="009D0D9F" w:rsidP="00AF28FE">
      <w:pPr>
        <w:rPr>
          <w:rFonts w:ascii="Arial" w:hAnsi="Arial" w:cs="Arial"/>
          <w:b/>
          <w:u w:val="single"/>
          <w:lang w:val="en-US"/>
        </w:rPr>
      </w:pPr>
      <w:r w:rsidRPr="00AF28FE">
        <w:rPr>
          <w:rFonts w:ascii="Arial" w:hAnsi="Arial" w:cs="Arial"/>
          <w:b/>
        </w:rPr>
        <w:tab/>
      </w:r>
      <w:r w:rsidRPr="00AF28FE">
        <w:rPr>
          <w:rFonts w:ascii="Arial" w:hAnsi="Arial" w:cs="Arial"/>
          <w:b/>
          <w:lang w:val="en-US"/>
        </w:rPr>
        <w:t xml:space="preserve">Click </w:t>
      </w:r>
      <w:hyperlink r:id="rId14" w:history="1">
        <w:r w:rsidRPr="00AF28FE">
          <w:rPr>
            <w:rStyle w:val="Hyperlink"/>
            <w:rFonts w:ascii="Arial" w:hAnsi="Arial" w:cs="Arial"/>
            <w:b/>
            <w:lang w:val="en-US"/>
          </w:rPr>
          <w:t xml:space="preserve">HERE </w:t>
        </w:r>
      </w:hyperlink>
      <w:r w:rsidRPr="00AF28FE">
        <w:rPr>
          <w:rFonts w:ascii="Arial" w:hAnsi="Arial" w:cs="Arial"/>
          <w:b/>
          <w:lang w:val="en-US"/>
        </w:rPr>
        <w:t>to view Council</w:t>
      </w:r>
      <w:r w:rsidR="00FB174D" w:rsidRPr="00AF28FE">
        <w:rPr>
          <w:rFonts w:ascii="Arial" w:hAnsi="Arial" w:cs="Arial"/>
          <w:b/>
          <w:lang w:val="en-US"/>
        </w:rPr>
        <w:t>’</w:t>
      </w:r>
      <w:r w:rsidRPr="00AF28FE">
        <w:rPr>
          <w:rFonts w:ascii="Arial" w:hAnsi="Arial" w:cs="Arial"/>
          <w:b/>
          <w:lang w:val="en-US"/>
        </w:rPr>
        <w:t>s entire organisation chart</w:t>
      </w:r>
      <w:r w:rsidR="00AE5B82" w:rsidRPr="00AF28FE">
        <w:rPr>
          <w:rFonts w:ascii="Arial" w:hAnsi="Arial" w:cs="Arial"/>
          <w:b/>
          <w:u w:val="single"/>
          <w:lang w:val="en-US"/>
        </w:rPr>
        <w:br w:type="page"/>
      </w:r>
    </w:p>
    <w:p w14:paraId="6F062B46" w14:textId="0DCD60AB" w:rsidR="009D0D9F" w:rsidRPr="00AF28FE" w:rsidRDefault="009D0D9F" w:rsidP="00AF28FE">
      <w:pPr>
        <w:keepNext/>
        <w:outlineLvl w:val="4"/>
        <w:rPr>
          <w:rFonts w:ascii="Arial" w:hAnsi="Arial" w:cs="Arial"/>
          <w:b/>
          <w:u w:val="single"/>
          <w:lang w:val="en-US"/>
        </w:rPr>
      </w:pPr>
      <w:r w:rsidRPr="00AF28FE">
        <w:rPr>
          <w:rFonts w:ascii="Arial" w:hAnsi="Arial" w:cs="Arial"/>
          <w:b/>
          <w:u w:val="single"/>
          <w:lang w:val="en-US"/>
        </w:rPr>
        <w:lastRenderedPageBreak/>
        <w:t>THE POSITION</w:t>
      </w:r>
    </w:p>
    <w:p w14:paraId="460347D2" w14:textId="77777777" w:rsidR="00AF28FE" w:rsidRDefault="00AF28FE" w:rsidP="009D0D9F">
      <w:pPr>
        <w:suppressAutoHyphens/>
        <w:rPr>
          <w:rFonts w:ascii="Arial" w:hAnsi="Arial" w:cs="Arial"/>
          <w:sz w:val="22"/>
          <w:szCs w:val="22"/>
        </w:rPr>
      </w:pPr>
    </w:p>
    <w:p w14:paraId="5AB71EF4" w14:textId="12AE5BC5" w:rsidR="00E828BA" w:rsidRPr="00AF28FE" w:rsidRDefault="00AA3424" w:rsidP="009D0D9F">
      <w:pPr>
        <w:suppressAutoHyphens/>
        <w:rPr>
          <w:rFonts w:ascii="Arial" w:hAnsi="Arial" w:cs="Arial"/>
          <w:sz w:val="22"/>
          <w:szCs w:val="22"/>
        </w:rPr>
      </w:pPr>
      <w:r w:rsidRPr="00AF28FE">
        <w:rPr>
          <w:rFonts w:ascii="Arial" w:hAnsi="Arial" w:cs="Arial"/>
          <w:sz w:val="22"/>
          <w:szCs w:val="22"/>
        </w:rPr>
        <w:t xml:space="preserve">The </w:t>
      </w:r>
      <w:r w:rsidR="00B75C7A" w:rsidRPr="00AF28FE">
        <w:rPr>
          <w:rFonts w:ascii="Arial" w:hAnsi="Arial" w:cs="Arial"/>
          <w:sz w:val="22"/>
          <w:szCs w:val="22"/>
        </w:rPr>
        <w:t>Communications Assistant</w:t>
      </w:r>
      <w:r w:rsidRPr="00AF28FE">
        <w:rPr>
          <w:rFonts w:ascii="Arial" w:hAnsi="Arial" w:cs="Arial"/>
          <w:sz w:val="22"/>
          <w:szCs w:val="22"/>
        </w:rPr>
        <w:t xml:space="preserve"> facilitates the flow of information between Council and the community.</w:t>
      </w:r>
      <w:r w:rsidR="00953E95" w:rsidRPr="00AF28FE">
        <w:rPr>
          <w:rFonts w:ascii="Arial" w:hAnsi="Arial" w:cs="Arial"/>
          <w:sz w:val="22"/>
          <w:szCs w:val="22"/>
        </w:rPr>
        <w:t xml:space="preserve"> </w:t>
      </w:r>
      <w:r w:rsidRPr="00AF28FE">
        <w:rPr>
          <w:rFonts w:ascii="Arial" w:hAnsi="Arial" w:cs="Arial"/>
          <w:sz w:val="22"/>
          <w:szCs w:val="22"/>
        </w:rPr>
        <w:t xml:space="preserve">The </w:t>
      </w:r>
      <w:r w:rsidR="00B75C7A" w:rsidRPr="00AF28FE">
        <w:rPr>
          <w:rFonts w:ascii="Arial" w:hAnsi="Arial" w:cs="Arial"/>
          <w:sz w:val="22"/>
          <w:szCs w:val="22"/>
        </w:rPr>
        <w:t>Communications Assistant</w:t>
      </w:r>
      <w:r w:rsidRPr="00AF28FE">
        <w:rPr>
          <w:rFonts w:ascii="Arial" w:hAnsi="Arial" w:cs="Arial"/>
          <w:sz w:val="22"/>
          <w:szCs w:val="22"/>
        </w:rPr>
        <w:t xml:space="preserve"> provides professional communications advice to colleagues via;</w:t>
      </w:r>
    </w:p>
    <w:p w14:paraId="3E2B60AA" w14:textId="77777777" w:rsidR="00AA3424" w:rsidRPr="00AF28FE" w:rsidRDefault="00AA3424" w:rsidP="00AA3424">
      <w:pPr>
        <w:pStyle w:val="ListParagraph"/>
        <w:numPr>
          <w:ilvl w:val="0"/>
          <w:numId w:val="20"/>
        </w:numPr>
        <w:suppressAutoHyphens/>
        <w:rPr>
          <w:rFonts w:ascii="Arial" w:hAnsi="Arial" w:cs="Arial"/>
          <w:sz w:val="22"/>
          <w:szCs w:val="22"/>
        </w:rPr>
      </w:pPr>
      <w:r w:rsidRPr="00AF28FE">
        <w:rPr>
          <w:rFonts w:ascii="Arial" w:hAnsi="Arial" w:cs="Arial"/>
          <w:sz w:val="22"/>
          <w:szCs w:val="22"/>
        </w:rPr>
        <w:t>Internal Communications</w:t>
      </w:r>
    </w:p>
    <w:p w14:paraId="2128346C" w14:textId="77777777" w:rsidR="00AA3424" w:rsidRPr="00AF28FE" w:rsidRDefault="00AA3424" w:rsidP="00AA3424">
      <w:pPr>
        <w:pStyle w:val="ListParagraph"/>
        <w:numPr>
          <w:ilvl w:val="0"/>
          <w:numId w:val="20"/>
        </w:numPr>
        <w:suppressAutoHyphens/>
        <w:rPr>
          <w:rFonts w:ascii="Arial" w:hAnsi="Arial" w:cs="Arial"/>
          <w:sz w:val="22"/>
          <w:szCs w:val="22"/>
        </w:rPr>
      </w:pPr>
      <w:r w:rsidRPr="00AF28FE">
        <w:rPr>
          <w:rFonts w:ascii="Arial" w:hAnsi="Arial" w:cs="Arial"/>
          <w:sz w:val="22"/>
          <w:szCs w:val="22"/>
        </w:rPr>
        <w:t>Website content</w:t>
      </w:r>
    </w:p>
    <w:p w14:paraId="1E6FE4D5" w14:textId="77777777" w:rsidR="00AA3424" w:rsidRPr="00AF28FE" w:rsidRDefault="00AA3424" w:rsidP="00AA3424">
      <w:pPr>
        <w:pStyle w:val="ListParagraph"/>
        <w:numPr>
          <w:ilvl w:val="0"/>
          <w:numId w:val="20"/>
        </w:numPr>
        <w:suppressAutoHyphens/>
        <w:rPr>
          <w:rFonts w:ascii="Arial" w:hAnsi="Arial" w:cs="Arial"/>
          <w:sz w:val="22"/>
          <w:szCs w:val="22"/>
        </w:rPr>
      </w:pPr>
      <w:r w:rsidRPr="00AF28FE">
        <w:rPr>
          <w:rFonts w:ascii="Arial" w:hAnsi="Arial" w:cs="Arial"/>
          <w:sz w:val="22"/>
          <w:szCs w:val="22"/>
        </w:rPr>
        <w:t>Social media</w:t>
      </w:r>
    </w:p>
    <w:p w14:paraId="45AA91CD" w14:textId="77777777" w:rsidR="00AA3424" w:rsidRPr="00AF28FE" w:rsidRDefault="00AA3424" w:rsidP="00AA3424">
      <w:pPr>
        <w:pStyle w:val="ListParagraph"/>
        <w:numPr>
          <w:ilvl w:val="0"/>
          <w:numId w:val="20"/>
        </w:numPr>
        <w:suppressAutoHyphens/>
        <w:rPr>
          <w:rFonts w:ascii="Arial" w:hAnsi="Arial" w:cs="Arial"/>
          <w:sz w:val="22"/>
          <w:szCs w:val="22"/>
        </w:rPr>
      </w:pPr>
      <w:r w:rsidRPr="00AF28FE">
        <w:rPr>
          <w:rFonts w:ascii="Arial" w:hAnsi="Arial" w:cs="Arial"/>
          <w:sz w:val="22"/>
          <w:szCs w:val="22"/>
        </w:rPr>
        <w:t>Media liaison</w:t>
      </w:r>
    </w:p>
    <w:p w14:paraId="3BA837D2" w14:textId="77777777" w:rsidR="00AA3424" w:rsidRPr="00AF28FE" w:rsidRDefault="00AA3424" w:rsidP="00AA3424">
      <w:pPr>
        <w:pStyle w:val="ListParagraph"/>
        <w:numPr>
          <w:ilvl w:val="0"/>
          <w:numId w:val="20"/>
        </w:numPr>
        <w:suppressAutoHyphens/>
        <w:rPr>
          <w:rFonts w:ascii="Arial" w:hAnsi="Arial" w:cs="Arial"/>
          <w:sz w:val="22"/>
          <w:szCs w:val="22"/>
        </w:rPr>
      </w:pPr>
      <w:r w:rsidRPr="00AF28FE">
        <w:rPr>
          <w:rFonts w:ascii="Arial" w:hAnsi="Arial" w:cs="Arial"/>
          <w:sz w:val="22"/>
          <w:szCs w:val="22"/>
        </w:rPr>
        <w:t>Preparation of documents and other materials</w:t>
      </w:r>
    </w:p>
    <w:p w14:paraId="3F723EAB" w14:textId="6BA8E362" w:rsidR="00AA3424" w:rsidRPr="00AF28FE" w:rsidRDefault="00AA3424" w:rsidP="00AA3424">
      <w:pPr>
        <w:pStyle w:val="ListParagraph"/>
        <w:numPr>
          <w:ilvl w:val="0"/>
          <w:numId w:val="20"/>
        </w:numPr>
        <w:suppressAutoHyphens/>
        <w:rPr>
          <w:rFonts w:ascii="Arial" w:hAnsi="Arial" w:cs="Arial"/>
          <w:sz w:val="22"/>
          <w:szCs w:val="22"/>
        </w:rPr>
      </w:pPr>
      <w:r w:rsidRPr="00AF28FE">
        <w:rPr>
          <w:rFonts w:ascii="Arial" w:hAnsi="Arial" w:cs="Arial"/>
          <w:sz w:val="22"/>
          <w:szCs w:val="22"/>
        </w:rPr>
        <w:t>Australia Day support</w:t>
      </w:r>
      <w:r w:rsidR="00B75C7A" w:rsidRPr="00AF28FE">
        <w:rPr>
          <w:rFonts w:ascii="Arial" w:hAnsi="Arial" w:cs="Arial"/>
          <w:sz w:val="22"/>
          <w:szCs w:val="22"/>
        </w:rPr>
        <w:t>.</w:t>
      </w:r>
    </w:p>
    <w:p w14:paraId="1CDAF59F" w14:textId="77777777" w:rsidR="00AA3424" w:rsidRPr="00AF28FE" w:rsidRDefault="00AA3424" w:rsidP="00AA3424">
      <w:pPr>
        <w:rPr>
          <w:rFonts w:ascii="Arial" w:hAnsi="Arial" w:cs="Arial"/>
          <w:highlight w:val="yellow"/>
        </w:rPr>
      </w:pPr>
    </w:p>
    <w:p w14:paraId="170DA3E4" w14:textId="2479696E" w:rsidR="009D0D9F" w:rsidRPr="00AF28FE" w:rsidRDefault="00AA3424" w:rsidP="009D0D9F">
      <w:pPr>
        <w:rPr>
          <w:rFonts w:ascii="Arial" w:hAnsi="Arial" w:cs="Arial"/>
          <w:sz w:val="22"/>
          <w:szCs w:val="22"/>
        </w:rPr>
      </w:pPr>
      <w:r w:rsidRPr="00AF28FE">
        <w:rPr>
          <w:rFonts w:ascii="Arial" w:hAnsi="Arial" w:cs="Arial"/>
          <w:sz w:val="22"/>
          <w:szCs w:val="22"/>
        </w:rPr>
        <w:t xml:space="preserve">The </w:t>
      </w:r>
      <w:r w:rsidR="00B75C7A" w:rsidRPr="00AF28FE">
        <w:rPr>
          <w:rFonts w:ascii="Arial" w:hAnsi="Arial" w:cs="Arial"/>
          <w:sz w:val="22"/>
          <w:szCs w:val="22"/>
        </w:rPr>
        <w:t xml:space="preserve">Customer Information and Advocacy </w:t>
      </w:r>
      <w:r w:rsidRPr="00AF28FE">
        <w:rPr>
          <w:rFonts w:ascii="Arial" w:hAnsi="Arial" w:cs="Arial"/>
          <w:sz w:val="22"/>
          <w:szCs w:val="22"/>
        </w:rPr>
        <w:t>team is responsible for:</w:t>
      </w:r>
    </w:p>
    <w:p w14:paraId="01550E1D" w14:textId="77777777" w:rsidR="00AA3424" w:rsidRPr="00AF28FE" w:rsidRDefault="00AA3424" w:rsidP="00AA3424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AF28FE">
        <w:rPr>
          <w:rFonts w:ascii="Arial" w:hAnsi="Arial" w:cs="Arial"/>
          <w:sz w:val="22"/>
          <w:szCs w:val="22"/>
        </w:rPr>
        <w:t>Providing the interface between Council and the community</w:t>
      </w:r>
    </w:p>
    <w:p w14:paraId="370B2F6D" w14:textId="77777777" w:rsidR="00AA3424" w:rsidRPr="00AF28FE" w:rsidRDefault="00AA3424" w:rsidP="00AA3424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AF28FE">
        <w:rPr>
          <w:rFonts w:ascii="Arial" w:hAnsi="Arial" w:cs="Arial"/>
          <w:sz w:val="22"/>
          <w:szCs w:val="22"/>
        </w:rPr>
        <w:t>Media liaison</w:t>
      </w:r>
    </w:p>
    <w:p w14:paraId="4327279D" w14:textId="60CE769A" w:rsidR="00AA3424" w:rsidRPr="00AF28FE" w:rsidRDefault="00AA3424" w:rsidP="00AA3424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AF28FE">
        <w:rPr>
          <w:rFonts w:ascii="Arial" w:hAnsi="Arial" w:cs="Arial"/>
          <w:sz w:val="22"/>
          <w:szCs w:val="22"/>
        </w:rPr>
        <w:t>Community engagement</w:t>
      </w:r>
      <w:r w:rsidR="00B75C7A" w:rsidRPr="00AF28FE">
        <w:rPr>
          <w:rFonts w:ascii="Arial" w:hAnsi="Arial" w:cs="Arial"/>
          <w:sz w:val="22"/>
          <w:szCs w:val="22"/>
        </w:rPr>
        <w:t>.</w:t>
      </w:r>
    </w:p>
    <w:p w14:paraId="50278E1F" w14:textId="77777777" w:rsidR="009D0D9F" w:rsidRPr="00AF28FE" w:rsidRDefault="009D0D9F" w:rsidP="009D0D9F">
      <w:pPr>
        <w:rPr>
          <w:rFonts w:ascii="Arial" w:eastAsia="Arial Unicode MS" w:hAnsi="Arial" w:cs="Arial"/>
          <w:iCs/>
          <w:sz w:val="22"/>
          <w:szCs w:val="22"/>
        </w:rPr>
      </w:pPr>
    </w:p>
    <w:p w14:paraId="18841E2B" w14:textId="79AD11BE" w:rsidR="009D0D9F" w:rsidRPr="00AF28FE" w:rsidRDefault="009D0D9F" w:rsidP="009D0D9F">
      <w:pPr>
        <w:rPr>
          <w:rFonts w:ascii="Arial" w:hAnsi="Arial" w:cs="Arial"/>
          <w:sz w:val="22"/>
          <w:szCs w:val="22"/>
        </w:rPr>
      </w:pPr>
      <w:r w:rsidRPr="00AF28FE">
        <w:rPr>
          <w:rFonts w:ascii="Arial" w:hAnsi="Arial" w:cs="Arial"/>
          <w:sz w:val="22"/>
          <w:szCs w:val="22"/>
        </w:rPr>
        <w:t>The key responsibilities of this role include</w:t>
      </w:r>
      <w:r w:rsidR="00B75C7A" w:rsidRPr="00AF28FE">
        <w:rPr>
          <w:rFonts w:ascii="Arial" w:hAnsi="Arial" w:cs="Arial"/>
          <w:sz w:val="22"/>
          <w:szCs w:val="22"/>
        </w:rPr>
        <w:t>:</w:t>
      </w:r>
    </w:p>
    <w:p w14:paraId="1F862879" w14:textId="5743B48E" w:rsidR="00E828BA" w:rsidRPr="00AF28FE" w:rsidRDefault="00AA3424" w:rsidP="00AA3424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AF28FE">
        <w:rPr>
          <w:rFonts w:ascii="Arial" w:hAnsi="Arial" w:cs="Arial"/>
          <w:sz w:val="22"/>
          <w:szCs w:val="22"/>
        </w:rPr>
        <w:t>Providing timely and accurate information to the community via social media.</w:t>
      </w:r>
    </w:p>
    <w:p w14:paraId="2A721E58" w14:textId="77777777" w:rsidR="00B75C7A" w:rsidRPr="00AF28FE" w:rsidRDefault="00B75C7A" w:rsidP="00B75C7A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AF28FE">
        <w:rPr>
          <w:rFonts w:ascii="Arial" w:hAnsi="Arial" w:cs="Arial"/>
          <w:sz w:val="22"/>
          <w:szCs w:val="22"/>
        </w:rPr>
        <w:t>Accurately and promptly maintaining, monitoring and updating Council website.</w:t>
      </w:r>
    </w:p>
    <w:p w14:paraId="7702DF19" w14:textId="77777777" w:rsidR="00B75C7A" w:rsidRPr="00AF28FE" w:rsidRDefault="00B75C7A" w:rsidP="00B75C7A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AF28FE">
        <w:rPr>
          <w:rFonts w:ascii="Arial" w:hAnsi="Arial" w:cs="Arial"/>
          <w:sz w:val="22"/>
          <w:szCs w:val="22"/>
        </w:rPr>
        <w:t>Providing timely and accurate information to the media.</w:t>
      </w:r>
    </w:p>
    <w:p w14:paraId="4435A6B6" w14:textId="77777777" w:rsidR="00B75C7A" w:rsidRPr="00AF28FE" w:rsidRDefault="00B75C7A" w:rsidP="00B75C7A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AF28FE">
        <w:rPr>
          <w:rFonts w:ascii="Arial" w:hAnsi="Arial" w:cs="Arial"/>
          <w:sz w:val="22"/>
          <w:szCs w:val="22"/>
        </w:rPr>
        <w:t>Preparing internal communications as required.</w:t>
      </w:r>
    </w:p>
    <w:p w14:paraId="59496BDB" w14:textId="77777777" w:rsidR="00B75C7A" w:rsidRPr="00AF28FE" w:rsidRDefault="00B75C7A" w:rsidP="00B75C7A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AF28FE">
        <w:rPr>
          <w:rFonts w:ascii="Arial" w:hAnsi="Arial" w:cs="Arial"/>
          <w:sz w:val="22"/>
          <w:szCs w:val="22"/>
        </w:rPr>
        <w:t>Preparing media releases, advertisements and promotional support material.</w:t>
      </w:r>
    </w:p>
    <w:p w14:paraId="70BBA54B" w14:textId="77777777" w:rsidR="00B75C7A" w:rsidRPr="00AF28FE" w:rsidRDefault="00B75C7A" w:rsidP="00B75C7A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AF28FE">
        <w:rPr>
          <w:rFonts w:ascii="Arial" w:hAnsi="Arial" w:cs="Arial"/>
          <w:sz w:val="22"/>
          <w:szCs w:val="22"/>
        </w:rPr>
        <w:t>Assisting and reviewing the design and publication of Council documents.</w:t>
      </w:r>
    </w:p>
    <w:p w14:paraId="69C12E4C" w14:textId="77777777" w:rsidR="00B75C7A" w:rsidRPr="00AF28FE" w:rsidRDefault="00B75C7A" w:rsidP="00B75C7A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AF28FE">
        <w:rPr>
          <w:rFonts w:ascii="Arial" w:hAnsi="Arial" w:cs="Arial"/>
          <w:sz w:val="22"/>
          <w:szCs w:val="22"/>
        </w:rPr>
        <w:t>Working to improve Council’s reputation with its community.</w:t>
      </w:r>
    </w:p>
    <w:p w14:paraId="331A03C9" w14:textId="77777777" w:rsidR="00B75C7A" w:rsidRPr="00AF28FE" w:rsidRDefault="00B75C7A" w:rsidP="00B75C7A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AF28FE">
        <w:rPr>
          <w:rFonts w:ascii="Arial" w:hAnsi="Arial" w:cs="Arial"/>
          <w:sz w:val="22"/>
          <w:szCs w:val="22"/>
        </w:rPr>
        <w:t>Monitoring media to keep abreast of coverage of Council.</w:t>
      </w:r>
    </w:p>
    <w:p w14:paraId="080FF843" w14:textId="77777777" w:rsidR="00B75C7A" w:rsidRPr="00AF28FE" w:rsidRDefault="00B75C7A" w:rsidP="00B75C7A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AF28FE">
        <w:rPr>
          <w:rFonts w:ascii="Arial" w:hAnsi="Arial" w:cs="Arial"/>
          <w:sz w:val="22"/>
          <w:szCs w:val="22"/>
        </w:rPr>
        <w:t>Assisting with crisis management as required.</w:t>
      </w:r>
    </w:p>
    <w:p w14:paraId="67B3C554" w14:textId="77777777" w:rsidR="00B75C7A" w:rsidRPr="00AF28FE" w:rsidRDefault="00B75C7A" w:rsidP="00B75C7A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AF28FE">
        <w:rPr>
          <w:rFonts w:ascii="Arial" w:hAnsi="Arial" w:cs="Arial"/>
          <w:sz w:val="22"/>
          <w:szCs w:val="22"/>
        </w:rPr>
        <w:t>Assisting with the annual Australia Day awards and presentation ceremony.</w:t>
      </w:r>
    </w:p>
    <w:p w14:paraId="76A6210C" w14:textId="77777777" w:rsidR="00B75C7A" w:rsidRPr="00AF28FE" w:rsidRDefault="00B75C7A" w:rsidP="00B75C7A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AF28FE">
        <w:rPr>
          <w:rFonts w:ascii="Arial" w:hAnsi="Arial" w:cs="Arial"/>
          <w:sz w:val="22"/>
          <w:szCs w:val="22"/>
        </w:rPr>
        <w:t>Liaising with advertisers and other external agencies as required.</w:t>
      </w:r>
    </w:p>
    <w:p w14:paraId="5E4EBB06" w14:textId="77777777" w:rsidR="00B75C7A" w:rsidRPr="00AF28FE" w:rsidRDefault="00B75C7A" w:rsidP="00B75C7A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AF28FE">
        <w:rPr>
          <w:rFonts w:ascii="Arial" w:hAnsi="Arial" w:cs="Arial"/>
          <w:sz w:val="22"/>
          <w:szCs w:val="22"/>
        </w:rPr>
        <w:t>Assisting in the review, development and staff adherence to Council’s Corporate Style and Writing Guide and delivery of professional standards to protect Council’s brand.</w:t>
      </w:r>
    </w:p>
    <w:p w14:paraId="0D69C427" w14:textId="77777777" w:rsidR="00B75C7A" w:rsidRPr="00AF28FE" w:rsidRDefault="00B75C7A" w:rsidP="00B75C7A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AF28FE">
        <w:rPr>
          <w:rFonts w:ascii="Arial" w:hAnsi="Arial" w:cs="Arial"/>
          <w:sz w:val="22"/>
          <w:szCs w:val="22"/>
        </w:rPr>
        <w:t>Playing a key communication role in the event of an emergency.</w:t>
      </w:r>
    </w:p>
    <w:p w14:paraId="2D96C005" w14:textId="77777777" w:rsidR="00B75C7A" w:rsidRPr="00AF28FE" w:rsidRDefault="00B75C7A" w:rsidP="00B75C7A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AF28FE">
        <w:rPr>
          <w:rFonts w:ascii="Arial" w:hAnsi="Arial" w:cs="Arial"/>
          <w:sz w:val="22"/>
          <w:szCs w:val="22"/>
        </w:rPr>
        <w:t>Demonstrating commitment to supporting and embracing a continuous improvement environment and culture within the organisation.</w:t>
      </w:r>
    </w:p>
    <w:p w14:paraId="0B514DF8" w14:textId="06E71710" w:rsidR="00B75C7A" w:rsidRDefault="00B75C7A" w:rsidP="00B75C7A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AF28FE">
        <w:rPr>
          <w:rFonts w:ascii="Arial" w:hAnsi="Arial" w:cs="Arial"/>
          <w:sz w:val="22"/>
          <w:szCs w:val="22"/>
        </w:rPr>
        <w:t>Acting in accordance with Council and Management policies, relevant legislation and Council’s Code of Conduct.</w:t>
      </w:r>
    </w:p>
    <w:p w14:paraId="6A6C7722" w14:textId="566FE936" w:rsidR="00AF28FE" w:rsidRDefault="00AF28FE" w:rsidP="00AF28FE">
      <w:pPr>
        <w:rPr>
          <w:rFonts w:ascii="Arial" w:hAnsi="Arial" w:cs="Arial"/>
          <w:sz w:val="22"/>
          <w:szCs w:val="22"/>
        </w:rPr>
      </w:pPr>
    </w:p>
    <w:p w14:paraId="1E52A272" w14:textId="72E4C91A" w:rsidR="00AF28FE" w:rsidRDefault="00AF28FE" w:rsidP="00AF28FE">
      <w:pPr>
        <w:rPr>
          <w:rFonts w:ascii="Arial" w:hAnsi="Arial" w:cs="Arial"/>
          <w:sz w:val="22"/>
          <w:szCs w:val="22"/>
        </w:rPr>
      </w:pPr>
      <w:r w:rsidRPr="00AF28FE">
        <w:rPr>
          <w:rFonts w:ascii="Arial" w:hAnsi="Arial" w:cs="Arial"/>
          <w:bCs/>
          <w:noProof/>
          <w:szCs w:val="21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666128" wp14:editId="52EFEC64">
                <wp:simplePos x="0" y="0"/>
                <wp:positionH relativeFrom="margin">
                  <wp:posOffset>-77470</wp:posOffset>
                </wp:positionH>
                <wp:positionV relativeFrom="paragraph">
                  <wp:posOffset>171450</wp:posOffset>
                </wp:positionV>
                <wp:extent cx="5911215" cy="1790700"/>
                <wp:effectExtent l="0" t="0" r="13335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215" cy="1790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8FB59D3" w14:textId="77777777" w:rsidR="009D0D9F" w:rsidRPr="00A7547A" w:rsidRDefault="009D0D9F" w:rsidP="009D0D9F">
                            <w:pPr>
                              <w:shd w:val="clear" w:color="auto" w:fill="404040" w:themeFill="text1" w:themeFillTint="BF"/>
                              <w:rPr>
                                <w:rFonts w:ascii="Roboto Light" w:hAnsi="Roboto Light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A7547A">
                              <w:rPr>
                                <w:rFonts w:ascii="Roboto Light" w:hAnsi="Roboto Light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Please follow the links provided for further information on:</w:t>
                            </w:r>
                          </w:p>
                          <w:p w14:paraId="6DB1DD26" w14:textId="77777777" w:rsidR="009D0D9F" w:rsidRDefault="009D0D9F" w:rsidP="009D0D9F">
                            <w:pPr>
                              <w:pStyle w:val="ListParagraph"/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</w:p>
                          <w:p w14:paraId="5B7DF16A" w14:textId="77777777" w:rsidR="009D0D9F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South Gippsland Shire Council </w:t>
                            </w:r>
                            <w:hyperlink r:id="rId15" w:history="1">
                              <w:r w:rsidRPr="00181781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www.southgippsland.vic.gov.au</w:t>
                              </w:r>
                            </w:hyperlink>
                          </w:p>
                          <w:p w14:paraId="09A35E08" w14:textId="77777777" w:rsidR="009D0D9F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South Gippsland region </w:t>
                            </w:r>
                            <w:hyperlink r:id="rId16" w:history="1">
                              <w:r w:rsidRPr="00717B70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www.visitpromcountry.com.au</w:t>
                              </w:r>
                            </w:hyperlink>
                          </w:p>
                          <w:p w14:paraId="5B5B094F" w14:textId="77777777" w:rsidR="00303D5B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Gippsland region </w:t>
                            </w:r>
                            <w:hyperlink r:id="rId17" w:history="1">
                              <w:r w:rsidRPr="00181781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www.visitvictoria.com/Regions/Gippsland</w:t>
                              </w:r>
                            </w:hyperlink>
                          </w:p>
                          <w:p w14:paraId="4E810293" w14:textId="77777777" w:rsidR="009D0D9F" w:rsidRPr="00181781" w:rsidRDefault="009D0D9F" w:rsidP="009D0D9F">
                            <w:pPr>
                              <w:pStyle w:val="ListParagraph"/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</w:p>
                          <w:p w14:paraId="464CAA4D" w14:textId="41ABD5CB" w:rsidR="009D0D9F" w:rsidRPr="00181781" w:rsidRDefault="009D0D9F" w:rsidP="009D0D9F">
                            <w:p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To seek further information on this position, or to discuss this employment opportunity further, please contact </w:t>
                            </w:r>
                            <w:bookmarkStart w:id="0" w:name="_GoBack"/>
                            <w:bookmarkEnd w:id="0"/>
                            <w:r w:rsidR="0061137D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Rick Rutjens, Manager </w:t>
                            </w:r>
                            <w:r w:rsidR="00B75C7A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Customer </w:t>
                            </w:r>
                            <w:r w:rsidR="0061137D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Information </w:t>
                            </w:r>
                            <w:r w:rsidR="00B75C7A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and Advocacy </w:t>
                            </w:r>
                            <w:r w:rsidR="006320D0" w:rsidRPr="0061137D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>(</w:t>
                            </w:r>
                            <w:r w:rsidR="0061137D" w:rsidRPr="0061137D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>03</w:t>
                            </w:r>
                            <w:r w:rsidR="006320D0" w:rsidRPr="0061137D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>)</w:t>
                            </w:r>
                            <w:r w:rsidR="0061137D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 5662 9200.</w:t>
                            </w:r>
                          </w:p>
                          <w:p w14:paraId="062E3134" w14:textId="77777777" w:rsidR="009D0D9F" w:rsidRPr="00780CCE" w:rsidRDefault="009D0D9F" w:rsidP="009D0D9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6661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1pt;margin-top:13.5pt;width:465.45pt;height:14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" fillcolor="#d8d8d8 [2732]" strokecolor="white [3212]" strokeweight="2pt">
                <v:textbox>
                  <w:txbxContent>
                    <w:p w14:paraId="48FB59D3" w14:textId="77777777" w:rsidR="009D0D9F" w:rsidRPr="00A7547A" w:rsidRDefault="009D0D9F" w:rsidP="009D0D9F">
                      <w:pPr>
                        <w:shd w:val="clear" w:color="auto" w:fill="404040" w:themeFill="text1" w:themeFillTint="BF"/>
                        <w:rPr>
                          <w:rFonts w:ascii="Roboto Light" w:hAnsi="Roboto Light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A7547A">
                        <w:rPr>
                          <w:rFonts w:ascii="Roboto Light" w:hAnsi="Roboto Light" w:cs="Arial"/>
                          <w:color w:val="FFFFFF" w:themeColor="background1"/>
                          <w:sz w:val="22"/>
                          <w:szCs w:val="22"/>
                        </w:rPr>
                        <w:t>Please follow the links provided for further information on:</w:t>
                      </w:r>
                    </w:p>
                    <w:p w14:paraId="6DB1DD26" w14:textId="77777777" w:rsidR="009D0D9F" w:rsidRDefault="009D0D9F" w:rsidP="009D0D9F">
                      <w:pPr>
                        <w:pStyle w:val="ListParagraph"/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</w:p>
                    <w:p w14:paraId="5B7DF16A" w14:textId="77777777" w:rsidR="009D0D9F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South Gippsland Shire Council </w:t>
                      </w:r>
                      <w:hyperlink r:id="rId18" w:history="1">
                        <w:r w:rsidRPr="00181781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www.southgippsland.vic.gov.au</w:t>
                        </w:r>
                      </w:hyperlink>
                    </w:p>
                    <w:p w14:paraId="09A35E08" w14:textId="77777777" w:rsidR="009D0D9F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South Gippsland region </w:t>
                      </w:r>
                      <w:hyperlink r:id="rId19" w:history="1">
                        <w:r w:rsidRPr="00717B70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www.visitpromcountry.com.au</w:t>
                        </w:r>
                      </w:hyperlink>
                    </w:p>
                    <w:p w14:paraId="5B5B094F" w14:textId="77777777" w:rsidR="00303D5B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Gippsland region </w:t>
                      </w:r>
                      <w:hyperlink r:id="rId20" w:history="1">
                        <w:r w:rsidRPr="00181781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www.visitvictoria.com/Regions/Gippsland</w:t>
                        </w:r>
                      </w:hyperlink>
                    </w:p>
                    <w:p w14:paraId="4E810293" w14:textId="77777777" w:rsidR="009D0D9F" w:rsidRPr="00181781" w:rsidRDefault="009D0D9F" w:rsidP="009D0D9F">
                      <w:pPr>
                        <w:pStyle w:val="ListParagraph"/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</w:p>
                    <w:p w14:paraId="464CAA4D" w14:textId="41ABD5CB" w:rsidR="009D0D9F" w:rsidRPr="00181781" w:rsidRDefault="009D0D9F" w:rsidP="009D0D9F">
                      <w:p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To seek further information on this position, or to discuss this employment opportunity further, please contact </w:t>
                      </w:r>
                      <w:bookmarkStart w:id="1" w:name="_GoBack"/>
                      <w:bookmarkEnd w:id="1"/>
                      <w:r w:rsidR="0061137D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Rick Rutjens, Manager </w:t>
                      </w:r>
                      <w:r w:rsidR="00B75C7A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Customer </w:t>
                      </w:r>
                      <w:r w:rsidR="0061137D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Information </w:t>
                      </w:r>
                      <w:r w:rsidR="00B75C7A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and Advocacy </w:t>
                      </w:r>
                      <w:r w:rsidR="006320D0" w:rsidRPr="0061137D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>(</w:t>
                      </w:r>
                      <w:r w:rsidR="0061137D" w:rsidRPr="0061137D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>03</w:t>
                      </w:r>
                      <w:r w:rsidR="006320D0" w:rsidRPr="0061137D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>)</w:t>
                      </w:r>
                      <w:r w:rsidR="0061137D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 5662 9200.</w:t>
                      </w:r>
                    </w:p>
                    <w:p w14:paraId="062E3134" w14:textId="77777777" w:rsidR="009D0D9F" w:rsidRPr="00780CCE" w:rsidRDefault="009D0D9F" w:rsidP="009D0D9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E3EDDA" w14:textId="53CBC9E5" w:rsidR="00AF28FE" w:rsidRDefault="00AF28FE" w:rsidP="00AF28FE">
      <w:pPr>
        <w:rPr>
          <w:rFonts w:ascii="Arial" w:hAnsi="Arial" w:cs="Arial"/>
          <w:sz w:val="22"/>
          <w:szCs w:val="22"/>
        </w:rPr>
      </w:pPr>
    </w:p>
    <w:p w14:paraId="4AC004EE" w14:textId="643A867A" w:rsidR="00AF28FE" w:rsidRPr="00AF28FE" w:rsidRDefault="00AF28FE" w:rsidP="00AF28FE">
      <w:pPr>
        <w:rPr>
          <w:rFonts w:ascii="Arial" w:hAnsi="Arial" w:cs="Arial"/>
          <w:sz w:val="22"/>
          <w:szCs w:val="22"/>
        </w:rPr>
      </w:pPr>
    </w:p>
    <w:p w14:paraId="00F26247" w14:textId="4A47AE42" w:rsidR="00B75C7A" w:rsidRPr="00AF28FE" w:rsidRDefault="00B75C7A" w:rsidP="00B75C7A">
      <w:pPr>
        <w:rPr>
          <w:rFonts w:ascii="Arial" w:hAnsi="Arial" w:cs="Arial"/>
          <w:sz w:val="22"/>
          <w:szCs w:val="22"/>
        </w:rPr>
      </w:pPr>
    </w:p>
    <w:p w14:paraId="3AD5A9E0" w14:textId="5FE5FBD6" w:rsidR="00B75C7A" w:rsidRPr="00AF28FE" w:rsidRDefault="00B75C7A" w:rsidP="00B75C7A">
      <w:pPr>
        <w:rPr>
          <w:rFonts w:ascii="Arial" w:hAnsi="Arial" w:cs="Arial"/>
          <w:sz w:val="22"/>
          <w:szCs w:val="22"/>
        </w:rPr>
      </w:pPr>
    </w:p>
    <w:p w14:paraId="6651D487" w14:textId="112927B3" w:rsidR="00B75C7A" w:rsidRPr="00AF28FE" w:rsidRDefault="00B75C7A" w:rsidP="00B75C7A">
      <w:pPr>
        <w:rPr>
          <w:rFonts w:ascii="Arial" w:hAnsi="Arial" w:cs="Arial"/>
          <w:sz w:val="22"/>
          <w:szCs w:val="22"/>
        </w:rPr>
      </w:pPr>
    </w:p>
    <w:p w14:paraId="0EEEBAAD" w14:textId="66C89A38" w:rsidR="00B75C7A" w:rsidRPr="00AF28FE" w:rsidRDefault="00B75C7A" w:rsidP="00B75C7A">
      <w:pPr>
        <w:rPr>
          <w:rFonts w:ascii="Arial" w:hAnsi="Arial" w:cs="Arial"/>
          <w:sz w:val="22"/>
          <w:szCs w:val="22"/>
        </w:rPr>
      </w:pPr>
    </w:p>
    <w:p w14:paraId="763E224F" w14:textId="464F55DB" w:rsidR="00B75C7A" w:rsidRPr="00AF28FE" w:rsidRDefault="00B75C7A" w:rsidP="00B75C7A">
      <w:pPr>
        <w:rPr>
          <w:rFonts w:ascii="Arial" w:hAnsi="Arial" w:cs="Arial"/>
          <w:sz w:val="22"/>
          <w:szCs w:val="22"/>
        </w:rPr>
      </w:pPr>
    </w:p>
    <w:p w14:paraId="34078042" w14:textId="3C5F3C4F" w:rsidR="00B75C7A" w:rsidRPr="00AF28FE" w:rsidRDefault="00B75C7A" w:rsidP="00B75C7A">
      <w:pPr>
        <w:rPr>
          <w:rFonts w:ascii="Arial" w:hAnsi="Arial" w:cs="Arial"/>
          <w:sz w:val="22"/>
          <w:szCs w:val="22"/>
        </w:rPr>
      </w:pPr>
    </w:p>
    <w:p w14:paraId="31821EE8" w14:textId="682DAB38" w:rsidR="00B75C7A" w:rsidRPr="00AF28FE" w:rsidRDefault="00B75C7A" w:rsidP="00B75C7A">
      <w:pPr>
        <w:rPr>
          <w:rFonts w:ascii="Arial" w:hAnsi="Arial" w:cs="Arial"/>
          <w:sz w:val="22"/>
          <w:szCs w:val="22"/>
        </w:rPr>
      </w:pPr>
    </w:p>
    <w:p w14:paraId="5CD6D9CE" w14:textId="0415E70A" w:rsidR="00B75C7A" w:rsidRPr="00AF28FE" w:rsidRDefault="00B75C7A" w:rsidP="00B75C7A">
      <w:pPr>
        <w:rPr>
          <w:rFonts w:ascii="Arial" w:hAnsi="Arial" w:cs="Arial"/>
          <w:sz w:val="22"/>
          <w:szCs w:val="22"/>
        </w:rPr>
      </w:pPr>
    </w:p>
    <w:p w14:paraId="02920136" w14:textId="77777777" w:rsidR="00B75C7A" w:rsidRPr="00AF28FE" w:rsidRDefault="00B75C7A" w:rsidP="00AF28FE">
      <w:pPr>
        <w:keepNext/>
        <w:jc w:val="center"/>
        <w:outlineLvl w:val="4"/>
        <w:rPr>
          <w:rFonts w:ascii="Arial" w:hAnsi="Arial" w:cs="Arial"/>
          <w:b/>
          <w:u w:val="single"/>
          <w:lang w:val="en-US"/>
        </w:rPr>
      </w:pPr>
      <w:r w:rsidRPr="00AF28FE">
        <w:rPr>
          <w:rFonts w:ascii="Arial" w:hAnsi="Arial" w:cs="Arial"/>
          <w:b/>
          <w:u w:val="single"/>
          <w:lang w:val="en-US"/>
        </w:rPr>
        <w:lastRenderedPageBreak/>
        <w:t>ROLE REQUIREMENTS AND RELATED COMPETENCIES</w:t>
      </w:r>
    </w:p>
    <w:p w14:paraId="657E3912" w14:textId="348FBF1F" w:rsidR="00B75C7A" w:rsidRPr="00AF28FE" w:rsidRDefault="00B75C7A" w:rsidP="00B75C7A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XSpec="center" w:tblpY="93"/>
        <w:tblW w:w="5500" w:type="pct"/>
        <w:tblLook w:val="04A0" w:firstRow="1" w:lastRow="0" w:firstColumn="1" w:lastColumn="0" w:noHBand="0" w:noVBand="1"/>
      </w:tblPr>
      <w:tblGrid>
        <w:gridCol w:w="4531"/>
        <w:gridCol w:w="5387"/>
      </w:tblGrid>
      <w:tr w:rsidR="00B75C7A" w:rsidRPr="00AF28FE" w14:paraId="116728D7" w14:textId="77777777" w:rsidTr="00AF28FE">
        <w:trPr>
          <w:trHeight w:val="484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17365D" w:themeFill="accent1" w:themeFillShade="BF"/>
            <w:vAlign w:val="center"/>
          </w:tcPr>
          <w:p w14:paraId="0AFC7026" w14:textId="77777777" w:rsidR="00B75C7A" w:rsidRPr="00AF28FE" w:rsidRDefault="00B75C7A" w:rsidP="00B75C7A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AF28FE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Accountability &amp; Extent of Authority</w:t>
            </w:r>
          </w:p>
        </w:tc>
      </w:tr>
      <w:tr w:rsidR="00B75C7A" w:rsidRPr="00AF28FE" w14:paraId="7CF6AAED" w14:textId="77777777" w:rsidTr="00AF28FE">
        <w:tc>
          <w:tcPr>
            <w:tcW w:w="2284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D967B13" w14:textId="77777777" w:rsidR="00B75C7A" w:rsidRPr="00AF28FE" w:rsidRDefault="00B75C7A" w:rsidP="00B75C7A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AF28FE">
              <w:rPr>
                <w:rFonts w:ascii="Arial" w:eastAsiaTheme="minorHAnsi" w:hAnsi="Arial" w:cs="Arial"/>
                <w:b/>
                <w:szCs w:val="22"/>
              </w:rPr>
              <w:t xml:space="preserve"> </w:t>
            </w:r>
            <w:r w:rsidRPr="00AF28FE">
              <w:rPr>
                <w:rFonts w:ascii="Arial" w:eastAsiaTheme="minorHAnsi" w:hAnsi="Arial" w:cs="Arial"/>
                <w:szCs w:val="22"/>
              </w:rPr>
              <w:t>Band 4 (Generic)</w:t>
            </w:r>
          </w:p>
        </w:tc>
        <w:tc>
          <w:tcPr>
            <w:tcW w:w="2716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0FC5FDE" w14:textId="77777777" w:rsidR="00B75C7A" w:rsidRPr="00AF28FE" w:rsidRDefault="00B75C7A" w:rsidP="00B75C7A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AF28FE">
              <w:rPr>
                <w:rFonts w:ascii="Arial" w:eastAsiaTheme="minorHAnsi" w:hAnsi="Arial" w:cs="Arial"/>
                <w:b/>
                <w:szCs w:val="22"/>
              </w:rPr>
              <w:t xml:space="preserve"> </w:t>
            </w:r>
            <w:r w:rsidRPr="00AF28FE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B75C7A" w:rsidRPr="00AF28FE" w14:paraId="4195DCC0" w14:textId="77777777" w:rsidTr="00AF28FE">
        <w:tc>
          <w:tcPr>
            <w:tcW w:w="2284" w:type="pct"/>
            <w:tcBorders>
              <w:bottom w:val="single" w:sz="4" w:space="0" w:color="auto"/>
            </w:tcBorders>
          </w:tcPr>
          <w:p w14:paraId="1E0839CA" w14:textId="77777777" w:rsidR="00B75C7A" w:rsidRPr="00AF28FE" w:rsidRDefault="00B75C7A" w:rsidP="00B75C7A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Specific guidelines but scope to exercise some discretion</w:t>
            </w:r>
          </w:p>
          <w:p w14:paraId="3C9DBF3E" w14:textId="77777777" w:rsidR="00B75C7A" w:rsidRPr="00AF28FE" w:rsidRDefault="00B75C7A" w:rsidP="00B75C7A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Freedom to plan work at least a week in advance</w:t>
            </w:r>
          </w:p>
          <w:p w14:paraId="0ABE8498" w14:textId="77777777" w:rsidR="00B75C7A" w:rsidRPr="00AF28FE" w:rsidRDefault="00B75C7A" w:rsidP="00B75C7A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May supervise resources including staff</w:t>
            </w:r>
          </w:p>
        </w:tc>
        <w:tc>
          <w:tcPr>
            <w:tcW w:w="2716" w:type="pct"/>
            <w:tcBorders>
              <w:bottom w:val="single" w:sz="4" w:space="0" w:color="auto"/>
            </w:tcBorders>
          </w:tcPr>
          <w:p w14:paraId="49F1713E" w14:textId="77777777" w:rsidR="00B75C7A" w:rsidRPr="00AF28FE" w:rsidRDefault="00B75C7A" w:rsidP="00B75C7A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Accountable to act in accordance with Council’s policies and procedures. Where you do not know, you are obligated to find out.</w:t>
            </w:r>
          </w:p>
          <w:p w14:paraId="4E922FF0" w14:textId="77777777" w:rsidR="00B75C7A" w:rsidRPr="00AF28FE" w:rsidRDefault="00B75C7A" w:rsidP="00B75C7A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Authority to prepare purchase orders.</w:t>
            </w:r>
          </w:p>
          <w:p w14:paraId="5945F0EA" w14:textId="77777777" w:rsidR="00B75C7A" w:rsidRPr="00AF28FE" w:rsidRDefault="00B75C7A" w:rsidP="00B75C7A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Authority to draft website content, social media posts, correspondence, presentations and promotional material prior to seeking approval from more senior team members.</w:t>
            </w:r>
          </w:p>
          <w:p w14:paraId="6B381BF8" w14:textId="77777777" w:rsidR="00B75C7A" w:rsidRPr="00AF28FE" w:rsidRDefault="00B75C7A" w:rsidP="00B75C7A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Accountable to complete the requirements of the role, work as a valued member of the team, and do your best for the community and the Council.</w:t>
            </w:r>
          </w:p>
          <w:p w14:paraId="6295E690" w14:textId="77777777" w:rsidR="00B75C7A" w:rsidRPr="00AF28FE" w:rsidRDefault="00B75C7A" w:rsidP="00B75C7A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Demonstrate commitment to support and embrace a continuous improvement environment and culture within the organisation.</w:t>
            </w:r>
          </w:p>
          <w:p w14:paraId="659BEDD6" w14:textId="77777777" w:rsidR="00B75C7A" w:rsidRDefault="00B75C7A" w:rsidP="00B75C7A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Accountable to demonstrate and encourage appropriate safety practices, report inappropriate behaviours and incidents, participate in training provided, improve work practices to reduce risk.</w:t>
            </w:r>
          </w:p>
          <w:p w14:paraId="00EEF341" w14:textId="77777777" w:rsidR="00AF28FE" w:rsidRDefault="00AF28FE" w:rsidP="00AF28FE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2BBB0AB0" w14:textId="34F39D86" w:rsidR="00AF28FE" w:rsidRPr="00AF28FE" w:rsidRDefault="00AF28FE" w:rsidP="00AF28FE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75C7A" w:rsidRPr="00AF28FE" w14:paraId="6DCC67B2" w14:textId="77777777" w:rsidTr="00AF28FE">
        <w:trPr>
          <w:trHeight w:val="409"/>
        </w:trPr>
        <w:tc>
          <w:tcPr>
            <w:tcW w:w="5000" w:type="pct"/>
            <w:gridSpan w:val="2"/>
            <w:tcBorders>
              <w:bottom w:val="nil"/>
            </w:tcBorders>
            <w:shd w:val="clear" w:color="auto" w:fill="17365D" w:themeFill="text2" w:themeFillShade="BF"/>
          </w:tcPr>
          <w:p w14:paraId="2D429149" w14:textId="77777777" w:rsidR="00B75C7A" w:rsidRPr="00AF28FE" w:rsidRDefault="00B75C7A" w:rsidP="00B75C7A">
            <w:pPr>
              <w:spacing w:before="120" w:after="120"/>
              <w:ind w:left="270" w:hanging="26"/>
              <w:rPr>
                <w:rFonts w:ascii="Arial" w:hAnsi="Arial" w:cs="Arial"/>
              </w:rPr>
            </w:pPr>
            <w:r w:rsidRPr="00AF28FE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Judgement &amp; Decision Making</w:t>
            </w:r>
          </w:p>
        </w:tc>
      </w:tr>
      <w:tr w:rsidR="00B75C7A" w:rsidRPr="00AF28FE" w14:paraId="37F4D5E4" w14:textId="77777777" w:rsidTr="00AF28FE">
        <w:tc>
          <w:tcPr>
            <w:tcW w:w="2284" w:type="pct"/>
            <w:tcBorders>
              <w:top w:val="nil"/>
            </w:tcBorders>
            <w:shd w:val="clear" w:color="auto" w:fill="D9D9D9" w:themeFill="background1" w:themeFillShade="D9"/>
          </w:tcPr>
          <w:p w14:paraId="55B3111F" w14:textId="77777777" w:rsidR="00B75C7A" w:rsidRPr="00AF28FE" w:rsidRDefault="00B75C7A" w:rsidP="00B75C7A">
            <w:pPr>
              <w:ind w:left="270" w:hanging="26"/>
              <w:contextualSpacing/>
              <w:rPr>
                <w:rFonts w:ascii="Arial" w:eastAsiaTheme="minorHAnsi" w:hAnsi="Arial" w:cs="Arial"/>
                <w:szCs w:val="22"/>
              </w:rPr>
            </w:pPr>
            <w:r w:rsidRPr="00AF28FE">
              <w:rPr>
                <w:rFonts w:ascii="Arial" w:eastAsiaTheme="minorHAnsi" w:hAnsi="Arial" w:cs="Arial"/>
                <w:b/>
                <w:szCs w:val="22"/>
              </w:rPr>
              <w:t xml:space="preserve"> </w:t>
            </w:r>
            <w:r w:rsidRPr="00AF28FE">
              <w:rPr>
                <w:rFonts w:ascii="Arial" w:eastAsiaTheme="minorHAnsi" w:hAnsi="Arial" w:cs="Arial"/>
                <w:szCs w:val="22"/>
              </w:rPr>
              <w:t>Band 4 (Generic)</w:t>
            </w:r>
          </w:p>
        </w:tc>
        <w:tc>
          <w:tcPr>
            <w:tcW w:w="2716" w:type="pct"/>
            <w:tcBorders>
              <w:top w:val="nil"/>
            </w:tcBorders>
            <w:shd w:val="clear" w:color="auto" w:fill="D9D9D9" w:themeFill="background1" w:themeFillShade="D9"/>
          </w:tcPr>
          <w:p w14:paraId="51A4BD09" w14:textId="77777777" w:rsidR="00B75C7A" w:rsidRPr="00AF28FE" w:rsidRDefault="00B75C7A" w:rsidP="00B75C7A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AF28FE">
              <w:rPr>
                <w:rFonts w:ascii="Arial" w:eastAsiaTheme="minorHAnsi" w:hAnsi="Arial" w:cs="Arial"/>
                <w:b/>
                <w:szCs w:val="22"/>
              </w:rPr>
              <w:t xml:space="preserve"> </w:t>
            </w:r>
            <w:r w:rsidRPr="00AF28FE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B75C7A" w:rsidRPr="00AF28FE" w14:paraId="34DDCF16" w14:textId="77777777" w:rsidTr="00AF28FE">
        <w:tc>
          <w:tcPr>
            <w:tcW w:w="2284" w:type="pct"/>
            <w:tcBorders>
              <w:top w:val="nil"/>
            </w:tcBorders>
          </w:tcPr>
          <w:p w14:paraId="46BE5A94" w14:textId="77777777" w:rsidR="00B75C7A" w:rsidRPr="00AF28FE" w:rsidRDefault="00B75C7A" w:rsidP="00B75C7A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Work objectives well defined</w:t>
            </w:r>
          </w:p>
          <w:p w14:paraId="0FA5B5F0" w14:textId="77777777" w:rsidR="00B75C7A" w:rsidRPr="00AF28FE" w:rsidRDefault="00B75C7A" w:rsidP="00B75C7A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Guidance &amp; advice always available within time to make a choice</w:t>
            </w:r>
          </w:p>
          <w:p w14:paraId="63416751" w14:textId="77777777" w:rsidR="00B75C7A" w:rsidRPr="00AF28FE" w:rsidRDefault="00B75C7A" w:rsidP="00B75C7A">
            <w:pPr>
              <w:pStyle w:val="ListParagraph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16" w:type="pct"/>
            <w:tcBorders>
              <w:top w:val="nil"/>
            </w:tcBorders>
          </w:tcPr>
          <w:p w14:paraId="5F2571EE" w14:textId="77777777" w:rsidR="00B75C7A" w:rsidRPr="00AF28FE" w:rsidRDefault="00B75C7A" w:rsidP="00B75C7A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Ability to identify and implement improvements and new initiatives to customer service, processes and procedures.</w:t>
            </w:r>
          </w:p>
          <w:p w14:paraId="3A9099B1" w14:textId="77777777" w:rsidR="00B75C7A" w:rsidRPr="00AF28FE" w:rsidRDefault="00B75C7A" w:rsidP="00B75C7A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Capacity to identify tasks required to be completed and to suggest such work within the team environment.</w:t>
            </w:r>
          </w:p>
          <w:p w14:paraId="5F1B4A05" w14:textId="77777777" w:rsidR="00B75C7A" w:rsidRDefault="00B75C7A" w:rsidP="00B75C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35BF8189" w14:textId="77777777" w:rsidR="00AF28FE" w:rsidRDefault="00AF28FE" w:rsidP="00B75C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3C0ABD76" w14:textId="77777777" w:rsidR="00AF28FE" w:rsidRDefault="00AF28FE" w:rsidP="00B75C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115B6A75" w14:textId="77777777" w:rsidR="00AF28FE" w:rsidRDefault="00AF28FE" w:rsidP="00B75C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5864FA29" w14:textId="03132ABE" w:rsidR="00AF28FE" w:rsidRPr="00AF28FE" w:rsidRDefault="00AF28FE" w:rsidP="00B75C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tbl>
      <w:tblPr>
        <w:tblStyle w:val="TableGrid"/>
        <w:tblW w:w="5519" w:type="pct"/>
        <w:jc w:val="center"/>
        <w:tblLook w:val="04A0" w:firstRow="1" w:lastRow="0" w:firstColumn="1" w:lastColumn="0" w:noHBand="0" w:noVBand="1"/>
      </w:tblPr>
      <w:tblGrid>
        <w:gridCol w:w="4506"/>
        <w:gridCol w:w="5446"/>
      </w:tblGrid>
      <w:tr w:rsidR="009D0D9F" w:rsidRPr="00AF28FE" w14:paraId="4703796D" w14:textId="77777777" w:rsidTr="0042427D">
        <w:trPr>
          <w:trHeight w:val="408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14:paraId="0B048232" w14:textId="77777777" w:rsidR="009D0D9F" w:rsidRPr="00AF28FE" w:rsidRDefault="009D0D9F" w:rsidP="0042427D">
            <w:pPr>
              <w:ind w:left="270" w:hanging="26"/>
              <w:contextualSpacing/>
              <w:rPr>
                <w:rFonts w:ascii="Arial" w:eastAsiaTheme="minorHAnsi" w:hAnsi="Arial" w:cs="Arial"/>
                <w:szCs w:val="22"/>
              </w:rPr>
            </w:pPr>
            <w:r w:rsidRPr="00AF28FE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lastRenderedPageBreak/>
              <w:t>Specialist Knowledge &amp; Skills</w:t>
            </w:r>
          </w:p>
        </w:tc>
      </w:tr>
      <w:tr w:rsidR="009D0D9F" w:rsidRPr="00AF28FE" w14:paraId="2C5C1B30" w14:textId="77777777" w:rsidTr="0042427D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14:paraId="6B562C74" w14:textId="77777777" w:rsidR="009D0D9F" w:rsidRPr="00AF28FE" w:rsidRDefault="00953E95" w:rsidP="00B82E82">
            <w:pPr>
              <w:ind w:left="270" w:hanging="26"/>
              <w:contextualSpacing/>
              <w:rPr>
                <w:rFonts w:ascii="Arial" w:eastAsiaTheme="minorHAnsi" w:hAnsi="Arial" w:cs="Arial"/>
                <w:szCs w:val="22"/>
              </w:rPr>
            </w:pPr>
            <w:r w:rsidRPr="00AF28FE">
              <w:rPr>
                <w:rFonts w:ascii="Arial" w:eastAsiaTheme="minorHAnsi" w:hAnsi="Arial" w:cs="Arial"/>
                <w:b/>
                <w:szCs w:val="22"/>
              </w:rPr>
              <w:t xml:space="preserve"> </w:t>
            </w:r>
            <w:r w:rsidR="008000C8" w:rsidRPr="00AF28FE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Pr="00AF28FE">
              <w:rPr>
                <w:rFonts w:ascii="Arial" w:eastAsiaTheme="minorHAnsi" w:hAnsi="Arial" w:cs="Arial"/>
                <w:szCs w:val="22"/>
              </w:rPr>
              <w:t xml:space="preserve">4 </w:t>
            </w:r>
            <w:r w:rsidR="008000C8" w:rsidRPr="00AF28FE">
              <w:rPr>
                <w:rFonts w:ascii="Arial" w:eastAsiaTheme="minorHAnsi" w:hAnsi="Arial" w:cs="Arial"/>
                <w:szCs w:val="22"/>
              </w:rPr>
              <w:t>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14:paraId="63F44085" w14:textId="77777777" w:rsidR="009D0D9F" w:rsidRPr="00AF28FE" w:rsidRDefault="00953E95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AF28FE">
              <w:rPr>
                <w:rFonts w:ascii="Arial" w:eastAsiaTheme="minorHAnsi" w:hAnsi="Arial" w:cs="Arial"/>
                <w:b/>
                <w:szCs w:val="22"/>
              </w:rPr>
              <w:t xml:space="preserve"> </w:t>
            </w:r>
            <w:r w:rsidR="009D0D9F" w:rsidRPr="00AF28FE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AF28FE" w14:paraId="7D647B6E" w14:textId="77777777" w:rsidTr="0042427D">
        <w:trPr>
          <w:trHeight w:val="1868"/>
          <w:jc w:val="center"/>
        </w:trPr>
        <w:tc>
          <w:tcPr>
            <w:tcW w:w="2264" w:type="pct"/>
          </w:tcPr>
          <w:p w14:paraId="648BD75A" w14:textId="5902104F" w:rsidR="000A1B91" w:rsidRPr="00AF28FE" w:rsidRDefault="000A1B91" w:rsidP="000A1B91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 xml:space="preserve">Understanding of technology, procedures </w:t>
            </w:r>
            <w:r w:rsidR="00E32587" w:rsidRPr="00AF28FE">
              <w:rPr>
                <w:rFonts w:ascii="Arial" w:hAnsi="Arial" w:cs="Arial"/>
                <w:sz w:val="22"/>
                <w:szCs w:val="22"/>
              </w:rPr>
              <w:t xml:space="preserve">and </w:t>
            </w:r>
            <w:r w:rsidRPr="00AF28FE">
              <w:rPr>
                <w:rFonts w:ascii="Arial" w:hAnsi="Arial" w:cs="Arial"/>
                <w:sz w:val="22"/>
                <w:szCs w:val="22"/>
              </w:rPr>
              <w:t>processes within operating unit</w:t>
            </w:r>
          </w:p>
          <w:p w14:paraId="63D18C82" w14:textId="77777777" w:rsidR="000A1B91" w:rsidRPr="00AF28FE" w:rsidRDefault="000A1B91" w:rsidP="000A1B91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Proficiency in standard procedures, practices, Acts/Regulations, understanding of precedents</w:t>
            </w:r>
          </w:p>
          <w:p w14:paraId="790837E2" w14:textId="3F388256" w:rsidR="001C2C92" w:rsidRPr="00AF28FE" w:rsidRDefault="000A1B91" w:rsidP="000A1B91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 xml:space="preserve">Understanding of organisational context including regulations, unit goals </w:t>
            </w:r>
            <w:r w:rsidR="00E32587" w:rsidRPr="00AF28FE">
              <w:rPr>
                <w:rFonts w:ascii="Arial" w:hAnsi="Arial" w:cs="Arial"/>
                <w:sz w:val="22"/>
                <w:szCs w:val="22"/>
              </w:rPr>
              <w:t xml:space="preserve">and </w:t>
            </w:r>
            <w:r w:rsidRPr="00AF28FE">
              <w:rPr>
                <w:rFonts w:ascii="Arial" w:hAnsi="Arial" w:cs="Arial"/>
                <w:sz w:val="22"/>
                <w:szCs w:val="22"/>
              </w:rPr>
              <w:t>perhaps wider organisational goals</w:t>
            </w:r>
          </w:p>
          <w:p w14:paraId="4B54BF14" w14:textId="77777777" w:rsidR="001C2C92" w:rsidRPr="00AF28FE" w:rsidRDefault="001C2C92" w:rsidP="00DB5B9F">
            <w:pPr>
              <w:spacing w:line="360" w:lineRule="auto"/>
              <w:rPr>
                <w:rFonts w:ascii="Arial" w:hAnsi="Arial" w:cs="Arial"/>
              </w:rPr>
            </w:pPr>
          </w:p>
          <w:p w14:paraId="0D33445A" w14:textId="77777777" w:rsidR="001C2C92" w:rsidRPr="00AF28FE" w:rsidRDefault="001C2C92" w:rsidP="00DB5B9F">
            <w:pPr>
              <w:spacing w:line="360" w:lineRule="auto"/>
              <w:rPr>
                <w:rFonts w:ascii="Arial" w:hAnsi="Arial" w:cs="Arial"/>
              </w:rPr>
            </w:pPr>
          </w:p>
          <w:p w14:paraId="02D1DB42" w14:textId="77777777" w:rsidR="001C2C92" w:rsidRPr="00AF28FE" w:rsidRDefault="001C2C92" w:rsidP="00DB5B9F">
            <w:pPr>
              <w:spacing w:line="360" w:lineRule="auto"/>
              <w:rPr>
                <w:rFonts w:ascii="Arial" w:hAnsi="Arial" w:cs="Arial"/>
              </w:rPr>
            </w:pPr>
          </w:p>
          <w:p w14:paraId="47D52D0C" w14:textId="77777777" w:rsidR="001C2C92" w:rsidRPr="00AF28FE" w:rsidRDefault="001C2C92" w:rsidP="00DB5B9F">
            <w:pPr>
              <w:spacing w:line="360" w:lineRule="auto"/>
              <w:rPr>
                <w:rFonts w:ascii="Arial" w:hAnsi="Arial" w:cs="Arial"/>
              </w:rPr>
            </w:pPr>
          </w:p>
          <w:p w14:paraId="582DF66F" w14:textId="77777777" w:rsidR="00861E1B" w:rsidRPr="00AF28FE" w:rsidRDefault="00861E1B" w:rsidP="00DB5B9F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736" w:type="pct"/>
          </w:tcPr>
          <w:p w14:paraId="7653DF55" w14:textId="77777777" w:rsidR="009D0D9F" w:rsidRPr="00AF28FE" w:rsidRDefault="00953E95" w:rsidP="00E87641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Ability to write and edit</w:t>
            </w:r>
            <w:r w:rsidR="00E87641" w:rsidRPr="00AF28FE">
              <w:rPr>
                <w:rFonts w:ascii="Arial" w:hAnsi="Arial" w:cs="Arial"/>
                <w:sz w:val="22"/>
                <w:szCs w:val="22"/>
              </w:rPr>
              <w:t xml:space="preserve"> public document</w:t>
            </w:r>
            <w:r w:rsidRPr="00AF28FE">
              <w:rPr>
                <w:rFonts w:ascii="Arial" w:hAnsi="Arial" w:cs="Arial"/>
                <w:sz w:val="22"/>
                <w:szCs w:val="22"/>
              </w:rPr>
              <w:t>s</w:t>
            </w:r>
            <w:r w:rsidR="00E87641" w:rsidRPr="00AF28FE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AABA602" w14:textId="77777777" w:rsidR="00E87641" w:rsidRPr="00AF28FE" w:rsidRDefault="00953E95" w:rsidP="00E87641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 xml:space="preserve">Well-developed skills </w:t>
            </w:r>
            <w:r w:rsidR="00E87641" w:rsidRPr="00AF28FE">
              <w:rPr>
                <w:rFonts w:ascii="Arial" w:hAnsi="Arial" w:cs="Arial"/>
                <w:sz w:val="22"/>
                <w:szCs w:val="22"/>
              </w:rPr>
              <w:t>in preparing written r</w:t>
            </w:r>
            <w:r w:rsidRPr="00AF28FE">
              <w:rPr>
                <w:rFonts w:ascii="Arial" w:hAnsi="Arial" w:cs="Arial"/>
                <w:sz w:val="22"/>
                <w:szCs w:val="22"/>
              </w:rPr>
              <w:t xml:space="preserve">eports and correspondence of a high </w:t>
            </w:r>
            <w:r w:rsidR="00E87641" w:rsidRPr="00AF28FE">
              <w:rPr>
                <w:rFonts w:ascii="Arial" w:hAnsi="Arial" w:cs="Arial"/>
                <w:sz w:val="22"/>
                <w:szCs w:val="22"/>
              </w:rPr>
              <w:t>standard, to ensure</w:t>
            </w:r>
            <w:r w:rsidRPr="00AF28FE">
              <w:rPr>
                <w:rFonts w:ascii="Arial" w:hAnsi="Arial" w:cs="Arial"/>
                <w:sz w:val="22"/>
                <w:szCs w:val="22"/>
              </w:rPr>
              <w:t xml:space="preserve"> effective communication with ke</w:t>
            </w:r>
            <w:r w:rsidR="00E87641" w:rsidRPr="00AF28FE">
              <w:rPr>
                <w:rFonts w:ascii="Arial" w:hAnsi="Arial" w:cs="Arial"/>
                <w:sz w:val="22"/>
                <w:szCs w:val="22"/>
              </w:rPr>
              <w:t>y stakeholders.</w:t>
            </w:r>
          </w:p>
          <w:p w14:paraId="760C6461" w14:textId="77777777" w:rsidR="00E87641" w:rsidRPr="00AF28FE" w:rsidRDefault="00953E95" w:rsidP="00E87641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S</w:t>
            </w:r>
            <w:r w:rsidR="00E87641" w:rsidRPr="00AF28FE">
              <w:rPr>
                <w:rFonts w:ascii="Arial" w:hAnsi="Arial" w:cs="Arial"/>
                <w:sz w:val="22"/>
                <w:szCs w:val="22"/>
              </w:rPr>
              <w:t>kills with content management software including the understanding of social media and web standards.</w:t>
            </w:r>
          </w:p>
          <w:p w14:paraId="5473CC48" w14:textId="77777777" w:rsidR="00E87641" w:rsidRPr="00AF28FE" w:rsidRDefault="00953E95" w:rsidP="00E87641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High level</w:t>
            </w:r>
            <w:r w:rsidR="00E87641" w:rsidRPr="00AF28FE">
              <w:rPr>
                <w:rFonts w:ascii="Arial" w:hAnsi="Arial" w:cs="Arial"/>
                <w:sz w:val="22"/>
                <w:szCs w:val="22"/>
              </w:rPr>
              <w:t xml:space="preserve"> interpersonal skills, particularly verbal communication, listening and facilitation skills, to deliver effective content for operational and senior staff.</w:t>
            </w:r>
          </w:p>
          <w:p w14:paraId="7970C77C" w14:textId="77777777" w:rsidR="00E87641" w:rsidRPr="00AF28FE" w:rsidRDefault="00E87641" w:rsidP="00E87641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Experience in producing a range of publications, from writing and editing to print production, and working with external designers and printers.</w:t>
            </w:r>
          </w:p>
          <w:p w14:paraId="76A1DE5F" w14:textId="77777777" w:rsidR="00E87641" w:rsidRPr="00AF28FE" w:rsidRDefault="00E87641" w:rsidP="00E87641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An understanding of Council services, programs and associated areas.</w:t>
            </w:r>
          </w:p>
          <w:p w14:paraId="3ADCEC4E" w14:textId="77777777" w:rsidR="00E87641" w:rsidRPr="00AF28FE" w:rsidRDefault="00E87641" w:rsidP="00E87641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Understanding the appropriate technology, procedures and processes to undertake the tasks required, particularly the Microsoft Office suite.</w:t>
            </w:r>
          </w:p>
          <w:p w14:paraId="25D89048" w14:textId="77777777" w:rsidR="00E87641" w:rsidRPr="00AF28FE" w:rsidRDefault="00E87641" w:rsidP="00E87641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Ongoing development of skills and knowledge through attending professional development programs and taking a proactive approach to continually improving skills and abilities.</w:t>
            </w:r>
          </w:p>
          <w:p w14:paraId="7DF85372" w14:textId="77777777" w:rsidR="00AF28FE" w:rsidRDefault="00AF28FE" w:rsidP="00AF28FE">
            <w:pPr>
              <w:spacing w:before="120" w:after="120"/>
              <w:rPr>
                <w:rFonts w:ascii="Arial" w:hAnsi="Arial" w:cs="Arial"/>
              </w:rPr>
            </w:pPr>
          </w:p>
          <w:p w14:paraId="486247AC" w14:textId="0023F19A" w:rsidR="00AF28FE" w:rsidRPr="00AF28FE" w:rsidRDefault="00AF28FE" w:rsidP="00AF28F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9D0D9F" w:rsidRPr="00AF28FE" w14:paraId="3BF9069C" w14:textId="77777777" w:rsidTr="0042427D">
        <w:trPr>
          <w:trHeight w:val="52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14:paraId="12E02506" w14:textId="77777777" w:rsidR="009D0D9F" w:rsidRPr="00AF28FE" w:rsidRDefault="009D0D9F" w:rsidP="0042427D">
            <w:pPr>
              <w:contextualSpacing/>
              <w:rPr>
                <w:rFonts w:ascii="Arial" w:eastAsiaTheme="minorHAnsi" w:hAnsi="Arial" w:cs="Arial"/>
                <w:sz w:val="28"/>
                <w:szCs w:val="28"/>
              </w:rPr>
            </w:pPr>
            <w:r w:rsidRPr="00AF28FE">
              <w:rPr>
                <w:rFonts w:ascii="Arial" w:hAnsi="Arial" w:cs="Arial"/>
                <w:sz w:val="28"/>
                <w:szCs w:val="28"/>
              </w:rPr>
              <w:t>Management Skills</w:t>
            </w:r>
          </w:p>
        </w:tc>
      </w:tr>
      <w:tr w:rsidR="009D0D9F" w:rsidRPr="00AF28FE" w14:paraId="08BCC5F0" w14:textId="77777777" w:rsidTr="0042427D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14:paraId="5B7F67AF" w14:textId="77777777" w:rsidR="009D0D9F" w:rsidRPr="00AF28FE" w:rsidRDefault="00953E95" w:rsidP="001155A7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AF28FE">
              <w:rPr>
                <w:rFonts w:ascii="Arial" w:eastAsiaTheme="minorHAnsi" w:hAnsi="Arial" w:cs="Arial"/>
                <w:b/>
                <w:szCs w:val="22"/>
              </w:rPr>
              <w:t xml:space="preserve"> </w:t>
            </w:r>
            <w:r w:rsidR="008000C8" w:rsidRPr="00AF28FE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Pr="00AF28FE">
              <w:rPr>
                <w:rFonts w:ascii="Arial" w:eastAsiaTheme="minorHAnsi" w:hAnsi="Arial" w:cs="Arial"/>
                <w:szCs w:val="22"/>
              </w:rPr>
              <w:t>4</w:t>
            </w:r>
            <w:r w:rsidR="00861E1B" w:rsidRPr="00AF28FE">
              <w:rPr>
                <w:rFonts w:ascii="Arial" w:eastAsiaTheme="minorHAnsi" w:hAnsi="Arial" w:cs="Arial"/>
                <w:szCs w:val="22"/>
              </w:rPr>
              <w:t xml:space="preserve"> </w:t>
            </w:r>
            <w:r w:rsidR="008000C8" w:rsidRPr="00AF28FE">
              <w:rPr>
                <w:rFonts w:ascii="Arial" w:eastAsiaTheme="minorHAnsi" w:hAnsi="Arial" w:cs="Arial"/>
                <w:szCs w:val="22"/>
              </w:rPr>
              <w:t>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14:paraId="41B99CAF" w14:textId="77777777" w:rsidR="009D0D9F" w:rsidRPr="00AF28FE" w:rsidRDefault="00953E95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AF28FE">
              <w:rPr>
                <w:rFonts w:ascii="Arial" w:eastAsiaTheme="minorHAnsi" w:hAnsi="Arial" w:cs="Arial"/>
                <w:b/>
                <w:szCs w:val="22"/>
              </w:rPr>
              <w:t xml:space="preserve"> </w:t>
            </w:r>
            <w:r w:rsidR="009D0D9F" w:rsidRPr="00AF28FE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AF28FE" w14:paraId="1FE7270A" w14:textId="77777777" w:rsidTr="0042427D">
        <w:trPr>
          <w:trHeight w:val="1868"/>
          <w:jc w:val="center"/>
        </w:trPr>
        <w:tc>
          <w:tcPr>
            <w:tcW w:w="2264" w:type="pct"/>
          </w:tcPr>
          <w:p w14:paraId="4D022BEE" w14:textId="77777777" w:rsidR="000A1B91" w:rsidRPr="00AF28FE" w:rsidRDefault="000A1B91" w:rsidP="000A1B91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Skills in managing time, planning, organising own work</w:t>
            </w:r>
          </w:p>
          <w:p w14:paraId="675C1596" w14:textId="77777777" w:rsidR="000A1B91" w:rsidRPr="00AF28FE" w:rsidRDefault="000A1B91" w:rsidP="000A1B91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Basic knowledge of personnel practices</w:t>
            </w:r>
          </w:p>
          <w:p w14:paraId="52B50A4F" w14:textId="75ECFCB3" w:rsidR="009D0D9F" w:rsidRPr="00AF28FE" w:rsidRDefault="000A1B91" w:rsidP="000A1B91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 xml:space="preserve">Provide supervision </w:t>
            </w:r>
            <w:r w:rsidR="00E32587" w:rsidRPr="00AF28FE">
              <w:rPr>
                <w:rFonts w:ascii="Arial" w:hAnsi="Arial" w:cs="Arial"/>
                <w:sz w:val="22"/>
                <w:szCs w:val="22"/>
              </w:rPr>
              <w:t>and</w:t>
            </w:r>
            <w:r w:rsidRPr="00AF28FE">
              <w:rPr>
                <w:rFonts w:ascii="Arial" w:hAnsi="Arial" w:cs="Arial"/>
                <w:sz w:val="22"/>
                <w:szCs w:val="22"/>
              </w:rPr>
              <w:t xml:space="preserve"> on job training</w:t>
            </w:r>
          </w:p>
        </w:tc>
        <w:tc>
          <w:tcPr>
            <w:tcW w:w="2736" w:type="pct"/>
          </w:tcPr>
          <w:p w14:paraId="06596B58" w14:textId="77777777" w:rsidR="009D0D9F" w:rsidRPr="00AF28FE" w:rsidRDefault="00A32A41" w:rsidP="00A32A41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Ability to manage content for Council’s website and social media platforms.</w:t>
            </w:r>
          </w:p>
          <w:p w14:paraId="13233F8E" w14:textId="77777777" w:rsidR="00A32A41" w:rsidRPr="00AF28FE" w:rsidRDefault="00A32A41" w:rsidP="00A32A41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Ability to adapt to changes in the work area.</w:t>
            </w:r>
          </w:p>
          <w:p w14:paraId="127393F9" w14:textId="77777777" w:rsidR="00AF28FE" w:rsidRDefault="00AF28FE" w:rsidP="00AF28FE">
            <w:pPr>
              <w:spacing w:before="120" w:after="120"/>
              <w:rPr>
                <w:rFonts w:ascii="Arial" w:hAnsi="Arial" w:cs="Arial"/>
              </w:rPr>
            </w:pPr>
          </w:p>
          <w:p w14:paraId="68FBA300" w14:textId="77777777" w:rsidR="00AF28FE" w:rsidRDefault="00AF28FE" w:rsidP="00AF28FE">
            <w:pPr>
              <w:spacing w:before="120" w:after="120"/>
              <w:rPr>
                <w:rFonts w:ascii="Arial" w:hAnsi="Arial" w:cs="Arial"/>
              </w:rPr>
            </w:pPr>
          </w:p>
          <w:p w14:paraId="29EF0EA8" w14:textId="77777777" w:rsidR="00AF28FE" w:rsidRDefault="00AF28FE" w:rsidP="00AF28FE">
            <w:pPr>
              <w:spacing w:before="120" w:after="120"/>
              <w:rPr>
                <w:rFonts w:ascii="Arial" w:hAnsi="Arial" w:cs="Arial"/>
              </w:rPr>
            </w:pPr>
          </w:p>
          <w:p w14:paraId="2F77BF00" w14:textId="18A91749" w:rsidR="00AF28FE" w:rsidRPr="00AF28FE" w:rsidRDefault="00AF28FE" w:rsidP="00AF28FE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9D0D9F" w:rsidRPr="00AF28FE" w14:paraId="16AF38CD" w14:textId="77777777" w:rsidTr="0042427D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14:paraId="57ACAE80" w14:textId="77777777" w:rsidR="009D0D9F" w:rsidRPr="00AF28FE" w:rsidRDefault="009D0D9F" w:rsidP="0042427D">
            <w:pPr>
              <w:contextualSpacing/>
              <w:rPr>
                <w:rFonts w:ascii="Arial" w:eastAsiaTheme="minorHAnsi" w:hAnsi="Arial" w:cs="Arial"/>
                <w:sz w:val="28"/>
                <w:szCs w:val="28"/>
              </w:rPr>
            </w:pPr>
            <w:r w:rsidRPr="00AF28FE">
              <w:rPr>
                <w:rFonts w:ascii="Arial" w:hAnsi="Arial" w:cs="Arial"/>
                <w:sz w:val="28"/>
                <w:szCs w:val="28"/>
              </w:rPr>
              <w:lastRenderedPageBreak/>
              <w:t>Interpersonal Skills</w:t>
            </w:r>
          </w:p>
        </w:tc>
      </w:tr>
      <w:tr w:rsidR="009D0D9F" w:rsidRPr="00AF28FE" w14:paraId="706438BA" w14:textId="77777777" w:rsidTr="0042427D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14:paraId="5B22C1D9" w14:textId="77777777" w:rsidR="009D0D9F" w:rsidRPr="00AF28FE" w:rsidRDefault="00953E95" w:rsidP="001155A7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AF28FE">
              <w:rPr>
                <w:rFonts w:ascii="Arial" w:eastAsiaTheme="minorHAnsi" w:hAnsi="Arial" w:cs="Arial"/>
                <w:b/>
                <w:szCs w:val="22"/>
              </w:rPr>
              <w:t xml:space="preserve"> </w:t>
            </w:r>
            <w:r w:rsidR="008000C8" w:rsidRPr="00AF28FE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Pr="00AF28FE">
              <w:rPr>
                <w:rFonts w:ascii="Arial" w:eastAsiaTheme="minorHAnsi" w:hAnsi="Arial" w:cs="Arial"/>
                <w:szCs w:val="22"/>
              </w:rPr>
              <w:t>4</w:t>
            </w:r>
            <w:r w:rsidR="008000C8" w:rsidRPr="00AF28FE">
              <w:rPr>
                <w:rFonts w:ascii="Arial" w:eastAsiaTheme="minorHAnsi" w:hAnsi="Arial" w:cs="Arial"/>
                <w:szCs w:val="22"/>
              </w:rPr>
              <w:t xml:space="preserve"> 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14:paraId="5F739692" w14:textId="77777777" w:rsidR="009D0D9F" w:rsidRPr="00AF28FE" w:rsidRDefault="00953E95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AF28FE">
              <w:rPr>
                <w:rFonts w:ascii="Arial" w:eastAsiaTheme="minorHAnsi" w:hAnsi="Arial" w:cs="Arial"/>
                <w:b/>
                <w:szCs w:val="22"/>
              </w:rPr>
              <w:t xml:space="preserve"> </w:t>
            </w:r>
            <w:r w:rsidR="009D0D9F" w:rsidRPr="00AF28FE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AF28FE" w14:paraId="69F13841" w14:textId="77777777" w:rsidTr="0042427D">
        <w:trPr>
          <w:trHeight w:val="1868"/>
          <w:jc w:val="center"/>
        </w:trPr>
        <w:tc>
          <w:tcPr>
            <w:tcW w:w="2264" w:type="pct"/>
          </w:tcPr>
          <w:p w14:paraId="4FE121AB" w14:textId="6F99133C" w:rsidR="000A1B91" w:rsidRPr="00AF28FE" w:rsidRDefault="000A1B91" w:rsidP="000A1B91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 xml:space="preserve">Able to gain cooperation </w:t>
            </w:r>
            <w:r w:rsidR="00E32587" w:rsidRPr="00AF28FE">
              <w:rPr>
                <w:rFonts w:ascii="Arial" w:hAnsi="Arial" w:cs="Arial"/>
                <w:sz w:val="22"/>
                <w:szCs w:val="22"/>
              </w:rPr>
              <w:t>and</w:t>
            </w:r>
            <w:r w:rsidRPr="00AF28FE">
              <w:rPr>
                <w:rFonts w:ascii="Arial" w:hAnsi="Arial" w:cs="Arial"/>
                <w:sz w:val="22"/>
                <w:szCs w:val="22"/>
              </w:rPr>
              <w:t xml:space="preserve"> assistance from clients, employees </w:t>
            </w:r>
            <w:r w:rsidR="00E32587" w:rsidRPr="00AF28FE">
              <w:rPr>
                <w:rFonts w:ascii="Arial" w:hAnsi="Arial" w:cs="Arial"/>
                <w:sz w:val="22"/>
                <w:szCs w:val="22"/>
              </w:rPr>
              <w:t xml:space="preserve">and </w:t>
            </w:r>
            <w:r w:rsidRPr="00AF28FE">
              <w:rPr>
                <w:rFonts w:ascii="Arial" w:hAnsi="Arial" w:cs="Arial"/>
                <w:sz w:val="22"/>
                <w:szCs w:val="22"/>
              </w:rPr>
              <w:t>public of well-defined activities</w:t>
            </w:r>
          </w:p>
          <w:p w14:paraId="0AD57EC2" w14:textId="5E83D616" w:rsidR="00861E1B" w:rsidRPr="00AF28FE" w:rsidRDefault="000A1B91" w:rsidP="000A1B91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 xml:space="preserve">Skills in preparation of routine correspondence </w:t>
            </w:r>
            <w:r w:rsidR="00E32587" w:rsidRPr="00AF28FE">
              <w:rPr>
                <w:rFonts w:ascii="Arial" w:hAnsi="Arial" w:cs="Arial"/>
                <w:sz w:val="22"/>
                <w:szCs w:val="22"/>
              </w:rPr>
              <w:t>and</w:t>
            </w:r>
            <w:r w:rsidRPr="00AF28FE">
              <w:rPr>
                <w:rFonts w:ascii="Arial" w:hAnsi="Arial" w:cs="Arial"/>
                <w:sz w:val="22"/>
                <w:szCs w:val="22"/>
              </w:rPr>
              <w:t xml:space="preserve"> reports</w:t>
            </w:r>
          </w:p>
        </w:tc>
        <w:tc>
          <w:tcPr>
            <w:tcW w:w="2736" w:type="pct"/>
          </w:tcPr>
          <w:p w14:paraId="3B6C7F97" w14:textId="77777777" w:rsidR="009D0D9F" w:rsidRPr="00AF28FE" w:rsidRDefault="00953E95" w:rsidP="0042427D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High level</w:t>
            </w:r>
            <w:r w:rsidR="00E924A6" w:rsidRPr="00AF28FE">
              <w:rPr>
                <w:rFonts w:ascii="Arial" w:hAnsi="Arial" w:cs="Arial"/>
                <w:sz w:val="22"/>
                <w:szCs w:val="22"/>
              </w:rPr>
              <w:t xml:space="preserve"> interpersonal skills and the ability to communicate tactfully and diplomatically with all levels of staff, media and the public.</w:t>
            </w:r>
          </w:p>
          <w:p w14:paraId="4C6796A7" w14:textId="77777777" w:rsidR="00E924A6" w:rsidRPr="00AF28FE" w:rsidRDefault="00E924A6" w:rsidP="0042427D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The ability to gain cooperation and assistance from team members, customer, members of the public and key stakeholders.</w:t>
            </w:r>
          </w:p>
          <w:p w14:paraId="3D0B537E" w14:textId="77777777" w:rsidR="00E924A6" w:rsidRPr="00AF28FE" w:rsidRDefault="00E924A6" w:rsidP="0042427D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The ability to work as an effective member of a team to maximise the effectiveness and efficiency of the team.</w:t>
            </w:r>
          </w:p>
          <w:p w14:paraId="768EE5E8" w14:textId="77777777" w:rsidR="00E924A6" w:rsidRPr="00AF28FE" w:rsidRDefault="00E924A6" w:rsidP="0042427D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The ability to prepare external correspondence and reports.</w:t>
            </w:r>
          </w:p>
          <w:p w14:paraId="6316ED04" w14:textId="77777777" w:rsidR="00E924A6" w:rsidRPr="00AF28FE" w:rsidRDefault="00E924A6" w:rsidP="0042427D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The ability to communicate effectively with media representative in a timely manner.</w:t>
            </w:r>
          </w:p>
          <w:p w14:paraId="018F967D" w14:textId="77777777" w:rsidR="00E924A6" w:rsidRPr="00AF28FE" w:rsidRDefault="00E924A6" w:rsidP="0042427D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The ability to quickly determine the needs of customers and determine the most appropriate person to provide the information or advice.</w:t>
            </w:r>
          </w:p>
          <w:p w14:paraId="7C8CD954" w14:textId="77777777" w:rsidR="00E924A6" w:rsidRPr="00AF28FE" w:rsidRDefault="00E924A6" w:rsidP="0042427D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The ability to maintain confiden</w:t>
            </w:r>
            <w:r w:rsidR="00A32A41" w:rsidRPr="00AF28FE">
              <w:rPr>
                <w:rFonts w:ascii="Arial" w:hAnsi="Arial" w:cs="Arial"/>
                <w:sz w:val="22"/>
                <w:szCs w:val="22"/>
              </w:rPr>
              <w:t>tiality and be sensitive to the needs of the customers.</w:t>
            </w:r>
          </w:p>
          <w:p w14:paraId="777A793C" w14:textId="77777777" w:rsidR="00A32A41" w:rsidRDefault="00A32A41" w:rsidP="0042427D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The appropriate professional sensitivity to work in a political environment.</w:t>
            </w:r>
          </w:p>
          <w:p w14:paraId="35BAEA14" w14:textId="77777777" w:rsidR="00AF28FE" w:rsidRDefault="00AF28FE" w:rsidP="00AF28FE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427A53E4" w14:textId="3089E8F6" w:rsidR="00AF28FE" w:rsidRPr="00AF28FE" w:rsidRDefault="00AF28FE" w:rsidP="00AF28FE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0D9F" w:rsidRPr="00AF28FE" w14:paraId="5B3792C4" w14:textId="77777777" w:rsidTr="0042427D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14:paraId="6607FB10" w14:textId="77777777" w:rsidR="009D0D9F" w:rsidRPr="00AF28FE" w:rsidRDefault="009D0D9F" w:rsidP="0042427D">
            <w:pPr>
              <w:contextualSpacing/>
              <w:rPr>
                <w:rFonts w:ascii="Arial" w:eastAsiaTheme="minorHAnsi" w:hAnsi="Arial" w:cs="Arial"/>
                <w:sz w:val="28"/>
                <w:szCs w:val="28"/>
              </w:rPr>
            </w:pPr>
            <w:r w:rsidRPr="00AF28FE">
              <w:rPr>
                <w:rFonts w:ascii="Arial" w:hAnsi="Arial" w:cs="Arial"/>
                <w:sz w:val="28"/>
                <w:szCs w:val="28"/>
              </w:rPr>
              <w:t>Qualifications &amp; Experience</w:t>
            </w:r>
          </w:p>
        </w:tc>
      </w:tr>
      <w:tr w:rsidR="009D0D9F" w:rsidRPr="00AF28FE" w14:paraId="6F45A134" w14:textId="77777777" w:rsidTr="0042427D">
        <w:trPr>
          <w:trHeight w:val="1531"/>
          <w:jc w:val="center"/>
        </w:trPr>
        <w:tc>
          <w:tcPr>
            <w:tcW w:w="5000" w:type="pct"/>
            <w:gridSpan w:val="2"/>
          </w:tcPr>
          <w:p w14:paraId="7E065000" w14:textId="77777777" w:rsidR="00953E95" w:rsidRPr="00AF28FE" w:rsidRDefault="00953E95" w:rsidP="00953E95">
            <w:pPr>
              <w:numPr>
                <w:ilvl w:val="0"/>
                <w:numId w:val="4"/>
              </w:numPr>
              <w:spacing w:before="120" w:after="120"/>
              <w:rPr>
                <w:rFonts w:ascii="Arial" w:hAnsi="Arial" w:cs="Arial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T</w:t>
            </w:r>
            <w:r w:rsidR="00251344" w:rsidRPr="00AF28FE">
              <w:rPr>
                <w:rFonts w:ascii="Arial" w:hAnsi="Arial" w:cs="Arial"/>
                <w:sz w:val="22"/>
                <w:szCs w:val="22"/>
              </w:rPr>
              <w:t>ertiary qualifications in communications or marketing, multimedia or online communications, Public Relations or Journalism, or relevant experience in a communications environment with proven writing skills.</w:t>
            </w:r>
          </w:p>
          <w:p w14:paraId="5338184B" w14:textId="77777777" w:rsidR="00953E95" w:rsidRPr="00AF28FE" w:rsidRDefault="00251344" w:rsidP="00953E95">
            <w:pPr>
              <w:numPr>
                <w:ilvl w:val="0"/>
                <w:numId w:val="4"/>
              </w:numPr>
              <w:spacing w:before="120" w:after="120"/>
              <w:rPr>
                <w:rFonts w:ascii="Arial" w:hAnsi="Arial" w:cs="Arial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Excellent web content management skills and experience.</w:t>
            </w:r>
          </w:p>
          <w:p w14:paraId="2A08DEAC" w14:textId="77777777" w:rsidR="00953E95" w:rsidRPr="00AF28FE" w:rsidRDefault="00251344" w:rsidP="00953E95">
            <w:pPr>
              <w:numPr>
                <w:ilvl w:val="0"/>
                <w:numId w:val="4"/>
              </w:numPr>
              <w:spacing w:before="120" w:after="120"/>
              <w:rPr>
                <w:rFonts w:ascii="Arial" w:hAnsi="Arial" w:cs="Arial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Social media experience in a professional environment.</w:t>
            </w:r>
          </w:p>
          <w:p w14:paraId="315335C4" w14:textId="77777777" w:rsidR="00251344" w:rsidRPr="00AF28FE" w:rsidRDefault="00251344" w:rsidP="00953E95">
            <w:pPr>
              <w:numPr>
                <w:ilvl w:val="0"/>
                <w:numId w:val="4"/>
              </w:numPr>
              <w:spacing w:before="120" w:after="120"/>
              <w:rPr>
                <w:rFonts w:ascii="Arial" w:hAnsi="Arial" w:cs="Arial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Experience dealing with the media in a political environment.</w:t>
            </w:r>
          </w:p>
          <w:p w14:paraId="0C0B6953" w14:textId="77777777" w:rsidR="00097450" w:rsidRDefault="00251344" w:rsidP="00251344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Current Victorian Drivers Licence.</w:t>
            </w:r>
          </w:p>
          <w:p w14:paraId="1DDC2B7E" w14:textId="77777777" w:rsidR="00AF28FE" w:rsidRDefault="00AF28FE" w:rsidP="00AF28FE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3947418B" w14:textId="77777777" w:rsidR="00AF28FE" w:rsidRDefault="00AF28FE" w:rsidP="00AF28FE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066CD2B3" w14:textId="77777777" w:rsidR="00AF28FE" w:rsidRDefault="00AF28FE" w:rsidP="00AF28FE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644B5405" w14:textId="77777777" w:rsidR="00AF28FE" w:rsidRDefault="00AF28FE" w:rsidP="00AF28FE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7EB8A7E3" w14:textId="77777777" w:rsidR="00AF28FE" w:rsidRDefault="00AF28FE" w:rsidP="00AF28FE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60426C67" w14:textId="38E33017" w:rsidR="00AF28FE" w:rsidRPr="00AF28FE" w:rsidRDefault="00AF28FE" w:rsidP="00AF28FE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0D9F" w:rsidRPr="00AF28FE" w14:paraId="0E3E2165" w14:textId="77777777" w:rsidTr="0042427D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14:paraId="69A230FC" w14:textId="12638302" w:rsidR="009D0D9F" w:rsidRPr="00AF28FE" w:rsidRDefault="00251344" w:rsidP="0042427D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AF28FE">
              <w:rPr>
                <w:rFonts w:ascii="Arial" w:hAnsi="Arial" w:cs="Arial"/>
              </w:rPr>
              <w:lastRenderedPageBreak/>
              <w:br w:type="page"/>
            </w:r>
            <w:r w:rsidR="009D0D9F" w:rsidRPr="00AF28FE">
              <w:rPr>
                <w:rFonts w:ascii="Arial" w:hAnsi="Arial" w:cs="Arial"/>
                <w:sz w:val="28"/>
                <w:szCs w:val="28"/>
              </w:rPr>
              <w:t>Role Specific Selection Criteria</w:t>
            </w:r>
          </w:p>
        </w:tc>
      </w:tr>
      <w:tr w:rsidR="009D0D9F" w:rsidRPr="00AF28FE" w14:paraId="41CC1B2A" w14:textId="77777777" w:rsidTr="0022085C">
        <w:trPr>
          <w:trHeight w:val="4310"/>
          <w:jc w:val="center"/>
        </w:trPr>
        <w:tc>
          <w:tcPr>
            <w:tcW w:w="5000" w:type="pct"/>
            <w:gridSpan w:val="2"/>
          </w:tcPr>
          <w:p w14:paraId="0093DE1C" w14:textId="77777777" w:rsidR="006320D0" w:rsidRPr="00AF28FE" w:rsidRDefault="0022085C" w:rsidP="006320D0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Tertiary qualifications in communications or marketing, multimedia or online communications, Public Relations or Journalism, or relevant experience in a communications environment with proven writing skills.</w:t>
            </w:r>
          </w:p>
          <w:p w14:paraId="43BC9769" w14:textId="77777777" w:rsidR="0022085C" w:rsidRPr="00AF28FE" w:rsidRDefault="0022085C" w:rsidP="006320D0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Excellent interpersonal skills and the ability to communicate tactfully and diplomatically with all levels of staff, media and the public.</w:t>
            </w:r>
          </w:p>
          <w:p w14:paraId="35097CAD" w14:textId="77777777" w:rsidR="0022085C" w:rsidRPr="00AF28FE" w:rsidRDefault="0022085C" w:rsidP="006320D0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Excellent web content management skills and experience.</w:t>
            </w:r>
          </w:p>
          <w:p w14:paraId="4800BC82" w14:textId="77777777" w:rsidR="0022085C" w:rsidRPr="00AF28FE" w:rsidRDefault="0022085C" w:rsidP="0022085C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Social media experience in a professional environment.</w:t>
            </w:r>
          </w:p>
          <w:p w14:paraId="5F4CA1E3" w14:textId="0BB3DF52" w:rsidR="0022085C" w:rsidRPr="00AF28FE" w:rsidRDefault="0022085C" w:rsidP="0022085C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Excellent computer skills in all aspects of the Microsoft Office suite and associated programs</w:t>
            </w:r>
            <w:r w:rsidR="00AE5B82" w:rsidRPr="00AF28FE">
              <w:rPr>
                <w:rFonts w:ascii="Arial" w:hAnsi="Arial" w:cs="Arial"/>
                <w:sz w:val="22"/>
                <w:szCs w:val="22"/>
              </w:rPr>
              <w:t>. Experience with Adobe suite preferred but not essential.</w:t>
            </w:r>
          </w:p>
          <w:p w14:paraId="19EB796D" w14:textId="77777777" w:rsidR="0022085C" w:rsidRPr="00AF28FE" w:rsidRDefault="0022085C" w:rsidP="0022085C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Ability to prepare external correspondence and reports.</w:t>
            </w:r>
          </w:p>
          <w:p w14:paraId="799E1D04" w14:textId="77777777" w:rsidR="006320D0" w:rsidRPr="00AF28FE" w:rsidRDefault="0022085C" w:rsidP="0022085C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</w:rPr>
            </w:pPr>
            <w:r w:rsidRPr="00AF28FE">
              <w:rPr>
                <w:rFonts w:ascii="Arial" w:hAnsi="Arial" w:cs="Arial"/>
                <w:sz w:val="22"/>
                <w:szCs w:val="22"/>
              </w:rPr>
              <w:t>The ability to organise and manage own work with the capability to work independently</w:t>
            </w:r>
            <w:r w:rsidR="00953E95" w:rsidRPr="00AF28FE">
              <w:rPr>
                <w:rFonts w:ascii="Arial" w:hAnsi="Arial" w:cs="Arial"/>
                <w:sz w:val="22"/>
                <w:szCs w:val="22"/>
              </w:rPr>
              <w:t>,</w:t>
            </w:r>
            <w:r w:rsidRPr="00AF28FE">
              <w:rPr>
                <w:rFonts w:ascii="Arial" w:hAnsi="Arial" w:cs="Arial"/>
                <w:sz w:val="22"/>
                <w:szCs w:val="22"/>
              </w:rPr>
              <w:t xml:space="preserve"> and </w:t>
            </w:r>
            <w:r w:rsidR="00953E95" w:rsidRPr="00AF28FE">
              <w:rPr>
                <w:rFonts w:ascii="Arial" w:hAnsi="Arial" w:cs="Arial"/>
                <w:sz w:val="22"/>
                <w:szCs w:val="22"/>
              </w:rPr>
              <w:t xml:space="preserve">to </w:t>
            </w:r>
            <w:r w:rsidRPr="00AF28FE">
              <w:rPr>
                <w:rFonts w:ascii="Arial" w:hAnsi="Arial" w:cs="Arial"/>
                <w:sz w:val="22"/>
                <w:szCs w:val="22"/>
              </w:rPr>
              <w:t>prioritise tasks.</w:t>
            </w:r>
          </w:p>
        </w:tc>
      </w:tr>
    </w:tbl>
    <w:p w14:paraId="4E3AE5B6" w14:textId="77777777" w:rsidR="009D0D9F" w:rsidRPr="00AF28FE" w:rsidRDefault="009D0D9F" w:rsidP="009D0D9F">
      <w:pPr>
        <w:tabs>
          <w:tab w:val="left" w:pos="1698"/>
        </w:tabs>
        <w:rPr>
          <w:rFonts w:ascii="Arial" w:hAnsi="Arial" w:cs="Arial"/>
        </w:rPr>
      </w:pPr>
    </w:p>
    <w:sectPr w:rsidR="009D0D9F" w:rsidRPr="00AF28FE" w:rsidSect="009422A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2012" w:right="1440" w:bottom="144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1F0A80" w14:textId="77777777" w:rsidR="00C65018" w:rsidRDefault="00C65018" w:rsidP="000814D2">
      <w:r>
        <w:separator/>
      </w:r>
    </w:p>
  </w:endnote>
  <w:endnote w:type="continuationSeparator" w:id="0">
    <w:p w14:paraId="6FD24D8E" w14:textId="77777777" w:rsidR="00C65018" w:rsidRDefault="00C65018" w:rsidP="00081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4BC57A" w14:textId="77777777" w:rsidR="00565DAA" w:rsidRDefault="00565D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2664A" w14:textId="77777777" w:rsidR="00565DAA" w:rsidRDefault="00565DA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0E7A5" w14:textId="77777777" w:rsidR="00565DAA" w:rsidRDefault="00565D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B96616" w14:textId="77777777" w:rsidR="00C65018" w:rsidRDefault="00C65018" w:rsidP="000814D2">
      <w:r>
        <w:separator/>
      </w:r>
    </w:p>
  </w:footnote>
  <w:footnote w:type="continuationSeparator" w:id="0">
    <w:p w14:paraId="330A6EA4" w14:textId="77777777" w:rsidR="00C65018" w:rsidRDefault="00C65018" w:rsidP="000814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DFADB" w14:textId="77777777" w:rsidR="00303D5B" w:rsidRDefault="00C65018">
    <w:pPr>
      <w:pStyle w:val="Header"/>
    </w:pPr>
    <w:r>
      <w:rPr>
        <w:noProof/>
        <w:lang w:eastAsia="en-AU"/>
      </w:rPr>
      <w:pict w14:anchorId="7A8BE4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5" o:spid="_x0000_s2056" type="#_x0000_t75" style="position:absolute;margin-left:0;margin-top:0;width:595.2pt;height:595.2pt;z-index:-251657216;mso-position-horizontal:center;mso-position-horizontal-relative:margin;mso-position-vertical:center;mso-position-vertical-relative:margin" o:allowincell="f">
          <v:imagedata r:id="rId1" o:title="56017904 lar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5FF33" w14:textId="77777777" w:rsidR="009422A4" w:rsidRDefault="009D0D9F">
    <w:pPr>
      <w:pStyle w:val="Header"/>
    </w:pPr>
    <w:r>
      <w:rPr>
        <w:noProof/>
        <w:lang w:eastAsia="en-AU"/>
      </w:rPr>
      <w:drawing>
        <wp:inline distT="0" distB="0" distL="0" distR="0" wp14:anchorId="63B7ADB8" wp14:editId="18904948">
          <wp:extent cx="928048" cy="928048"/>
          <wp:effectExtent l="0" t="0" r="5715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SC 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978" cy="9279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EC2317" w14:textId="77777777" w:rsidR="000814D2" w:rsidRDefault="00C65018">
    <w:pPr>
      <w:pStyle w:val="Header"/>
    </w:pPr>
    <w:r>
      <w:rPr>
        <w:noProof/>
        <w:lang w:eastAsia="en-AU"/>
      </w:rPr>
      <w:pict w14:anchorId="725816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6" o:spid="_x0000_s2057" type="#_x0000_t75" style="position:absolute;margin-left:-72.1pt;margin-top:133.6pt;width:595.2pt;height:595.2pt;z-index:-251656192;mso-position-horizontal-relative:margin;mso-position-vertical-relative:margin" o:allowincell="f">
          <v:imagedata r:id="rId2" o:title="56017904 lar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52A92A" w14:textId="77777777" w:rsidR="00303D5B" w:rsidRDefault="00C65018">
    <w:pPr>
      <w:pStyle w:val="Header"/>
    </w:pPr>
    <w:r>
      <w:rPr>
        <w:noProof/>
        <w:lang w:eastAsia="en-AU"/>
      </w:rPr>
      <w:pict w14:anchorId="385251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4" o:spid="_x0000_s2055" type="#_x0000_t75" style="position:absolute;margin-left:0;margin-top:0;width:595.2pt;height:595.2pt;z-index:-251658240;mso-position-horizontal:center;mso-position-horizontal-relative:margin;mso-position-vertical:center;mso-position-vertical-relative:margin" o:allowincell="f">
          <v:imagedata r:id="rId1" o:title="56017904 lar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932BC0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14E5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994582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1E6B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DAE0A1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F62971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FC182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6C43D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DC4056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BC88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41673E"/>
    <w:multiLevelType w:val="hybridMultilevel"/>
    <w:tmpl w:val="75468A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40D9A"/>
    <w:multiLevelType w:val="hybridMultilevel"/>
    <w:tmpl w:val="D9DEC210"/>
    <w:lvl w:ilvl="0" w:tplc="0409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12" w15:restartNumberingAfterBreak="0">
    <w:nsid w:val="0C0D7835"/>
    <w:multiLevelType w:val="hybridMultilevel"/>
    <w:tmpl w:val="D8944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23186B"/>
    <w:multiLevelType w:val="hybridMultilevel"/>
    <w:tmpl w:val="1E446C2A"/>
    <w:lvl w:ilvl="0" w:tplc="E7D683D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3C511F"/>
    <w:multiLevelType w:val="hybridMultilevel"/>
    <w:tmpl w:val="2CD09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C56064"/>
    <w:multiLevelType w:val="hybridMultilevel"/>
    <w:tmpl w:val="3DD478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DE7ACB"/>
    <w:multiLevelType w:val="hybridMultilevel"/>
    <w:tmpl w:val="FD6C9AD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E94800"/>
    <w:multiLevelType w:val="hybridMultilevel"/>
    <w:tmpl w:val="5F42D5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B227F"/>
    <w:multiLevelType w:val="hybridMultilevel"/>
    <w:tmpl w:val="3F46DE86"/>
    <w:lvl w:ilvl="0" w:tplc="E7D683D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48765E"/>
    <w:multiLevelType w:val="hybridMultilevel"/>
    <w:tmpl w:val="066810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9"/>
  </w:num>
  <w:num w:numId="4">
    <w:abstractNumId w:val="17"/>
  </w:num>
  <w:num w:numId="5">
    <w:abstractNumId w:val="15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2"/>
  </w:num>
  <w:num w:numId="17">
    <w:abstractNumId w:val="11"/>
  </w:num>
  <w:num w:numId="18">
    <w:abstractNumId w:val="14"/>
  </w:num>
  <w:num w:numId="19">
    <w:abstractNumId w:val="13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4D2"/>
    <w:rsid w:val="00066F03"/>
    <w:rsid w:val="0007142C"/>
    <w:rsid w:val="000814D2"/>
    <w:rsid w:val="000866E5"/>
    <w:rsid w:val="00097450"/>
    <w:rsid w:val="000A1B91"/>
    <w:rsid w:val="000C51A2"/>
    <w:rsid w:val="000F667F"/>
    <w:rsid w:val="00111DC1"/>
    <w:rsid w:val="001155A7"/>
    <w:rsid w:val="001379FE"/>
    <w:rsid w:val="001C2C92"/>
    <w:rsid w:val="001D40C6"/>
    <w:rsid w:val="002059F3"/>
    <w:rsid w:val="0022085C"/>
    <w:rsid w:val="00230102"/>
    <w:rsid w:val="002354FA"/>
    <w:rsid w:val="00251344"/>
    <w:rsid w:val="00303D5B"/>
    <w:rsid w:val="0037385A"/>
    <w:rsid w:val="00442E33"/>
    <w:rsid w:val="00445322"/>
    <w:rsid w:val="00461A7A"/>
    <w:rsid w:val="00495068"/>
    <w:rsid w:val="004F26CB"/>
    <w:rsid w:val="00565DAA"/>
    <w:rsid w:val="00594EA3"/>
    <w:rsid w:val="005B0784"/>
    <w:rsid w:val="0061137D"/>
    <w:rsid w:val="00613F4D"/>
    <w:rsid w:val="00620650"/>
    <w:rsid w:val="006320D0"/>
    <w:rsid w:val="006D0D0C"/>
    <w:rsid w:val="006D1DDC"/>
    <w:rsid w:val="007B20A6"/>
    <w:rsid w:val="008000C8"/>
    <w:rsid w:val="00861E1B"/>
    <w:rsid w:val="009422A4"/>
    <w:rsid w:val="00943773"/>
    <w:rsid w:val="00953E95"/>
    <w:rsid w:val="009D0D9F"/>
    <w:rsid w:val="00A32A41"/>
    <w:rsid w:val="00AA3424"/>
    <w:rsid w:val="00AE5B82"/>
    <w:rsid w:val="00AF28FE"/>
    <w:rsid w:val="00B057E0"/>
    <w:rsid w:val="00B32075"/>
    <w:rsid w:val="00B75C7A"/>
    <w:rsid w:val="00B8048B"/>
    <w:rsid w:val="00B82E82"/>
    <w:rsid w:val="00C22827"/>
    <w:rsid w:val="00C65018"/>
    <w:rsid w:val="00C75C01"/>
    <w:rsid w:val="00D556CA"/>
    <w:rsid w:val="00D65512"/>
    <w:rsid w:val="00DB5B9F"/>
    <w:rsid w:val="00E2633D"/>
    <w:rsid w:val="00E32587"/>
    <w:rsid w:val="00E828BA"/>
    <w:rsid w:val="00E87641"/>
    <w:rsid w:val="00E924A6"/>
    <w:rsid w:val="00EE1C41"/>
    <w:rsid w:val="00F12B29"/>
    <w:rsid w:val="00F72104"/>
    <w:rsid w:val="00FB1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7014525C"/>
  <w15:docId w15:val="{836B1A4D-57A3-4F41-A2CA-AB738F0B1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D0D9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9D0D9F"/>
    <w:pPr>
      <w:keepNext/>
      <w:ind w:left="2160" w:hanging="2160"/>
      <w:jc w:val="both"/>
      <w:outlineLvl w:val="0"/>
    </w:pPr>
    <w:rPr>
      <w:b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1DC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F497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1DC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F497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1DC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F497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1DC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F243E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1DC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F243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1DC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1DC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1DC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814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814D2"/>
  </w:style>
  <w:style w:type="paragraph" w:styleId="Footer">
    <w:name w:val="footer"/>
    <w:basedOn w:val="Normal"/>
    <w:link w:val="FooterChar"/>
    <w:uiPriority w:val="99"/>
    <w:unhideWhenUsed/>
    <w:rsid w:val="000814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14D2"/>
  </w:style>
  <w:style w:type="paragraph" w:styleId="BalloonText">
    <w:name w:val="Balloon Text"/>
    <w:basedOn w:val="Normal"/>
    <w:link w:val="BalloonTextChar"/>
    <w:uiPriority w:val="99"/>
    <w:semiHidden/>
    <w:unhideWhenUsed/>
    <w:rsid w:val="00081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4D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D0D9F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styleId="Hyperlink">
    <w:name w:val="Hyperlink"/>
    <w:basedOn w:val="DefaultParagraphFont"/>
    <w:rsid w:val="009D0D9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D0D9F"/>
    <w:pPr>
      <w:ind w:left="720"/>
    </w:pPr>
  </w:style>
  <w:style w:type="table" w:styleId="TableGrid">
    <w:name w:val="Table Grid"/>
    <w:basedOn w:val="TableNormal"/>
    <w:uiPriority w:val="59"/>
    <w:rsid w:val="009D0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semiHidden/>
    <w:unhideWhenUsed/>
    <w:rsid w:val="00111DC1"/>
  </w:style>
  <w:style w:type="paragraph" w:styleId="BlockText">
    <w:name w:val="Block Text"/>
    <w:basedOn w:val="Normal"/>
    <w:uiPriority w:val="99"/>
    <w:semiHidden/>
    <w:unhideWhenUsed/>
    <w:rsid w:val="00111DC1"/>
    <w:pPr>
      <w:pBdr>
        <w:top w:val="single" w:sz="2" w:space="10" w:color="1F497D" w:themeColor="accent1" w:shadow="1"/>
        <w:left w:val="single" w:sz="2" w:space="10" w:color="1F497D" w:themeColor="accent1" w:shadow="1"/>
        <w:bottom w:val="single" w:sz="2" w:space="10" w:color="1F497D" w:themeColor="accent1" w:shadow="1"/>
        <w:right w:val="single" w:sz="2" w:space="10" w:color="1F497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1F497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11DC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11DC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11DC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11DC1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11DC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11D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11DC1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11DC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11DC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11DC1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11DC1"/>
    <w:pPr>
      <w:spacing w:after="200"/>
    </w:pPr>
    <w:rPr>
      <w:b/>
      <w:bCs/>
      <w:color w:val="1F497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11DC1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1DC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D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DC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11DC1"/>
  </w:style>
  <w:style w:type="character" w:customStyle="1" w:styleId="DateChar">
    <w:name w:val="Date Char"/>
    <w:basedOn w:val="DefaultParagraphFont"/>
    <w:link w:val="Dat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11DC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11DC1"/>
    <w:rPr>
      <w:rFonts w:ascii="Tahoma" w:eastAsia="Times New Roman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11DC1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11DC1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11DC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11DC1"/>
    <w:rPr>
      <w:rFonts w:asciiTheme="majorHAnsi" w:eastAsiaTheme="majorEastAsia" w:hAnsiTheme="majorHAnsi" w:cstheme="majorBidi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1DC1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1DC1"/>
    <w:rPr>
      <w:rFonts w:asciiTheme="majorHAnsi" w:eastAsiaTheme="majorEastAsia" w:hAnsiTheme="majorHAnsi" w:cstheme="majorBidi"/>
      <w:b/>
      <w:bCs/>
      <w:color w:val="1F497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1DC1"/>
    <w:rPr>
      <w:rFonts w:asciiTheme="majorHAnsi" w:eastAsiaTheme="majorEastAsia" w:hAnsiTheme="majorHAnsi" w:cstheme="majorBidi"/>
      <w:b/>
      <w:bCs/>
      <w:color w:val="1F497D" w:themeColor="accent1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1DC1"/>
    <w:rPr>
      <w:rFonts w:asciiTheme="majorHAnsi" w:eastAsiaTheme="majorEastAsia" w:hAnsiTheme="majorHAnsi" w:cstheme="majorBidi"/>
      <w:b/>
      <w:bCs/>
      <w:i/>
      <w:iCs/>
      <w:color w:val="1F497D" w:themeColor="accent1"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1DC1"/>
    <w:rPr>
      <w:rFonts w:asciiTheme="majorHAnsi" w:eastAsiaTheme="majorEastAsia" w:hAnsiTheme="majorHAnsi" w:cstheme="majorBidi"/>
      <w:color w:val="0F243E" w:themeColor="accent1" w:themeShade="7F"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1DC1"/>
    <w:rPr>
      <w:rFonts w:asciiTheme="majorHAnsi" w:eastAsiaTheme="majorEastAsia" w:hAnsiTheme="majorHAnsi" w:cstheme="majorBidi"/>
      <w:i/>
      <w:iCs/>
      <w:color w:val="0F243E" w:themeColor="accent1" w:themeShade="7F"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1DC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1DC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1DC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11DC1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11DC1"/>
    <w:rPr>
      <w:rFonts w:ascii="Times New Roman" w:eastAsia="Times New Roman" w:hAnsi="Times New Roman" w:cs="Times New Roman"/>
      <w:i/>
      <w:iCs/>
      <w:sz w:val="24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11DC1"/>
    <w:rPr>
      <w:rFonts w:ascii="Consolas" w:hAnsi="Consolas" w:cs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11DC1"/>
    <w:rPr>
      <w:rFonts w:ascii="Consolas" w:eastAsia="Times New Roman" w:hAnsi="Consolas" w:cs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11DC1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11DC1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11DC1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11DC1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11DC1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11DC1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11DC1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11DC1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11DC1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11DC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1DC1"/>
    <w:pPr>
      <w:pBdr>
        <w:bottom w:val="single" w:sz="4" w:space="4" w:color="1F497D" w:themeColor="accent1"/>
      </w:pBdr>
      <w:spacing w:before="200" w:after="280"/>
      <w:ind w:left="936" w:right="936"/>
    </w:pPr>
    <w:rPr>
      <w:b/>
      <w:bCs/>
      <w:i/>
      <w:iCs/>
      <w:color w:val="1F497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1DC1"/>
    <w:rPr>
      <w:rFonts w:ascii="Times New Roman" w:eastAsia="Times New Roman" w:hAnsi="Times New Roman" w:cs="Times New Roman"/>
      <w:b/>
      <w:bCs/>
      <w:i/>
      <w:iCs/>
      <w:color w:val="1F497D" w:themeColor="accent1"/>
      <w:sz w:val="24"/>
      <w:szCs w:val="20"/>
    </w:rPr>
  </w:style>
  <w:style w:type="paragraph" w:styleId="List">
    <w:name w:val="List"/>
    <w:basedOn w:val="Normal"/>
    <w:uiPriority w:val="99"/>
    <w:semiHidden/>
    <w:unhideWhenUsed/>
    <w:rsid w:val="00111DC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11DC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11DC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11DC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11DC1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111DC1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11DC1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11DC1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11DC1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11DC1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11DC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11DC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11DC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11DC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11DC1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111DC1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11DC1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11DC1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11DC1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11DC1"/>
    <w:pPr>
      <w:numPr>
        <w:numId w:val="1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11DC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11DC1"/>
    <w:rPr>
      <w:rFonts w:ascii="Consolas" w:eastAsia="Times New Roman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11DC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11DC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111DC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111DC1"/>
    <w:rPr>
      <w:szCs w:val="24"/>
    </w:rPr>
  </w:style>
  <w:style w:type="paragraph" w:styleId="NormalIndent">
    <w:name w:val="Normal Indent"/>
    <w:basedOn w:val="Normal"/>
    <w:uiPriority w:val="99"/>
    <w:semiHidden/>
    <w:unhideWhenUsed/>
    <w:rsid w:val="00111DC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11DC1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11DC1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11DC1"/>
    <w:rPr>
      <w:rFonts w:ascii="Consolas" w:eastAsia="Times New Roman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111D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11DC1"/>
    <w:rPr>
      <w:rFonts w:ascii="Times New Roman" w:eastAsia="Times New Roman" w:hAnsi="Times New Roman" w:cs="Times New Roman"/>
      <w:i/>
      <w:iCs/>
      <w:color w:val="000000" w:themeColor="text1"/>
      <w:sz w:val="24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11DC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11DC1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1DC1"/>
    <w:pPr>
      <w:numPr>
        <w:ilvl w:val="1"/>
      </w:numPr>
    </w:pPr>
    <w:rPr>
      <w:rFonts w:asciiTheme="majorHAnsi" w:eastAsiaTheme="majorEastAsia" w:hAnsiTheme="majorHAnsi" w:cstheme="majorBidi"/>
      <w:i/>
      <w:iCs/>
      <w:color w:val="1F497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11DC1"/>
    <w:rPr>
      <w:rFonts w:asciiTheme="majorHAnsi" w:eastAsiaTheme="majorEastAsia" w:hAnsiTheme="majorHAnsi" w:cstheme="majorBidi"/>
      <w:i/>
      <w:iCs/>
      <w:color w:val="1F497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11DC1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11DC1"/>
  </w:style>
  <w:style w:type="paragraph" w:styleId="Title">
    <w:name w:val="Title"/>
    <w:basedOn w:val="Normal"/>
    <w:next w:val="Normal"/>
    <w:link w:val="TitleChar"/>
    <w:uiPriority w:val="10"/>
    <w:qFormat/>
    <w:rsid w:val="00111DC1"/>
    <w:pPr>
      <w:pBdr>
        <w:bottom w:val="single" w:sz="8" w:space="4" w:color="1F497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1D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11DC1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11DC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11DC1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11DC1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11DC1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11DC1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11DC1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11DC1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11DC1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11DC1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11DC1"/>
    <w:pPr>
      <w:keepLines/>
      <w:spacing w:before="480"/>
      <w:ind w:left="0" w:firstLine="0"/>
      <w:jc w:val="left"/>
      <w:outlineLvl w:val="9"/>
    </w:pPr>
    <w:rPr>
      <w:rFonts w:asciiTheme="majorHAnsi" w:eastAsiaTheme="majorEastAsia" w:hAnsiTheme="majorHAnsi" w:cstheme="majorBidi"/>
      <w:bCs/>
      <w:color w:val="17365D" w:themeColor="accent1" w:themeShade="BF"/>
      <w:sz w:val="28"/>
      <w:szCs w:val="28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828BA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3258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5C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hyperlink" Target="http://www.southgippsland.vic.gov.au" TargetMode="External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hyperlink" Target="http://www.visitvictoria.com/Regions/Gippsland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://www.visitpromcountry.com.au" TargetMode="External"/><Relationship Id="rId20" Type="http://schemas.openxmlformats.org/officeDocument/2006/relationships/hyperlink" Target="http://www.visitvictoria.com/Regions/Gippsland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www.southgippsland.vic.gov.au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hyperlink" Target="http://www.visitpromcountry.com.au" TargetMode="External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hyperlink" Target="https://www.southgippsland.vic.gov.au/info/20004/your_council/189/organisational_structure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F84F2C0-7C25-4910-8082-29B9C6C9D4C9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AU"/>
        </a:p>
      </dgm:t>
    </dgm:pt>
    <dgm:pt modelId="{A0C32024-C594-4E7C-8720-4B23DDAB0CF5}">
      <dgm:prSet phldrT="[Text]"/>
      <dgm:spPr/>
      <dgm:t>
        <a:bodyPr/>
        <a:lstStyle/>
        <a:p>
          <a:r>
            <a:rPr lang="en-A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Chief Executive Officer</a:t>
          </a:r>
          <a:endParaRPr lang="en-AU"/>
        </a:p>
      </dgm:t>
    </dgm:pt>
    <dgm:pt modelId="{A96772AB-03AC-4F36-8A72-BCA283CD642C}" type="parTrans" cxnId="{08D36CB4-D19D-477E-B035-2A89FC02A29F}">
      <dgm:prSet/>
      <dgm:spPr/>
      <dgm:t>
        <a:bodyPr/>
        <a:lstStyle/>
        <a:p>
          <a:endParaRPr lang="en-AU"/>
        </a:p>
      </dgm:t>
    </dgm:pt>
    <dgm:pt modelId="{BB221A23-008D-4A68-839D-AAE3A30D9A39}" type="sibTrans" cxnId="{08D36CB4-D19D-477E-B035-2A89FC02A29F}">
      <dgm:prSet/>
      <dgm:spPr/>
      <dgm:t>
        <a:bodyPr/>
        <a:lstStyle/>
        <a:p>
          <a:endParaRPr lang="en-AU"/>
        </a:p>
      </dgm:t>
    </dgm:pt>
    <dgm:pt modelId="{2197C89B-2BC7-4BC0-B4FF-0EB34C081F54}">
      <dgm:prSet phldrT="[Text]"/>
      <dgm:spPr/>
      <dgm:t>
        <a:bodyPr/>
        <a:lstStyle/>
        <a:p>
          <a:r>
            <a:rPr lang="en-A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Communications and Strategic Engagement Officer</a:t>
          </a:r>
          <a:endParaRPr lang="en-AU"/>
        </a:p>
      </dgm:t>
    </dgm:pt>
    <dgm:pt modelId="{901122B7-9EB5-49DB-AFFE-46A6508825F4}" type="parTrans" cxnId="{171C971C-A6C5-4FB9-A8D3-4E4345654E09}">
      <dgm:prSet/>
      <dgm:spPr/>
      <dgm:t>
        <a:bodyPr/>
        <a:lstStyle/>
        <a:p>
          <a:endParaRPr lang="en-AU"/>
        </a:p>
      </dgm:t>
    </dgm:pt>
    <dgm:pt modelId="{3C54FBEC-88D2-4C21-9C9E-B8B955C0A620}" type="sibTrans" cxnId="{171C971C-A6C5-4FB9-A8D3-4E4345654E09}">
      <dgm:prSet/>
      <dgm:spPr/>
      <dgm:t>
        <a:bodyPr/>
        <a:lstStyle/>
        <a:p>
          <a:endParaRPr lang="en-AU"/>
        </a:p>
      </dgm:t>
    </dgm:pt>
    <dgm:pt modelId="{A1389B33-6025-4126-BF8C-2D0BEF7048EF}">
      <dgm:prSet phldrT="[Text]"/>
      <dgm:spPr>
        <a:ln>
          <a:solidFill>
            <a:srgbClr val="FF0000"/>
          </a:solidFill>
        </a:ln>
      </dgm:spPr>
      <dgm:t>
        <a:bodyPr/>
        <a:lstStyle/>
        <a:p>
          <a:r>
            <a:rPr lang="en-A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Communications Assistant</a:t>
          </a:r>
          <a:endParaRPr lang="en-AU"/>
        </a:p>
      </dgm:t>
    </dgm:pt>
    <dgm:pt modelId="{C5D23B78-7DD9-41C5-9207-564E82878517}" type="parTrans" cxnId="{F2F91E3D-650F-49B7-8691-F0BE40D31A13}">
      <dgm:prSet/>
      <dgm:spPr/>
      <dgm:t>
        <a:bodyPr/>
        <a:lstStyle/>
        <a:p>
          <a:endParaRPr lang="en-AU"/>
        </a:p>
      </dgm:t>
    </dgm:pt>
    <dgm:pt modelId="{16489882-61D5-455C-B07C-A89171AE4119}" type="sibTrans" cxnId="{F2F91E3D-650F-49B7-8691-F0BE40D31A13}">
      <dgm:prSet/>
      <dgm:spPr/>
      <dgm:t>
        <a:bodyPr/>
        <a:lstStyle/>
        <a:p>
          <a:endParaRPr lang="en-AU"/>
        </a:p>
      </dgm:t>
    </dgm:pt>
    <dgm:pt modelId="{054FA546-BB0A-4038-819B-A5788CC0D775}">
      <dgm:prSet/>
      <dgm:spPr/>
      <dgm:t>
        <a:bodyPr/>
        <a:lstStyle/>
        <a:p>
          <a:r>
            <a:rPr lang="en-A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Manager Customer Information and Advocacy</a:t>
          </a:r>
          <a:endParaRPr lang="en-AU"/>
        </a:p>
      </dgm:t>
    </dgm:pt>
    <dgm:pt modelId="{67EA510E-7796-4F3B-BEAC-786D75481B5D}" type="parTrans" cxnId="{55FD5FB9-963C-479E-92BB-5B1F4BAC54C4}">
      <dgm:prSet/>
      <dgm:spPr/>
      <dgm:t>
        <a:bodyPr/>
        <a:lstStyle/>
        <a:p>
          <a:endParaRPr lang="en-AU"/>
        </a:p>
      </dgm:t>
    </dgm:pt>
    <dgm:pt modelId="{13AE4595-70E6-430C-A2A8-1A6B377153E4}" type="sibTrans" cxnId="{55FD5FB9-963C-479E-92BB-5B1F4BAC54C4}">
      <dgm:prSet/>
      <dgm:spPr/>
      <dgm:t>
        <a:bodyPr/>
        <a:lstStyle/>
        <a:p>
          <a:endParaRPr lang="en-AU"/>
        </a:p>
      </dgm:t>
    </dgm:pt>
    <dgm:pt modelId="{9DE79211-96F1-43AC-BE56-8271D3B75BC1}" type="pres">
      <dgm:prSet presAssocID="{AF84F2C0-7C25-4910-8082-29B9C6C9D4C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1AD9B863-8C7B-43E7-8E6C-2EF6B52C724E}" type="pres">
      <dgm:prSet presAssocID="{A0C32024-C594-4E7C-8720-4B23DDAB0CF5}" presName="hierRoot1" presStyleCnt="0">
        <dgm:presLayoutVars>
          <dgm:hierBranch val="init"/>
        </dgm:presLayoutVars>
      </dgm:prSet>
      <dgm:spPr/>
    </dgm:pt>
    <dgm:pt modelId="{B4205C41-301B-4123-8A98-268F45D5F64B}" type="pres">
      <dgm:prSet presAssocID="{A0C32024-C594-4E7C-8720-4B23DDAB0CF5}" presName="rootComposite1" presStyleCnt="0"/>
      <dgm:spPr/>
    </dgm:pt>
    <dgm:pt modelId="{8BB3982D-B753-45D9-942E-77F913E16BAE}" type="pres">
      <dgm:prSet presAssocID="{A0C32024-C594-4E7C-8720-4B23DDAB0CF5}" presName="rootText1" presStyleLbl="node0" presStyleIdx="0" presStyleCnt="1">
        <dgm:presLayoutVars>
          <dgm:chPref val="3"/>
        </dgm:presLayoutVars>
      </dgm:prSet>
      <dgm:spPr/>
    </dgm:pt>
    <dgm:pt modelId="{244DB444-34C7-48E3-98CF-B28A71BFAF8E}" type="pres">
      <dgm:prSet presAssocID="{A0C32024-C594-4E7C-8720-4B23DDAB0CF5}" presName="rootConnector1" presStyleLbl="node1" presStyleIdx="0" presStyleCnt="0"/>
      <dgm:spPr/>
    </dgm:pt>
    <dgm:pt modelId="{3E7DBA28-B462-4182-94C2-B7D5BF4435D8}" type="pres">
      <dgm:prSet presAssocID="{A0C32024-C594-4E7C-8720-4B23DDAB0CF5}" presName="hierChild2" presStyleCnt="0"/>
      <dgm:spPr/>
    </dgm:pt>
    <dgm:pt modelId="{BE0E41EC-1B4C-4B60-B31E-7A567DFF22E0}" type="pres">
      <dgm:prSet presAssocID="{67EA510E-7796-4F3B-BEAC-786D75481B5D}" presName="Name37" presStyleLbl="parChTrans1D2" presStyleIdx="0" presStyleCnt="1"/>
      <dgm:spPr/>
    </dgm:pt>
    <dgm:pt modelId="{F0473A9E-CF04-4DAF-9C09-EC03067F67B8}" type="pres">
      <dgm:prSet presAssocID="{054FA546-BB0A-4038-819B-A5788CC0D775}" presName="hierRoot2" presStyleCnt="0">
        <dgm:presLayoutVars>
          <dgm:hierBranch val="init"/>
        </dgm:presLayoutVars>
      </dgm:prSet>
      <dgm:spPr/>
    </dgm:pt>
    <dgm:pt modelId="{5EBF049C-E169-4219-B85C-6EBB1B375B17}" type="pres">
      <dgm:prSet presAssocID="{054FA546-BB0A-4038-819B-A5788CC0D775}" presName="rootComposite" presStyleCnt="0"/>
      <dgm:spPr/>
    </dgm:pt>
    <dgm:pt modelId="{6D74C186-F066-4C4E-8FA0-620ED86C9550}" type="pres">
      <dgm:prSet presAssocID="{054FA546-BB0A-4038-819B-A5788CC0D775}" presName="rootText" presStyleLbl="node2" presStyleIdx="0" presStyleCnt="1">
        <dgm:presLayoutVars>
          <dgm:chPref val="3"/>
        </dgm:presLayoutVars>
      </dgm:prSet>
      <dgm:spPr/>
    </dgm:pt>
    <dgm:pt modelId="{C82DEF8A-3D15-48E0-BC5F-64918E0636D7}" type="pres">
      <dgm:prSet presAssocID="{054FA546-BB0A-4038-819B-A5788CC0D775}" presName="rootConnector" presStyleLbl="node2" presStyleIdx="0" presStyleCnt="1"/>
      <dgm:spPr/>
    </dgm:pt>
    <dgm:pt modelId="{2FED93F9-DBCA-4C4F-BC34-418F4783A8A2}" type="pres">
      <dgm:prSet presAssocID="{054FA546-BB0A-4038-819B-A5788CC0D775}" presName="hierChild4" presStyleCnt="0"/>
      <dgm:spPr/>
    </dgm:pt>
    <dgm:pt modelId="{63921B47-3CE1-46C9-A139-CB33A0DB58F4}" type="pres">
      <dgm:prSet presAssocID="{901122B7-9EB5-49DB-AFFE-46A6508825F4}" presName="Name37" presStyleLbl="parChTrans1D3" presStyleIdx="0" presStyleCnt="1"/>
      <dgm:spPr/>
    </dgm:pt>
    <dgm:pt modelId="{E481504C-25D3-4728-BFED-9520BE149213}" type="pres">
      <dgm:prSet presAssocID="{2197C89B-2BC7-4BC0-B4FF-0EB34C081F54}" presName="hierRoot2" presStyleCnt="0">
        <dgm:presLayoutVars>
          <dgm:hierBranch val="init"/>
        </dgm:presLayoutVars>
      </dgm:prSet>
      <dgm:spPr/>
    </dgm:pt>
    <dgm:pt modelId="{CDC2BEBE-FAAA-4827-AB19-4C197ABF4827}" type="pres">
      <dgm:prSet presAssocID="{2197C89B-2BC7-4BC0-B4FF-0EB34C081F54}" presName="rootComposite" presStyleCnt="0"/>
      <dgm:spPr/>
    </dgm:pt>
    <dgm:pt modelId="{8BC31E8C-BFB0-4D4B-AFD5-687C7A47BDE4}" type="pres">
      <dgm:prSet presAssocID="{2197C89B-2BC7-4BC0-B4FF-0EB34C081F54}" presName="rootText" presStyleLbl="node3" presStyleIdx="0" presStyleCnt="1">
        <dgm:presLayoutVars>
          <dgm:chPref val="3"/>
        </dgm:presLayoutVars>
      </dgm:prSet>
      <dgm:spPr/>
    </dgm:pt>
    <dgm:pt modelId="{EEC14DD3-56EF-4583-AE12-EE6FB2845C41}" type="pres">
      <dgm:prSet presAssocID="{2197C89B-2BC7-4BC0-B4FF-0EB34C081F54}" presName="rootConnector" presStyleLbl="node3" presStyleIdx="0" presStyleCnt="1"/>
      <dgm:spPr/>
    </dgm:pt>
    <dgm:pt modelId="{D0627DC3-4E90-47B3-8B4B-888C53AF3DC3}" type="pres">
      <dgm:prSet presAssocID="{2197C89B-2BC7-4BC0-B4FF-0EB34C081F54}" presName="hierChild4" presStyleCnt="0"/>
      <dgm:spPr/>
    </dgm:pt>
    <dgm:pt modelId="{2F33EDBB-73C1-42E3-92F0-50B4577A1ED2}" type="pres">
      <dgm:prSet presAssocID="{C5D23B78-7DD9-41C5-9207-564E82878517}" presName="Name37" presStyleLbl="parChTrans1D4" presStyleIdx="0" presStyleCnt="1"/>
      <dgm:spPr/>
    </dgm:pt>
    <dgm:pt modelId="{D88EF149-ACA1-4CA9-BBE3-F47182E14744}" type="pres">
      <dgm:prSet presAssocID="{A1389B33-6025-4126-BF8C-2D0BEF7048EF}" presName="hierRoot2" presStyleCnt="0">
        <dgm:presLayoutVars>
          <dgm:hierBranch val="init"/>
        </dgm:presLayoutVars>
      </dgm:prSet>
      <dgm:spPr/>
    </dgm:pt>
    <dgm:pt modelId="{A083533A-9FC1-49DD-A38C-51F2FBA6437B}" type="pres">
      <dgm:prSet presAssocID="{A1389B33-6025-4126-BF8C-2D0BEF7048EF}" presName="rootComposite" presStyleCnt="0"/>
      <dgm:spPr/>
    </dgm:pt>
    <dgm:pt modelId="{9BCEE634-F44D-4815-98C4-8D3A5E14D6EB}" type="pres">
      <dgm:prSet presAssocID="{A1389B33-6025-4126-BF8C-2D0BEF7048EF}" presName="rootText" presStyleLbl="node4" presStyleIdx="0" presStyleCnt="1">
        <dgm:presLayoutVars>
          <dgm:chPref val="3"/>
        </dgm:presLayoutVars>
      </dgm:prSet>
      <dgm:spPr/>
    </dgm:pt>
    <dgm:pt modelId="{4CD5DD58-B4F9-45CC-AD4C-352399877B53}" type="pres">
      <dgm:prSet presAssocID="{A1389B33-6025-4126-BF8C-2D0BEF7048EF}" presName="rootConnector" presStyleLbl="node4" presStyleIdx="0" presStyleCnt="1"/>
      <dgm:spPr/>
    </dgm:pt>
    <dgm:pt modelId="{4E8731E5-95D0-4DB1-8CA6-B63E325EB626}" type="pres">
      <dgm:prSet presAssocID="{A1389B33-6025-4126-BF8C-2D0BEF7048EF}" presName="hierChild4" presStyleCnt="0"/>
      <dgm:spPr/>
    </dgm:pt>
    <dgm:pt modelId="{910ECEA2-A0D5-4D08-86C6-D60B0FAD2404}" type="pres">
      <dgm:prSet presAssocID="{A1389B33-6025-4126-BF8C-2D0BEF7048EF}" presName="hierChild5" presStyleCnt="0"/>
      <dgm:spPr/>
    </dgm:pt>
    <dgm:pt modelId="{F1538AED-FB5B-412F-A04C-97DF5E0AB682}" type="pres">
      <dgm:prSet presAssocID="{2197C89B-2BC7-4BC0-B4FF-0EB34C081F54}" presName="hierChild5" presStyleCnt="0"/>
      <dgm:spPr/>
    </dgm:pt>
    <dgm:pt modelId="{77DD1FD3-4E33-46EC-90FE-69053A1F8E14}" type="pres">
      <dgm:prSet presAssocID="{054FA546-BB0A-4038-819B-A5788CC0D775}" presName="hierChild5" presStyleCnt="0"/>
      <dgm:spPr/>
    </dgm:pt>
    <dgm:pt modelId="{0A10E9E7-A528-4BB9-99DB-38C4C0C158C5}" type="pres">
      <dgm:prSet presAssocID="{A0C32024-C594-4E7C-8720-4B23DDAB0CF5}" presName="hierChild3" presStyleCnt="0"/>
      <dgm:spPr/>
    </dgm:pt>
  </dgm:ptLst>
  <dgm:cxnLst>
    <dgm:cxn modelId="{171C971C-A6C5-4FB9-A8D3-4E4345654E09}" srcId="{054FA546-BB0A-4038-819B-A5788CC0D775}" destId="{2197C89B-2BC7-4BC0-B4FF-0EB34C081F54}" srcOrd="0" destOrd="0" parTransId="{901122B7-9EB5-49DB-AFFE-46A6508825F4}" sibTransId="{3C54FBEC-88D2-4C21-9C9E-B8B955C0A620}"/>
    <dgm:cxn modelId="{F2F91E3D-650F-49B7-8691-F0BE40D31A13}" srcId="{2197C89B-2BC7-4BC0-B4FF-0EB34C081F54}" destId="{A1389B33-6025-4126-BF8C-2D0BEF7048EF}" srcOrd="0" destOrd="0" parTransId="{C5D23B78-7DD9-41C5-9207-564E82878517}" sibTransId="{16489882-61D5-455C-B07C-A89171AE4119}"/>
    <dgm:cxn modelId="{09C43941-4324-4C96-8E3E-EED2A250BE04}" type="presOf" srcId="{2197C89B-2BC7-4BC0-B4FF-0EB34C081F54}" destId="{EEC14DD3-56EF-4583-AE12-EE6FB2845C41}" srcOrd="1" destOrd="0" presId="urn:microsoft.com/office/officeart/2005/8/layout/orgChart1"/>
    <dgm:cxn modelId="{4AE0F94F-A172-47EC-91AC-268403F441E7}" type="presOf" srcId="{A1389B33-6025-4126-BF8C-2D0BEF7048EF}" destId="{9BCEE634-F44D-4815-98C4-8D3A5E14D6EB}" srcOrd="0" destOrd="0" presId="urn:microsoft.com/office/officeart/2005/8/layout/orgChart1"/>
    <dgm:cxn modelId="{1199E27E-BA58-46CD-A9DA-5E718E2A8B91}" type="presOf" srcId="{901122B7-9EB5-49DB-AFFE-46A6508825F4}" destId="{63921B47-3CE1-46C9-A139-CB33A0DB58F4}" srcOrd="0" destOrd="0" presId="urn:microsoft.com/office/officeart/2005/8/layout/orgChart1"/>
    <dgm:cxn modelId="{AF2CAB92-F113-4B8B-8B0C-B8FC3B311BEE}" type="presOf" srcId="{054FA546-BB0A-4038-819B-A5788CC0D775}" destId="{C82DEF8A-3D15-48E0-BC5F-64918E0636D7}" srcOrd="1" destOrd="0" presId="urn:microsoft.com/office/officeart/2005/8/layout/orgChart1"/>
    <dgm:cxn modelId="{A76BDA9B-74F5-4B67-BA6C-923CADCF6A06}" type="presOf" srcId="{A0C32024-C594-4E7C-8720-4B23DDAB0CF5}" destId="{8BB3982D-B753-45D9-942E-77F913E16BAE}" srcOrd="0" destOrd="0" presId="urn:microsoft.com/office/officeart/2005/8/layout/orgChart1"/>
    <dgm:cxn modelId="{B4F5BE9C-99FF-46AA-A750-8FFCBE079A09}" type="presOf" srcId="{C5D23B78-7DD9-41C5-9207-564E82878517}" destId="{2F33EDBB-73C1-42E3-92F0-50B4577A1ED2}" srcOrd="0" destOrd="0" presId="urn:microsoft.com/office/officeart/2005/8/layout/orgChart1"/>
    <dgm:cxn modelId="{08D36CB4-D19D-477E-B035-2A89FC02A29F}" srcId="{AF84F2C0-7C25-4910-8082-29B9C6C9D4C9}" destId="{A0C32024-C594-4E7C-8720-4B23DDAB0CF5}" srcOrd="0" destOrd="0" parTransId="{A96772AB-03AC-4F36-8A72-BCA283CD642C}" sibTransId="{BB221A23-008D-4A68-839D-AAE3A30D9A39}"/>
    <dgm:cxn modelId="{03DB18B5-5546-4EE2-8F53-03760737950C}" type="presOf" srcId="{AF84F2C0-7C25-4910-8082-29B9C6C9D4C9}" destId="{9DE79211-96F1-43AC-BE56-8271D3B75BC1}" srcOrd="0" destOrd="0" presId="urn:microsoft.com/office/officeart/2005/8/layout/orgChart1"/>
    <dgm:cxn modelId="{55FD5FB9-963C-479E-92BB-5B1F4BAC54C4}" srcId="{A0C32024-C594-4E7C-8720-4B23DDAB0CF5}" destId="{054FA546-BB0A-4038-819B-A5788CC0D775}" srcOrd="0" destOrd="0" parTransId="{67EA510E-7796-4F3B-BEAC-786D75481B5D}" sibTransId="{13AE4595-70E6-430C-A2A8-1A6B377153E4}"/>
    <dgm:cxn modelId="{42E931E0-909C-4323-8493-7EE5349EDA1A}" type="presOf" srcId="{054FA546-BB0A-4038-819B-A5788CC0D775}" destId="{6D74C186-F066-4C4E-8FA0-620ED86C9550}" srcOrd="0" destOrd="0" presId="urn:microsoft.com/office/officeart/2005/8/layout/orgChart1"/>
    <dgm:cxn modelId="{3A2D37E5-BD6A-4735-BE20-B64CD3DF568C}" type="presOf" srcId="{2197C89B-2BC7-4BC0-B4FF-0EB34C081F54}" destId="{8BC31E8C-BFB0-4D4B-AFD5-687C7A47BDE4}" srcOrd="0" destOrd="0" presId="urn:microsoft.com/office/officeart/2005/8/layout/orgChart1"/>
    <dgm:cxn modelId="{5CFF50C8-A458-429E-9C16-7206F57E4B75}" type="presOf" srcId="{67EA510E-7796-4F3B-BEAC-786D75481B5D}" destId="{BE0E41EC-1B4C-4B60-B31E-7A567DFF22E0}" srcOrd="0" destOrd="0" presId="urn:microsoft.com/office/officeart/2005/8/layout/orgChart1"/>
    <dgm:cxn modelId="{16EDFBD1-FD6D-4AE1-8DD7-C7DE9400423F}" type="presOf" srcId="{A1389B33-6025-4126-BF8C-2D0BEF7048EF}" destId="{4CD5DD58-B4F9-45CC-AD4C-352399877B53}" srcOrd="1" destOrd="0" presId="urn:microsoft.com/office/officeart/2005/8/layout/orgChart1"/>
    <dgm:cxn modelId="{EA88C7DB-267C-4317-ADB3-E7B6FC16153C}" type="presOf" srcId="{A0C32024-C594-4E7C-8720-4B23DDAB0CF5}" destId="{244DB444-34C7-48E3-98CF-B28A71BFAF8E}" srcOrd="1" destOrd="0" presId="urn:microsoft.com/office/officeart/2005/8/layout/orgChart1"/>
    <dgm:cxn modelId="{6BFE72CD-1C10-4354-BE48-640141532DF0}" type="presParOf" srcId="{9DE79211-96F1-43AC-BE56-8271D3B75BC1}" destId="{1AD9B863-8C7B-43E7-8E6C-2EF6B52C724E}" srcOrd="0" destOrd="0" presId="urn:microsoft.com/office/officeart/2005/8/layout/orgChart1"/>
    <dgm:cxn modelId="{72B665F9-CF46-4BC6-9ACE-33A1B9C0D262}" type="presParOf" srcId="{1AD9B863-8C7B-43E7-8E6C-2EF6B52C724E}" destId="{B4205C41-301B-4123-8A98-268F45D5F64B}" srcOrd="0" destOrd="0" presId="urn:microsoft.com/office/officeart/2005/8/layout/orgChart1"/>
    <dgm:cxn modelId="{A7F85796-48A5-452D-BDC7-708E0AC3CD86}" type="presParOf" srcId="{B4205C41-301B-4123-8A98-268F45D5F64B}" destId="{8BB3982D-B753-45D9-942E-77F913E16BAE}" srcOrd="0" destOrd="0" presId="urn:microsoft.com/office/officeart/2005/8/layout/orgChart1"/>
    <dgm:cxn modelId="{DE1BD291-57F3-4BEA-BF4B-DA94D927D2CE}" type="presParOf" srcId="{B4205C41-301B-4123-8A98-268F45D5F64B}" destId="{244DB444-34C7-48E3-98CF-B28A71BFAF8E}" srcOrd="1" destOrd="0" presId="urn:microsoft.com/office/officeart/2005/8/layout/orgChart1"/>
    <dgm:cxn modelId="{AAE1BDC5-C1D8-4CAB-B74E-6E511EAF2871}" type="presParOf" srcId="{1AD9B863-8C7B-43E7-8E6C-2EF6B52C724E}" destId="{3E7DBA28-B462-4182-94C2-B7D5BF4435D8}" srcOrd="1" destOrd="0" presId="urn:microsoft.com/office/officeart/2005/8/layout/orgChart1"/>
    <dgm:cxn modelId="{518263D6-6069-42E7-A8F4-674ADF4AABB4}" type="presParOf" srcId="{3E7DBA28-B462-4182-94C2-B7D5BF4435D8}" destId="{BE0E41EC-1B4C-4B60-B31E-7A567DFF22E0}" srcOrd="0" destOrd="0" presId="urn:microsoft.com/office/officeart/2005/8/layout/orgChart1"/>
    <dgm:cxn modelId="{ADBC37CB-A91A-49FE-A267-B54DE477DDE3}" type="presParOf" srcId="{3E7DBA28-B462-4182-94C2-B7D5BF4435D8}" destId="{F0473A9E-CF04-4DAF-9C09-EC03067F67B8}" srcOrd="1" destOrd="0" presId="urn:microsoft.com/office/officeart/2005/8/layout/orgChart1"/>
    <dgm:cxn modelId="{EDA3B8EC-D821-4313-88A2-B118C0328EE2}" type="presParOf" srcId="{F0473A9E-CF04-4DAF-9C09-EC03067F67B8}" destId="{5EBF049C-E169-4219-B85C-6EBB1B375B17}" srcOrd="0" destOrd="0" presId="urn:microsoft.com/office/officeart/2005/8/layout/orgChart1"/>
    <dgm:cxn modelId="{FCDE073E-D0C4-4CC0-A976-F21B1842F894}" type="presParOf" srcId="{5EBF049C-E169-4219-B85C-6EBB1B375B17}" destId="{6D74C186-F066-4C4E-8FA0-620ED86C9550}" srcOrd="0" destOrd="0" presId="urn:microsoft.com/office/officeart/2005/8/layout/orgChart1"/>
    <dgm:cxn modelId="{CD82B080-16FE-4CCA-841F-5A20B69B7F02}" type="presParOf" srcId="{5EBF049C-E169-4219-B85C-6EBB1B375B17}" destId="{C82DEF8A-3D15-48E0-BC5F-64918E0636D7}" srcOrd="1" destOrd="0" presId="urn:microsoft.com/office/officeart/2005/8/layout/orgChart1"/>
    <dgm:cxn modelId="{B980AA2F-49E9-4A52-B713-3A797958C1F5}" type="presParOf" srcId="{F0473A9E-CF04-4DAF-9C09-EC03067F67B8}" destId="{2FED93F9-DBCA-4C4F-BC34-418F4783A8A2}" srcOrd="1" destOrd="0" presId="urn:microsoft.com/office/officeart/2005/8/layout/orgChart1"/>
    <dgm:cxn modelId="{789A9A76-FC01-4E45-AC6D-799DBF342F5C}" type="presParOf" srcId="{2FED93F9-DBCA-4C4F-BC34-418F4783A8A2}" destId="{63921B47-3CE1-46C9-A139-CB33A0DB58F4}" srcOrd="0" destOrd="0" presId="urn:microsoft.com/office/officeart/2005/8/layout/orgChart1"/>
    <dgm:cxn modelId="{7C501B03-DB1D-49EE-BFC1-A4BAF5877A98}" type="presParOf" srcId="{2FED93F9-DBCA-4C4F-BC34-418F4783A8A2}" destId="{E481504C-25D3-4728-BFED-9520BE149213}" srcOrd="1" destOrd="0" presId="urn:microsoft.com/office/officeart/2005/8/layout/orgChart1"/>
    <dgm:cxn modelId="{FAB0E5D1-21DD-4C1C-9362-36BE05A6C0D2}" type="presParOf" srcId="{E481504C-25D3-4728-BFED-9520BE149213}" destId="{CDC2BEBE-FAAA-4827-AB19-4C197ABF4827}" srcOrd="0" destOrd="0" presId="urn:microsoft.com/office/officeart/2005/8/layout/orgChart1"/>
    <dgm:cxn modelId="{8B9CDA38-6A7F-4BA4-AD95-18DEE6FCCD30}" type="presParOf" srcId="{CDC2BEBE-FAAA-4827-AB19-4C197ABF4827}" destId="{8BC31E8C-BFB0-4D4B-AFD5-687C7A47BDE4}" srcOrd="0" destOrd="0" presId="urn:microsoft.com/office/officeart/2005/8/layout/orgChart1"/>
    <dgm:cxn modelId="{BD42DEDC-9422-4DD7-9182-B374F1986906}" type="presParOf" srcId="{CDC2BEBE-FAAA-4827-AB19-4C197ABF4827}" destId="{EEC14DD3-56EF-4583-AE12-EE6FB2845C41}" srcOrd="1" destOrd="0" presId="urn:microsoft.com/office/officeart/2005/8/layout/orgChart1"/>
    <dgm:cxn modelId="{A23AD0D6-0F6B-4774-8FD8-6F3FC09B455A}" type="presParOf" srcId="{E481504C-25D3-4728-BFED-9520BE149213}" destId="{D0627DC3-4E90-47B3-8B4B-888C53AF3DC3}" srcOrd="1" destOrd="0" presId="urn:microsoft.com/office/officeart/2005/8/layout/orgChart1"/>
    <dgm:cxn modelId="{BE59457A-0C1E-42E4-BDB6-E7EABFE42CDF}" type="presParOf" srcId="{D0627DC3-4E90-47B3-8B4B-888C53AF3DC3}" destId="{2F33EDBB-73C1-42E3-92F0-50B4577A1ED2}" srcOrd="0" destOrd="0" presId="urn:microsoft.com/office/officeart/2005/8/layout/orgChart1"/>
    <dgm:cxn modelId="{25803095-E58A-4378-866E-7D5F6348C670}" type="presParOf" srcId="{D0627DC3-4E90-47B3-8B4B-888C53AF3DC3}" destId="{D88EF149-ACA1-4CA9-BBE3-F47182E14744}" srcOrd="1" destOrd="0" presId="urn:microsoft.com/office/officeart/2005/8/layout/orgChart1"/>
    <dgm:cxn modelId="{4A31E6D3-B811-415F-BD42-FAAA08206188}" type="presParOf" srcId="{D88EF149-ACA1-4CA9-BBE3-F47182E14744}" destId="{A083533A-9FC1-49DD-A38C-51F2FBA6437B}" srcOrd="0" destOrd="0" presId="urn:microsoft.com/office/officeart/2005/8/layout/orgChart1"/>
    <dgm:cxn modelId="{A43E9B6A-0E1E-4928-8191-EDDEB70CB2B6}" type="presParOf" srcId="{A083533A-9FC1-49DD-A38C-51F2FBA6437B}" destId="{9BCEE634-F44D-4815-98C4-8D3A5E14D6EB}" srcOrd="0" destOrd="0" presId="urn:microsoft.com/office/officeart/2005/8/layout/orgChart1"/>
    <dgm:cxn modelId="{DED376D9-2158-4CED-A49C-91B69F82E668}" type="presParOf" srcId="{A083533A-9FC1-49DD-A38C-51F2FBA6437B}" destId="{4CD5DD58-B4F9-45CC-AD4C-352399877B53}" srcOrd="1" destOrd="0" presId="urn:microsoft.com/office/officeart/2005/8/layout/orgChart1"/>
    <dgm:cxn modelId="{54E59E21-F942-42D6-AAED-CE422F724680}" type="presParOf" srcId="{D88EF149-ACA1-4CA9-BBE3-F47182E14744}" destId="{4E8731E5-95D0-4DB1-8CA6-B63E325EB626}" srcOrd="1" destOrd="0" presId="urn:microsoft.com/office/officeart/2005/8/layout/orgChart1"/>
    <dgm:cxn modelId="{A08F236B-DD61-4D08-890F-2C543BC37810}" type="presParOf" srcId="{D88EF149-ACA1-4CA9-BBE3-F47182E14744}" destId="{910ECEA2-A0D5-4D08-86C6-D60B0FAD2404}" srcOrd="2" destOrd="0" presId="urn:microsoft.com/office/officeart/2005/8/layout/orgChart1"/>
    <dgm:cxn modelId="{7D3C3312-7D0A-41C8-9AED-E700B9E033F6}" type="presParOf" srcId="{E481504C-25D3-4728-BFED-9520BE149213}" destId="{F1538AED-FB5B-412F-A04C-97DF5E0AB682}" srcOrd="2" destOrd="0" presId="urn:microsoft.com/office/officeart/2005/8/layout/orgChart1"/>
    <dgm:cxn modelId="{301E0352-B4FE-4A55-9D5C-6713B8285F82}" type="presParOf" srcId="{F0473A9E-CF04-4DAF-9C09-EC03067F67B8}" destId="{77DD1FD3-4E33-46EC-90FE-69053A1F8E14}" srcOrd="2" destOrd="0" presId="urn:microsoft.com/office/officeart/2005/8/layout/orgChart1"/>
    <dgm:cxn modelId="{6E0D4D7D-52B7-4E75-A06D-B5CBF39CC7EF}" type="presParOf" srcId="{1AD9B863-8C7B-43E7-8E6C-2EF6B52C724E}" destId="{0A10E9E7-A528-4BB9-99DB-38C4C0C158C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33EDBB-73C1-42E3-92F0-50B4577A1ED2}">
      <dsp:nvSpPr>
        <dsp:cNvPr id="0" name=""/>
        <dsp:cNvSpPr/>
      </dsp:nvSpPr>
      <dsp:spPr>
        <a:xfrm>
          <a:off x="2091500" y="2558488"/>
          <a:ext cx="199806" cy="6127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12741"/>
              </a:lnTo>
              <a:lnTo>
                <a:pt x="199806" y="61274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921B47-3CE1-46C9-A139-CB33A0DB58F4}">
      <dsp:nvSpPr>
        <dsp:cNvPr id="0" name=""/>
        <dsp:cNvSpPr/>
      </dsp:nvSpPr>
      <dsp:spPr>
        <a:xfrm>
          <a:off x="2578599" y="1612735"/>
          <a:ext cx="91440" cy="27972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972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E0E41EC-1B4C-4B60-B31E-7A567DFF22E0}">
      <dsp:nvSpPr>
        <dsp:cNvPr id="0" name=""/>
        <dsp:cNvSpPr/>
      </dsp:nvSpPr>
      <dsp:spPr>
        <a:xfrm>
          <a:off x="2578599" y="666982"/>
          <a:ext cx="91440" cy="27972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972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B3982D-B753-45D9-942E-77F913E16BAE}">
      <dsp:nvSpPr>
        <dsp:cNvPr id="0" name=""/>
        <dsp:cNvSpPr/>
      </dsp:nvSpPr>
      <dsp:spPr>
        <a:xfrm>
          <a:off x="1958295" y="958"/>
          <a:ext cx="1332046" cy="6660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Chief Executive Officer</a:t>
          </a:r>
          <a:endParaRPr lang="en-AU" sz="1200" kern="1200"/>
        </a:p>
      </dsp:txBody>
      <dsp:txXfrm>
        <a:off x="1958295" y="958"/>
        <a:ext cx="1332046" cy="666023"/>
      </dsp:txXfrm>
    </dsp:sp>
    <dsp:sp modelId="{6D74C186-F066-4C4E-8FA0-620ED86C9550}">
      <dsp:nvSpPr>
        <dsp:cNvPr id="0" name=""/>
        <dsp:cNvSpPr/>
      </dsp:nvSpPr>
      <dsp:spPr>
        <a:xfrm>
          <a:off x="1958295" y="946711"/>
          <a:ext cx="1332046" cy="6660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Manager Customer Information and Advocacy</a:t>
          </a:r>
          <a:endParaRPr lang="en-AU" sz="1200" kern="1200"/>
        </a:p>
      </dsp:txBody>
      <dsp:txXfrm>
        <a:off x="1958295" y="946711"/>
        <a:ext cx="1332046" cy="666023"/>
      </dsp:txXfrm>
    </dsp:sp>
    <dsp:sp modelId="{8BC31E8C-BFB0-4D4B-AFD5-687C7A47BDE4}">
      <dsp:nvSpPr>
        <dsp:cNvPr id="0" name=""/>
        <dsp:cNvSpPr/>
      </dsp:nvSpPr>
      <dsp:spPr>
        <a:xfrm>
          <a:off x="1958295" y="1892464"/>
          <a:ext cx="1332046" cy="6660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Communications and Strategic Engagement Officer</a:t>
          </a:r>
          <a:endParaRPr lang="en-AU" sz="1200" kern="1200"/>
        </a:p>
      </dsp:txBody>
      <dsp:txXfrm>
        <a:off x="1958295" y="1892464"/>
        <a:ext cx="1332046" cy="666023"/>
      </dsp:txXfrm>
    </dsp:sp>
    <dsp:sp modelId="{9BCEE634-F44D-4815-98C4-8D3A5E14D6EB}">
      <dsp:nvSpPr>
        <dsp:cNvPr id="0" name=""/>
        <dsp:cNvSpPr/>
      </dsp:nvSpPr>
      <dsp:spPr>
        <a:xfrm>
          <a:off x="2291307" y="2838217"/>
          <a:ext cx="1332046" cy="6660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Communications Assistant</a:t>
          </a:r>
          <a:endParaRPr lang="en-AU" sz="1200" kern="1200"/>
        </a:p>
      </dsp:txBody>
      <dsp:txXfrm>
        <a:off x="2291307" y="2838217"/>
        <a:ext cx="1332046" cy="6660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SGSC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1F497D"/>
      </a:accent1>
      <a:accent2>
        <a:srgbClr val="E36C09"/>
      </a:accent2>
      <a:accent3>
        <a:srgbClr val="205867"/>
      </a:accent3>
      <a:accent4>
        <a:srgbClr val="EEECE1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C13AA-4D8E-47A1-9DC6-072A0DA69149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1883D185-1798-442F-B1A0-B26F748F4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1214</Words>
  <Characters>6925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chrisl</dc:creator>
  <cp:lastModifiedBy>Amy Ketteridge</cp:lastModifiedBy>
  <cp:revision>5</cp:revision>
  <cp:lastPrinted>2017-03-14T04:48:00Z</cp:lastPrinted>
  <dcterms:created xsi:type="dcterms:W3CDTF">2020-09-10T23:32:00Z</dcterms:created>
  <dcterms:modified xsi:type="dcterms:W3CDTF">2020-09-10T23:36:00Z</dcterms:modified>
</cp:coreProperties>
</file>