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21" w:rsidRPr="00281465" w:rsidRDefault="007C3321" w:rsidP="007C3321">
      <w:pPr>
        <w:pStyle w:val="Heading1"/>
        <w:spacing w:before="0" w:line="276" w:lineRule="auto"/>
        <w:jc w:val="center"/>
        <w:rPr>
          <w:rFonts w:ascii="Arial" w:hAnsi="Arial" w:cs="Arial"/>
          <w:color w:val="auto"/>
          <w:sz w:val="32"/>
        </w:rPr>
      </w:pPr>
      <w:bookmarkStart w:id="0" w:name="_GoBack"/>
      <w:bookmarkEnd w:id="0"/>
      <w:r w:rsidRPr="00281465">
        <w:rPr>
          <w:rFonts w:ascii="Arial" w:hAnsi="Arial" w:cs="Arial"/>
          <w:color w:val="auto"/>
          <w:sz w:val="32"/>
        </w:rPr>
        <w:t>Position Description</w:t>
      </w:r>
    </w:p>
    <w:p w:rsidR="00FA34F8" w:rsidRDefault="003F5D56" w:rsidP="00FA34F8">
      <w:pPr>
        <w:pStyle w:val="Heading1"/>
        <w:spacing w:before="0" w:after="240"/>
        <w:jc w:val="center"/>
        <w:rPr>
          <w:rFonts w:ascii="Arial" w:hAnsi="Arial" w:cs="Arial"/>
          <w:color w:val="auto"/>
          <w:sz w:val="32"/>
        </w:rPr>
      </w:pPr>
      <w:r>
        <w:rPr>
          <w:rFonts w:ascii="Arial" w:hAnsi="Arial" w:cs="Arial"/>
          <w:color w:val="auto"/>
          <w:sz w:val="32"/>
        </w:rPr>
        <w:t>Paediatric</w:t>
      </w:r>
      <w:r w:rsidR="000E79F2">
        <w:rPr>
          <w:rFonts w:ascii="Arial" w:hAnsi="Arial" w:cs="Arial"/>
          <w:color w:val="auto"/>
          <w:sz w:val="32"/>
        </w:rPr>
        <w:t xml:space="preserve"> Psychologist </w:t>
      </w:r>
    </w:p>
    <w:p w:rsidR="00771F1D" w:rsidRDefault="00771F1D" w:rsidP="0073249D">
      <w:pPr>
        <w:rPr>
          <w:rFonts w:ascii="Arial" w:hAnsi="Arial" w:cs="Arial"/>
          <w:b/>
          <w:bCs/>
          <w:color w:val="000000"/>
          <w:lang w:val="en-US"/>
        </w:rPr>
      </w:pPr>
      <w:r w:rsidRPr="0073249D">
        <w:rPr>
          <w:rFonts w:ascii="Arial" w:hAnsi="Arial" w:cs="Arial"/>
          <w:b/>
          <w:bCs/>
          <w:color w:val="000000"/>
          <w:lang w:val="en-US"/>
        </w:rPr>
        <w:t>Vision Australia, supporting people who are blind or have low vision to live the life they choose.</w:t>
      </w:r>
    </w:p>
    <w:p w:rsidR="0073249D" w:rsidRPr="0073249D" w:rsidRDefault="0073249D" w:rsidP="0073249D">
      <w:pPr>
        <w:rPr>
          <w:rFonts w:ascii="Arial" w:hAnsi="Arial" w:cs="Arial"/>
          <w:b/>
          <w:bCs/>
          <w:color w:val="000000"/>
          <w:lang w:val="en-US"/>
        </w:rPr>
      </w:pPr>
    </w:p>
    <w:p w:rsidR="00DD6FDB" w:rsidRPr="00FA34F8" w:rsidRDefault="00DD6FDB" w:rsidP="000E79F2">
      <w:pPr>
        <w:pStyle w:val="Heading2"/>
        <w:spacing w:after="0"/>
        <w:ind w:left="0"/>
        <w:rPr>
          <w:rFonts w:cs="Arial"/>
        </w:rPr>
      </w:pPr>
      <w:r w:rsidRPr="00FA34F8">
        <w:rPr>
          <w:rFonts w:cs="Arial"/>
        </w:rPr>
        <w:t>Purpose of Position</w:t>
      </w:r>
    </w:p>
    <w:p w:rsidR="00596C4D" w:rsidRPr="00FA34F8" w:rsidRDefault="00AD7103" w:rsidP="000E79F2">
      <w:pPr>
        <w:rPr>
          <w:rFonts w:ascii="Arial" w:hAnsi="Arial" w:cs="Arial"/>
        </w:rPr>
      </w:pPr>
      <w:r w:rsidRPr="00FA34F8">
        <w:rPr>
          <w:rFonts w:ascii="Arial" w:hAnsi="Arial" w:cs="Arial"/>
        </w:rPr>
        <w:t>As a</w:t>
      </w:r>
      <w:r w:rsidR="002F7A94">
        <w:rPr>
          <w:rFonts w:ascii="Arial" w:hAnsi="Arial" w:cs="Arial"/>
        </w:rPr>
        <w:t xml:space="preserve"> </w:t>
      </w:r>
      <w:r w:rsidR="002B0254">
        <w:rPr>
          <w:rFonts w:ascii="Arial" w:hAnsi="Arial" w:cs="Arial"/>
        </w:rPr>
        <w:t>Paediatric</w:t>
      </w:r>
      <w:r w:rsidR="00F53928">
        <w:rPr>
          <w:rFonts w:ascii="Arial" w:hAnsi="Arial" w:cs="Arial"/>
        </w:rPr>
        <w:t xml:space="preserve"> Psychologist</w:t>
      </w:r>
      <w:r w:rsidRPr="00FA34F8">
        <w:rPr>
          <w:rFonts w:ascii="Arial" w:hAnsi="Arial" w:cs="Arial"/>
        </w:rPr>
        <w:t xml:space="preserve">, you will </w:t>
      </w:r>
      <w:r w:rsidR="00596C4D" w:rsidRPr="00FA34F8">
        <w:rPr>
          <w:rFonts w:ascii="Arial" w:hAnsi="Arial" w:cs="Arial"/>
        </w:rPr>
        <w:t xml:space="preserve">provide </w:t>
      </w:r>
      <w:r w:rsidR="002B0254">
        <w:rPr>
          <w:rFonts w:ascii="Arial" w:hAnsi="Arial" w:cs="Arial"/>
        </w:rPr>
        <w:t xml:space="preserve">developmental assessments and </w:t>
      </w:r>
      <w:r w:rsidR="00596C4D" w:rsidRPr="00FA34F8">
        <w:rPr>
          <w:rFonts w:ascii="Arial" w:hAnsi="Arial" w:cs="Arial"/>
        </w:rPr>
        <w:t xml:space="preserve">counselling services and support to </w:t>
      </w:r>
      <w:r w:rsidR="002B0254">
        <w:rPr>
          <w:rFonts w:ascii="Arial" w:hAnsi="Arial" w:cs="Arial"/>
        </w:rPr>
        <w:t xml:space="preserve">children, young </w:t>
      </w:r>
      <w:proofErr w:type="gramStart"/>
      <w:r w:rsidR="002B0254">
        <w:rPr>
          <w:rFonts w:ascii="Arial" w:hAnsi="Arial" w:cs="Arial"/>
        </w:rPr>
        <w:t xml:space="preserve">people </w:t>
      </w:r>
      <w:r w:rsidR="00596C4D" w:rsidRPr="00FA34F8">
        <w:rPr>
          <w:rFonts w:ascii="Arial" w:hAnsi="Arial" w:cs="Arial"/>
        </w:rPr>
        <w:t xml:space="preserve"> and</w:t>
      </w:r>
      <w:proofErr w:type="gramEnd"/>
      <w:r w:rsidR="00596C4D" w:rsidRPr="00FA34F8">
        <w:rPr>
          <w:rFonts w:ascii="Arial" w:hAnsi="Arial" w:cs="Arial"/>
        </w:rPr>
        <w:t xml:space="preserve"> their </w:t>
      </w:r>
      <w:r w:rsidR="00596C4D" w:rsidRPr="00A87F31">
        <w:rPr>
          <w:rFonts w:ascii="Arial" w:hAnsi="Arial" w:cs="Arial"/>
        </w:rPr>
        <w:t xml:space="preserve">families when </w:t>
      </w:r>
      <w:r w:rsidR="00A87F31" w:rsidRPr="00A87F31">
        <w:rPr>
          <w:rFonts w:ascii="Arial" w:hAnsi="Arial" w:cs="Arial"/>
        </w:rPr>
        <w:t xml:space="preserve">emotional, social, </w:t>
      </w:r>
      <w:r w:rsidR="002B0254">
        <w:rPr>
          <w:rFonts w:ascii="Arial" w:hAnsi="Arial" w:cs="Arial"/>
        </w:rPr>
        <w:t>behavioural</w:t>
      </w:r>
      <w:r w:rsidR="00A87F31" w:rsidRPr="00A87F31">
        <w:rPr>
          <w:rFonts w:ascii="Arial" w:hAnsi="Arial" w:cs="Arial"/>
        </w:rPr>
        <w:t>, learning</w:t>
      </w:r>
      <w:r w:rsidR="004A4BD4">
        <w:rPr>
          <w:rFonts w:ascii="Arial" w:hAnsi="Arial" w:cs="Arial"/>
        </w:rPr>
        <w:t>,</w:t>
      </w:r>
      <w:r w:rsidR="00A87F31" w:rsidRPr="00A87F31">
        <w:rPr>
          <w:rFonts w:ascii="Arial" w:hAnsi="Arial" w:cs="Arial"/>
        </w:rPr>
        <w:t xml:space="preserve"> </w:t>
      </w:r>
      <w:r w:rsidR="00CB27AD" w:rsidRPr="00A87F31">
        <w:rPr>
          <w:rFonts w:ascii="Arial" w:hAnsi="Arial" w:cs="Arial"/>
        </w:rPr>
        <w:t>vocational</w:t>
      </w:r>
      <w:r w:rsidR="00CB27AD">
        <w:rPr>
          <w:rFonts w:ascii="Arial" w:hAnsi="Arial" w:cs="Arial"/>
        </w:rPr>
        <w:t xml:space="preserve">, </w:t>
      </w:r>
      <w:r w:rsidR="00A87F31" w:rsidRPr="00A87F31">
        <w:rPr>
          <w:rFonts w:ascii="Arial" w:hAnsi="Arial" w:cs="Arial"/>
        </w:rPr>
        <w:t xml:space="preserve">parenting, </w:t>
      </w:r>
      <w:r w:rsidR="00CB27AD">
        <w:rPr>
          <w:rFonts w:ascii="Arial" w:hAnsi="Arial" w:cs="Arial"/>
        </w:rPr>
        <w:t>and</w:t>
      </w:r>
      <w:r w:rsidR="00A87F31" w:rsidRPr="00A87F31">
        <w:rPr>
          <w:rFonts w:ascii="Arial" w:hAnsi="Arial" w:cs="Arial"/>
        </w:rPr>
        <w:t xml:space="preserve"> family</w:t>
      </w:r>
      <w:r w:rsidR="00596C4D" w:rsidRPr="00A87F31">
        <w:rPr>
          <w:rFonts w:ascii="Arial" w:hAnsi="Arial" w:cs="Arial"/>
        </w:rPr>
        <w:t xml:space="preserve"> issues relating to living with a vision impairment and/or loss of vision arise. The services you provide will help </w:t>
      </w:r>
      <w:r w:rsidR="00596C4D" w:rsidRPr="00FA34F8">
        <w:rPr>
          <w:rFonts w:ascii="Arial" w:hAnsi="Arial" w:cs="Arial"/>
        </w:rPr>
        <w:t>to achieve equity and access for all</w:t>
      </w:r>
      <w:r w:rsidRPr="00FA34F8">
        <w:rPr>
          <w:rFonts w:ascii="Arial" w:hAnsi="Arial" w:cs="Arial"/>
        </w:rPr>
        <w:t xml:space="preserve"> of</w:t>
      </w:r>
      <w:r w:rsidR="00596C4D" w:rsidRPr="00FA34F8">
        <w:rPr>
          <w:rFonts w:ascii="Arial" w:hAnsi="Arial" w:cs="Arial"/>
        </w:rPr>
        <w:t xml:space="preserve"> our clients. </w:t>
      </w:r>
    </w:p>
    <w:p w:rsidR="00F53928" w:rsidRDefault="00F53928" w:rsidP="00F53928"/>
    <w:p w:rsidR="00DD6FDB" w:rsidRPr="00FA34F8" w:rsidRDefault="00DD6FDB" w:rsidP="000E79F2">
      <w:pPr>
        <w:pStyle w:val="Heading2"/>
        <w:spacing w:after="0"/>
        <w:ind w:left="0"/>
        <w:rPr>
          <w:rFonts w:cs="Arial"/>
        </w:rPr>
      </w:pPr>
      <w:r w:rsidRPr="00FA34F8">
        <w:rPr>
          <w:rFonts w:cs="Arial"/>
        </w:rPr>
        <w:t>Context</w:t>
      </w:r>
    </w:p>
    <w:p w:rsidR="00F53928" w:rsidRDefault="00F53928" w:rsidP="00F53928">
      <w:pPr>
        <w:spacing w:line="276" w:lineRule="auto"/>
        <w:rPr>
          <w:rFonts w:ascii="Arial" w:hAnsi="Arial" w:cs="Arial"/>
          <w:bCs/>
        </w:rPr>
      </w:pPr>
      <w:r w:rsidRPr="004E20D0">
        <w:rPr>
          <w:rFonts w:ascii="Arial" w:hAnsi="Arial" w:cs="Arial"/>
          <w:bCs/>
        </w:rPr>
        <w:t>Vision Australia is a national, for purpose organisation that aspires to have a positive measurable impact on the lives of people who are blind or have low vision in the areas of education, employment, independence and social inclusion. The organisation is proactively transforming itself in response to major changes in our funding models and the expectations of the blind and low vision community.</w:t>
      </w:r>
    </w:p>
    <w:p w:rsidR="00095932" w:rsidRDefault="00095932" w:rsidP="00095932">
      <w:pPr>
        <w:rPr>
          <w:rFonts w:ascii="Arial" w:hAnsi="Arial" w:cs="Arial"/>
          <w:lang w:val="en-US"/>
        </w:rPr>
      </w:pPr>
    </w:p>
    <w:p w:rsidR="00F53928" w:rsidRDefault="00F53928" w:rsidP="00F53928">
      <w:pPr>
        <w:spacing w:line="276" w:lineRule="auto"/>
        <w:rPr>
          <w:rFonts w:ascii="Arial" w:hAnsi="Arial" w:cs="Arial"/>
        </w:rPr>
      </w:pPr>
      <w:r w:rsidRPr="004E20D0">
        <w:rPr>
          <w:rFonts w:ascii="Arial" w:hAnsi="Arial" w:cs="Arial"/>
          <w:bCs/>
        </w:rPr>
        <w:t xml:space="preserve">This position sits within the Client Services group of Vision Australia. The group is responsible </w:t>
      </w:r>
      <w:r w:rsidRPr="004E20D0">
        <w:rPr>
          <w:rFonts w:ascii="Arial" w:hAnsi="Arial" w:cs="Arial"/>
        </w:rPr>
        <w:t>providing personalised services in Education, Employment, Independence and Social Inclusion (EEISI) through a trans-disciplinary model to three client groups: Children and young people (0-25 years) - Supporting child/youth and family goal achievement; Adult (26-65 years) - Supporting Individual goal achievement; and Older adults (65+ years) - Supporting Individual goal achievement.</w:t>
      </w:r>
    </w:p>
    <w:p w:rsidR="00F53928" w:rsidRPr="00FA34F8" w:rsidRDefault="00F53928" w:rsidP="00095932">
      <w:pPr>
        <w:rPr>
          <w:rFonts w:ascii="Arial" w:hAnsi="Arial" w:cs="Arial"/>
          <w:lang w:val="en-US"/>
        </w:rPr>
      </w:pPr>
    </w:p>
    <w:p w:rsidR="00DD6FDB" w:rsidRPr="00FA34F8" w:rsidRDefault="00DD6FDB" w:rsidP="000E79F2">
      <w:pPr>
        <w:pStyle w:val="Heading2"/>
        <w:spacing w:after="0"/>
        <w:ind w:left="0"/>
        <w:rPr>
          <w:rFonts w:cs="Arial"/>
        </w:rPr>
      </w:pPr>
      <w:r w:rsidRPr="00FA34F8">
        <w:rPr>
          <w:rFonts w:cs="Arial"/>
        </w:rPr>
        <w:t>Princip</w:t>
      </w:r>
      <w:r w:rsidR="006D3CA3" w:rsidRPr="00FA34F8">
        <w:rPr>
          <w:rFonts w:cs="Arial"/>
        </w:rPr>
        <w:t>al</w:t>
      </w:r>
      <w:r w:rsidRPr="00FA34F8">
        <w:rPr>
          <w:rFonts w:cs="Arial"/>
        </w:rPr>
        <w:t xml:space="preserve"> Responsibilities</w:t>
      </w:r>
    </w:p>
    <w:p w:rsidR="005F562C" w:rsidRPr="00712422" w:rsidRDefault="005F562C" w:rsidP="000E79F2">
      <w:pPr>
        <w:pStyle w:val="ListParagraph"/>
        <w:numPr>
          <w:ilvl w:val="0"/>
          <w:numId w:val="3"/>
        </w:numPr>
        <w:spacing w:before="0" w:after="0" w:line="276" w:lineRule="auto"/>
        <w:rPr>
          <w:rFonts w:ascii="Arial" w:hAnsi="Arial" w:cs="Arial"/>
        </w:rPr>
      </w:pPr>
      <w:r w:rsidRPr="005F562C">
        <w:rPr>
          <w:rFonts w:ascii="Arial" w:hAnsi="Arial" w:cs="Arial"/>
        </w:rPr>
        <w:t>Using evidence-based models, p</w:t>
      </w:r>
      <w:r w:rsidR="00095932" w:rsidRPr="005F562C">
        <w:rPr>
          <w:rFonts w:ascii="Arial" w:hAnsi="Arial" w:cs="Arial"/>
        </w:rPr>
        <w:t xml:space="preserve">rovide individual counselling services or targeted group programs to Vision Australia clients </w:t>
      </w:r>
      <w:r w:rsidR="00886632">
        <w:rPr>
          <w:rFonts w:ascii="Arial" w:hAnsi="Arial" w:cs="Arial"/>
        </w:rPr>
        <w:t xml:space="preserve">- children, young people </w:t>
      </w:r>
      <w:r w:rsidR="00095932" w:rsidRPr="005F562C">
        <w:rPr>
          <w:rFonts w:ascii="Arial" w:hAnsi="Arial" w:cs="Arial"/>
        </w:rPr>
        <w:t xml:space="preserve">and their families </w:t>
      </w:r>
      <w:r w:rsidRPr="005F562C">
        <w:rPr>
          <w:rFonts w:ascii="Arial" w:hAnsi="Arial" w:cs="Arial"/>
        </w:rPr>
        <w:t xml:space="preserve">when emotional, social, </w:t>
      </w:r>
      <w:r w:rsidR="00886632">
        <w:rPr>
          <w:rFonts w:ascii="Arial" w:hAnsi="Arial" w:cs="Arial"/>
        </w:rPr>
        <w:t xml:space="preserve">behavioural, </w:t>
      </w:r>
      <w:r>
        <w:rPr>
          <w:rFonts w:ascii="Arial" w:hAnsi="Arial" w:cs="Arial"/>
        </w:rPr>
        <w:t>learning</w:t>
      </w:r>
      <w:r w:rsidR="00886632">
        <w:rPr>
          <w:rFonts w:ascii="Arial" w:hAnsi="Arial" w:cs="Arial"/>
        </w:rPr>
        <w:t>,</w:t>
      </w:r>
      <w:r>
        <w:rPr>
          <w:rFonts w:ascii="Arial" w:hAnsi="Arial" w:cs="Arial"/>
        </w:rPr>
        <w:t xml:space="preserve"> </w:t>
      </w:r>
      <w:r w:rsidR="00CB27AD">
        <w:rPr>
          <w:rFonts w:ascii="Arial" w:hAnsi="Arial" w:cs="Arial"/>
        </w:rPr>
        <w:t xml:space="preserve">vocational, </w:t>
      </w:r>
      <w:r>
        <w:rPr>
          <w:rFonts w:ascii="Arial" w:hAnsi="Arial" w:cs="Arial"/>
        </w:rPr>
        <w:t xml:space="preserve">parenting, and/or </w:t>
      </w:r>
      <w:r w:rsidRPr="005F562C">
        <w:rPr>
          <w:rFonts w:ascii="Arial" w:hAnsi="Arial" w:cs="Arial"/>
        </w:rPr>
        <w:t xml:space="preserve">family issues </w:t>
      </w:r>
      <w:r w:rsidRPr="00A87F31">
        <w:rPr>
          <w:rFonts w:ascii="Arial" w:hAnsi="Arial" w:cs="Arial"/>
        </w:rPr>
        <w:t>relating to living with a vision impairment and/or loss of vision arise</w:t>
      </w:r>
      <w:r w:rsidR="007A6B91">
        <w:rPr>
          <w:rFonts w:ascii="Arial" w:eastAsiaTheme="minorEastAsia" w:hAnsi="Arial" w:cs="Univers"/>
          <w:color w:val="000000"/>
          <w:lang w:val="en-GB"/>
        </w:rPr>
        <w:t>;</w:t>
      </w:r>
    </w:p>
    <w:p w:rsidR="00A87F31" w:rsidRPr="007A6B91" w:rsidRDefault="00886632" w:rsidP="007A6B91">
      <w:pPr>
        <w:pStyle w:val="ListParagraph"/>
        <w:numPr>
          <w:ilvl w:val="0"/>
          <w:numId w:val="3"/>
        </w:numPr>
        <w:spacing w:before="0" w:after="0" w:line="276" w:lineRule="auto"/>
        <w:rPr>
          <w:rFonts w:ascii="Arial" w:hAnsi="Arial" w:cs="Arial"/>
        </w:rPr>
      </w:pPr>
      <w:r>
        <w:rPr>
          <w:rFonts w:ascii="Arial" w:hAnsi="Arial" w:cs="Arial"/>
        </w:rPr>
        <w:t>Using appropriate functional and standardis</w:t>
      </w:r>
      <w:r w:rsidR="007A6B91">
        <w:rPr>
          <w:rFonts w:ascii="Arial" w:hAnsi="Arial" w:cs="Arial"/>
        </w:rPr>
        <w:t xml:space="preserve">ed tools to assess developmental </w:t>
      </w:r>
      <w:r>
        <w:rPr>
          <w:rFonts w:ascii="Arial" w:hAnsi="Arial" w:cs="Arial"/>
        </w:rPr>
        <w:t>learning and behavioural difficulti</w:t>
      </w:r>
      <w:r w:rsidR="007A6B91">
        <w:rPr>
          <w:rFonts w:ascii="Arial" w:hAnsi="Arial" w:cs="Arial"/>
        </w:rPr>
        <w:t>es of children and young people;</w:t>
      </w:r>
    </w:p>
    <w:p w:rsidR="00647177" w:rsidRPr="00647177" w:rsidRDefault="00A87F31" w:rsidP="00A87F31">
      <w:pPr>
        <w:pStyle w:val="ListParagraph"/>
        <w:numPr>
          <w:ilvl w:val="0"/>
          <w:numId w:val="3"/>
        </w:numPr>
        <w:spacing w:line="276" w:lineRule="auto"/>
        <w:rPr>
          <w:rFonts w:ascii="Arial" w:hAnsi="Arial" w:cs="Arial"/>
        </w:rPr>
      </w:pPr>
      <w:r w:rsidRPr="0030313B">
        <w:rPr>
          <w:rFonts w:ascii="Arial" w:eastAsiaTheme="minorEastAsia" w:hAnsi="Arial" w:cs="Univers"/>
          <w:color w:val="000000"/>
          <w:lang w:val="en-GB"/>
        </w:rPr>
        <w:t>Identify, develop and re</w:t>
      </w:r>
      <w:r w:rsidR="00647177">
        <w:rPr>
          <w:rFonts w:ascii="Arial" w:eastAsiaTheme="minorEastAsia" w:hAnsi="Arial" w:cs="Univers"/>
          <w:color w:val="000000"/>
          <w:lang w:val="en-GB"/>
        </w:rPr>
        <w:t>view information and resources;</w:t>
      </w:r>
    </w:p>
    <w:p w:rsidR="00647177" w:rsidRPr="00647177" w:rsidRDefault="00647177" w:rsidP="00A87F31">
      <w:pPr>
        <w:pStyle w:val="ListParagraph"/>
        <w:numPr>
          <w:ilvl w:val="0"/>
          <w:numId w:val="3"/>
        </w:numPr>
        <w:spacing w:line="276" w:lineRule="auto"/>
        <w:rPr>
          <w:rFonts w:ascii="Arial" w:hAnsi="Arial" w:cs="Arial"/>
        </w:rPr>
      </w:pPr>
      <w:r>
        <w:rPr>
          <w:rFonts w:ascii="Arial" w:eastAsiaTheme="minorEastAsia" w:hAnsi="Arial" w:cs="Univers"/>
          <w:color w:val="000000"/>
          <w:lang w:val="en-GB"/>
        </w:rPr>
        <w:t>P</w:t>
      </w:r>
      <w:r w:rsidR="00A87F31" w:rsidRPr="0030313B">
        <w:rPr>
          <w:rFonts w:ascii="Arial" w:eastAsiaTheme="minorEastAsia" w:hAnsi="Arial" w:cs="Univers"/>
          <w:color w:val="000000"/>
          <w:lang w:val="en-GB"/>
        </w:rPr>
        <w:t xml:space="preserve">romote and represent </w:t>
      </w:r>
      <w:r w:rsidR="00A87F31" w:rsidRPr="0030313B">
        <w:rPr>
          <w:rFonts w:ascii="Arial" w:eastAsiaTheme="minorEastAsia" w:hAnsi="Arial" w:cs="Univers"/>
          <w:lang w:val="en-GB"/>
        </w:rPr>
        <w:t>Vision Australia regarding Counselling</w:t>
      </w:r>
      <w:r w:rsidR="00886632">
        <w:rPr>
          <w:rFonts w:ascii="Arial" w:eastAsiaTheme="minorEastAsia" w:hAnsi="Arial" w:cs="Univers"/>
          <w:lang w:val="en-GB"/>
        </w:rPr>
        <w:t xml:space="preserve">, developmental and educational </w:t>
      </w:r>
      <w:r>
        <w:rPr>
          <w:rFonts w:ascii="Arial" w:eastAsiaTheme="minorEastAsia" w:hAnsi="Arial" w:cs="Univers"/>
          <w:lang w:val="en-GB"/>
        </w:rPr>
        <w:t>issues in relevant forums</w:t>
      </w:r>
    </w:p>
    <w:p w:rsidR="00647177" w:rsidRPr="00647177" w:rsidRDefault="00647177" w:rsidP="00A87F31">
      <w:pPr>
        <w:pStyle w:val="ListParagraph"/>
        <w:numPr>
          <w:ilvl w:val="0"/>
          <w:numId w:val="3"/>
        </w:numPr>
        <w:spacing w:line="276" w:lineRule="auto"/>
        <w:rPr>
          <w:rFonts w:ascii="Arial" w:hAnsi="Arial" w:cs="Arial"/>
        </w:rPr>
      </w:pPr>
      <w:r>
        <w:rPr>
          <w:rFonts w:ascii="Arial" w:eastAsiaTheme="minorEastAsia" w:hAnsi="Arial" w:cs="Univers"/>
          <w:lang w:val="en-GB"/>
        </w:rPr>
        <w:t>D</w:t>
      </w:r>
      <w:r w:rsidR="00A87F31" w:rsidRPr="0030313B">
        <w:rPr>
          <w:rFonts w:ascii="Arial" w:eastAsiaTheme="minorEastAsia" w:hAnsi="Arial" w:cs="Univers"/>
          <w:lang w:val="en-GB"/>
        </w:rPr>
        <w:t xml:space="preserve">evelop and </w:t>
      </w:r>
      <w:r w:rsidR="00A87F31" w:rsidRPr="0030313B">
        <w:rPr>
          <w:rFonts w:ascii="Arial" w:eastAsiaTheme="minorEastAsia" w:hAnsi="Arial" w:cs="Univers"/>
          <w:color w:val="000000"/>
          <w:lang w:val="en-GB"/>
        </w:rPr>
        <w:t xml:space="preserve">maintain </w:t>
      </w:r>
      <w:r>
        <w:rPr>
          <w:rFonts w:ascii="Arial" w:eastAsiaTheme="minorEastAsia" w:hAnsi="Arial" w:cs="Univers"/>
          <w:color w:val="000000"/>
          <w:lang w:val="en-GB"/>
        </w:rPr>
        <w:t>internal and external networks;</w:t>
      </w:r>
    </w:p>
    <w:p w:rsidR="00A87F31" w:rsidRPr="0030313B" w:rsidRDefault="00A87F31" w:rsidP="00A87F31">
      <w:pPr>
        <w:pStyle w:val="ListParagraph"/>
        <w:numPr>
          <w:ilvl w:val="0"/>
          <w:numId w:val="3"/>
        </w:numPr>
        <w:spacing w:line="276" w:lineRule="auto"/>
        <w:rPr>
          <w:rFonts w:ascii="Arial" w:hAnsi="Arial" w:cs="Arial"/>
        </w:rPr>
      </w:pPr>
      <w:r w:rsidRPr="0030313B">
        <w:rPr>
          <w:rFonts w:ascii="Arial" w:eastAsiaTheme="minorEastAsia" w:hAnsi="Arial" w:cs="Univers"/>
          <w:color w:val="000000"/>
          <w:lang w:val="en-GB"/>
        </w:rPr>
        <w:t xml:space="preserve">Provide professional development as </w:t>
      </w:r>
      <w:r w:rsidR="00647177">
        <w:rPr>
          <w:rFonts w:ascii="Arial" w:eastAsiaTheme="minorEastAsia" w:hAnsi="Arial" w:cs="Univers"/>
          <w:color w:val="000000"/>
          <w:lang w:val="en-GB"/>
        </w:rPr>
        <w:t>appropriate to relevant parties;</w:t>
      </w:r>
    </w:p>
    <w:p w:rsidR="00A87F31" w:rsidRPr="0030313B" w:rsidRDefault="00A87F31" w:rsidP="00A87F31">
      <w:pPr>
        <w:pStyle w:val="ListParagraph"/>
        <w:numPr>
          <w:ilvl w:val="0"/>
          <w:numId w:val="3"/>
        </w:numPr>
        <w:spacing w:line="276" w:lineRule="auto"/>
        <w:rPr>
          <w:rFonts w:ascii="Arial" w:hAnsi="Arial" w:cs="Arial"/>
        </w:rPr>
      </w:pPr>
      <w:r w:rsidRPr="0030313B">
        <w:rPr>
          <w:rFonts w:ascii="Arial" w:eastAsiaTheme="minorEastAsia" w:hAnsi="Arial" w:cs="Univers"/>
          <w:color w:val="000000"/>
          <w:lang w:val="en-GB"/>
        </w:rPr>
        <w:lastRenderedPageBreak/>
        <w:t>Monitor and maintain accurate, up to date client records in accordance with professional standards, Vision Australia policy and procedures and other relevant legislation including Disability</w:t>
      </w:r>
      <w:r w:rsidR="00647177">
        <w:rPr>
          <w:rFonts w:ascii="Arial" w:eastAsiaTheme="minorEastAsia" w:hAnsi="Arial" w:cs="Univers"/>
          <w:color w:val="000000"/>
          <w:lang w:val="en-GB"/>
        </w:rPr>
        <w:t xml:space="preserve"> Act;</w:t>
      </w:r>
    </w:p>
    <w:p w:rsidR="00A87F31" w:rsidRPr="005F562C" w:rsidRDefault="00A87F31" w:rsidP="00A87F31">
      <w:pPr>
        <w:pStyle w:val="ListParagraph"/>
        <w:numPr>
          <w:ilvl w:val="0"/>
          <w:numId w:val="3"/>
        </w:numPr>
        <w:spacing w:line="276" w:lineRule="auto"/>
        <w:rPr>
          <w:rFonts w:ascii="Arial" w:hAnsi="Arial" w:cs="Arial"/>
        </w:rPr>
      </w:pPr>
      <w:r w:rsidRPr="0030313B">
        <w:rPr>
          <w:rFonts w:ascii="Arial" w:eastAsiaTheme="minorEastAsia" w:hAnsi="Arial" w:cs="Univers"/>
          <w:color w:val="000000"/>
          <w:lang w:val="en-GB"/>
        </w:rPr>
        <w:t>Continuous professional development including keeping up to date with new research and maint</w:t>
      </w:r>
      <w:r w:rsidR="00647177">
        <w:rPr>
          <w:rFonts w:ascii="Arial" w:eastAsiaTheme="minorEastAsia" w:hAnsi="Arial" w:cs="Univers"/>
          <w:color w:val="000000"/>
          <w:lang w:val="en-GB"/>
        </w:rPr>
        <w:t>aining skills &amp; knowledge level;</w:t>
      </w:r>
    </w:p>
    <w:p w:rsidR="005F562C" w:rsidRDefault="005F562C" w:rsidP="005F562C">
      <w:pPr>
        <w:pStyle w:val="ListParagraph"/>
        <w:numPr>
          <w:ilvl w:val="0"/>
          <w:numId w:val="3"/>
        </w:numPr>
        <w:spacing w:line="276" w:lineRule="auto"/>
        <w:rPr>
          <w:rFonts w:ascii="Arial" w:hAnsi="Arial" w:cs="Arial"/>
        </w:rPr>
      </w:pPr>
      <w:r w:rsidRPr="0030313B">
        <w:rPr>
          <w:rFonts w:ascii="Arial" w:eastAsiaTheme="minorEastAsia" w:hAnsi="Arial" w:cs="Arial"/>
          <w:lang w:val="en-GB"/>
        </w:rPr>
        <w:t xml:space="preserve">Support </w:t>
      </w:r>
      <w:r w:rsidRPr="0030313B">
        <w:rPr>
          <w:rFonts w:ascii="Arial" w:hAnsi="Arial" w:cs="Arial"/>
          <w:lang w:val="en-US" w:eastAsia="en-AU"/>
        </w:rPr>
        <w:t xml:space="preserve">student supervision </w:t>
      </w:r>
      <w:r w:rsidRPr="0030313B">
        <w:rPr>
          <w:rFonts w:ascii="Arial" w:hAnsi="Arial" w:cs="Arial"/>
        </w:rPr>
        <w:t>and collaboration with learning institutions universities</w:t>
      </w:r>
      <w:r w:rsidR="00647177">
        <w:rPr>
          <w:rFonts w:ascii="Arial" w:hAnsi="Arial" w:cs="Arial"/>
        </w:rPr>
        <w:t xml:space="preserve"> e.g. universities, peak bodies;</w:t>
      </w:r>
    </w:p>
    <w:p w:rsidR="0030313B" w:rsidRDefault="006F0AC0" w:rsidP="0030313B">
      <w:pPr>
        <w:pStyle w:val="ListParagraph"/>
        <w:numPr>
          <w:ilvl w:val="0"/>
          <w:numId w:val="3"/>
        </w:numPr>
        <w:spacing w:line="276" w:lineRule="auto"/>
        <w:rPr>
          <w:rFonts w:ascii="Arial" w:hAnsi="Arial" w:cs="Arial"/>
        </w:rPr>
      </w:pPr>
      <w:r w:rsidRPr="0030313B">
        <w:rPr>
          <w:rFonts w:ascii="Arial" w:hAnsi="Arial" w:cs="Arial"/>
        </w:rPr>
        <w:t>Other duties as required by the Regional</w:t>
      </w:r>
      <w:r w:rsidR="00886632">
        <w:rPr>
          <w:rFonts w:ascii="Arial" w:hAnsi="Arial" w:cs="Arial"/>
        </w:rPr>
        <w:t xml:space="preserve"> Client Services</w:t>
      </w:r>
      <w:r w:rsidR="003025B5">
        <w:rPr>
          <w:rFonts w:ascii="Arial" w:hAnsi="Arial" w:cs="Arial"/>
        </w:rPr>
        <w:t xml:space="preserve"> </w:t>
      </w:r>
      <w:r w:rsidR="00647177">
        <w:rPr>
          <w:rFonts w:ascii="Arial" w:hAnsi="Arial" w:cs="Arial"/>
        </w:rPr>
        <w:t>Manager;</w:t>
      </w:r>
    </w:p>
    <w:p w:rsidR="006F0AC0" w:rsidRPr="00A31491" w:rsidRDefault="006F0AC0" w:rsidP="0030313B">
      <w:pPr>
        <w:pStyle w:val="ListParagraph"/>
        <w:numPr>
          <w:ilvl w:val="0"/>
          <w:numId w:val="3"/>
        </w:numPr>
        <w:spacing w:line="276" w:lineRule="auto"/>
        <w:rPr>
          <w:rFonts w:ascii="Arial" w:hAnsi="Arial" w:cs="Arial"/>
        </w:rPr>
      </w:pPr>
      <w:r w:rsidRPr="0030313B">
        <w:rPr>
          <w:rFonts w:ascii="Arial" w:eastAsiaTheme="minorEastAsia" w:hAnsi="Arial" w:cs="Univers"/>
          <w:color w:val="000000"/>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rsidR="00A31491" w:rsidRPr="0030313B" w:rsidRDefault="00A31491" w:rsidP="0030313B">
      <w:pPr>
        <w:pStyle w:val="ListParagraph"/>
        <w:numPr>
          <w:ilvl w:val="0"/>
          <w:numId w:val="3"/>
        </w:numPr>
        <w:spacing w:line="276" w:lineRule="auto"/>
        <w:rPr>
          <w:rFonts w:ascii="Arial" w:hAnsi="Arial" w:cs="Arial"/>
        </w:rPr>
      </w:pPr>
      <w:r>
        <w:rPr>
          <w:rFonts w:ascii="Arial" w:hAnsi="Arial" w:cs="Arial"/>
        </w:rPr>
        <w:t xml:space="preserve">Work collaboratively and proactively with service delivery staff, </w:t>
      </w:r>
      <w:r w:rsidR="00886632">
        <w:rPr>
          <w:rFonts w:ascii="Arial" w:hAnsi="Arial" w:cs="Arial"/>
        </w:rPr>
        <w:t>the Service Excellence team</w:t>
      </w:r>
      <w:proofErr w:type="gramStart"/>
      <w:r w:rsidR="00886632">
        <w:rPr>
          <w:rFonts w:ascii="Arial" w:hAnsi="Arial" w:cs="Arial"/>
        </w:rPr>
        <w:t xml:space="preserve">, </w:t>
      </w:r>
      <w:r>
        <w:rPr>
          <w:rFonts w:ascii="Arial" w:hAnsi="Arial" w:cs="Arial"/>
        </w:rPr>
        <w:t xml:space="preserve"> and</w:t>
      </w:r>
      <w:proofErr w:type="gramEnd"/>
      <w:r>
        <w:rPr>
          <w:rFonts w:ascii="Arial" w:hAnsi="Arial" w:cs="Arial"/>
        </w:rPr>
        <w:t xml:space="preserve"> Regional Managers to provide </w:t>
      </w:r>
      <w:r w:rsidR="00886632">
        <w:rPr>
          <w:rFonts w:ascii="Arial" w:hAnsi="Arial" w:cs="Arial"/>
        </w:rPr>
        <w:t xml:space="preserve">best practice family centred, </w:t>
      </w:r>
      <w:proofErr w:type="spellStart"/>
      <w:r>
        <w:rPr>
          <w:rFonts w:ascii="Arial" w:hAnsi="Arial" w:cs="Arial"/>
        </w:rPr>
        <w:t>transdisciplinary</w:t>
      </w:r>
      <w:proofErr w:type="spellEnd"/>
      <w:r>
        <w:rPr>
          <w:rFonts w:ascii="Arial" w:hAnsi="Arial" w:cs="Arial"/>
        </w:rPr>
        <w:t>, holistic services for Vision Australia clients.</w:t>
      </w:r>
    </w:p>
    <w:p w:rsidR="00FF399C" w:rsidRPr="00FA34F8" w:rsidRDefault="00FF399C" w:rsidP="00AD7103">
      <w:pPr>
        <w:pStyle w:val="ListParagraph"/>
        <w:spacing w:before="0" w:after="0" w:line="276" w:lineRule="auto"/>
        <w:ind w:left="360"/>
        <w:rPr>
          <w:rFonts w:ascii="Arial" w:hAnsi="Arial" w:cs="Arial"/>
        </w:rPr>
      </w:pPr>
    </w:p>
    <w:p w:rsidR="00DD6FDB" w:rsidRPr="00FA34F8" w:rsidRDefault="00DD6FDB" w:rsidP="000E79F2">
      <w:pPr>
        <w:pStyle w:val="Heading2"/>
        <w:spacing w:after="0"/>
        <w:ind w:left="0"/>
        <w:rPr>
          <w:rFonts w:cs="Arial"/>
        </w:rPr>
      </w:pPr>
      <w:r w:rsidRPr="00FA34F8">
        <w:rPr>
          <w:rFonts w:cs="Arial"/>
        </w:rPr>
        <w:t>Key Performance Indicators</w:t>
      </w:r>
    </w:p>
    <w:p w:rsidR="00DD6FDB" w:rsidRDefault="00DD6FDB" w:rsidP="000E79F2">
      <w:pPr>
        <w:spacing w:line="276" w:lineRule="auto"/>
        <w:rPr>
          <w:rFonts w:ascii="Arial" w:hAnsi="Arial" w:cs="Arial"/>
        </w:rPr>
      </w:pPr>
      <w:r w:rsidRPr="00FA34F8">
        <w:rPr>
          <w:rFonts w:ascii="Arial" w:hAnsi="Arial" w:cs="Arial"/>
        </w:rPr>
        <w:t>Key performance indicators will be clearly defined through the performance planning process.</w:t>
      </w:r>
    </w:p>
    <w:p w:rsidR="000E79F2" w:rsidRPr="00FA34F8" w:rsidRDefault="000E79F2" w:rsidP="000E79F2">
      <w:pPr>
        <w:spacing w:line="276" w:lineRule="auto"/>
        <w:rPr>
          <w:rFonts w:ascii="Arial" w:hAnsi="Arial" w:cs="Arial"/>
        </w:rPr>
      </w:pPr>
    </w:p>
    <w:p w:rsidR="00DD6FDB" w:rsidRPr="00FA34F8" w:rsidRDefault="00DD6FDB" w:rsidP="000E79F2">
      <w:pPr>
        <w:pStyle w:val="Heading2"/>
        <w:spacing w:after="0"/>
        <w:ind w:left="0"/>
        <w:rPr>
          <w:rFonts w:cs="Arial"/>
        </w:rPr>
      </w:pPr>
      <w:r w:rsidRPr="00FA34F8">
        <w:rPr>
          <w:rFonts w:cs="Arial"/>
        </w:rPr>
        <w:t>Essential Job Competencies</w:t>
      </w:r>
    </w:p>
    <w:p w:rsidR="00647177" w:rsidRDefault="002F1E1D" w:rsidP="000E79F2">
      <w:pPr>
        <w:pStyle w:val="ListParagraph"/>
        <w:numPr>
          <w:ilvl w:val="0"/>
          <w:numId w:val="1"/>
        </w:numPr>
        <w:autoSpaceDE w:val="0"/>
        <w:autoSpaceDN w:val="0"/>
        <w:adjustRightInd w:val="0"/>
        <w:spacing w:before="0" w:after="0" w:line="276" w:lineRule="auto"/>
        <w:rPr>
          <w:rFonts w:ascii="Arial" w:hAnsi="Arial" w:cs="Arial"/>
        </w:rPr>
      </w:pPr>
      <w:r w:rsidRPr="00FA34F8">
        <w:rPr>
          <w:rFonts w:ascii="Arial" w:hAnsi="Arial" w:cs="Arial"/>
        </w:rPr>
        <w:t xml:space="preserve">Tertiary qualification in Psychology as recognised by the </w:t>
      </w:r>
      <w:r w:rsidR="00CB27AD">
        <w:rPr>
          <w:rFonts w:ascii="Arial" w:hAnsi="Arial" w:cs="Arial"/>
        </w:rPr>
        <w:t xml:space="preserve">Psychology Board of Australia, AHPRA and the </w:t>
      </w:r>
      <w:r w:rsidRPr="00FA34F8">
        <w:rPr>
          <w:rFonts w:ascii="Arial" w:hAnsi="Arial" w:cs="Arial"/>
        </w:rPr>
        <w:t>Australian Psychologi</w:t>
      </w:r>
      <w:r w:rsidR="00647177">
        <w:rPr>
          <w:rFonts w:ascii="Arial" w:hAnsi="Arial" w:cs="Arial"/>
        </w:rPr>
        <w:t>cal Society (APS) respectively;</w:t>
      </w:r>
    </w:p>
    <w:p w:rsidR="00CB27AD" w:rsidRDefault="00CB27AD" w:rsidP="00CB27AD">
      <w:pPr>
        <w:pStyle w:val="ListParagraph"/>
        <w:numPr>
          <w:ilvl w:val="0"/>
          <w:numId w:val="1"/>
        </w:numPr>
        <w:autoSpaceDE w:val="0"/>
        <w:autoSpaceDN w:val="0"/>
        <w:adjustRightInd w:val="0"/>
        <w:spacing w:before="0" w:after="0" w:line="276" w:lineRule="auto"/>
        <w:rPr>
          <w:rFonts w:ascii="Arial" w:hAnsi="Arial" w:cs="Arial"/>
        </w:rPr>
      </w:pPr>
      <w:r>
        <w:rPr>
          <w:rFonts w:ascii="Arial" w:hAnsi="Arial" w:cs="Arial"/>
        </w:rPr>
        <w:t>Current registration with AHPRA and the Psychology Board of Australia;</w:t>
      </w:r>
    </w:p>
    <w:p w:rsidR="000810CC" w:rsidRDefault="002F1E1D" w:rsidP="000E79F2">
      <w:pPr>
        <w:pStyle w:val="ListParagraph"/>
        <w:numPr>
          <w:ilvl w:val="0"/>
          <w:numId w:val="1"/>
        </w:numPr>
        <w:autoSpaceDE w:val="0"/>
        <w:autoSpaceDN w:val="0"/>
        <w:adjustRightInd w:val="0"/>
        <w:spacing w:before="0" w:after="0" w:line="276" w:lineRule="auto"/>
        <w:rPr>
          <w:rFonts w:ascii="Arial" w:hAnsi="Arial" w:cs="Arial"/>
        </w:rPr>
      </w:pPr>
      <w:r w:rsidRPr="00FA34F8">
        <w:rPr>
          <w:rFonts w:ascii="Arial" w:hAnsi="Arial" w:cs="Arial"/>
        </w:rPr>
        <w:t xml:space="preserve">Previous experience in paediatric counselling is </w:t>
      </w:r>
      <w:r w:rsidR="00886632">
        <w:rPr>
          <w:rFonts w:ascii="Arial" w:hAnsi="Arial" w:cs="Arial"/>
        </w:rPr>
        <w:t>essential</w:t>
      </w:r>
      <w:r w:rsidR="00647177">
        <w:rPr>
          <w:rFonts w:ascii="Arial" w:hAnsi="Arial" w:cs="Arial"/>
        </w:rPr>
        <w:t>;</w:t>
      </w:r>
    </w:p>
    <w:p w:rsidR="000810CC" w:rsidRDefault="000810CC" w:rsidP="000E79F2">
      <w:pPr>
        <w:pStyle w:val="ListParagraph"/>
        <w:numPr>
          <w:ilvl w:val="0"/>
          <w:numId w:val="1"/>
        </w:numPr>
        <w:autoSpaceDE w:val="0"/>
        <w:autoSpaceDN w:val="0"/>
        <w:adjustRightInd w:val="0"/>
        <w:spacing w:before="0" w:after="0" w:line="276" w:lineRule="auto"/>
        <w:rPr>
          <w:rFonts w:ascii="Arial" w:hAnsi="Arial" w:cs="Arial"/>
        </w:rPr>
      </w:pPr>
      <w:r w:rsidRPr="000810CC">
        <w:rPr>
          <w:rFonts w:ascii="Arial" w:hAnsi="Arial" w:cs="Arial"/>
        </w:rPr>
        <w:t>Experience and a strong passion for working with children</w:t>
      </w:r>
      <w:r w:rsidR="00886632">
        <w:rPr>
          <w:rFonts w:ascii="Arial" w:hAnsi="Arial" w:cs="Arial"/>
        </w:rPr>
        <w:t>, young people</w:t>
      </w:r>
      <w:r w:rsidR="00647177">
        <w:rPr>
          <w:rFonts w:ascii="Arial" w:hAnsi="Arial" w:cs="Arial"/>
        </w:rPr>
        <w:t xml:space="preserve"> and families;</w:t>
      </w:r>
    </w:p>
    <w:p w:rsidR="00886632" w:rsidRDefault="00886632" w:rsidP="000E79F2">
      <w:pPr>
        <w:pStyle w:val="ListParagraph"/>
        <w:numPr>
          <w:ilvl w:val="0"/>
          <w:numId w:val="1"/>
        </w:numPr>
        <w:autoSpaceDE w:val="0"/>
        <w:autoSpaceDN w:val="0"/>
        <w:adjustRightInd w:val="0"/>
        <w:spacing w:before="0" w:after="0" w:line="276" w:lineRule="auto"/>
        <w:rPr>
          <w:rFonts w:ascii="Arial" w:hAnsi="Arial" w:cs="Arial"/>
        </w:rPr>
      </w:pPr>
      <w:proofErr w:type="spellStart"/>
      <w:r>
        <w:rPr>
          <w:rFonts w:ascii="Arial" w:hAnsi="Arial" w:cs="Arial"/>
        </w:rPr>
        <w:t>Well developed</w:t>
      </w:r>
      <w:proofErr w:type="spellEnd"/>
      <w:r>
        <w:rPr>
          <w:rFonts w:ascii="Arial" w:hAnsi="Arial" w:cs="Arial"/>
        </w:rPr>
        <w:t xml:space="preserve"> knowledge of person centre</w:t>
      </w:r>
      <w:r w:rsidR="00647177">
        <w:rPr>
          <w:rFonts w:ascii="Arial" w:hAnsi="Arial" w:cs="Arial"/>
        </w:rPr>
        <w:t>d</w:t>
      </w:r>
      <w:r>
        <w:rPr>
          <w:rFonts w:ascii="Arial" w:hAnsi="Arial" w:cs="Arial"/>
        </w:rPr>
        <w:t xml:space="preserve">, family centred and </w:t>
      </w:r>
      <w:proofErr w:type="spellStart"/>
      <w:r>
        <w:rPr>
          <w:rFonts w:ascii="Arial" w:hAnsi="Arial" w:cs="Arial"/>
        </w:rPr>
        <w:t>transdisciplinary</w:t>
      </w:r>
      <w:proofErr w:type="spellEnd"/>
      <w:r>
        <w:rPr>
          <w:rFonts w:ascii="Arial" w:hAnsi="Arial" w:cs="Arial"/>
        </w:rPr>
        <w:t xml:space="preserve"> approaches and skills in the provision of services and innovations that reflec</w:t>
      </w:r>
      <w:r w:rsidR="00647177">
        <w:rPr>
          <w:rFonts w:ascii="Arial" w:hAnsi="Arial" w:cs="Arial"/>
        </w:rPr>
        <w:t>t evidence-based, best practice;</w:t>
      </w:r>
    </w:p>
    <w:p w:rsidR="00886632" w:rsidRDefault="00886632" w:rsidP="000E79F2">
      <w:pPr>
        <w:pStyle w:val="ListParagraph"/>
        <w:numPr>
          <w:ilvl w:val="0"/>
          <w:numId w:val="1"/>
        </w:numPr>
        <w:autoSpaceDE w:val="0"/>
        <w:autoSpaceDN w:val="0"/>
        <w:adjustRightInd w:val="0"/>
        <w:spacing w:before="0" w:after="0" w:line="276" w:lineRule="auto"/>
        <w:rPr>
          <w:rFonts w:ascii="Arial" w:hAnsi="Arial" w:cs="Arial"/>
        </w:rPr>
      </w:pPr>
      <w:r>
        <w:rPr>
          <w:rFonts w:ascii="Arial" w:hAnsi="Arial" w:cs="Arial"/>
        </w:rPr>
        <w:t xml:space="preserve">Knowledge and experience working in </w:t>
      </w:r>
      <w:proofErr w:type="spellStart"/>
      <w:r>
        <w:rPr>
          <w:rFonts w:ascii="Arial" w:hAnsi="Arial" w:cs="Arial"/>
        </w:rPr>
        <w:t>transdisciplin</w:t>
      </w:r>
      <w:r w:rsidR="00647177">
        <w:rPr>
          <w:rFonts w:ascii="Arial" w:hAnsi="Arial" w:cs="Arial"/>
        </w:rPr>
        <w:t>ary</w:t>
      </w:r>
      <w:proofErr w:type="spellEnd"/>
      <w:r w:rsidR="00647177">
        <w:rPr>
          <w:rFonts w:ascii="Arial" w:hAnsi="Arial" w:cs="Arial"/>
        </w:rPr>
        <w:t xml:space="preserve"> teams;</w:t>
      </w:r>
    </w:p>
    <w:p w:rsidR="00886632" w:rsidRPr="000810CC" w:rsidRDefault="00886632" w:rsidP="000E79F2">
      <w:pPr>
        <w:pStyle w:val="ListParagraph"/>
        <w:numPr>
          <w:ilvl w:val="0"/>
          <w:numId w:val="1"/>
        </w:numPr>
        <w:autoSpaceDE w:val="0"/>
        <w:autoSpaceDN w:val="0"/>
        <w:adjustRightInd w:val="0"/>
        <w:spacing w:before="0" w:after="0" w:line="276" w:lineRule="auto"/>
        <w:rPr>
          <w:rFonts w:ascii="Arial" w:hAnsi="Arial" w:cs="Arial"/>
        </w:rPr>
      </w:pPr>
      <w:r>
        <w:rPr>
          <w:rFonts w:ascii="Arial" w:hAnsi="Arial" w:cs="Arial"/>
        </w:rPr>
        <w:t>Knowledge and und</w:t>
      </w:r>
      <w:r w:rsidR="00647177">
        <w:rPr>
          <w:rFonts w:ascii="Arial" w:hAnsi="Arial" w:cs="Arial"/>
        </w:rPr>
        <w:t>erstanding of child development;</w:t>
      </w:r>
    </w:p>
    <w:p w:rsidR="000810CC" w:rsidRPr="000810CC" w:rsidRDefault="000810CC" w:rsidP="000E79F2">
      <w:pPr>
        <w:pStyle w:val="ListParagraph"/>
        <w:numPr>
          <w:ilvl w:val="0"/>
          <w:numId w:val="1"/>
        </w:numPr>
        <w:autoSpaceDE w:val="0"/>
        <w:autoSpaceDN w:val="0"/>
        <w:adjustRightInd w:val="0"/>
        <w:spacing w:before="0" w:after="0" w:line="276" w:lineRule="auto"/>
        <w:rPr>
          <w:rFonts w:ascii="Arial" w:hAnsi="Arial" w:cs="Arial"/>
        </w:rPr>
      </w:pPr>
      <w:r w:rsidRPr="000810CC">
        <w:rPr>
          <w:rFonts w:ascii="Arial" w:hAnsi="Arial" w:cs="Arial"/>
        </w:rPr>
        <w:t xml:space="preserve">Skill and </w:t>
      </w:r>
      <w:r w:rsidR="00886632">
        <w:rPr>
          <w:rFonts w:ascii="Arial" w:hAnsi="Arial" w:cs="Arial"/>
        </w:rPr>
        <w:t>knowledge</w:t>
      </w:r>
      <w:r w:rsidRPr="000810CC">
        <w:rPr>
          <w:rFonts w:ascii="Arial" w:hAnsi="Arial" w:cs="Arial"/>
        </w:rPr>
        <w:t xml:space="preserve"> in providing psychological interventions and t</w:t>
      </w:r>
      <w:r w:rsidR="00647177">
        <w:rPr>
          <w:rFonts w:ascii="Arial" w:hAnsi="Arial" w:cs="Arial"/>
        </w:rPr>
        <w:t>herapy to children and families;</w:t>
      </w:r>
    </w:p>
    <w:p w:rsidR="00DD6FDB" w:rsidRDefault="000810CC" w:rsidP="000E79F2">
      <w:pPr>
        <w:pStyle w:val="ListParagraph"/>
        <w:numPr>
          <w:ilvl w:val="0"/>
          <w:numId w:val="1"/>
        </w:numPr>
        <w:autoSpaceDE w:val="0"/>
        <w:autoSpaceDN w:val="0"/>
        <w:adjustRightInd w:val="0"/>
        <w:spacing w:before="0" w:after="0" w:line="276" w:lineRule="auto"/>
        <w:rPr>
          <w:rFonts w:ascii="Arial" w:hAnsi="Arial" w:cs="Arial"/>
        </w:rPr>
      </w:pPr>
      <w:r w:rsidRPr="000810CC">
        <w:rPr>
          <w:rFonts w:ascii="Arial" w:hAnsi="Arial" w:cs="Arial"/>
        </w:rPr>
        <w:t xml:space="preserve">Ability to write professional case notes and </w:t>
      </w:r>
      <w:proofErr w:type="spellStart"/>
      <w:r w:rsidRPr="000810CC">
        <w:rPr>
          <w:rFonts w:ascii="Arial" w:hAnsi="Arial" w:cs="Arial"/>
        </w:rPr>
        <w:t>liasise</w:t>
      </w:r>
      <w:proofErr w:type="spellEnd"/>
      <w:r w:rsidRPr="000810CC">
        <w:rPr>
          <w:rFonts w:ascii="Arial" w:hAnsi="Arial" w:cs="Arial"/>
        </w:rPr>
        <w:t xml:space="preserve"> with GPs, </w:t>
      </w:r>
      <w:r w:rsidR="00CB27AD">
        <w:rPr>
          <w:rFonts w:ascii="Arial" w:hAnsi="Arial" w:cs="Arial"/>
        </w:rPr>
        <w:t xml:space="preserve">paediatricians, </w:t>
      </w:r>
      <w:r w:rsidRPr="000810CC">
        <w:rPr>
          <w:rFonts w:ascii="Arial" w:hAnsi="Arial" w:cs="Arial"/>
        </w:rPr>
        <w:t xml:space="preserve">allied health and other health </w:t>
      </w:r>
      <w:r w:rsidR="00886632">
        <w:rPr>
          <w:rFonts w:ascii="Arial" w:hAnsi="Arial" w:cs="Arial"/>
        </w:rPr>
        <w:t xml:space="preserve">and educational </w:t>
      </w:r>
      <w:r w:rsidR="00647177">
        <w:rPr>
          <w:rFonts w:ascii="Arial" w:hAnsi="Arial" w:cs="Arial"/>
        </w:rPr>
        <w:t>professionals;</w:t>
      </w:r>
    </w:p>
    <w:p w:rsidR="0031601F" w:rsidRPr="000810CC" w:rsidRDefault="0031601F" w:rsidP="000E79F2">
      <w:pPr>
        <w:pStyle w:val="ListParagraph"/>
        <w:numPr>
          <w:ilvl w:val="0"/>
          <w:numId w:val="1"/>
        </w:numPr>
        <w:autoSpaceDE w:val="0"/>
        <w:autoSpaceDN w:val="0"/>
        <w:adjustRightInd w:val="0"/>
        <w:spacing w:before="0" w:after="0" w:line="276" w:lineRule="auto"/>
        <w:rPr>
          <w:rFonts w:ascii="Arial" w:hAnsi="Arial" w:cs="Arial"/>
        </w:rPr>
      </w:pPr>
      <w:r>
        <w:rPr>
          <w:rFonts w:ascii="Arial" w:hAnsi="Arial" w:cs="Arial"/>
        </w:rPr>
        <w:t>Proven experience</w:t>
      </w:r>
      <w:r w:rsidR="00647177">
        <w:rPr>
          <w:rFonts w:ascii="Arial" w:hAnsi="Arial" w:cs="Arial"/>
        </w:rPr>
        <w:t xml:space="preserve"> with developmental assessments;</w:t>
      </w:r>
    </w:p>
    <w:p w:rsidR="0030313B" w:rsidRPr="00647177" w:rsidRDefault="002F1E1D" w:rsidP="00647177">
      <w:pPr>
        <w:pStyle w:val="ListParagraph"/>
        <w:numPr>
          <w:ilvl w:val="0"/>
          <w:numId w:val="1"/>
        </w:numPr>
        <w:autoSpaceDE w:val="0"/>
        <w:autoSpaceDN w:val="0"/>
        <w:adjustRightInd w:val="0"/>
        <w:spacing w:before="0" w:line="276" w:lineRule="auto"/>
        <w:rPr>
          <w:rFonts w:ascii="Arial" w:hAnsi="Arial" w:cs="Arial"/>
        </w:rPr>
      </w:pPr>
      <w:r w:rsidRPr="00FA34F8">
        <w:rPr>
          <w:rFonts w:ascii="Arial" w:hAnsi="Arial" w:cs="Arial"/>
        </w:rPr>
        <w:t>Ability to adopt an integrated approach within your counselling style</w:t>
      </w:r>
      <w:r w:rsidR="00647177">
        <w:rPr>
          <w:rFonts w:ascii="Arial" w:hAnsi="Arial" w:cs="Arial"/>
        </w:rPr>
        <w:t>;</w:t>
      </w:r>
    </w:p>
    <w:p w:rsidR="0030313B" w:rsidRPr="001A6EF6" w:rsidRDefault="0030313B" w:rsidP="0030313B">
      <w:pPr>
        <w:pStyle w:val="ListParagraph"/>
        <w:numPr>
          <w:ilvl w:val="0"/>
          <w:numId w:val="1"/>
        </w:numPr>
        <w:rPr>
          <w:rFonts w:ascii="Arial" w:hAnsi="Arial" w:cs="Arial"/>
        </w:rPr>
      </w:pPr>
      <w:r w:rsidRPr="0030313B">
        <w:rPr>
          <w:rFonts w:ascii="Arial" w:hAnsi="Arial" w:cs="Arial"/>
        </w:rPr>
        <w:lastRenderedPageBreak/>
        <w:t xml:space="preserve">Experience in providing client support and </w:t>
      </w:r>
      <w:r w:rsidR="00CB27AD">
        <w:rPr>
          <w:rFonts w:ascii="Arial" w:hAnsi="Arial" w:cs="Arial"/>
        </w:rPr>
        <w:t>c</w:t>
      </w:r>
      <w:r w:rsidRPr="0030313B">
        <w:rPr>
          <w:rFonts w:ascii="Arial" w:hAnsi="Arial" w:cs="Arial"/>
        </w:rPr>
        <w:t xml:space="preserve">ounselling services in person </w:t>
      </w:r>
      <w:r w:rsidRPr="001A6EF6">
        <w:rPr>
          <w:rFonts w:ascii="Arial" w:hAnsi="Arial" w:cs="Arial"/>
          <w:color w:val="000000"/>
        </w:rPr>
        <w:t>and/or through other communication mediums</w:t>
      </w:r>
      <w:r w:rsidR="00647177">
        <w:rPr>
          <w:rFonts w:ascii="Arial" w:hAnsi="Arial" w:cs="Arial"/>
          <w:color w:val="000000"/>
        </w:rPr>
        <w:t>;</w:t>
      </w:r>
    </w:p>
    <w:p w:rsidR="0030313B" w:rsidRPr="009A0008" w:rsidRDefault="0030313B" w:rsidP="0030313B">
      <w:pPr>
        <w:pStyle w:val="ListParagraph"/>
        <w:numPr>
          <w:ilvl w:val="0"/>
          <w:numId w:val="1"/>
        </w:numPr>
        <w:spacing w:line="276" w:lineRule="auto"/>
        <w:rPr>
          <w:rFonts w:ascii="Arial" w:hAnsi="Arial" w:cs="Arial"/>
          <w:bCs/>
          <w:lang w:val="en-GB"/>
        </w:rPr>
      </w:pPr>
      <w:r w:rsidRPr="009A0008">
        <w:rPr>
          <w:rFonts w:ascii="Arial" w:hAnsi="Arial" w:cs="Arial"/>
          <w:bCs/>
          <w:lang w:val="en-GB"/>
        </w:rPr>
        <w:t>Training and intervention strategies for individuals and groups</w:t>
      </w:r>
      <w:r w:rsidR="00647177">
        <w:rPr>
          <w:rFonts w:ascii="Arial" w:hAnsi="Arial" w:cs="Arial"/>
          <w:bCs/>
          <w:lang w:val="en-GB"/>
        </w:rPr>
        <w:t>;</w:t>
      </w:r>
    </w:p>
    <w:p w:rsidR="0030313B" w:rsidRPr="009A0008" w:rsidRDefault="0030313B" w:rsidP="0030313B">
      <w:pPr>
        <w:pStyle w:val="ListParagraph"/>
        <w:numPr>
          <w:ilvl w:val="0"/>
          <w:numId w:val="1"/>
        </w:numPr>
        <w:spacing w:line="276" w:lineRule="auto"/>
        <w:rPr>
          <w:rFonts w:ascii="Arial" w:hAnsi="Arial" w:cs="Arial"/>
          <w:bCs/>
          <w:lang w:val="en-GB"/>
        </w:rPr>
      </w:pPr>
      <w:r w:rsidRPr="009A0008">
        <w:rPr>
          <w:rFonts w:ascii="Arial" w:hAnsi="Arial" w:cs="Arial"/>
          <w:bCs/>
          <w:lang w:val="en-GB"/>
        </w:rPr>
        <w:t>Strong planning skills including sound time management skills</w:t>
      </w:r>
      <w:r w:rsidR="00647177">
        <w:rPr>
          <w:rFonts w:ascii="Arial" w:hAnsi="Arial" w:cs="Arial"/>
          <w:bCs/>
          <w:lang w:val="en-GB"/>
        </w:rPr>
        <w:t>;</w:t>
      </w:r>
    </w:p>
    <w:p w:rsidR="0030313B" w:rsidRPr="009A0008" w:rsidRDefault="0030313B" w:rsidP="0030313B">
      <w:pPr>
        <w:pStyle w:val="ListParagraph"/>
        <w:numPr>
          <w:ilvl w:val="0"/>
          <w:numId w:val="1"/>
        </w:numPr>
        <w:spacing w:line="276" w:lineRule="auto"/>
        <w:rPr>
          <w:rFonts w:ascii="Arial" w:hAnsi="Arial" w:cs="Arial"/>
          <w:bCs/>
          <w:lang w:val="en-GB"/>
        </w:rPr>
      </w:pPr>
      <w:r w:rsidRPr="009A0008">
        <w:rPr>
          <w:rFonts w:ascii="Arial" w:hAnsi="Arial" w:cs="Arial"/>
          <w:bCs/>
          <w:lang w:val="en-GB"/>
        </w:rPr>
        <w:t>Well-developed analyt</w:t>
      </w:r>
      <w:r w:rsidR="00647177">
        <w:rPr>
          <w:rFonts w:ascii="Arial" w:hAnsi="Arial" w:cs="Arial"/>
          <w:bCs/>
          <w:lang w:val="en-GB"/>
        </w:rPr>
        <w:t>ical and problem solving skills;</w:t>
      </w:r>
    </w:p>
    <w:p w:rsidR="0030313B" w:rsidRPr="009A0008" w:rsidRDefault="0030313B" w:rsidP="0030313B">
      <w:pPr>
        <w:pStyle w:val="ListParagraph"/>
        <w:numPr>
          <w:ilvl w:val="0"/>
          <w:numId w:val="1"/>
        </w:numPr>
        <w:spacing w:line="276" w:lineRule="auto"/>
        <w:rPr>
          <w:rFonts w:ascii="Arial" w:hAnsi="Arial" w:cs="Arial"/>
          <w:bCs/>
          <w:lang w:val="en-GB"/>
        </w:rPr>
      </w:pPr>
      <w:r w:rsidRPr="009A0008">
        <w:rPr>
          <w:rFonts w:ascii="Arial" w:hAnsi="Arial" w:cs="Arial"/>
          <w:bCs/>
          <w:lang w:val="en-GB"/>
        </w:rPr>
        <w:t>Ability to work as part of a team and independently as required</w:t>
      </w:r>
      <w:r w:rsidR="00647177">
        <w:rPr>
          <w:rFonts w:ascii="Arial" w:hAnsi="Arial" w:cs="Arial"/>
          <w:bCs/>
          <w:lang w:val="en-GB"/>
        </w:rPr>
        <w:t>;</w:t>
      </w:r>
    </w:p>
    <w:p w:rsidR="0030313B" w:rsidRPr="009A0008" w:rsidRDefault="0030313B" w:rsidP="0030313B">
      <w:pPr>
        <w:pStyle w:val="ListParagraph"/>
        <w:numPr>
          <w:ilvl w:val="0"/>
          <w:numId w:val="1"/>
        </w:numPr>
        <w:spacing w:line="276" w:lineRule="auto"/>
        <w:rPr>
          <w:rFonts w:ascii="Arial" w:hAnsi="Arial" w:cs="Arial"/>
          <w:lang w:val="en-GB"/>
        </w:rPr>
      </w:pPr>
      <w:r w:rsidRPr="009A0008">
        <w:rPr>
          <w:rFonts w:ascii="Arial" w:hAnsi="Arial" w:cs="Arial"/>
          <w:lang w:val="en-GB"/>
        </w:rPr>
        <w:t>Ability in e</w:t>
      </w:r>
      <w:r w:rsidRPr="009A0008">
        <w:rPr>
          <w:rFonts w:ascii="Arial" w:hAnsi="Arial" w:cs="Arial"/>
          <w:lang w:val="el-GR"/>
        </w:rPr>
        <w:t xml:space="preserve">stablishing and building positive working relationships </w:t>
      </w:r>
      <w:r w:rsidRPr="009A0008">
        <w:rPr>
          <w:rFonts w:ascii="Arial" w:hAnsi="Arial" w:cs="Arial"/>
          <w:lang w:val="en-GB"/>
        </w:rPr>
        <w:t>at all levels</w:t>
      </w:r>
      <w:r w:rsidR="00647177">
        <w:rPr>
          <w:rFonts w:ascii="Arial" w:hAnsi="Arial" w:cs="Arial"/>
          <w:lang w:val="en-GB"/>
        </w:rPr>
        <w:t>;</w:t>
      </w:r>
    </w:p>
    <w:p w:rsidR="0030313B" w:rsidRPr="009A0008" w:rsidRDefault="0030313B" w:rsidP="0030313B">
      <w:pPr>
        <w:pStyle w:val="ListParagraph"/>
        <w:numPr>
          <w:ilvl w:val="0"/>
          <w:numId w:val="1"/>
        </w:numPr>
        <w:spacing w:line="276" w:lineRule="auto"/>
        <w:rPr>
          <w:rFonts w:ascii="Arial" w:hAnsi="Arial" w:cs="Arial"/>
          <w:lang w:val="el-GR"/>
        </w:rPr>
      </w:pPr>
      <w:r>
        <w:rPr>
          <w:rFonts w:ascii="Arial" w:hAnsi="Arial" w:cs="Arial"/>
          <w:lang w:val="en-GB"/>
        </w:rPr>
        <w:t>Excellent in</w:t>
      </w:r>
      <w:r w:rsidRPr="009A0008">
        <w:rPr>
          <w:rFonts w:ascii="Arial" w:hAnsi="Arial" w:cs="Arial"/>
          <w:lang w:val="el-GR"/>
        </w:rPr>
        <w:t>terpersonal a</w:t>
      </w:r>
      <w:r>
        <w:rPr>
          <w:rFonts w:ascii="Arial" w:hAnsi="Arial" w:cs="Arial"/>
          <w:lang w:val="el-GR"/>
        </w:rPr>
        <w:t>nd written communication skills</w:t>
      </w:r>
      <w:r w:rsidR="00647177">
        <w:rPr>
          <w:rFonts w:ascii="Arial" w:hAnsi="Arial" w:cs="Arial"/>
        </w:rPr>
        <w:t>;</w:t>
      </w:r>
    </w:p>
    <w:p w:rsidR="0030313B" w:rsidRPr="009A0008" w:rsidRDefault="0030313B" w:rsidP="0030313B">
      <w:pPr>
        <w:pStyle w:val="ListParagraph"/>
        <w:numPr>
          <w:ilvl w:val="0"/>
          <w:numId w:val="1"/>
        </w:numPr>
        <w:spacing w:line="276" w:lineRule="auto"/>
        <w:rPr>
          <w:rFonts w:ascii="Arial" w:hAnsi="Arial" w:cs="Arial"/>
          <w:lang w:val="en-GB"/>
        </w:rPr>
      </w:pPr>
      <w:r w:rsidRPr="009A0008">
        <w:rPr>
          <w:rFonts w:ascii="Arial" w:hAnsi="Arial" w:cs="Arial"/>
          <w:lang w:val="el-GR"/>
        </w:rPr>
        <w:t>Computer literacy skills in Microsoft applications</w:t>
      </w:r>
      <w:r w:rsidRPr="009A0008">
        <w:rPr>
          <w:rFonts w:ascii="Arial" w:hAnsi="Arial" w:cs="Arial"/>
          <w:lang w:val="en-GB"/>
        </w:rPr>
        <w:t xml:space="preserve"> and </w:t>
      </w:r>
      <w:r>
        <w:rPr>
          <w:rFonts w:ascii="Arial" w:hAnsi="Arial" w:cs="Arial"/>
          <w:lang w:val="el-GR"/>
        </w:rPr>
        <w:t>the internet</w:t>
      </w:r>
      <w:r w:rsidR="00647177">
        <w:rPr>
          <w:rFonts w:ascii="Arial" w:hAnsi="Arial" w:cs="Arial"/>
        </w:rPr>
        <w:t>;</w:t>
      </w:r>
    </w:p>
    <w:p w:rsidR="0030313B" w:rsidRPr="009A0008" w:rsidRDefault="00647177" w:rsidP="0030313B">
      <w:pPr>
        <w:pStyle w:val="ListParagraph"/>
        <w:numPr>
          <w:ilvl w:val="0"/>
          <w:numId w:val="1"/>
        </w:numPr>
        <w:spacing w:line="276" w:lineRule="auto"/>
        <w:rPr>
          <w:rFonts w:ascii="Arial" w:hAnsi="Arial" w:cs="Arial"/>
        </w:rPr>
      </w:pPr>
      <w:r>
        <w:rPr>
          <w:rFonts w:ascii="Arial" w:hAnsi="Arial" w:cs="Arial"/>
        </w:rPr>
        <w:t>Empathy and emotional maturity;</w:t>
      </w:r>
    </w:p>
    <w:p w:rsidR="0030313B" w:rsidRPr="00281061" w:rsidRDefault="0030313B" w:rsidP="0030313B">
      <w:pPr>
        <w:pStyle w:val="ListParagraph"/>
        <w:numPr>
          <w:ilvl w:val="0"/>
          <w:numId w:val="1"/>
        </w:numPr>
        <w:spacing w:line="276" w:lineRule="auto"/>
        <w:rPr>
          <w:rFonts w:ascii="Arial" w:hAnsi="Arial" w:cs="Arial"/>
          <w:lang w:val="en-GB"/>
        </w:rPr>
      </w:pPr>
      <w:r>
        <w:rPr>
          <w:rFonts w:ascii="Arial" w:hAnsi="Arial" w:cs="Arial"/>
        </w:rPr>
        <w:t>Ability to a</w:t>
      </w:r>
      <w:r w:rsidRPr="009A0008">
        <w:rPr>
          <w:rFonts w:ascii="Arial" w:hAnsi="Arial" w:cs="Arial"/>
        </w:rPr>
        <w:t>dapt to changes in the work environment</w:t>
      </w:r>
      <w:r w:rsidR="00647177">
        <w:rPr>
          <w:rFonts w:ascii="Arial" w:hAnsi="Arial" w:cs="Arial"/>
        </w:rPr>
        <w:t>;</w:t>
      </w:r>
    </w:p>
    <w:p w:rsidR="0030313B" w:rsidRPr="00FF6D43" w:rsidRDefault="0030313B" w:rsidP="0030313B">
      <w:pPr>
        <w:pStyle w:val="ListParagraph"/>
        <w:numPr>
          <w:ilvl w:val="0"/>
          <w:numId w:val="1"/>
        </w:numPr>
        <w:spacing w:line="276" w:lineRule="auto"/>
        <w:rPr>
          <w:rFonts w:ascii="Arial" w:hAnsi="Arial" w:cs="Arial"/>
          <w:lang w:val="el-GR"/>
        </w:rPr>
      </w:pPr>
      <w:r w:rsidRPr="009A0008">
        <w:rPr>
          <w:rFonts w:ascii="Arial" w:hAnsi="Arial" w:cs="Arial"/>
          <w:lang w:val="el-GR"/>
        </w:rPr>
        <w:t>An understanding of the impact of blindness and low vision</w:t>
      </w:r>
      <w:r w:rsidR="00886632">
        <w:rPr>
          <w:rFonts w:ascii="Arial" w:hAnsi="Arial" w:cs="Arial"/>
        </w:rPr>
        <w:t xml:space="preserve"> and the Expanded Core Curriculum</w:t>
      </w:r>
      <w:r>
        <w:rPr>
          <w:rFonts w:ascii="Arial" w:hAnsi="Arial" w:cs="Arial"/>
        </w:rPr>
        <w:t xml:space="preserve"> (desirable</w:t>
      </w:r>
      <w:r w:rsidR="00647177">
        <w:rPr>
          <w:rFonts w:ascii="Arial" w:hAnsi="Arial" w:cs="Arial"/>
        </w:rPr>
        <w:t>);</w:t>
      </w:r>
    </w:p>
    <w:p w:rsidR="0030313B" w:rsidRDefault="0030313B" w:rsidP="0030313B">
      <w:pPr>
        <w:pStyle w:val="ListParagraph"/>
        <w:numPr>
          <w:ilvl w:val="0"/>
          <w:numId w:val="1"/>
        </w:numPr>
        <w:rPr>
          <w:rFonts w:ascii="Arial" w:hAnsi="Arial" w:cs="Arial"/>
        </w:rPr>
      </w:pPr>
      <w:r w:rsidRPr="00EB3678">
        <w:rPr>
          <w:rFonts w:ascii="Arial" w:hAnsi="Arial" w:cs="Arial"/>
        </w:rPr>
        <w:t>Experience working with families from culturally and linguistically diverse backgrounds</w:t>
      </w:r>
      <w:r w:rsidR="00647177">
        <w:rPr>
          <w:rFonts w:ascii="Arial" w:hAnsi="Arial" w:cs="Arial"/>
        </w:rPr>
        <w:t xml:space="preserve"> (desirable);</w:t>
      </w:r>
    </w:p>
    <w:p w:rsidR="00F53928" w:rsidRPr="004E20D0" w:rsidRDefault="00F53928" w:rsidP="00F53928">
      <w:pPr>
        <w:pStyle w:val="Heading2"/>
        <w:spacing w:after="0" w:line="276" w:lineRule="auto"/>
        <w:ind w:left="0"/>
        <w:rPr>
          <w:rFonts w:cs="Arial"/>
        </w:rPr>
      </w:pPr>
      <w:r w:rsidRPr="004E20D0">
        <w:t>Organisational Values</w:t>
      </w:r>
    </w:p>
    <w:p w:rsidR="00F53928" w:rsidRPr="004E20D0" w:rsidRDefault="00F53928" w:rsidP="00F53928">
      <w:pPr>
        <w:spacing w:line="276" w:lineRule="auto"/>
        <w:rPr>
          <w:rFonts w:ascii="Arial" w:hAnsi="Arial" w:cs="Arial"/>
          <w:i/>
        </w:rPr>
      </w:pPr>
      <w:r w:rsidRPr="004E20D0">
        <w:rPr>
          <w:rFonts w:ascii="Arial" w:hAnsi="Arial" w:cs="Arial"/>
        </w:rPr>
        <w:t>The expectation that we set is that our workforce understands and models our values and behaviours in everything they do 100% of the time. Our managers lead by example and ensure that their team understands and models our values and behaviours in everything they do.</w:t>
      </w:r>
    </w:p>
    <w:p w:rsidR="00F53928" w:rsidRPr="004E20D0" w:rsidRDefault="00F53928" w:rsidP="00F53928">
      <w:pPr>
        <w:pStyle w:val="ListParagraph"/>
        <w:numPr>
          <w:ilvl w:val="0"/>
          <w:numId w:val="2"/>
        </w:numPr>
        <w:spacing w:before="120" w:after="120" w:line="276" w:lineRule="auto"/>
        <w:ind w:left="714" w:hanging="357"/>
        <w:rPr>
          <w:rFonts w:ascii="Arial" w:hAnsi="Arial" w:cs="Arial"/>
          <w:lang w:val="en-US"/>
        </w:rPr>
      </w:pPr>
      <w:r w:rsidRPr="004E20D0">
        <w:rPr>
          <w:rFonts w:ascii="Arial" w:hAnsi="Arial" w:cs="Arial"/>
          <w:lang w:val="en-US"/>
        </w:rPr>
        <w:t>Person</w:t>
      </w:r>
      <w:r w:rsidRPr="004E20D0">
        <w:rPr>
          <w:rFonts w:ascii="Arial" w:hAnsi="Arial" w:cs="Arial"/>
          <w:lang w:val="en-GB"/>
        </w:rPr>
        <w:t>-Centred</w:t>
      </w:r>
      <w:r w:rsidRPr="004E20D0">
        <w:rPr>
          <w:rFonts w:ascii="Arial" w:hAnsi="Arial" w:cs="Arial"/>
          <w:lang w:val="en-US"/>
        </w:rPr>
        <w:t xml:space="preserve"> - We measure our success in terms of outcomes for our clients;</w:t>
      </w:r>
    </w:p>
    <w:p w:rsidR="00F53928" w:rsidRPr="004E20D0" w:rsidRDefault="00F53928" w:rsidP="00F53928">
      <w:pPr>
        <w:pStyle w:val="ListParagraph"/>
        <w:numPr>
          <w:ilvl w:val="0"/>
          <w:numId w:val="2"/>
        </w:numPr>
        <w:spacing w:before="120" w:after="120" w:line="276" w:lineRule="auto"/>
        <w:ind w:left="714" w:hanging="357"/>
        <w:rPr>
          <w:rFonts w:ascii="Arial" w:hAnsi="Arial" w:cs="Arial"/>
          <w:lang w:val="en-US"/>
        </w:rPr>
      </w:pPr>
      <w:r w:rsidRPr="004E20D0">
        <w:rPr>
          <w:rFonts w:ascii="Arial" w:hAnsi="Arial" w:cs="Arial"/>
          <w:lang w:val="en-US"/>
        </w:rPr>
        <w:t>Accountable - We hold ourselves responsible  for what we do and don’t do;</w:t>
      </w:r>
    </w:p>
    <w:p w:rsidR="00F53928" w:rsidRPr="004E20D0" w:rsidRDefault="00F53928" w:rsidP="00F53928">
      <w:pPr>
        <w:pStyle w:val="ListParagraph"/>
        <w:numPr>
          <w:ilvl w:val="0"/>
          <w:numId w:val="2"/>
        </w:numPr>
        <w:spacing w:before="120" w:after="120" w:line="276" w:lineRule="auto"/>
        <w:ind w:left="714" w:hanging="357"/>
        <w:rPr>
          <w:rFonts w:ascii="Arial" w:hAnsi="Arial" w:cs="Arial"/>
          <w:lang w:val="en-US"/>
        </w:rPr>
      </w:pPr>
      <w:r w:rsidRPr="004E20D0">
        <w:rPr>
          <w:rFonts w:ascii="Arial" w:hAnsi="Arial" w:cs="Arial"/>
          <w:lang w:val="en-US"/>
        </w:rPr>
        <w:t>Collaborative - We work well together and with others to deliver the best possible outcomes;</w:t>
      </w:r>
    </w:p>
    <w:p w:rsidR="00F53928" w:rsidRPr="004E20D0" w:rsidRDefault="00F53928" w:rsidP="00F53928">
      <w:pPr>
        <w:pStyle w:val="ListParagraph"/>
        <w:numPr>
          <w:ilvl w:val="0"/>
          <w:numId w:val="2"/>
        </w:numPr>
        <w:spacing w:before="120" w:after="120" w:line="276" w:lineRule="auto"/>
        <w:ind w:left="714" w:hanging="357"/>
        <w:rPr>
          <w:rFonts w:ascii="Arial" w:hAnsi="Arial" w:cs="Arial"/>
          <w:lang w:val="en-US"/>
        </w:rPr>
      </w:pPr>
      <w:r w:rsidRPr="004E20D0">
        <w:rPr>
          <w:rFonts w:ascii="Arial" w:hAnsi="Arial" w:cs="Arial"/>
        </w:rPr>
        <w:t>Commercially Focussed - We work efficiently and responsibly to sustain and grow our services and influence;</w:t>
      </w:r>
    </w:p>
    <w:p w:rsidR="00F53928" w:rsidRPr="00554681" w:rsidRDefault="00F53928" w:rsidP="00F53928">
      <w:pPr>
        <w:pStyle w:val="ListParagraph"/>
        <w:numPr>
          <w:ilvl w:val="0"/>
          <w:numId w:val="2"/>
        </w:numPr>
        <w:spacing w:before="120" w:after="120" w:line="276" w:lineRule="auto"/>
        <w:ind w:left="714" w:hanging="357"/>
        <w:rPr>
          <w:rFonts w:ascii="Arial" w:hAnsi="Arial" w:cs="Arial"/>
          <w:lang w:val="en-US"/>
        </w:rPr>
      </w:pPr>
      <w:r w:rsidRPr="004E20D0">
        <w:rPr>
          <w:rFonts w:ascii="Arial" w:hAnsi="Arial" w:cs="Arial"/>
          <w:lang w:val="en-US"/>
        </w:rPr>
        <w:t xml:space="preserve">Agile - </w:t>
      </w:r>
      <w:r w:rsidRPr="004E20D0">
        <w:rPr>
          <w:rFonts w:ascii="Arial" w:hAnsi="Arial" w:cs="Arial"/>
        </w:rPr>
        <w:t>We will adapt, learn and innovate to have a positive impact in a changing environment.</w:t>
      </w:r>
    </w:p>
    <w:p w:rsidR="00FA34F8" w:rsidRPr="00FA34F8" w:rsidRDefault="00FA34F8" w:rsidP="00FA34F8">
      <w:pPr>
        <w:spacing w:line="276" w:lineRule="auto"/>
        <w:rPr>
          <w:rFonts w:ascii="Arial" w:hAnsi="Arial" w:cs="Arial"/>
        </w:rPr>
      </w:pPr>
    </w:p>
    <w:p w:rsidR="00DD6FDB" w:rsidRPr="00FA34F8" w:rsidRDefault="00DD6FDB" w:rsidP="000E79F2">
      <w:pPr>
        <w:pStyle w:val="Heading2"/>
        <w:spacing w:after="0"/>
        <w:ind w:left="0"/>
        <w:rPr>
          <w:rFonts w:cs="Arial"/>
        </w:rPr>
      </w:pPr>
      <w:r w:rsidRPr="00FA34F8">
        <w:rPr>
          <w:rFonts w:cs="Arial"/>
        </w:rPr>
        <w:t>Vision Australia environment</w:t>
      </w:r>
    </w:p>
    <w:p w:rsidR="00F53928" w:rsidRDefault="00F53928" w:rsidP="00F53928">
      <w:pPr>
        <w:spacing w:line="276" w:lineRule="auto"/>
        <w:rPr>
          <w:rFonts w:ascii="Arial" w:hAnsi="Arial" w:cs="Arial"/>
        </w:rPr>
      </w:pPr>
      <w:r w:rsidRPr="004E20D0">
        <w:rPr>
          <w:rFonts w:ascii="Arial" w:hAnsi="Arial" w:cs="Arial"/>
        </w:rPr>
        <w:t>Many Vision Australia employees work with Seeing Eye Dogs and all employees are likely to have contact with working dogs.</w:t>
      </w:r>
    </w:p>
    <w:p w:rsidR="00F53928" w:rsidRPr="004E20D0" w:rsidRDefault="00F53928" w:rsidP="00F53928">
      <w:pPr>
        <w:spacing w:line="276" w:lineRule="auto"/>
        <w:rPr>
          <w:rFonts w:ascii="Arial" w:hAnsi="Arial" w:cs="Arial"/>
          <w:b/>
        </w:rPr>
      </w:pPr>
    </w:p>
    <w:p w:rsidR="00F53928" w:rsidRDefault="00F53928" w:rsidP="00F53928">
      <w:pPr>
        <w:spacing w:line="276" w:lineRule="auto"/>
        <w:rPr>
          <w:rFonts w:ascii="Arial" w:hAnsi="Arial" w:cs="Arial"/>
        </w:rPr>
      </w:pPr>
      <w:r w:rsidRPr="004E20D0">
        <w:rPr>
          <w:rFonts w:ascii="Arial" w:hAnsi="Arial" w:cs="Arial"/>
        </w:rPr>
        <w:t>Employment is subject to the Organisation receiving a National Police Record Check and if relevant, a Working with Children Check or QLD Blue Card or Vulnerable Persons (ACT) checks.</w:t>
      </w:r>
    </w:p>
    <w:p w:rsidR="002F1E1D" w:rsidRPr="00FA34F8" w:rsidRDefault="002F1E1D" w:rsidP="002F1E1D">
      <w:pPr>
        <w:rPr>
          <w:rFonts w:ascii="Arial" w:hAnsi="Arial" w:cs="Arial"/>
        </w:rPr>
      </w:pPr>
    </w:p>
    <w:p w:rsidR="0073249D" w:rsidRDefault="002F1E1D" w:rsidP="0073249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A34F8">
        <w:rPr>
          <w:rFonts w:ascii="Arial" w:hAnsi="Arial" w:cs="Arial"/>
          <w:iCs/>
        </w:rPr>
        <w:t xml:space="preserve">Services may also be provided to relevant third parties in the community setting. </w:t>
      </w:r>
      <w:r w:rsidRPr="00FA34F8">
        <w:rPr>
          <w:rFonts w:ascii="Arial" w:hAnsi="Arial" w:cs="Arial"/>
          <w:lang w:eastAsia="en-AU"/>
        </w:rPr>
        <w:lastRenderedPageBreak/>
        <w:t xml:space="preserve">Services are also delivered across sites to provide outreach services in remote areas and to meet client need across regions and some travel may be required. </w:t>
      </w:r>
      <w:r w:rsidRPr="00FA34F8">
        <w:rPr>
          <w:rFonts w:ascii="Arial" w:hAnsi="Arial" w:cs="Arial"/>
        </w:rPr>
        <w:t xml:space="preserve"> The service is provided in centre, community and home based settings, within the parameters of VA service delivery policies.</w:t>
      </w:r>
    </w:p>
    <w:p w:rsidR="0073249D" w:rsidRPr="0073249D" w:rsidRDefault="0073249D" w:rsidP="0073249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rPr>
      </w:pPr>
    </w:p>
    <w:p w:rsidR="002F1E1D" w:rsidRPr="00FA34F8" w:rsidRDefault="002F1E1D" w:rsidP="002F1E1D">
      <w:pPr>
        <w:rPr>
          <w:rFonts w:ascii="Arial" w:hAnsi="Arial" w:cs="Arial"/>
        </w:rPr>
      </w:pPr>
      <w:r w:rsidRPr="00FA34F8">
        <w:rPr>
          <w:rFonts w:ascii="Arial" w:hAnsi="Arial" w:cs="Arial"/>
        </w:rPr>
        <w:t>Training in the use of the Vision Australia database will be provided.</w:t>
      </w:r>
    </w:p>
    <w:p w:rsidR="002F1E1D" w:rsidRPr="00FA34F8" w:rsidRDefault="002F1E1D" w:rsidP="002F1E1D">
      <w:pPr>
        <w:rPr>
          <w:rFonts w:ascii="Arial" w:hAnsi="Arial" w:cs="Arial"/>
        </w:rPr>
      </w:pPr>
    </w:p>
    <w:p w:rsidR="002F1E1D" w:rsidRPr="00FA34F8" w:rsidRDefault="002F1E1D" w:rsidP="002F1E1D">
      <w:pPr>
        <w:rPr>
          <w:rFonts w:ascii="Arial" w:hAnsi="Arial" w:cs="Arial"/>
        </w:rPr>
      </w:pPr>
      <w:r w:rsidRPr="00FA34F8">
        <w:rPr>
          <w:rFonts w:ascii="Arial" w:hAnsi="Arial" w:cs="Arial"/>
        </w:rPr>
        <w:t xml:space="preserve">Ability to travel independently is required. </w:t>
      </w:r>
    </w:p>
    <w:p w:rsidR="002F1E1D" w:rsidRPr="00FA34F8" w:rsidRDefault="002F1E1D" w:rsidP="007C3321">
      <w:pPr>
        <w:pStyle w:val="Heading2"/>
        <w:ind w:left="0"/>
        <w:rPr>
          <w:rFonts w:cs="Arial"/>
        </w:rPr>
      </w:pPr>
    </w:p>
    <w:p w:rsidR="00DD6FDB" w:rsidRPr="00FA34F8" w:rsidRDefault="00DD6FDB" w:rsidP="007C3321">
      <w:pPr>
        <w:pStyle w:val="Heading2"/>
        <w:ind w:left="0"/>
        <w:rPr>
          <w:rFonts w:cs="Arial"/>
        </w:rPr>
      </w:pPr>
      <w:r w:rsidRPr="00FA34F8">
        <w:rPr>
          <w:rFonts w:cs="Arial"/>
        </w:rPr>
        <w:t>Role Scope</w:t>
      </w:r>
    </w:p>
    <w:p w:rsidR="00CB27AD" w:rsidRDefault="002F1E1D" w:rsidP="00E962FC">
      <w:pPr>
        <w:rPr>
          <w:rFonts w:ascii="Arial" w:hAnsi="Arial" w:cs="Arial"/>
          <w:b/>
        </w:rPr>
      </w:pPr>
      <w:r w:rsidRPr="00FA34F8">
        <w:rPr>
          <w:rFonts w:ascii="Arial" w:hAnsi="Arial" w:cs="Arial"/>
          <w:b/>
        </w:rPr>
        <w:t>Reports to:</w:t>
      </w:r>
      <w:r w:rsidRPr="00FA34F8">
        <w:rPr>
          <w:rFonts w:ascii="Arial" w:hAnsi="Arial" w:cs="Arial"/>
          <w:b/>
        </w:rPr>
        <w:tab/>
      </w:r>
      <w:r w:rsidRPr="00FA34F8">
        <w:rPr>
          <w:rFonts w:ascii="Arial" w:hAnsi="Arial" w:cs="Arial"/>
          <w:b/>
        </w:rPr>
        <w:tab/>
      </w:r>
      <w:r w:rsidRPr="00FA34F8">
        <w:rPr>
          <w:rFonts w:ascii="Arial" w:hAnsi="Arial" w:cs="Arial"/>
          <w:b/>
        </w:rPr>
        <w:tab/>
      </w:r>
      <w:r w:rsidR="00CB27AD">
        <w:rPr>
          <w:rFonts w:ascii="Arial" w:hAnsi="Arial" w:cs="Arial"/>
          <w:b/>
        </w:rPr>
        <w:t xml:space="preserve">Children and Young People, </w:t>
      </w:r>
      <w:r w:rsidRPr="00FA34F8">
        <w:rPr>
          <w:rFonts w:ascii="Arial" w:hAnsi="Arial" w:cs="Arial"/>
          <w:b/>
        </w:rPr>
        <w:t xml:space="preserve">Regional </w:t>
      </w:r>
      <w:r w:rsidR="000E79F2">
        <w:rPr>
          <w:rFonts w:ascii="Arial" w:hAnsi="Arial" w:cs="Arial"/>
          <w:b/>
        </w:rPr>
        <w:t xml:space="preserve">Client Services </w:t>
      </w:r>
    </w:p>
    <w:p w:rsidR="00DD6FDB" w:rsidRPr="00FA34F8" w:rsidRDefault="00CB27AD" w:rsidP="00E962FC">
      <w:pPr>
        <w:rPr>
          <w:rFonts w:ascii="Arial" w:hAnsi="Arial" w:cs="Arial"/>
          <w:b/>
        </w:rPr>
      </w:pPr>
      <w:r>
        <w:rPr>
          <w:rFonts w:ascii="Arial" w:hAnsi="Arial" w:cs="Arial"/>
          <w:b/>
        </w:rPr>
        <w:t xml:space="preserve">                                           </w:t>
      </w:r>
      <w:r w:rsidR="000E79F2">
        <w:rPr>
          <w:rFonts w:ascii="Arial" w:hAnsi="Arial" w:cs="Arial"/>
          <w:b/>
        </w:rPr>
        <w:t>Manager</w:t>
      </w:r>
      <w:r w:rsidR="005C3FD7">
        <w:rPr>
          <w:rFonts w:ascii="Arial" w:hAnsi="Arial" w:cs="Arial"/>
          <w:b/>
        </w:rPr>
        <w:t>, Victoria</w:t>
      </w:r>
    </w:p>
    <w:p w:rsidR="00DD6FDB" w:rsidRPr="00FA34F8" w:rsidRDefault="00DD6FDB" w:rsidP="00DD6FDB">
      <w:pPr>
        <w:spacing w:line="276" w:lineRule="auto"/>
        <w:rPr>
          <w:rFonts w:ascii="Arial" w:hAnsi="Arial" w:cs="Arial"/>
        </w:rPr>
      </w:pPr>
      <w:r w:rsidRPr="00FA34F8">
        <w:rPr>
          <w:rFonts w:ascii="Arial" w:hAnsi="Arial" w:cs="Arial"/>
        </w:rPr>
        <w:t xml:space="preserve">Direct Report Staff: </w:t>
      </w:r>
      <w:r w:rsidRPr="00FA34F8">
        <w:rPr>
          <w:rFonts w:ascii="Arial" w:hAnsi="Arial" w:cs="Arial"/>
        </w:rPr>
        <w:tab/>
      </w:r>
      <w:r w:rsidRPr="00FA34F8">
        <w:rPr>
          <w:rFonts w:ascii="Arial" w:hAnsi="Arial" w:cs="Arial"/>
        </w:rPr>
        <w:tab/>
        <w:t>0</w:t>
      </w:r>
    </w:p>
    <w:p w:rsidR="00DD6FDB" w:rsidRPr="00FA34F8" w:rsidRDefault="00DD6FDB" w:rsidP="00DD6FDB">
      <w:pPr>
        <w:spacing w:line="276" w:lineRule="auto"/>
        <w:rPr>
          <w:rFonts w:ascii="Arial" w:hAnsi="Arial" w:cs="Arial"/>
        </w:rPr>
      </w:pPr>
      <w:r w:rsidRPr="00FA34F8">
        <w:rPr>
          <w:rFonts w:ascii="Arial" w:hAnsi="Arial" w:cs="Arial"/>
        </w:rPr>
        <w:t xml:space="preserve">In-Direct Report Staff: </w:t>
      </w:r>
      <w:r w:rsidRPr="00FA34F8">
        <w:rPr>
          <w:rFonts w:ascii="Arial" w:hAnsi="Arial" w:cs="Arial"/>
        </w:rPr>
        <w:tab/>
        <w:t>0</w:t>
      </w:r>
    </w:p>
    <w:p w:rsidR="00281465" w:rsidRPr="00FA34F8" w:rsidRDefault="00281465" w:rsidP="00DD6FDB">
      <w:pPr>
        <w:pStyle w:val="Heading2"/>
        <w:ind w:left="0"/>
        <w:rPr>
          <w:rFonts w:cs="Arial"/>
        </w:rPr>
      </w:pPr>
    </w:p>
    <w:p w:rsidR="00DD6FDB" w:rsidRPr="00FA34F8" w:rsidRDefault="00DD6FDB" w:rsidP="000E79F2">
      <w:pPr>
        <w:pStyle w:val="Heading2"/>
        <w:spacing w:after="0"/>
        <w:ind w:left="0"/>
        <w:rPr>
          <w:rFonts w:cs="Arial"/>
        </w:rPr>
      </w:pPr>
      <w:r w:rsidRPr="00FA34F8">
        <w:rPr>
          <w:rFonts w:cs="Arial"/>
        </w:rPr>
        <w:t>Review of Job Description</w:t>
      </w:r>
    </w:p>
    <w:p w:rsidR="00DD432A" w:rsidRPr="00FA34F8" w:rsidRDefault="00DD6FDB" w:rsidP="000E79F2">
      <w:pPr>
        <w:pStyle w:val="Style4"/>
        <w:spacing w:after="0"/>
        <w:ind w:right="493"/>
        <w:rPr>
          <w:rFonts w:cs="Arial"/>
        </w:rPr>
      </w:pPr>
      <w:r w:rsidRPr="00FA34F8">
        <w:rPr>
          <w:rFonts w:cs="Arial"/>
        </w:rPr>
        <w:t>This job description will be reviewed in line with the performance planning and appraisal process.</w:t>
      </w:r>
    </w:p>
    <w:p w:rsidR="00DD6FDB" w:rsidRPr="00FA34F8" w:rsidRDefault="00DD6FDB" w:rsidP="00B1268A">
      <w:pPr>
        <w:pStyle w:val="Style4"/>
        <w:spacing w:before="240"/>
        <w:ind w:right="493"/>
        <w:rPr>
          <w:rFonts w:cs="Arial"/>
        </w:rPr>
      </w:pPr>
      <w:r w:rsidRPr="00FA34F8">
        <w:rPr>
          <w:rFonts w:cs="Arial"/>
        </w:rPr>
        <w:t>END</w:t>
      </w:r>
    </w:p>
    <w:sectPr w:rsidR="00DD6FDB" w:rsidRPr="00FA34F8"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FF" w:rsidRDefault="00EF7AFF" w:rsidP="007C3321">
      <w:r>
        <w:separator/>
      </w:r>
    </w:p>
  </w:endnote>
  <w:endnote w:type="continuationSeparator" w:id="0">
    <w:p w:rsidR="00EF7AFF" w:rsidRDefault="00EF7AFF"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9915877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EF4582" w:rsidRPr="0073249D" w:rsidRDefault="005C213A" w:rsidP="0073249D">
            <w:pPr>
              <w:pStyle w:val="Footer"/>
              <w:jc w:val="right"/>
              <w:rPr>
                <w:rFonts w:ascii="Arial" w:hAnsi="Arial" w:cs="Arial"/>
              </w:rPr>
            </w:pPr>
            <w:r w:rsidRPr="0073249D">
              <w:rPr>
                <w:rFonts w:ascii="Arial" w:hAnsi="Arial" w:cs="Arial"/>
              </w:rPr>
              <w:t xml:space="preserve">Page </w:t>
            </w:r>
            <w:r w:rsidRPr="0073249D">
              <w:rPr>
                <w:rFonts w:ascii="Arial" w:hAnsi="Arial" w:cs="Arial"/>
                <w:b/>
                <w:bCs/>
              </w:rPr>
              <w:fldChar w:fldCharType="begin"/>
            </w:r>
            <w:r w:rsidRPr="0073249D">
              <w:rPr>
                <w:rFonts w:ascii="Arial" w:hAnsi="Arial" w:cs="Arial"/>
                <w:b/>
                <w:bCs/>
              </w:rPr>
              <w:instrText xml:space="preserve"> PAGE </w:instrText>
            </w:r>
            <w:r w:rsidRPr="0073249D">
              <w:rPr>
                <w:rFonts w:ascii="Arial" w:hAnsi="Arial" w:cs="Arial"/>
                <w:b/>
                <w:bCs/>
              </w:rPr>
              <w:fldChar w:fldCharType="separate"/>
            </w:r>
            <w:r w:rsidR="008C7091">
              <w:rPr>
                <w:rFonts w:ascii="Arial" w:hAnsi="Arial" w:cs="Arial"/>
                <w:b/>
                <w:bCs/>
                <w:noProof/>
              </w:rPr>
              <w:t>2</w:t>
            </w:r>
            <w:r w:rsidRPr="0073249D">
              <w:rPr>
                <w:rFonts w:ascii="Arial" w:hAnsi="Arial" w:cs="Arial"/>
                <w:b/>
                <w:bCs/>
              </w:rPr>
              <w:fldChar w:fldCharType="end"/>
            </w:r>
            <w:r w:rsidRPr="0073249D">
              <w:rPr>
                <w:rFonts w:ascii="Arial" w:hAnsi="Arial" w:cs="Arial"/>
              </w:rPr>
              <w:t xml:space="preserve"> of </w:t>
            </w:r>
            <w:r w:rsidRPr="0073249D">
              <w:rPr>
                <w:rFonts w:ascii="Arial" w:hAnsi="Arial" w:cs="Arial"/>
                <w:b/>
                <w:bCs/>
              </w:rPr>
              <w:fldChar w:fldCharType="begin"/>
            </w:r>
            <w:r w:rsidRPr="0073249D">
              <w:rPr>
                <w:rFonts w:ascii="Arial" w:hAnsi="Arial" w:cs="Arial"/>
                <w:b/>
                <w:bCs/>
              </w:rPr>
              <w:instrText xml:space="preserve"> NUMPAGES  </w:instrText>
            </w:r>
            <w:r w:rsidRPr="0073249D">
              <w:rPr>
                <w:rFonts w:ascii="Arial" w:hAnsi="Arial" w:cs="Arial"/>
                <w:b/>
                <w:bCs/>
              </w:rPr>
              <w:fldChar w:fldCharType="separate"/>
            </w:r>
            <w:r w:rsidR="008C7091">
              <w:rPr>
                <w:rFonts w:ascii="Arial" w:hAnsi="Arial" w:cs="Arial"/>
                <w:b/>
                <w:bCs/>
                <w:noProof/>
              </w:rPr>
              <w:t>4</w:t>
            </w:r>
            <w:r w:rsidRPr="0073249D">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FF" w:rsidRDefault="00EF7AFF" w:rsidP="007C3321">
      <w:r>
        <w:separator/>
      </w:r>
    </w:p>
  </w:footnote>
  <w:footnote w:type="continuationSeparator" w:id="0">
    <w:p w:rsidR="00EF7AFF" w:rsidRDefault="00EF7AFF" w:rsidP="007C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82" w:rsidRDefault="000E79F2" w:rsidP="000E79F2">
    <w:pPr>
      <w:pStyle w:val="Header"/>
      <w:ind w:left="6480"/>
    </w:pPr>
    <w:r w:rsidRPr="00F84467">
      <w:rPr>
        <w:b/>
        <w:noProof/>
        <w:sz w:val="22"/>
        <w:lang w:eastAsia="en-AU"/>
      </w:rPr>
      <w:drawing>
        <wp:inline distT="0" distB="0" distL="0" distR="0" wp14:anchorId="5E505988" wp14:editId="4B879950">
          <wp:extent cx="2019300" cy="942975"/>
          <wp:effectExtent l="0" t="0" r="0" b="0"/>
          <wp:docPr id="1" name="Picture 1" descr="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esignworks-5/WIP/Work in Progress/Vision Australia /VIS0011_Collateral Roll Out Batch One/STATIONERY/VASTA02_Corporate Letterhead/Design/Working/stage 01/Working Files/7. Accessible DIgital/25_Nov_Letterhead_Accessible/PNGs/VASTA02_VA_Letterhead_Accessible Digital_BlueOnly_Albur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3331" t="2374" r="1421" b="45417"/>
                  <a:stretch/>
                </pic:blipFill>
                <pic:spPr bwMode="auto">
                  <a:xfrm>
                    <a:off x="0" y="0"/>
                    <a:ext cx="2020251" cy="9434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2CAC"/>
    <w:multiLevelType w:val="hybridMultilevel"/>
    <w:tmpl w:val="022E133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D467A3"/>
    <w:multiLevelType w:val="hybridMultilevel"/>
    <w:tmpl w:val="2AE288F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7760419"/>
    <w:multiLevelType w:val="hybridMultilevel"/>
    <w:tmpl w:val="9A98508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0810CC"/>
    <w:rsid w:val="00095932"/>
    <w:rsid w:val="000E79F2"/>
    <w:rsid w:val="001513CD"/>
    <w:rsid w:val="001715A9"/>
    <w:rsid w:val="0018211B"/>
    <w:rsid w:val="001A21C1"/>
    <w:rsid w:val="0026545B"/>
    <w:rsid w:val="00281465"/>
    <w:rsid w:val="002B0254"/>
    <w:rsid w:val="002C631A"/>
    <w:rsid w:val="002F1E1D"/>
    <w:rsid w:val="002F7A94"/>
    <w:rsid w:val="003025B5"/>
    <w:rsid w:val="0030313B"/>
    <w:rsid w:val="0031601F"/>
    <w:rsid w:val="003606E3"/>
    <w:rsid w:val="00363BB0"/>
    <w:rsid w:val="00392C60"/>
    <w:rsid w:val="003D51E8"/>
    <w:rsid w:val="003F5D56"/>
    <w:rsid w:val="004A4BD4"/>
    <w:rsid w:val="004E5AF2"/>
    <w:rsid w:val="00507362"/>
    <w:rsid w:val="00571C05"/>
    <w:rsid w:val="005931D7"/>
    <w:rsid w:val="00596C4D"/>
    <w:rsid w:val="005C213A"/>
    <w:rsid w:val="005C3FD7"/>
    <w:rsid w:val="005E21F2"/>
    <w:rsid w:val="005F562C"/>
    <w:rsid w:val="005F59F5"/>
    <w:rsid w:val="00647177"/>
    <w:rsid w:val="006566E5"/>
    <w:rsid w:val="006D3CA3"/>
    <w:rsid w:val="006F0AC0"/>
    <w:rsid w:val="007101CB"/>
    <w:rsid w:val="00712422"/>
    <w:rsid w:val="0073249D"/>
    <w:rsid w:val="00771F1D"/>
    <w:rsid w:val="007A3F9B"/>
    <w:rsid w:val="007A6B91"/>
    <w:rsid w:val="007C3321"/>
    <w:rsid w:val="00886632"/>
    <w:rsid w:val="008A43EA"/>
    <w:rsid w:val="008C7091"/>
    <w:rsid w:val="00943456"/>
    <w:rsid w:val="009B5066"/>
    <w:rsid w:val="00A31491"/>
    <w:rsid w:val="00A87F31"/>
    <w:rsid w:val="00AA4E7D"/>
    <w:rsid w:val="00AD7103"/>
    <w:rsid w:val="00B10C86"/>
    <w:rsid w:val="00B1268A"/>
    <w:rsid w:val="00B42EBB"/>
    <w:rsid w:val="00BB3386"/>
    <w:rsid w:val="00BD7E6E"/>
    <w:rsid w:val="00BF5C79"/>
    <w:rsid w:val="00C141CB"/>
    <w:rsid w:val="00C50E36"/>
    <w:rsid w:val="00C7744B"/>
    <w:rsid w:val="00C85770"/>
    <w:rsid w:val="00CB27AD"/>
    <w:rsid w:val="00D63612"/>
    <w:rsid w:val="00D67FDD"/>
    <w:rsid w:val="00DD432A"/>
    <w:rsid w:val="00DD6FDB"/>
    <w:rsid w:val="00E16606"/>
    <w:rsid w:val="00E44A43"/>
    <w:rsid w:val="00E962FC"/>
    <w:rsid w:val="00EC4E9F"/>
    <w:rsid w:val="00EF4582"/>
    <w:rsid w:val="00EF7AFF"/>
    <w:rsid w:val="00F0182F"/>
    <w:rsid w:val="00F503C4"/>
    <w:rsid w:val="00F53928"/>
    <w:rsid w:val="00FA34F8"/>
    <w:rsid w:val="00FF3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940B3-7D09-4450-8549-18E3830F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4A2383910864BB66E8B4F761D8390" ma:contentTypeVersion="3" ma:contentTypeDescription="Create a new document." ma:contentTypeScope="" ma:versionID="edfd105069c1a786bb6fea1f76f1969b">
  <xsd:schema xmlns:xsd="http://www.w3.org/2001/XMLSchema" xmlns:xs="http://www.w3.org/2001/XMLSchema" xmlns:p="http://schemas.microsoft.com/office/2006/metadata/properties" xmlns:ns2="b2f29f41-9a98-4f29-9dc4-dabf120de032" targetNamespace="http://schemas.microsoft.com/office/2006/metadata/properties" ma:root="true" ma:fieldsID="13f0349cd6ccaf06f88e885f18e59581" ns2:_="">
    <xsd:import namespace="b2f29f41-9a98-4f29-9dc4-dabf120de032"/>
    <xsd:element name="properties">
      <xsd:complexType>
        <xsd:sequence>
          <xsd:element name="documentManagement">
            <xsd:complexType>
              <xsd:all>
                <xsd:element ref="ns2:Group" minOccurs="0"/>
                <xsd:element ref="ns2:Position_x0020_number" minOccurs="0"/>
                <xsd:element ref="ns2:Position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29f41-9a98-4f29-9dc4-dabf120de032" elementFormDefault="qualified">
    <xsd:import namespace="http://schemas.microsoft.com/office/2006/documentManagement/types"/>
    <xsd:import namespace="http://schemas.microsoft.com/office/infopath/2007/PartnerControls"/>
    <xsd:element name="Group" ma:index="8" nillable="true" ma:displayName="Group" ma:default="Position Description Template" ma:format="Dropdown" ma:internalName="Group">
      <xsd:simpleType>
        <xsd:restriction base="dms:Choice">
          <xsd:enumeration value="Position Description Template"/>
          <xsd:enumeration value="Archived PDs"/>
          <xsd:enumeration value="Advocacy &amp; Engagement"/>
          <xsd:enumeration value="CEO Office"/>
          <xsd:enumeration value="Client Services"/>
          <xsd:enumeration value="Communications"/>
          <xsd:enumeration value="Digital Access"/>
          <xsd:enumeration value="Fundraising"/>
          <xsd:enumeration value="Library"/>
          <xsd:enumeration value="Marketing"/>
          <xsd:enumeration value="National Contact Centre"/>
          <xsd:enumeration value="Organisational Support &amp; Infrastructure"/>
          <xsd:enumeration value="Organisational Changes September 2019"/>
          <xsd:enumeration value="People &amp; Culture"/>
          <xsd:enumeration value="Radio"/>
          <xsd:enumeration value="RAS"/>
          <xsd:enumeration value="Retail"/>
          <xsd:enumeration value="SEDA"/>
          <xsd:enumeration value="Service Connect"/>
          <xsd:enumeration value="Service Innovation"/>
          <xsd:enumeration value="Spectacles Program"/>
          <xsd:enumeration value="Technology Services"/>
          <xsd:enumeration value="Telelink and QLG"/>
        </xsd:restriction>
      </xsd:simpleType>
    </xsd:element>
    <xsd:element name="Position_x0020_number" ma:index="9" nillable="true" ma:displayName="Position number" ma:internalName="Position_x0020_number">
      <xsd:simpleType>
        <xsd:restriction base="dms:Text">
          <xsd:maxLength value="255"/>
        </xsd:restriction>
      </xsd:simpleType>
    </xsd:element>
    <xsd:element name="Position_x0020_Title" ma:index="10" nillable="true" ma:displayName="Position Title" ma:internalName="Position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up xmlns="b2f29f41-9a98-4f29-9dc4-dabf120de032">Client Services</Group>
    <Position_x0020_number xmlns="b2f29f41-9a98-4f29-9dc4-dabf120de032" xsi:nil="true"/>
    <Position_x0020_Title xmlns="b2f29f41-9a98-4f29-9dc4-dabf120de0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2.xml><?xml version="1.0" encoding="utf-8"?>
<ds:datastoreItem xmlns:ds="http://schemas.openxmlformats.org/officeDocument/2006/customXml" ds:itemID="{636F0375-04C3-42D5-B50F-53DB4F778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29f41-9a98-4f29-9dc4-dabf120de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7AB4E-D4AB-4914-B850-776E139CEC19}">
  <ds:schemaRefs>
    <ds:schemaRef ds:uri="http://schemas.microsoft.com/office/2006/metadata/properties"/>
    <ds:schemaRef ds:uri="http://schemas.microsoft.com/office/infopath/2007/PartnerControls"/>
    <ds:schemaRef ds:uri="b2f29f41-9a98-4f29-9dc4-dabf120de032"/>
  </ds:schemaRefs>
</ds:datastoreItem>
</file>

<file path=customXml/itemProps4.xml><?xml version="1.0" encoding="utf-8"?>
<ds:datastoreItem xmlns:ds="http://schemas.openxmlformats.org/officeDocument/2006/customXml" ds:itemID="{085BE4FA-AB93-432F-ABBC-FFEDACBB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Bianca Schings-D'Agostino</cp:lastModifiedBy>
  <cp:revision>5</cp:revision>
  <dcterms:created xsi:type="dcterms:W3CDTF">2020-09-20T13:23:00Z</dcterms:created>
  <dcterms:modified xsi:type="dcterms:W3CDTF">2020-09-21T01:07:00Z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0x0101008C34A2383910864BB66E8B4F761D8390</vt:lpwstr>
  </property>
</Properties>
</file>