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CDED17" w14:textId="77777777" w:rsidR="00927B5F" w:rsidRPr="00575F45" w:rsidRDefault="008A7B50" w:rsidP="00575F45">
      <w:pPr>
        <w:tabs>
          <w:tab w:val="left" w:pos="720"/>
          <w:tab w:val="left" w:pos="1440"/>
          <w:tab w:val="left" w:pos="2160"/>
          <w:tab w:val="left" w:pos="2880"/>
          <w:tab w:val="right" w:pos="9746"/>
        </w:tabs>
        <w:spacing w:after="0" w:line="240" w:lineRule="auto"/>
        <w:rPr>
          <w:b/>
          <w:color w:val="002060"/>
          <w:sz w:val="60"/>
          <w:szCs w:val="60"/>
          <w:highlight w:val="yellow"/>
          <w:lang w:val="en-US"/>
        </w:rPr>
      </w:pPr>
      <w:r w:rsidRPr="00DB330F">
        <w:rPr>
          <w:rFonts w:eastAsia="Times New Roman"/>
          <w:b/>
          <w:noProof/>
          <w:color w:val="002060"/>
          <w:sz w:val="110"/>
          <w:szCs w:val="110"/>
          <w:highlight w:val="yellow"/>
          <w:lang w:eastAsia="en-AU"/>
        </w:rPr>
        <w:drawing>
          <wp:anchor distT="0" distB="0" distL="114300" distR="114300" simplePos="0" relativeHeight="251659264" behindDoc="1" locked="0" layoutInCell="1" allowOverlap="1" wp14:anchorId="2D6B2B90" wp14:editId="0372F34E">
            <wp:simplePos x="0" y="0"/>
            <wp:positionH relativeFrom="margin">
              <wp:posOffset>-712406</wp:posOffset>
            </wp:positionH>
            <wp:positionV relativeFrom="margin">
              <wp:posOffset>-999767</wp:posOffset>
            </wp:positionV>
            <wp:extent cx="7617787" cy="2466574"/>
            <wp:effectExtent l="0" t="0" r="2540" b="0"/>
            <wp:wrapNone/>
            <wp:docPr id="1" name="Picture 1" title="Careers at Visio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8092" cy="2473149"/>
                    </a:xfrm>
                    <a:prstGeom prst="rect">
                      <a:avLst/>
                    </a:prstGeom>
                    <a:noFill/>
                  </pic:spPr>
                </pic:pic>
              </a:graphicData>
            </a:graphic>
            <wp14:sizeRelV relativeFrom="margin">
              <wp14:pctHeight>0</wp14:pctHeight>
            </wp14:sizeRelV>
          </wp:anchor>
        </w:drawing>
      </w:r>
      <w:r w:rsidR="00585DD7" w:rsidRPr="00DB330F">
        <w:rPr>
          <w:rFonts w:eastAsia="Times New Roman"/>
          <w:b/>
          <w:color w:val="002060"/>
          <w:sz w:val="110"/>
          <w:szCs w:val="110"/>
          <w:highlight w:val="yellow"/>
          <w:lang w:val="en-US"/>
        </w:rPr>
        <w:t>Vision Australi</w:t>
      </w:r>
      <w:r w:rsidR="00DF3C73" w:rsidRPr="00DB330F">
        <w:rPr>
          <w:rFonts w:eastAsia="Times New Roman"/>
          <w:b/>
          <w:color w:val="002060"/>
          <w:sz w:val="110"/>
          <w:szCs w:val="110"/>
          <w:highlight w:val="yellow"/>
          <w:lang w:val="en-US"/>
        </w:rPr>
        <w:t>a</w:t>
      </w:r>
      <w:r w:rsidR="00E12181">
        <w:rPr>
          <w:rFonts w:eastAsia="Times New Roman"/>
          <w:b/>
          <w:color w:val="002060"/>
          <w:sz w:val="110"/>
          <w:szCs w:val="110"/>
          <w:highlight w:val="yellow"/>
          <w:lang w:val="en-US"/>
        </w:rPr>
        <w:tab/>
        <w:t xml:space="preserve"> </w:t>
      </w:r>
    </w:p>
    <w:p w14:paraId="1F0D64F9" w14:textId="77777777" w:rsidR="00BF483F" w:rsidRPr="00DB330F" w:rsidRDefault="008A7B50" w:rsidP="00575F45">
      <w:pPr>
        <w:pStyle w:val="Title"/>
        <w:tabs>
          <w:tab w:val="left" w:pos="3261"/>
          <w:tab w:val="left" w:pos="7920"/>
        </w:tabs>
        <w:ind w:left="142"/>
        <w:rPr>
          <w:rFonts w:ascii="Trebuchet MS" w:eastAsiaTheme="minorHAnsi" w:hAnsi="Trebuchet MS"/>
          <w:b w:val="0"/>
          <w:noProof/>
          <w:color w:val="17365D" w:themeColor="text2" w:themeShade="BF"/>
          <w:sz w:val="60"/>
          <w:szCs w:val="60"/>
          <w:highlight w:val="yellow"/>
          <w:lang w:eastAsia="en-AU"/>
        </w:rPr>
      </w:pPr>
      <w:r>
        <w:rPr>
          <w:color w:val="002060"/>
          <w:sz w:val="60"/>
          <w:szCs w:val="60"/>
          <w:highlight w:val="yellow"/>
          <w:lang w:val="en-US"/>
        </w:rPr>
        <w:t>Prospectus</w:t>
      </w:r>
      <w:r w:rsidR="00575F45">
        <w:rPr>
          <w:color w:val="002060"/>
          <w:sz w:val="60"/>
          <w:szCs w:val="60"/>
          <w:highlight w:val="yellow"/>
          <w:lang w:val="en-US"/>
        </w:rPr>
        <w:t>: Board Secretary</w:t>
      </w:r>
      <w:r w:rsidR="00E12181">
        <w:rPr>
          <w:color w:val="002060"/>
          <w:sz w:val="60"/>
          <w:szCs w:val="60"/>
          <w:highlight w:val="yellow"/>
          <w:lang w:val="en-US"/>
        </w:rPr>
        <w:tab/>
      </w:r>
    </w:p>
    <w:p w14:paraId="5FE76139" w14:textId="77777777" w:rsidR="00C94B70" w:rsidRDefault="00184C9D" w:rsidP="00CA4948">
      <w:pPr>
        <w:spacing w:after="0" w:line="240" w:lineRule="auto"/>
        <w:ind w:left="-1080"/>
        <w:rPr>
          <w:rFonts w:eastAsia="Times New Roman"/>
          <w:b/>
          <w:color w:val="002060"/>
          <w:sz w:val="56"/>
          <w:szCs w:val="36"/>
          <w:lang w:val="en-US"/>
        </w:rPr>
      </w:pPr>
      <w:r w:rsidRPr="00DF3C73">
        <w:rPr>
          <w:rFonts w:ascii="Trebuchet MS" w:hAnsi="Trebuchet MS"/>
          <w:b/>
          <w:noProof/>
          <w:color w:val="17365D" w:themeColor="text2" w:themeShade="BF"/>
          <w:sz w:val="96"/>
          <w:szCs w:val="96"/>
          <w:highlight w:val="yellow"/>
          <w:lang w:eastAsia="en-AU"/>
        </w:rPr>
        <w:drawing>
          <wp:anchor distT="0" distB="0" distL="114300" distR="114300" simplePos="0" relativeHeight="251665408" behindDoc="0" locked="0" layoutInCell="1" allowOverlap="1" wp14:anchorId="6BECAF74" wp14:editId="7213F737">
            <wp:simplePos x="0" y="0"/>
            <wp:positionH relativeFrom="column">
              <wp:posOffset>-209550</wp:posOffset>
            </wp:positionH>
            <wp:positionV relativeFrom="paragraph">
              <wp:posOffset>6712585</wp:posOffset>
            </wp:positionV>
            <wp:extent cx="2277110" cy="982345"/>
            <wp:effectExtent l="0" t="0" r="8890" b="8255"/>
            <wp:wrapSquare wrapText="bothSides"/>
            <wp:docPr id="2" name="Picture 2" descr="Vision Australia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_Brandmark_Master_Tagline_Portrait_Yellow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7110" cy="98234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b/>
          <w:noProof/>
          <w:color w:val="1F497D" w:themeColor="text2"/>
          <w:sz w:val="96"/>
          <w:szCs w:val="96"/>
          <w:lang w:eastAsia="en-AU"/>
        </w:rPr>
        <mc:AlternateContent>
          <mc:Choice Requires="wps">
            <w:drawing>
              <wp:anchor distT="0" distB="0" distL="114300" distR="114300" simplePos="0" relativeHeight="251670528" behindDoc="1" locked="0" layoutInCell="1" allowOverlap="1" wp14:anchorId="02FFDF69" wp14:editId="2D2A7E50">
                <wp:simplePos x="0" y="0"/>
                <wp:positionH relativeFrom="margin">
                  <wp:posOffset>-710565</wp:posOffset>
                </wp:positionH>
                <wp:positionV relativeFrom="margin">
                  <wp:posOffset>6720204</wp:posOffset>
                </wp:positionV>
                <wp:extent cx="7620000" cy="4526915"/>
                <wp:effectExtent l="0" t="0" r="0" b="6985"/>
                <wp:wrapNone/>
                <wp:docPr id="3" name="Rectangle 3" descr="Blue box" title="Blue box"/>
                <wp:cNvGraphicFramePr/>
                <a:graphic xmlns:a="http://schemas.openxmlformats.org/drawingml/2006/main">
                  <a:graphicData uri="http://schemas.microsoft.com/office/word/2010/wordprocessingShape">
                    <wps:wsp>
                      <wps:cNvSpPr/>
                      <wps:spPr>
                        <a:xfrm>
                          <a:off x="0" y="0"/>
                          <a:ext cx="7620000" cy="452691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013AE1" w14:textId="77777777" w:rsidR="00575F45" w:rsidRDefault="00861B87" w:rsidP="00184C9D">
                            <w:pPr>
                              <w:ind w:left="6480"/>
                              <w:jc w:val="center"/>
                            </w:pPr>
                            <w:r>
                              <w:rPr>
                                <w:noProof/>
                              </w:rPr>
                              <w:drawing>
                                <wp:inline distT="0" distB="0" distL="0" distR="0" wp14:anchorId="21C79405" wp14:editId="00863EA4">
                                  <wp:extent cx="2094634" cy="11715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P image.png"/>
                                          <pic:cNvPicPr/>
                                        </pic:nvPicPr>
                                        <pic:blipFill>
                                          <a:blip r:embed="rId13">
                                            <a:extLst>
                                              <a:ext uri="{28A0092B-C50C-407E-A947-70E740481C1C}">
                                                <a14:useLocalDpi xmlns:a14="http://schemas.microsoft.com/office/drawing/2010/main" val="0"/>
                                              </a:ext>
                                            </a:extLst>
                                          </a:blip>
                                          <a:stretch>
                                            <a:fillRect/>
                                          </a:stretch>
                                        </pic:blipFill>
                                        <pic:spPr>
                                          <a:xfrm>
                                            <a:off x="0" y="0"/>
                                            <a:ext cx="2120801" cy="1186211"/>
                                          </a:xfrm>
                                          <a:prstGeom prst="rect">
                                            <a:avLst/>
                                          </a:prstGeom>
                                        </pic:spPr>
                                      </pic:pic>
                                    </a:graphicData>
                                  </a:graphic>
                                </wp:inline>
                              </w:drawing>
                            </w:r>
                          </w:p>
                          <w:p w14:paraId="713CB1D0" w14:textId="77777777" w:rsidR="00575F45" w:rsidRDefault="00575F45" w:rsidP="001A32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FFDF69" id="Rectangle 3" o:spid="_x0000_s1026" alt="Title: Blue box - Description: Blue box" style="position:absolute;left:0;text-align:left;margin-left:-55.95pt;margin-top:529.15pt;width:600pt;height:356.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" fillcolor="#002060" stroked="f" strokeweight="2pt">
                <v:textbox>
                  <w:txbxContent>
                    <w:p w14:paraId="53013AE1" w14:textId="77777777" w:rsidR="00575F45" w:rsidRDefault="00861B87" w:rsidP="00184C9D">
                      <w:pPr>
                        <w:ind w:left="6480"/>
                        <w:jc w:val="center"/>
                      </w:pPr>
                      <w:r>
                        <w:rPr>
                          <w:noProof/>
                        </w:rPr>
                        <w:drawing>
                          <wp:inline distT="0" distB="0" distL="0" distR="0" wp14:anchorId="21C79405" wp14:editId="00863EA4">
                            <wp:extent cx="2094634" cy="11715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P image.png"/>
                                    <pic:cNvPicPr/>
                                  </pic:nvPicPr>
                                  <pic:blipFill>
                                    <a:blip r:embed="rId13">
                                      <a:extLst>
                                        <a:ext uri="{28A0092B-C50C-407E-A947-70E740481C1C}">
                                          <a14:useLocalDpi xmlns:a14="http://schemas.microsoft.com/office/drawing/2010/main" val="0"/>
                                        </a:ext>
                                      </a:extLst>
                                    </a:blip>
                                    <a:stretch>
                                      <a:fillRect/>
                                    </a:stretch>
                                  </pic:blipFill>
                                  <pic:spPr>
                                    <a:xfrm>
                                      <a:off x="0" y="0"/>
                                      <a:ext cx="2120801" cy="1186211"/>
                                    </a:xfrm>
                                    <a:prstGeom prst="rect">
                                      <a:avLst/>
                                    </a:prstGeom>
                                  </pic:spPr>
                                </pic:pic>
                              </a:graphicData>
                            </a:graphic>
                          </wp:inline>
                        </w:drawing>
                      </w:r>
                    </w:p>
                    <w:p w14:paraId="713CB1D0" w14:textId="77777777" w:rsidR="00575F45" w:rsidRDefault="00575F45" w:rsidP="001A325E">
                      <w:pPr>
                        <w:jc w:val="center"/>
                      </w:pPr>
                    </w:p>
                  </w:txbxContent>
                </v:textbox>
                <w10:wrap anchorx="margin" anchory="margin"/>
              </v:rect>
            </w:pict>
          </mc:Fallback>
        </mc:AlternateContent>
      </w:r>
      <w:r w:rsidR="00CD7AC7" w:rsidRPr="00CD7AC7">
        <w:rPr>
          <w:noProof/>
        </w:rPr>
        <w:drawing>
          <wp:inline distT="0" distB="0" distL="0" distR="0" wp14:anchorId="523C7B43" wp14:editId="75518CA8">
            <wp:extent cx="7685444" cy="5278931"/>
            <wp:effectExtent l="0" t="0" r="0" b="0"/>
            <wp:docPr id="15" name="Picture 15" descr="various images of staff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0790" cy="5296341"/>
                    </a:xfrm>
                    <a:prstGeom prst="rect">
                      <a:avLst/>
                    </a:prstGeom>
                    <a:noFill/>
                    <a:ln>
                      <a:noFill/>
                    </a:ln>
                  </pic:spPr>
                </pic:pic>
              </a:graphicData>
            </a:graphic>
          </wp:inline>
        </w:drawing>
      </w:r>
      <w:r w:rsidR="00AB29CD">
        <w:br w:type="page"/>
      </w:r>
    </w:p>
    <w:p w14:paraId="4A89AD76" w14:textId="77777777" w:rsidR="00575F45" w:rsidRPr="00575F45" w:rsidRDefault="00575F45" w:rsidP="00575F45">
      <w:pPr>
        <w:widowControl w:val="0"/>
        <w:spacing w:after="0" w:line="259" w:lineRule="auto"/>
        <w:rPr>
          <w:rFonts w:ascii="BrownStd" w:eastAsia="BrownStd" w:hAnsi="BrownStd" w:cs="BrownStd"/>
          <w:sz w:val="72"/>
          <w:szCs w:val="72"/>
          <w:lang w:val="en-US"/>
        </w:rPr>
        <w:sectPr w:rsidR="00575F45" w:rsidRPr="00575F45" w:rsidSect="00440FA2">
          <w:headerReference w:type="default" r:id="rId15"/>
          <w:footerReference w:type="default" r:id="rId16"/>
          <w:pgSz w:w="11910" w:h="16840"/>
          <w:pgMar w:top="440" w:right="1680" w:bottom="280" w:left="1134" w:header="720" w:footer="720" w:gutter="0"/>
          <w:cols w:space="720"/>
        </w:sectPr>
      </w:pPr>
    </w:p>
    <w:p w14:paraId="1ED054F9" w14:textId="77777777" w:rsidR="00575F45" w:rsidRDefault="00575F45" w:rsidP="00575F45">
      <w:pPr>
        <w:widowControl w:val="0"/>
        <w:spacing w:after="0" w:line="240" w:lineRule="auto"/>
        <w:ind w:left="567"/>
        <w:outlineLvl w:val="2"/>
        <w:rPr>
          <w:rFonts w:eastAsia="Arial"/>
          <w:sz w:val="52"/>
          <w:szCs w:val="56"/>
          <w:lang w:val="en-US"/>
        </w:rPr>
      </w:pPr>
      <w:r w:rsidRPr="00575F45">
        <w:rPr>
          <w:rFonts w:eastAsia="Arial"/>
          <w:b/>
          <w:bCs/>
          <w:color w:val="001F5F"/>
          <w:sz w:val="52"/>
          <w:szCs w:val="56"/>
          <w:highlight w:val="yellow"/>
          <w:lang w:val="en-US"/>
        </w:rPr>
        <w:lastRenderedPageBreak/>
        <w:t>Contents</w:t>
      </w:r>
    </w:p>
    <w:p w14:paraId="39588469" w14:textId="77777777" w:rsidR="00575F45" w:rsidRPr="00575F45" w:rsidRDefault="00575F45" w:rsidP="00575F45">
      <w:pPr>
        <w:widowControl w:val="0"/>
        <w:spacing w:after="0" w:line="240" w:lineRule="auto"/>
        <w:ind w:left="567"/>
        <w:outlineLvl w:val="2"/>
        <w:rPr>
          <w:rFonts w:eastAsia="Arial"/>
          <w:sz w:val="52"/>
          <w:szCs w:val="56"/>
          <w:lang w:val="en-US"/>
        </w:rPr>
      </w:pPr>
    </w:p>
    <w:sdt>
      <w:sdtPr>
        <w:rPr>
          <w:rFonts w:eastAsia="Arial" w:cs="Times New Roman"/>
          <w:lang w:val="en-US"/>
        </w:rPr>
        <w:id w:val="1955820411"/>
        <w:docPartObj>
          <w:docPartGallery w:val="Table of Contents"/>
          <w:docPartUnique/>
        </w:docPartObj>
      </w:sdtPr>
      <w:sdtEndPr/>
      <w:sdtContent>
        <w:p w14:paraId="13DC9394" w14:textId="77777777" w:rsidR="00575F45" w:rsidRPr="00575F45" w:rsidRDefault="0080743F" w:rsidP="00575F45">
          <w:pPr>
            <w:widowControl w:val="0"/>
            <w:tabs>
              <w:tab w:val="left" w:leader="dot" w:pos="9923"/>
            </w:tabs>
            <w:spacing w:after="0" w:line="240" w:lineRule="auto"/>
            <w:ind w:left="567"/>
            <w:rPr>
              <w:rFonts w:eastAsia="Arial" w:cs="Times New Roman"/>
              <w:lang w:val="en-US"/>
            </w:rPr>
          </w:pPr>
          <w:hyperlink w:anchor="_bookmark0" w:history="1">
            <w:r w:rsidR="00575F45" w:rsidRPr="00575F45">
              <w:rPr>
                <w:rFonts w:eastAsia="Arial" w:cs="Times New Roman"/>
                <w:spacing w:val="-1"/>
                <w:lang w:val="en-US"/>
              </w:rPr>
              <w:t>About</w:t>
            </w:r>
            <w:r w:rsidR="00575F45" w:rsidRPr="00575F45">
              <w:rPr>
                <w:rFonts w:eastAsia="Arial" w:cs="Times New Roman"/>
                <w:lang w:val="en-US"/>
              </w:rPr>
              <w:t xml:space="preserve"> </w:t>
            </w:r>
            <w:r w:rsidR="00575F45" w:rsidRPr="00575F45">
              <w:rPr>
                <w:rFonts w:eastAsia="Arial" w:cs="Times New Roman"/>
                <w:spacing w:val="-1"/>
                <w:lang w:val="en-US"/>
              </w:rPr>
              <w:t>Vision</w:t>
            </w:r>
            <w:r w:rsidR="00575F45" w:rsidRPr="00575F45">
              <w:rPr>
                <w:rFonts w:eastAsia="Arial" w:cs="Times New Roman"/>
                <w:spacing w:val="-2"/>
                <w:lang w:val="en-US"/>
              </w:rPr>
              <w:t xml:space="preserve"> </w:t>
            </w:r>
            <w:r w:rsidR="00575F45" w:rsidRPr="00575F45">
              <w:rPr>
                <w:rFonts w:eastAsia="Arial" w:cs="Times New Roman"/>
                <w:spacing w:val="-1"/>
                <w:lang w:val="en-US"/>
              </w:rPr>
              <w:t>Australia</w:t>
            </w:r>
            <w:r w:rsidR="00575F45" w:rsidRPr="00575F45">
              <w:rPr>
                <w:rFonts w:eastAsia="Arial" w:cs="Times New Roman"/>
                <w:spacing w:val="-1"/>
                <w:lang w:val="en-US"/>
              </w:rPr>
              <w:tab/>
            </w:r>
          </w:hyperlink>
          <w:r w:rsidR="00575F45" w:rsidRPr="00575F45">
            <w:rPr>
              <w:rFonts w:eastAsia="Arial" w:cs="Times New Roman"/>
              <w:lang w:val="en-US"/>
            </w:rPr>
            <w:t xml:space="preserve">  4</w:t>
          </w:r>
        </w:p>
        <w:p w14:paraId="101649AB" w14:textId="77777777" w:rsidR="00575F45" w:rsidRPr="00575F45" w:rsidRDefault="0080743F" w:rsidP="00575F45">
          <w:pPr>
            <w:widowControl w:val="0"/>
            <w:tabs>
              <w:tab w:val="left" w:leader="dot" w:pos="9923"/>
              <w:tab w:val="left" w:leader="dot" w:pos="10655"/>
            </w:tabs>
            <w:spacing w:before="201" w:after="0" w:line="240" w:lineRule="auto"/>
            <w:ind w:left="567"/>
            <w:rPr>
              <w:rFonts w:eastAsia="Arial" w:cs="Times New Roman"/>
              <w:lang w:val="en-US"/>
            </w:rPr>
          </w:pPr>
          <w:hyperlink w:anchor="_bookmark1" w:history="1">
            <w:r w:rsidR="00575F45" w:rsidRPr="00575F45">
              <w:rPr>
                <w:rFonts w:eastAsia="Arial" w:cs="Times New Roman"/>
                <w:lang w:val="en-US"/>
              </w:rPr>
              <w:t>Position Description</w:t>
            </w:r>
            <w:r w:rsidR="00575F45" w:rsidRPr="00575F45">
              <w:rPr>
                <w:rFonts w:eastAsia="Arial" w:cs="Times New Roman"/>
                <w:spacing w:val="2"/>
                <w:lang w:val="en-US"/>
              </w:rPr>
              <w:t xml:space="preserve"> </w:t>
            </w:r>
            <w:r w:rsidR="00575F45" w:rsidRPr="00575F45">
              <w:rPr>
                <w:rFonts w:eastAsia="Arial" w:cs="Times New Roman"/>
                <w:lang w:val="en-US"/>
              </w:rPr>
              <w:t>Board Secretary</w:t>
            </w:r>
            <w:r w:rsidR="00575F45" w:rsidRPr="00575F45">
              <w:rPr>
                <w:rFonts w:eastAsia="Arial" w:cs="Times New Roman"/>
                <w:lang w:val="en-US"/>
              </w:rPr>
              <w:tab/>
              <w:t xml:space="preserve">  </w:t>
            </w:r>
          </w:hyperlink>
          <w:r w:rsidR="00575F45" w:rsidRPr="00575F45">
            <w:rPr>
              <w:rFonts w:eastAsia="Arial" w:cs="Times New Roman"/>
              <w:lang w:val="en-US"/>
            </w:rPr>
            <w:t>6</w:t>
          </w:r>
        </w:p>
        <w:p w14:paraId="4214E1BD" w14:textId="77777777" w:rsidR="00575F45" w:rsidRPr="00575F45" w:rsidRDefault="0080743F" w:rsidP="00575F45">
          <w:pPr>
            <w:widowControl w:val="0"/>
            <w:tabs>
              <w:tab w:val="left" w:leader="dot" w:pos="9923"/>
              <w:tab w:val="left" w:leader="dot" w:pos="10567"/>
            </w:tabs>
            <w:spacing w:before="239" w:after="0" w:line="240" w:lineRule="auto"/>
            <w:ind w:left="567"/>
            <w:rPr>
              <w:rFonts w:eastAsia="Arial" w:cs="Times New Roman"/>
              <w:lang w:val="en-US"/>
            </w:rPr>
          </w:pPr>
          <w:hyperlink w:anchor="_bookmark2" w:history="1">
            <w:r w:rsidR="00575F45" w:rsidRPr="00575F45">
              <w:rPr>
                <w:rFonts w:eastAsia="Arial" w:cs="Times New Roman"/>
                <w:lang w:val="en-US"/>
              </w:rPr>
              <w:t>Attachment</w:t>
            </w:r>
            <w:r w:rsidR="00575F45" w:rsidRPr="00575F45">
              <w:rPr>
                <w:rFonts w:eastAsia="Arial" w:cs="Times New Roman"/>
                <w:spacing w:val="-2"/>
                <w:lang w:val="en-US"/>
              </w:rPr>
              <w:t xml:space="preserve"> </w:t>
            </w:r>
            <w:r w:rsidR="00575F45" w:rsidRPr="00575F45">
              <w:rPr>
                <w:rFonts w:eastAsia="Arial" w:cs="Times New Roman"/>
                <w:lang w:val="en-US"/>
              </w:rPr>
              <w:t>One: Our</w:t>
            </w:r>
            <w:r w:rsidR="00575F45" w:rsidRPr="00575F45">
              <w:rPr>
                <w:rFonts w:eastAsia="Arial" w:cs="Times New Roman"/>
                <w:spacing w:val="-3"/>
                <w:lang w:val="en-US"/>
              </w:rPr>
              <w:t xml:space="preserve"> </w:t>
            </w:r>
            <w:r w:rsidR="00575F45" w:rsidRPr="00575F45">
              <w:rPr>
                <w:rFonts w:eastAsia="Arial" w:cs="Times New Roman"/>
                <w:lang w:val="en-US"/>
              </w:rPr>
              <w:t>Mission</w:t>
            </w:r>
            <w:r w:rsidR="00575F45" w:rsidRPr="00575F45">
              <w:rPr>
                <w:rFonts w:eastAsia="Arial" w:cs="Times New Roman"/>
                <w:spacing w:val="1"/>
                <w:lang w:val="en-US"/>
              </w:rPr>
              <w:t xml:space="preserve"> </w:t>
            </w:r>
            <w:r w:rsidR="00575F45" w:rsidRPr="00575F45">
              <w:rPr>
                <w:rFonts w:eastAsia="Arial" w:cs="Times New Roman"/>
                <w:lang w:val="en-US"/>
              </w:rPr>
              <w:t xml:space="preserve">Our </w:t>
            </w:r>
            <w:r w:rsidR="00575F45" w:rsidRPr="00575F45">
              <w:rPr>
                <w:rFonts w:eastAsia="Arial" w:cs="Times New Roman"/>
                <w:spacing w:val="-1"/>
                <w:lang w:val="en-US"/>
              </w:rPr>
              <w:t>Story……………………….………</w:t>
            </w:r>
            <w:proofErr w:type="gramStart"/>
            <w:r w:rsidR="00575F45" w:rsidRPr="00575F45">
              <w:rPr>
                <w:rFonts w:eastAsia="Arial" w:cs="Times New Roman"/>
                <w:spacing w:val="-1"/>
                <w:lang w:val="en-US"/>
              </w:rPr>
              <w:t>…..</w:t>
            </w:r>
            <w:proofErr w:type="gramEnd"/>
            <w:r w:rsidR="00575F45" w:rsidRPr="00575F45">
              <w:rPr>
                <w:rFonts w:eastAsia="Arial" w:cs="Times New Roman"/>
                <w:spacing w:val="-1"/>
                <w:lang w:val="en-US"/>
              </w:rPr>
              <w:t>………………….</w:t>
            </w:r>
            <w:r w:rsidR="00575F45" w:rsidRPr="00575F45">
              <w:rPr>
                <w:rFonts w:eastAsia="Arial" w:cs="Times New Roman"/>
                <w:spacing w:val="-1"/>
                <w:lang w:val="en-US"/>
              </w:rPr>
              <w:tab/>
            </w:r>
          </w:hyperlink>
          <w:r w:rsidR="00575F45" w:rsidRPr="00575F45">
            <w:rPr>
              <w:rFonts w:eastAsia="Arial" w:cs="Times New Roman"/>
              <w:lang w:val="en-US"/>
            </w:rPr>
            <w:t>12</w:t>
          </w:r>
        </w:p>
        <w:p w14:paraId="3624E77A" w14:textId="77777777" w:rsidR="00575F45" w:rsidRPr="00575F45" w:rsidRDefault="0080743F" w:rsidP="00D13669">
          <w:pPr>
            <w:widowControl w:val="0"/>
            <w:tabs>
              <w:tab w:val="left" w:leader="dot" w:pos="9923"/>
              <w:tab w:val="left" w:leader="dot" w:pos="10567"/>
            </w:tabs>
            <w:spacing w:before="243" w:after="0" w:line="240" w:lineRule="auto"/>
            <w:ind w:left="567"/>
            <w:rPr>
              <w:rFonts w:eastAsia="Arial" w:cs="Times New Roman"/>
              <w:lang w:val="en-US"/>
            </w:rPr>
          </w:pPr>
        </w:p>
      </w:sdtContent>
    </w:sdt>
    <w:p w14:paraId="40D108AA" w14:textId="77777777" w:rsidR="00575F45" w:rsidRPr="00575F45" w:rsidRDefault="00575F45" w:rsidP="00575F45">
      <w:pPr>
        <w:widowControl w:val="0"/>
        <w:spacing w:after="0" w:line="240" w:lineRule="auto"/>
        <w:rPr>
          <w:rFonts w:eastAsia="Arial"/>
          <w:sz w:val="19"/>
          <w:szCs w:val="19"/>
          <w:lang w:val="en-US"/>
        </w:rPr>
      </w:pPr>
    </w:p>
    <w:p w14:paraId="2E463754" w14:textId="77777777" w:rsidR="00575F45" w:rsidRPr="00575F45" w:rsidRDefault="00575F45" w:rsidP="00575F45">
      <w:pPr>
        <w:widowControl w:val="0"/>
        <w:spacing w:after="0" w:line="240" w:lineRule="auto"/>
        <w:rPr>
          <w:rFonts w:eastAsia="Arial"/>
          <w:sz w:val="19"/>
          <w:szCs w:val="19"/>
          <w:lang w:val="en-US"/>
        </w:rPr>
      </w:pPr>
      <w:r w:rsidRPr="00575F45">
        <w:rPr>
          <w:rFonts w:eastAsia="Arial"/>
          <w:noProof/>
          <w:sz w:val="19"/>
          <w:szCs w:val="19"/>
          <w:lang w:eastAsia="en-AU"/>
        </w:rPr>
        <w:drawing>
          <wp:anchor distT="0" distB="0" distL="114300" distR="114300" simplePos="0" relativeHeight="251675648" behindDoc="0" locked="0" layoutInCell="1" allowOverlap="1" wp14:anchorId="34E5B19E" wp14:editId="6ADBB763">
            <wp:simplePos x="0" y="0"/>
            <wp:positionH relativeFrom="page">
              <wp:posOffset>-123825</wp:posOffset>
            </wp:positionH>
            <wp:positionV relativeFrom="page">
              <wp:align>bottom</wp:align>
            </wp:positionV>
            <wp:extent cx="7669530" cy="4828540"/>
            <wp:effectExtent l="0" t="0" r="7620" b="0"/>
            <wp:wrapSquare wrapText="bothSides"/>
            <wp:docPr id="25" name="Pictur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69530" cy="4828540"/>
                    </a:xfrm>
                    <a:prstGeom prst="rect">
                      <a:avLst/>
                    </a:prstGeom>
                    <a:noFill/>
                  </pic:spPr>
                </pic:pic>
              </a:graphicData>
            </a:graphic>
            <wp14:sizeRelH relativeFrom="margin">
              <wp14:pctWidth>0</wp14:pctWidth>
            </wp14:sizeRelH>
            <wp14:sizeRelV relativeFrom="margin">
              <wp14:pctHeight>0</wp14:pctHeight>
            </wp14:sizeRelV>
          </wp:anchor>
        </w:drawing>
      </w:r>
      <w:r w:rsidRPr="00575F45">
        <w:rPr>
          <w:rFonts w:eastAsia="Arial"/>
          <w:sz w:val="19"/>
          <w:szCs w:val="19"/>
          <w:lang w:val="en-US"/>
        </w:rPr>
        <w:br w:type="page"/>
      </w:r>
    </w:p>
    <w:p w14:paraId="56C555A0" w14:textId="77777777" w:rsidR="00575F45" w:rsidRPr="00575F45" w:rsidRDefault="00575F45" w:rsidP="00575F45">
      <w:pPr>
        <w:widowControl w:val="0"/>
        <w:tabs>
          <w:tab w:val="left" w:pos="3053"/>
        </w:tabs>
        <w:spacing w:after="0" w:line="240" w:lineRule="auto"/>
        <w:rPr>
          <w:rFonts w:eastAsia="Arial"/>
          <w:sz w:val="19"/>
          <w:szCs w:val="19"/>
          <w:lang w:val="en-US"/>
        </w:rPr>
      </w:pPr>
    </w:p>
    <w:p w14:paraId="6B72B93C" w14:textId="77777777" w:rsidR="00575F45" w:rsidRPr="00575F45" w:rsidRDefault="00575F45" w:rsidP="00575F45">
      <w:pPr>
        <w:widowControl w:val="0"/>
        <w:spacing w:after="0" w:line="240" w:lineRule="auto"/>
        <w:ind w:left="100"/>
        <w:outlineLvl w:val="2"/>
        <w:rPr>
          <w:rFonts w:eastAsia="Arial"/>
          <w:sz w:val="52"/>
          <w:szCs w:val="56"/>
          <w:lang w:val="en-US"/>
        </w:rPr>
      </w:pPr>
      <w:bookmarkStart w:id="0" w:name="About_Vision_Australia"/>
      <w:bookmarkStart w:id="1" w:name="_bookmark0"/>
      <w:bookmarkEnd w:id="0"/>
      <w:bookmarkEnd w:id="1"/>
      <w:r w:rsidRPr="00575F45">
        <w:rPr>
          <w:rFonts w:eastAsia="Arial"/>
          <w:b/>
          <w:bCs/>
          <w:color w:val="001F5F"/>
          <w:sz w:val="52"/>
          <w:szCs w:val="56"/>
          <w:highlight w:val="yellow"/>
          <w:lang w:val="en-US"/>
        </w:rPr>
        <w:t>About</w:t>
      </w:r>
      <w:r w:rsidRPr="00575F45">
        <w:rPr>
          <w:rFonts w:eastAsia="Arial"/>
          <w:b/>
          <w:bCs/>
          <w:color w:val="001F5F"/>
          <w:spacing w:val="-30"/>
          <w:sz w:val="52"/>
          <w:szCs w:val="56"/>
          <w:highlight w:val="yellow"/>
          <w:lang w:val="en-US"/>
        </w:rPr>
        <w:t xml:space="preserve"> </w:t>
      </w:r>
      <w:r w:rsidRPr="00575F45">
        <w:rPr>
          <w:rFonts w:eastAsia="Arial"/>
          <w:b/>
          <w:bCs/>
          <w:color w:val="001F5F"/>
          <w:sz w:val="52"/>
          <w:szCs w:val="56"/>
          <w:highlight w:val="yellow"/>
          <w:lang w:val="en-US"/>
        </w:rPr>
        <w:t>Vision</w:t>
      </w:r>
      <w:r w:rsidRPr="00575F45">
        <w:rPr>
          <w:rFonts w:eastAsia="Arial"/>
          <w:b/>
          <w:bCs/>
          <w:color w:val="001F5F"/>
          <w:spacing w:val="-30"/>
          <w:sz w:val="52"/>
          <w:szCs w:val="56"/>
          <w:highlight w:val="yellow"/>
          <w:lang w:val="en-US"/>
        </w:rPr>
        <w:t xml:space="preserve"> </w:t>
      </w:r>
      <w:r w:rsidRPr="00575F45">
        <w:rPr>
          <w:rFonts w:eastAsia="Arial"/>
          <w:b/>
          <w:bCs/>
          <w:color w:val="001F5F"/>
          <w:sz w:val="52"/>
          <w:szCs w:val="56"/>
          <w:highlight w:val="yellow"/>
          <w:lang w:val="en-US"/>
        </w:rPr>
        <w:t>Australia</w:t>
      </w:r>
    </w:p>
    <w:p w14:paraId="2B391208" w14:textId="77777777" w:rsidR="00575F45" w:rsidRPr="00575F45" w:rsidRDefault="00575F45" w:rsidP="00105C3E">
      <w:pPr>
        <w:widowControl w:val="0"/>
        <w:tabs>
          <w:tab w:val="left" w:pos="9781"/>
        </w:tabs>
        <w:spacing w:before="336" w:after="0" w:line="275" w:lineRule="auto"/>
        <w:ind w:left="100" w:right="106"/>
        <w:rPr>
          <w:rFonts w:eastAsia="Arial"/>
          <w:szCs w:val="28"/>
          <w:lang w:val="en-US"/>
        </w:rPr>
      </w:pPr>
      <w:r w:rsidRPr="00575F45">
        <w:rPr>
          <w:rFonts w:eastAsia="Arial" w:cs="Times New Roman"/>
          <w:szCs w:val="28"/>
          <w:lang w:val="en-US"/>
        </w:rPr>
        <w:t>Vision</w:t>
      </w:r>
      <w:r w:rsidRPr="00575F45">
        <w:rPr>
          <w:rFonts w:eastAsia="Arial" w:cs="Times New Roman"/>
          <w:spacing w:val="-2"/>
          <w:szCs w:val="28"/>
          <w:lang w:val="en-US"/>
        </w:rPr>
        <w:t xml:space="preserve"> </w:t>
      </w:r>
      <w:r w:rsidRPr="00575F45">
        <w:rPr>
          <w:rFonts w:eastAsia="Arial" w:cs="Times New Roman"/>
          <w:spacing w:val="-1"/>
          <w:szCs w:val="28"/>
          <w:lang w:val="en-US"/>
        </w:rPr>
        <w:t>Australia</w:t>
      </w:r>
      <w:r w:rsidRPr="00575F45">
        <w:rPr>
          <w:rFonts w:eastAsia="Arial" w:cs="Times New Roman"/>
          <w:spacing w:val="-2"/>
          <w:szCs w:val="28"/>
          <w:lang w:val="en-US"/>
        </w:rPr>
        <w:t xml:space="preserve"> </w:t>
      </w:r>
      <w:r w:rsidRPr="00575F45">
        <w:rPr>
          <w:rFonts w:eastAsia="Arial" w:cs="Times New Roman"/>
          <w:spacing w:val="-1"/>
          <w:szCs w:val="28"/>
          <w:lang w:val="en-US"/>
        </w:rPr>
        <w:t>has</w:t>
      </w:r>
      <w:r w:rsidRPr="00575F45">
        <w:rPr>
          <w:rFonts w:eastAsia="Arial" w:cs="Times New Roman"/>
          <w:spacing w:val="1"/>
          <w:szCs w:val="28"/>
          <w:lang w:val="en-US"/>
        </w:rPr>
        <w:t xml:space="preserve"> </w:t>
      </w:r>
      <w:r w:rsidRPr="00575F45">
        <w:rPr>
          <w:rFonts w:eastAsia="Arial" w:cs="Times New Roman"/>
          <w:spacing w:val="-2"/>
          <w:szCs w:val="28"/>
          <w:lang w:val="en-US"/>
        </w:rPr>
        <w:t>grown</w:t>
      </w:r>
      <w:r w:rsidRPr="00575F45">
        <w:rPr>
          <w:rFonts w:eastAsia="Arial" w:cs="Times New Roman"/>
          <w:spacing w:val="1"/>
          <w:szCs w:val="28"/>
          <w:lang w:val="en-US"/>
        </w:rPr>
        <w:t xml:space="preserve"> </w:t>
      </w:r>
      <w:r w:rsidRPr="00575F45">
        <w:rPr>
          <w:rFonts w:eastAsia="Arial" w:cs="Times New Roman"/>
          <w:szCs w:val="28"/>
          <w:lang w:val="en-US"/>
        </w:rPr>
        <w:t xml:space="preserve">and </w:t>
      </w:r>
      <w:r w:rsidRPr="00575F45">
        <w:rPr>
          <w:rFonts w:eastAsia="Arial" w:cs="Times New Roman"/>
          <w:spacing w:val="-1"/>
          <w:szCs w:val="28"/>
          <w:lang w:val="en-US"/>
        </w:rPr>
        <w:t>evolved</w:t>
      </w:r>
      <w:r w:rsidRPr="00575F45">
        <w:rPr>
          <w:rFonts w:eastAsia="Arial" w:cs="Times New Roman"/>
          <w:spacing w:val="1"/>
          <w:szCs w:val="28"/>
          <w:lang w:val="en-US"/>
        </w:rPr>
        <w:t xml:space="preserve"> </w:t>
      </w:r>
      <w:r w:rsidRPr="00575F45">
        <w:rPr>
          <w:rFonts w:eastAsia="Arial" w:cs="Times New Roman"/>
          <w:spacing w:val="-1"/>
          <w:szCs w:val="28"/>
          <w:lang w:val="en-US"/>
        </w:rPr>
        <w:t>since</w:t>
      </w:r>
      <w:r w:rsidRPr="00575F45">
        <w:rPr>
          <w:rFonts w:eastAsia="Arial" w:cs="Times New Roman"/>
          <w:spacing w:val="-2"/>
          <w:szCs w:val="28"/>
          <w:lang w:val="en-US"/>
        </w:rPr>
        <w:t xml:space="preserve"> it</w:t>
      </w:r>
      <w:r w:rsidRPr="00575F45">
        <w:rPr>
          <w:rFonts w:eastAsia="Arial" w:cs="Times New Roman"/>
          <w:spacing w:val="1"/>
          <w:szCs w:val="28"/>
          <w:lang w:val="en-US"/>
        </w:rPr>
        <w:t xml:space="preserve"> </w:t>
      </w:r>
      <w:r w:rsidRPr="00575F45">
        <w:rPr>
          <w:rFonts w:eastAsia="Arial" w:cs="Times New Roman"/>
          <w:spacing w:val="-1"/>
          <w:szCs w:val="28"/>
          <w:lang w:val="en-US"/>
        </w:rPr>
        <w:t>began</w:t>
      </w:r>
      <w:r w:rsidRPr="00575F45">
        <w:rPr>
          <w:rFonts w:eastAsia="Arial" w:cs="Times New Roman"/>
          <w:spacing w:val="6"/>
          <w:szCs w:val="28"/>
          <w:lang w:val="en-US"/>
        </w:rPr>
        <w:t xml:space="preserve"> </w:t>
      </w:r>
      <w:r w:rsidRPr="00575F45">
        <w:rPr>
          <w:rFonts w:eastAsia="Arial" w:cs="Times New Roman"/>
          <w:spacing w:val="-1"/>
          <w:szCs w:val="28"/>
          <w:lang w:val="en-US"/>
        </w:rPr>
        <w:t>over</w:t>
      </w:r>
      <w:r w:rsidRPr="00575F45">
        <w:rPr>
          <w:rFonts w:eastAsia="Arial" w:cs="Times New Roman"/>
          <w:spacing w:val="1"/>
          <w:szCs w:val="28"/>
          <w:lang w:val="en-US"/>
        </w:rPr>
        <w:t xml:space="preserve"> </w:t>
      </w:r>
      <w:r w:rsidRPr="00575F45">
        <w:rPr>
          <w:rFonts w:eastAsia="Arial" w:cs="Times New Roman"/>
          <w:szCs w:val="28"/>
          <w:lang w:val="en-US"/>
        </w:rPr>
        <w:t>150</w:t>
      </w:r>
      <w:r w:rsidRPr="00575F45">
        <w:rPr>
          <w:rFonts w:eastAsia="Arial" w:cs="Times New Roman"/>
          <w:spacing w:val="-2"/>
          <w:szCs w:val="28"/>
          <w:lang w:val="en-US"/>
        </w:rPr>
        <w:t xml:space="preserve"> </w:t>
      </w:r>
      <w:r w:rsidRPr="00575F45">
        <w:rPr>
          <w:rFonts w:eastAsia="Arial" w:cs="Times New Roman"/>
          <w:spacing w:val="-1"/>
          <w:szCs w:val="28"/>
          <w:lang w:val="en-US"/>
        </w:rPr>
        <w:t>years</w:t>
      </w:r>
      <w:r w:rsidRPr="00575F45">
        <w:rPr>
          <w:rFonts w:eastAsia="Arial" w:cs="Times New Roman"/>
          <w:spacing w:val="1"/>
          <w:szCs w:val="28"/>
          <w:lang w:val="en-US"/>
        </w:rPr>
        <w:t xml:space="preserve"> </w:t>
      </w:r>
      <w:r w:rsidRPr="00575F45">
        <w:rPr>
          <w:rFonts w:eastAsia="Arial" w:cs="Times New Roman"/>
          <w:spacing w:val="-1"/>
          <w:szCs w:val="28"/>
          <w:lang w:val="en-US"/>
        </w:rPr>
        <w:t>ago.</w:t>
      </w:r>
      <w:r w:rsidRPr="00575F45">
        <w:rPr>
          <w:rFonts w:eastAsia="Arial" w:cs="Times New Roman"/>
          <w:spacing w:val="27"/>
          <w:szCs w:val="28"/>
          <w:lang w:val="en-US"/>
        </w:rPr>
        <w:t xml:space="preserve"> </w:t>
      </w:r>
      <w:r w:rsidRPr="00575F45">
        <w:rPr>
          <w:rFonts w:eastAsia="Arial" w:cs="Times New Roman"/>
          <w:spacing w:val="-1"/>
          <w:szCs w:val="28"/>
          <w:lang w:val="en-US"/>
        </w:rPr>
        <w:t>Today</w:t>
      </w:r>
      <w:r w:rsidRPr="00575F45">
        <w:rPr>
          <w:rFonts w:eastAsia="Arial" w:cs="Times New Roman"/>
          <w:spacing w:val="-3"/>
          <w:szCs w:val="28"/>
          <w:lang w:val="en-US"/>
        </w:rPr>
        <w:t xml:space="preserve"> </w:t>
      </w:r>
      <w:r w:rsidRPr="00575F45">
        <w:rPr>
          <w:rFonts w:eastAsia="Arial" w:cs="Times New Roman"/>
          <w:szCs w:val="28"/>
          <w:lang w:val="en-US"/>
        </w:rPr>
        <w:t xml:space="preserve">Vision </w:t>
      </w:r>
      <w:r w:rsidRPr="00575F45">
        <w:rPr>
          <w:rFonts w:eastAsia="Arial" w:cs="Times New Roman"/>
          <w:spacing w:val="-1"/>
          <w:szCs w:val="28"/>
          <w:lang w:val="en-US"/>
        </w:rPr>
        <w:t>Australia</w:t>
      </w:r>
      <w:r w:rsidRPr="00575F45">
        <w:rPr>
          <w:rFonts w:eastAsia="Arial" w:cs="Times New Roman"/>
          <w:spacing w:val="1"/>
          <w:szCs w:val="28"/>
          <w:lang w:val="en-US"/>
        </w:rPr>
        <w:t xml:space="preserve"> </w:t>
      </w:r>
      <w:r w:rsidRPr="00575F45">
        <w:rPr>
          <w:rFonts w:eastAsia="Arial" w:cs="Times New Roman"/>
          <w:spacing w:val="-2"/>
          <w:szCs w:val="28"/>
          <w:lang w:val="en-US"/>
        </w:rPr>
        <w:t>is</w:t>
      </w:r>
      <w:r w:rsidRPr="00575F45">
        <w:rPr>
          <w:rFonts w:eastAsia="Arial" w:cs="Times New Roman"/>
          <w:spacing w:val="1"/>
          <w:szCs w:val="28"/>
          <w:lang w:val="en-US"/>
        </w:rPr>
        <w:t xml:space="preserve"> </w:t>
      </w:r>
      <w:r w:rsidRPr="00575F45">
        <w:rPr>
          <w:rFonts w:eastAsia="Arial" w:cs="Times New Roman"/>
          <w:szCs w:val="28"/>
          <w:lang w:val="en-US"/>
        </w:rPr>
        <w:t>a</w:t>
      </w:r>
      <w:r w:rsidRPr="00575F45">
        <w:rPr>
          <w:rFonts w:eastAsia="Arial" w:cs="Times New Roman"/>
          <w:spacing w:val="-2"/>
          <w:szCs w:val="28"/>
          <w:lang w:val="en-US"/>
        </w:rPr>
        <w:t xml:space="preserve"> </w:t>
      </w:r>
      <w:r w:rsidRPr="00575F45">
        <w:rPr>
          <w:rFonts w:eastAsia="Arial" w:cs="Times New Roman"/>
          <w:spacing w:val="-1"/>
          <w:szCs w:val="28"/>
          <w:lang w:val="en-US"/>
        </w:rPr>
        <w:t>national</w:t>
      </w:r>
      <w:r w:rsidRPr="00575F45">
        <w:rPr>
          <w:rFonts w:eastAsia="Arial" w:cs="Times New Roman"/>
          <w:spacing w:val="-2"/>
          <w:szCs w:val="28"/>
          <w:lang w:val="en-US"/>
        </w:rPr>
        <w:t xml:space="preserve"> </w:t>
      </w:r>
      <w:r w:rsidRPr="00575F45">
        <w:rPr>
          <w:rFonts w:eastAsia="Arial" w:cs="Times New Roman"/>
          <w:spacing w:val="-1"/>
          <w:szCs w:val="28"/>
          <w:lang w:val="en-US"/>
        </w:rPr>
        <w:t>provider</w:t>
      </w:r>
      <w:r w:rsidRPr="00575F45">
        <w:rPr>
          <w:rFonts w:eastAsia="Arial" w:cs="Times New Roman"/>
          <w:spacing w:val="1"/>
          <w:szCs w:val="28"/>
          <w:lang w:val="en-US"/>
        </w:rPr>
        <w:t xml:space="preserve"> </w:t>
      </w:r>
      <w:r w:rsidRPr="00575F45">
        <w:rPr>
          <w:rFonts w:eastAsia="Arial" w:cs="Times New Roman"/>
          <w:szCs w:val="28"/>
          <w:lang w:val="en-US"/>
        </w:rPr>
        <w:t>of</w:t>
      </w:r>
      <w:r w:rsidRPr="00575F45">
        <w:rPr>
          <w:rFonts w:eastAsia="Arial" w:cs="Times New Roman"/>
          <w:spacing w:val="1"/>
          <w:szCs w:val="28"/>
          <w:lang w:val="en-US"/>
        </w:rPr>
        <w:t xml:space="preserve"> </w:t>
      </w:r>
      <w:r w:rsidRPr="00575F45">
        <w:rPr>
          <w:rFonts w:eastAsia="Arial" w:cs="Times New Roman"/>
          <w:spacing w:val="-1"/>
          <w:szCs w:val="28"/>
          <w:lang w:val="en-US"/>
        </w:rPr>
        <w:t>disability</w:t>
      </w:r>
      <w:r w:rsidRPr="00575F45">
        <w:rPr>
          <w:rFonts w:eastAsia="Arial" w:cs="Times New Roman"/>
          <w:spacing w:val="-3"/>
          <w:szCs w:val="28"/>
          <w:lang w:val="en-US"/>
        </w:rPr>
        <w:t xml:space="preserve"> </w:t>
      </w:r>
      <w:r w:rsidRPr="00575F45">
        <w:rPr>
          <w:rFonts w:eastAsia="Arial" w:cs="Times New Roman"/>
          <w:spacing w:val="-1"/>
          <w:szCs w:val="28"/>
          <w:lang w:val="en-US"/>
        </w:rPr>
        <w:t xml:space="preserve">services </w:t>
      </w:r>
      <w:r w:rsidRPr="00575F45">
        <w:rPr>
          <w:rFonts w:eastAsia="Arial" w:cs="Times New Roman"/>
          <w:szCs w:val="28"/>
          <w:lang w:val="en-US"/>
        </w:rPr>
        <w:t>that</w:t>
      </w:r>
      <w:r w:rsidRPr="00575F45">
        <w:rPr>
          <w:rFonts w:eastAsia="Arial" w:cs="Times New Roman"/>
          <w:spacing w:val="-3"/>
          <w:szCs w:val="28"/>
          <w:lang w:val="en-US"/>
        </w:rPr>
        <w:t xml:space="preserve"> </w:t>
      </w:r>
      <w:r w:rsidRPr="00575F45">
        <w:rPr>
          <w:rFonts w:eastAsia="Arial" w:cs="Times New Roman"/>
          <w:spacing w:val="-1"/>
          <w:szCs w:val="28"/>
          <w:lang w:val="en-US"/>
        </w:rPr>
        <w:t>support</w:t>
      </w:r>
      <w:r w:rsidRPr="00575F45">
        <w:rPr>
          <w:rFonts w:eastAsia="Arial" w:cs="Times New Roman"/>
          <w:spacing w:val="51"/>
          <w:szCs w:val="28"/>
          <w:lang w:val="en-US"/>
        </w:rPr>
        <w:t xml:space="preserve"> </w:t>
      </w:r>
      <w:r w:rsidRPr="00575F45">
        <w:rPr>
          <w:rFonts w:eastAsia="Arial" w:cs="Times New Roman"/>
          <w:szCs w:val="28"/>
          <w:lang w:val="en-US"/>
        </w:rPr>
        <w:t xml:space="preserve">people </w:t>
      </w:r>
      <w:r w:rsidRPr="00575F45">
        <w:rPr>
          <w:rFonts w:eastAsia="Arial" w:cs="Times New Roman"/>
          <w:spacing w:val="-2"/>
          <w:szCs w:val="28"/>
          <w:lang w:val="en-US"/>
        </w:rPr>
        <w:t>who</w:t>
      </w:r>
      <w:r w:rsidRPr="00575F45">
        <w:rPr>
          <w:rFonts w:eastAsia="Arial" w:cs="Times New Roman"/>
          <w:szCs w:val="28"/>
          <w:lang w:val="en-US"/>
        </w:rPr>
        <w:t xml:space="preserve"> are</w:t>
      </w:r>
      <w:r w:rsidRPr="00575F45">
        <w:rPr>
          <w:rFonts w:eastAsia="Arial" w:cs="Times New Roman"/>
          <w:spacing w:val="-2"/>
          <w:szCs w:val="28"/>
          <w:lang w:val="en-US"/>
        </w:rPr>
        <w:t xml:space="preserve"> </w:t>
      </w:r>
      <w:r w:rsidRPr="00575F45">
        <w:rPr>
          <w:rFonts w:eastAsia="Arial" w:cs="Times New Roman"/>
          <w:spacing w:val="-1"/>
          <w:szCs w:val="28"/>
          <w:lang w:val="en-US"/>
        </w:rPr>
        <w:t>blind</w:t>
      </w:r>
      <w:r w:rsidRPr="00575F45">
        <w:rPr>
          <w:rFonts w:eastAsia="Arial" w:cs="Times New Roman"/>
          <w:spacing w:val="1"/>
          <w:szCs w:val="28"/>
          <w:lang w:val="en-US"/>
        </w:rPr>
        <w:t xml:space="preserve"> </w:t>
      </w:r>
      <w:r w:rsidRPr="00575F45">
        <w:rPr>
          <w:rFonts w:eastAsia="Arial" w:cs="Times New Roman"/>
          <w:szCs w:val="28"/>
          <w:lang w:val="en-US"/>
        </w:rPr>
        <w:t>or</w:t>
      </w:r>
      <w:r w:rsidRPr="00575F45">
        <w:rPr>
          <w:rFonts w:eastAsia="Arial" w:cs="Times New Roman"/>
          <w:spacing w:val="-2"/>
          <w:szCs w:val="28"/>
          <w:lang w:val="en-US"/>
        </w:rPr>
        <w:t xml:space="preserve"> </w:t>
      </w:r>
      <w:r w:rsidRPr="00575F45">
        <w:rPr>
          <w:rFonts w:eastAsia="Arial" w:cs="Times New Roman"/>
          <w:spacing w:val="-1"/>
          <w:szCs w:val="28"/>
          <w:lang w:val="en-US"/>
        </w:rPr>
        <w:t>have</w:t>
      </w:r>
      <w:r w:rsidRPr="00575F45">
        <w:rPr>
          <w:rFonts w:eastAsia="Arial" w:cs="Times New Roman"/>
          <w:spacing w:val="1"/>
          <w:szCs w:val="28"/>
          <w:lang w:val="en-US"/>
        </w:rPr>
        <w:t xml:space="preserve"> </w:t>
      </w:r>
      <w:r w:rsidRPr="00575F45">
        <w:rPr>
          <w:rFonts w:eastAsia="Arial" w:cs="Times New Roman"/>
          <w:szCs w:val="28"/>
          <w:lang w:val="en-US"/>
        </w:rPr>
        <w:t>low</w:t>
      </w:r>
      <w:r w:rsidRPr="00575F45">
        <w:rPr>
          <w:rFonts w:eastAsia="Arial" w:cs="Times New Roman"/>
          <w:spacing w:val="-1"/>
          <w:szCs w:val="28"/>
          <w:lang w:val="en-US"/>
        </w:rPr>
        <w:t xml:space="preserve"> vision</w:t>
      </w:r>
      <w:r w:rsidRPr="00575F45">
        <w:rPr>
          <w:rFonts w:eastAsia="Arial" w:cs="Times New Roman"/>
          <w:szCs w:val="28"/>
          <w:lang w:val="en-US"/>
        </w:rPr>
        <w:t xml:space="preserve"> to</w:t>
      </w:r>
      <w:r w:rsidRPr="00575F45">
        <w:rPr>
          <w:rFonts w:eastAsia="Arial" w:cs="Times New Roman"/>
          <w:spacing w:val="-2"/>
          <w:szCs w:val="28"/>
          <w:lang w:val="en-US"/>
        </w:rPr>
        <w:t xml:space="preserve"> </w:t>
      </w:r>
      <w:r w:rsidRPr="00575F45">
        <w:rPr>
          <w:rFonts w:eastAsia="Arial" w:cs="Times New Roman"/>
          <w:spacing w:val="-1"/>
          <w:szCs w:val="28"/>
          <w:lang w:val="en-US"/>
        </w:rPr>
        <w:t>live</w:t>
      </w:r>
      <w:r w:rsidRPr="00575F45">
        <w:rPr>
          <w:rFonts w:eastAsia="Arial" w:cs="Times New Roman"/>
          <w:spacing w:val="1"/>
          <w:szCs w:val="28"/>
          <w:lang w:val="en-US"/>
        </w:rPr>
        <w:t xml:space="preserve"> </w:t>
      </w:r>
      <w:r w:rsidRPr="00575F45">
        <w:rPr>
          <w:rFonts w:eastAsia="Arial" w:cs="Times New Roman"/>
          <w:szCs w:val="28"/>
          <w:lang w:val="en-US"/>
        </w:rPr>
        <w:t>the</w:t>
      </w:r>
      <w:r w:rsidRPr="00575F45">
        <w:rPr>
          <w:rFonts w:eastAsia="Arial" w:cs="Times New Roman"/>
          <w:spacing w:val="-2"/>
          <w:szCs w:val="28"/>
          <w:lang w:val="en-US"/>
        </w:rPr>
        <w:t xml:space="preserve"> </w:t>
      </w:r>
      <w:r w:rsidRPr="00575F45">
        <w:rPr>
          <w:rFonts w:eastAsia="Arial" w:cs="Times New Roman"/>
          <w:spacing w:val="-1"/>
          <w:szCs w:val="28"/>
          <w:lang w:val="en-US"/>
        </w:rPr>
        <w:t>life</w:t>
      </w:r>
      <w:r w:rsidRPr="00575F45">
        <w:rPr>
          <w:rFonts w:eastAsia="Arial" w:cs="Times New Roman"/>
          <w:spacing w:val="-2"/>
          <w:szCs w:val="28"/>
          <w:lang w:val="en-US"/>
        </w:rPr>
        <w:t xml:space="preserve"> </w:t>
      </w:r>
      <w:r w:rsidRPr="00575F45">
        <w:rPr>
          <w:rFonts w:eastAsia="Arial" w:cs="Times New Roman"/>
          <w:spacing w:val="-1"/>
          <w:szCs w:val="28"/>
          <w:lang w:val="en-US"/>
        </w:rPr>
        <w:t>they</w:t>
      </w:r>
      <w:r w:rsidRPr="00575F45">
        <w:rPr>
          <w:rFonts w:eastAsia="Arial" w:cs="Times New Roman"/>
          <w:spacing w:val="-3"/>
          <w:szCs w:val="28"/>
          <w:lang w:val="en-US"/>
        </w:rPr>
        <w:t xml:space="preserve"> </w:t>
      </w:r>
      <w:r w:rsidRPr="00575F45">
        <w:rPr>
          <w:rFonts w:eastAsia="Arial" w:cs="Times New Roman"/>
          <w:spacing w:val="-1"/>
          <w:szCs w:val="28"/>
          <w:lang w:val="en-US"/>
        </w:rPr>
        <w:t>choose.</w:t>
      </w:r>
    </w:p>
    <w:p w14:paraId="477591A6" w14:textId="77777777" w:rsidR="00575F45" w:rsidRPr="00575F45" w:rsidRDefault="00575F45" w:rsidP="00105C3E">
      <w:pPr>
        <w:widowControl w:val="0"/>
        <w:tabs>
          <w:tab w:val="left" w:pos="9781"/>
        </w:tabs>
        <w:spacing w:before="203" w:after="0" w:line="275" w:lineRule="auto"/>
        <w:ind w:left="100" w:right="106"/>
        <w:rPr>
          <w:rFonts w:eastAsia="Arial"/>
          <w:szCs w:val="28"/>
          <w:lang w:val="en-US"/>
        </w:rPr>
      </w:pPr>
      <w:r w:rsidRPr="00575F45">
        <w:rPr>
          <w:rFonts w:eastAsia="Arial" w:cs="Times New Roman"/>
          <w:spacing w:val="-1"/>
          <w:szCs w:val="28"/>
          <w:lang w:val="en-US"/>
        </w:rPr>
        <w:t xml:space="preserve">Our commitment </w:t>
      </w:r>
      <w:r w:rsidRPr="00575F45">
        <w:rPr>
          <w:rFonts w:eastAsia="Arial" w:cs="Times New Roman"/>
          <w:szCs w:val="28"/>
          <w:lang w:val="en-US"/>
        </w:rPr>
        <w:t>is to place</w:t>
      </w:r>
      <w:r w:rsidRPr="00575F45">
        <w:rPr>
          <w:rFonts w:eastAsia="Arial" w:cs="Times New Roman"/>
          <w:spacing w:val="-2"/>
          <w:szCs w:val="28"/>
          <w:lang w:val="en-US"/>
        </w:rPr>
        <w:t xml:space="preserve"> </w:t>
      </w:r>
      <w:r w:rsidRPr="00575F45">
        <w:rPr>
          <w:rFonts w:eastAsia="Arial" w:cs="Times New Roman"/>
          <w:szCs w:val="28"/>
          <w:lang w:val="en-US"/>
        </w:rPr>
        <w:t>people</w:t>
      </w:r>
      <w:r w:rsidRPr="00575F45">
        <w:rPr>
          <w:rFonts w:eastAsia="Arial" w:cs="Times New Roman"/>
          <w:spacing w:val="-3"/>
          <w:szCs w:val="28"/>
          <w:lang w:val="en-US"/>
        </w:rPr>
        <w:t xml:space="preserve"> </w:t>
      </w:r>
      <w:r w:rsidRPr="00575F45">
        <w:rPr>
          <w:rFonts w:eastAsia="Arial" w:cs="Times New Roman"/>
          <w:spacing w:val="-2"/>
          <w:szCs w:val="28"/>
          <w:lang w:val="en-US"/>
        </w:rPr>
        <w:t>who</w:t>
      </w:r>
      <w:r w:rsidRPr="00575F45">
        <w:rPr>
          <w:rFonts w:eastAsia="Arial" w:cs="Times New Roman"/>
          <w:szCs w:val="28"/>
          <w:lang w:val="en-US"/>
        </w:rPr>
        <w:t xml:space="preserve"> are</w:t>
      </w:r>
      <w:r w:rsidRPr="00575F45">
        <w:rPr>
          <w:rFonts w:eastAsia="Arial" w:cs="Times New Roman"/>
          <w:spacing w:val="-2"/>
          <w:szCs w:val="28"/>
          <w:lang w:val="en-US"/>
        </w:rPr>
        <w:t xml:space="preserve"> </w:t>
      </w:r>
      <w:r w:rsidRPr="00575F45">
        <w:rPr>
          <w:rFonts w:eastAsia="Arial" w:cs="Times New Roman"/>
          <w:szCs w:val="28"/>
          <w:lang w:val="en-US"/>
        </w:rPr>
        <w:t>blind</w:t>
      </w:r>
      <w:r w:rsidRPr="00575F45">
        <w:rPr>
          <w:rFonts w:eastAsia="Arial" w:cs="Times New Roman"/>
          <w:spacing w:val="-2"/>
          <w:szCs w:val="28"/>
          <w:lang w:val="en-US"/>
        </w:rPr>
        <w:t xml:space="preserve"> </w:t>
      </w:r>
      <w:r w:rsidRPr="00575F45">
        <w:rPr>
          <w:rFonts w:eastAsia="Arial" w:cs="Times New Roman"/>
          <w:szCs w:val="28"/>
          <w:lang w:val="en-US"/>
        </w:rPr>
        <w:t>or</w:t>
      </w:r>
      <w:r w:rsidRPr="00575F45">
        <w:rPr>
          <w:rFonts w:eastAsia="Arial" w:cs="Times New Roman"/>
          <w:spacing w:val="-2"/>
          <w:szCs w:val="28"/>
          <w:lang w:val="en-US"/>
        </w:rPr>
        <w:t xml:space="preserve"> </w:t>
      </w:r>
      <w:r w:rsidRPr="00575F45">
        <w:rPr>
          <w:rFonts w:eastAsia="Arial" w:cs="Times New Roman"/>
          <w:spacing w:val="-1"/>
          <w:szCs w:val="28"/>
          <w:lang w:val="en-US"/>
        </w:rPr>
        <w:t>have</w:t>
      </w:r>
      <w:r w:rsidRPr="00575F45">
        <w:rPr>
          <w:rFonts w:eastAsia="Arial" w:cs="Times New Roman"/>
          <w:spacing w:val="1"/>
          <w:szCs w:val="28"/>
          <w:lang w:val="en-US"/>
        </w:rPr>
        <w:t xml:space="preserve"> </w:t>
      </w:r>
      <w:r w:rsidRPr="00575F45">
        <w:rPr>
          <w:rFonts w:eastAsia="Arial" w:cs="Times New Roman"/>
          <w:szCs w:val="28"/>
          <w:lang w:val="en-US"/>
        </w:rPr>
        <w:t>low</w:t>
      </w:r>
      <w:r w:rsidRPr="00575F45">
        <w:rPr>
          <w:rFonts w:eastAsia="Arial" w:cs="Times New Roman"/>
          <w:spacing w:val="-1"/>
          <w:szCs w:val="28"/>
          <w:lang w:val="en-US"/>
        </w:rPr>
        <w:t xml:space="preserve"> vision </w:t>
      </w:r>
      <w:r w:rsidRPr="00575F45">
        <w:rPr>
          <w:rFonts w:eastAsia="Arial" w:cs="Times New Roman"/>
          <w:spacing w:val="-2"/>
          <w:szCs w:val="28"/>
          <w:lang w:val="en-US"/>
        </w:rPr>
        <w:t>at</w:t>
      </w:r>
      <w:r w:rsidRPr="00575F45">
        <w:rPr>
          <w:rFonts w:eastAsia="Arial" w:cs="Times New Roman"/>
          <w:spacing w:val="-1"/>
          <w:szCs w:val="28"/>
          <w:lang w:val="en-US"/>
        </w:rPr>
        <w:t xml:space="preserve"> </w:t>
      </w:r>
      <w:r w:rsidRPr="00575F45">
        <w:rPr>
          <w:rFonts w:eastAsia="Arial" w:cs="Times New Roman"/>
          <w:szCs w:val="28"/>
          <w:lang w:val="en-US"/>
        </w:rPr>
        <w:t>the</w:t>
      </w:r>
      <w:r w:rsidRPr="00575F45">
        <w:rPr>
          <w:rFonts w:eastAsia="Arial" w:cs="Times New Roman"/>
          <w:spacing w:val="25"/>
          <w:szCs w:val="28"/>
          <w:lang w:val="en-US"/>
        </w:rPr>
        <w:t xml:space="preserve"> </w:t>
      </w:r>
      <w:proofErr w:type="spellStart"/>
      <w:r w:rsidRPr="00575F45">
        <w:rPr>
          <w:rFonts w:eastAsia="Arial" w:cs="Times New Roman"/>
          <w:spacing w:val="-1"/>
          <w:szCs w:val="28"/>
          <w:lang w:val="en-US"/>
        </w:rPr>
        <w:t>centre</w:t>
      </w:r>
      <w:proofErr w:type="spellEnd"/>
      <w:r w:rsidRPr="00575F45">
        <w:rPr>
          <w:rFonts w:eastAsia="Arial" w:cs="Times New Roman"/>
          <w:spacing w:val="1"/>
          <w:szCs w:val="28"/>
          <w:lang w:val="en-US"/>
        </w:rPr>
        <w:t xml:space="preserve"> </w:t>
      </w:r>
      <w:r w:rsidRPr="00575F45">
        <w:rPr>
          <w:rFonts w:eastAsia="Arial" w:cs="Times New Roman"/>
          <w:spacing w:val="-2"/>
          <w:szCs w:val="28"/>
          <w:lang w:val="en-US"/>
        </w:rPr>
        <w:t>of</w:t>
      </w:r>
      <w:r w:rsidRPr="00575F45">
        <w:rPr>
          <w:rFonts w:eastAsia="Arial" w:cs="Times New Roman"/>
          <w:spacing w:val="-1"/>
          <w:szCs w:val="28"/>
          <w:lang w:val="en-US"/>
        </w:rPr>
        <w:t xml:space="preserve"> everything</w:t>
      </w:r>
      <w:r w:rsidRPr="00575F45">
        <w:rPr>
          <w:rFonts w:eastAsia="Arial" w:cs="Times New Roman"/>
          <w:szCs w:val="28"/>
          <w:lang w:val="en-US"/>
        </w:rPr>
        <w:t xml:space="preserve"> </w:t>
      </w:r>
      <w:r w:rsidRPr="00575F45">
        <w:rPr>
          <w:rFonts w:eastAsia="Arial" w:cs="Times New Roman"/>
          <w:spacing w:val="-2"/>
          <w:szCs w:val="28"/>
          <w:lang w:val="en-US"/>
        </w:rPr>
        <w:t>we</w:t>
      </w:r>
      <w:r w:rsidRPr="00575F45">
        <w:rPr>
          <w:rFonts w:eastAsia="Arial" w:cs="Times New Roman"/>
          <w:spacing w:val="1"/>
          <w:szCs w:val="28"/>
          <w:lang w:val="en-US"/>
        </w:rPr>
        <w:t xml:space="preserve"> </w:t>
      </w:r>
      <w:r w:rsidRPr="00575F45">
        <w:rPr>
          <w:rFonts w:eastAsia="Arial" w:cs="Times New Roman"/>
          <w:szCs w:val="28"/>
          <w:lang w:val="en-US"/>
        </w:rPr>
        <w:t>do.</w:t>
      </w:r>
      <w:r w:rsidRPr="00575F45">
        <w:rPr>
          <w:rFonts w:eastAsia="Arial" w:cs="Times New Roman"/>
          <w:spacing w:val="-1"/>
          <w:szCs w:val="28"/>
          <w:lang w:val="en-US"/>
        </w:rPr>
        <w:t xml:space="preserve"> This approach</w:t>
      </w:r>
      <w:r w:rsidRPr="00575F45">
        <w:rPr>
          <w:rFonts w:eastAsia="Arial" w:cs="Times New Roman"/>
          <w:spacing w:val="-2"/>
          <w:szCs w:val="28"/>
          <w:lang w:val="en-US"/>
        </w:rPr>
        <w:t xml:space="preserve"> </w:t>
      </w:r>
      <w:r w:rsidRPr="00575F45">
        <w:rPr>
          <w:rFonts w:eastAsia="Arial" w:cs="Times New Roman"/>
          <w:szCs w:val="28"/>
          <w:lang w:val="en-US"/>
        </w:rPr>
        <w:t>is</w:t>
      </w:r>
      <w:r w:rsidRPr="00575F45">
        <w:rPr>
          <w:rFonts w:eastAsia="Arial" w:cs="Times New Roman"/>
          <w:spacing w:val="-1"/>
          <w:szCs w:val="28"/>
          <w:lang w:val="en-US"/>
        </w:rPr>
        <w:t xml:space="preserve"> essential</w:t>
      </w:r>
      <w:r w:rsidRPr="00575F45">
        <w:rPr>
          <w:rFonts w:eastAsia="Arial" w:cs="Times New Roman"/>
          <w:spacing w:val="-4"/>
          <w:szCs w:val="28"/>
          <w:lang w:val="en-US"/>
        </w:rPr>
        <w:t xml:space="preserve"> </w:t>
      </w:r>
      <w:r w:rsidRPr="00575F45">
        <w:rPr>
          <w:rFonts w:eastAsia="Arial" w:cs="Times New Roman"/>
          <w:szCs w:val="28"/>
          <w:lang w:val="en-US"/>
        </w:rPr>
        <w:t>to</w:t>
      </w:r>
      <w:r w:rsidRPr="00575F45">
        <w:rPr>
          <w:rFonts w:eastAsia="Arial" w:cs="Times New Roman"/>
          <w:spacing w:val="-2"/>
          <w:szCs w:val="28"/>
          <w:lang w:val="en-US"/>
        </w:rPr>
        <w:t xml:space="preserve"> </w:t>
      </w:r>
      <w:r w:rsidRPr="00575F45">
        <w:rPr>
          <w:rFonts w:eastAsia="Arial" w:cs="Times New Roman"/>
          <w:szCs w:val="28"/>
          <w:lang w:val="en-US"/>
        </w:rPr>
        <w:t>the</w:t>
      </w:r>
      <w:r w:rsidRPr="00575F45">
        <w:rPr>
          <w:rFonts w:eastAsia="Arial" w:cs="Times New Roman"/>
          <w:spacing w:val="-2"/>
          <w:szCs w:val="28"/>
          <w:lang w:val="en-US"/>
        </w:rPr>
        <w:t xml:space="preserve"> </w:t>
      </w:r>
      <w:r w:rsidRPr="00575F45">
        <w:rPr>
          <w:rFonts w:eastAsia="Arial" w:cs="Times New Roman"/>
          <w:spacing w:val="-1"/>
          <w:szCs w:val="28"/>
          <w:lang w:val="en-US"/>
        </w:rPr>
        <w:t>human</w:t>
      </w:r>
      <w:r w:rsidRPr="00575F45">
        <w:rPr>
          <w:rFonts w:eastAsia="Arial" w:cs="Times New Roman"/>
          <w:spacing w:val="-2"/>
          <w:szCs w:val="28"/>
          <w:lang w:val="en-US"/>
        </w:rPr>
        <w:t xml:space="preserve"> </w:t>
      </w:r>
      <w:r w:rsidRPr="00575F45">
        <w:rPr>
          <w:rFonts w:eastAsia="Arial" w:cs="Times New Roman"/>
          <w:spacing w:val="-1"/>
          <w:szCs w:val="28"/>
          <w:lang w:val="en-US"/>
        </w:rPr>
        <w:t xml:space="preserve">rights </w:t>
      </w:r>
      <w:r w:rsidRPr="00575F45">
        <w:rPr>
          <w:rFonts w:eastAsia="Arial" w:cs="Times New Roman"/>
          <w:spacing w:val="-2"/>
          <w:szCs w:val="28"/>
          <w:lang w:val="en-US"/>
        </w:rPr>
        <w:t>of</w:t>
      </w:r>
      <w:r w:rsidRPr="00575F45">
        <w:rPr>
          <w:rFonts w:eastAsia="Arial" w:cs="Times New Roman"/>
          <w:spacing w:val="53"/>
          <w:szCs w:val="28"/>
          <w:lang w:val="en-US"/>
        </w:rPr>
        <w:t xml:space="preserve"> </w:t>
      </w:r>
      <w:r w:rsidRPr="00575F45">
        <w:rPr>
          <w:rFonts w:eastAsia="Arial" w:cs="Times New Roman"/>
          <w:spacing w:val="-1"/>
          <w:szCs w:val="28"/>
          <w:lang w:val="en-US"/>
        </w:rPr>
        <w:t>every</w:t>
      </w:r>
      <w:r w:rsidRPr="00575F45">
        <w:rPr>
          <w:rFonts w:eastAsia="Arial" w:cs="Times New Roman"/>
          <w:spacing w:val="-3"/>
          <w:szCs w:val="28"/>
          <w:lang w:val="en-US"/>
        </w:rPr>
        <w:t xml:space="preserve"> </w:t>
      </w:r>
      <w:r w:rsidRPr="00575F45">
        <w:rPr>
          <w:rFonts w:eastAsia="Arial" w:cs="Times New Roman"/>
          <w:spacing w:val="-1"/>
          <w:szCs w:val="28"/>
          <w:lang w:val="en-US"/>
        </w:rPr>
        <w:t>individual</w:t>
      </w:r>
      <w:r w:rsidRPr="00575F45">
        <w:rPr>
          <w:rFonts w:eastAsia="Arial" w:cs="Times New Roman"/>
          <w:szCs w:val="28"/>
          <w:lang w:val="en-US"/>
        </w:rPr>
        <w:t xml:space="preserve"> </w:t>
      </w:r>
      <w:r w:rsidRPr="00575F45">
        <w:rPr>
          <w:rFonts w:eastAsia="Arial" w:cs="Times New Roman"/>
          <w:spacing w:val="-2"/>
          <w:szCs w:val="28"/>
          <w:lang w:val="en-US"/>
        </w:rPr>
        <w:t>we</w:t>
      </w:r>
      <w:r w:rsidRPr="00575F45">
        <w:rPr>
          <w:rFonts w:eastAsia="Arial" w:cs="Times New Roman"/>
          <w:spacing w:val="1"/>
          <w:szCs w:val="28"/>
          <w:lang w:val="en-US"/>
        </w:rPr>
        <w:t xml:space="preserve"> </w:t>
      </w:r>
      <w:r w:rsidRPr="00575F45">
        <w:rPr>
          <w:rFonts w:eastAsia="Arial" w:cs="Times New Roman"/>
          <w:spacing w:val="-1"/>
          <w:szCs w:val="28"/>
          <w:lang w:val="en-US"/>
        </w:rPr>
        <w:t xml:space="preserve">support </w:t>
      </w:r>
      <w:r w:rsidRPr="00575F45">
        <w:rPr>
          <w:rFonts w:eastAsia="Arial" w:cs="Times New Roman"/>
          <w:szCs w:val="28"/>
          <w:lang w:val="en-US"/>
        </w:rPr>
        <w:t xml:space="preserve">and </w:t>
      </w:r>
      <w:r w:rsidRPr="00575F45">
        <w:rPr>
          <w:rFonts w:eastAsia="Arial" w:cs="Times New Roman"/>
          <w:spacing w:val="-1"/>
          <w:szCs w:val="28"/>
          <w:lang w:val="en-US"/>
        </w:rPr>
        <w:t>also</w:t>
      </w:r>
      <w:r w:rsidRPr="00575F45">
        <w:rPr>
          <w:rFonts w:eastAsia="Arial" w:cs="Times New Roman"/>
          <w:spacing w:val="-2"/>
          <w:szCs w:val="28"/>
          <w:lang w:val="en-US"/>
        </w:rPr>
        <w:t xml:space="preserve"> </w:t>
      </w:r>
      <w:r w:rsidRPr="00575F45">
        <w:rPr>
          <w:rFonts w:eastAsia="Arial" w:cs="Times New Roman"/>
          <w:spacing w:val="-1"/>
          <w:szCs w:val="28"/>
          <w:lang w:val="en-US"/>
        </w:rPr>
        <w:t>to</w:t>
      </w:r>
      <w:r w:rsidRPr="00575F45">
        <w:rPr>
          <w:rFonts w:eastAsia="Arial" w:cs="Times New Roman"/>
          <w:spacing w:val="-2"/>
          <w:szCs w:val="28"/>
          <w:lang w:val="en-US"/>
        </w:rPr>
        <w:t xml:space="preserve"> </w:t>
      </w:r>
      <w:r w:rsidRPr="00575F45">
        <w:rPr>
          <w:rFonts w:eastAsia="Arial" w:cs="Times New Roman"/>
          <w:szCs w:val="28"/>
          <w:lang w:val="en-US"/>
        </w:rPr>
        <w:t>the</w:t>
      </w:r>
      <w:r w:rsidRPr="00575F45">
        <w:rPr>
          <w:rFonts w:eastAsia="Arial" w:cs="Times New Roman"/>
          <w:spacing w:val="-4"/>
          <w:szCs w:val="28"/>
          <w:lang w:val="en-US"/>
        </w:rPr>
        <w:t xml:space="preserve"> </w:t>
      </w:r>
      <w:r w:rsidRPr="00575F45">
        <w:rPr>
          <w:rFonts w:eastAsia="Arial" w:cs="Times New Roman"/>
          <w:spacing w:val="-1"/>
          <w:szCs w:val="28"/>
          <w:lang w:val="en-US"/>
        </w:rPr>
        <w:t>future</w:t>
      </w:r>
      <w:r w:rsidRPr="00575F45">
        <w:rPr>
          <w:rFonts w:eastAsia="Arial" w:cs="Times New Roman"/>
          <w:spacing w:val="1"/>
          <w:szCs w:val="28"/>
          <w:lang w:val="en-US"/>
        </w:rPr>
        <w:t xml:space="preserve"> </w:t>
      </w:r>
      <w:r w:rsidRPr="00575F45">
        <w:rPr>
          <w:rFonts w:eastAsia="Arial" w:cs="Times New Roman"/>
          <w:spacing w:val="-2"/>
          <w:szCs w:val="28"/>
          <w:lang w:val="en-US"/>
        </w:rPr>
        <w:t>of</w:t>
      </w:r>
      <w:r w:rsidRPr="00575F45">
        <w:rPr>
          <w:rFonts w:eastAsia="Arial" w:cs="Times New Roman"/>
          <w:spacing w:val="-1"/>
          <w:szCs w:val="28"/>
          <w:lang w:val="en-US"/>
        </w:rPr>
        <w:t xml:space="preserve"> </w:t>
      </w:r>
      <w:r w:rsidRPr="00575F45">
        <w:rPr>
          <w:rFonts w:eastAsia="Arial" w:cs="Times New Roman"/>
          <w:szCs w:val="28"/>
          <w:lang w:val="en-US"/>
        </w:rPr>
        <w:t>our</w:t>
      </w:r>
      <w:r w:rsidRPr="00575F45">
        <w:rPr>
          <w:rFonts w:eastAsia="Arial" w:cs="Times New Roman"/>
          <w:spacing w:val="-2"/>
          <w:szCs w:val="28"/>
          <w:lang w:val="en-US"/>
        </w:rPr>
        <w:t xml:space="preserve"> </w:t>
      </w:r>
      <w:r w:rsidRPr="00575F45">
        <w:rPr>
          <w:rFonts w:eastAsia="Arial" w:cs="Times New Roman"/>
          <w:spacing w:val="-1"/>
          <w:szCs w:val="28"/>
          <w:lang w:val="en-US"/>
        </w:rPr>
        <w:t>organisation.</w:t>
      </w:r>
    </w:p>
    <w:p w14:paraId="046177DB" w14:textId="77777777" w:rsidR="00575F45" w:rsidRPr="00575F45" w:rsidRDefault="00575F45" w:rsidP="00105C3E">
      <w:pPr>
        <w:widowControl w:val="0"/>
        <w:tabs>
          <w:tab w:val="left" w:pos="9781"/>
        </w:tabs>
        <w:spacing w:before="203" w:after="0" w:line="275" w:lineRule="auto"/>
        <w:ind w:left="100" w:right="106"/>
        <w:rPr>
          <w:rFonts w:eastAsia="Arial"/>
          <w:szCs w:val="28"/>
          <w:lang w:val="en-US"/>
        </w:rPr>
      </w:pPr>
      <w:r w:rsidRPr="00575F45">
        <w:rPr>
          <w:rFonts w:eastAsia="Arial" w:cs="Times New Roman"/>
          <w:spacing w:val="-1"/>
          <w:szCs w:val="28"/>
          <w:lang w:val="en-US"/>
        </w:rPr>
        <w:t>Passionate,</w:t>
      </w:r>
      <w:r w:rsidRPr="00575F45">
        <w:rPr>
          <w:rFonts w:eastAsia="Arial" w:cs="Times New Roman"/>
          <w:spacing w:val="-3"/>
          <w:szCs w:val="28"/>
          <w:lang w:val="en-US"/>
        </w:rPr>
        <w:t xml:space="preserve"> </w:t>
      </w:r>
      <w:r w:rsidRPr="00575F45">
        <w:rPr>
          <w:rFonts w:eastAsia="Arial" w:cs="Times New Roman"/>
          <w:spacing w:val="-1"/>
          <w:szCs w:val="28"/>
          <w:lang w:val="en-US"/>
        </w:rPr>
        <w:t>committed</w:t>
      </w:r>
      <w:r w:rsidRPr="00575F45">
        <w:rPr>
          <w:rFonts w:eastAsia="Arial" w:cs="Times New Roman"/>
          <w:szCs w:val="28"/>
          <w:lang w:val="en-US"/>
        </w:rPr>
        <w:t xml:space="preserve"> </w:t>
      </w:r>
      <w:r w:rsidRPr="00575F45">
        <w:rPr>
          <w:rFonts w:eastAsia="Arial" w:cs="Times New Roman"/>
          <w:spacing w:val="-1"/>
          <w:szCs w:val="28"/>
          <w:lang w:val="en-US"/>
        </w:rPr>
        <w:t>and</w:t>
      </w:r>
      <w:r w:rsidRPr="00575F45">
        <w:rPr>
          <w:rFonts w:eastAsia="Arial" w:cs="Times New Roman"/>
          <w:szCs w:val="28"/>
          <w:lang w:val="en-US"/>
        </w:rPr>
        <w:t xml:space="preserve"> </w:t>
      </w:r>
      <w:r w:rsidRPr="00575F45">
        <w:rPr>
          <w:rFonts w:eastAsia="Arial" w:cs="Times New Roman"/>
          <w:spacing w:val="-1"/>
          <w:szCs w:val="28"/>
          <w:lang w:val="en-US"/>
        </w:rPr>
        <w:t>highly</w:t>
      </w:r>
      <w:r w:rsidRPr="00575F45">
        <w:rPr>
          <w:rFonts w:eastAsia="Arial" w:cs="Times New Roman"/>
          <w:spacing w:val="-3"/>
          <w:szCs w:val="28"/>
          <w:lang w:val="en-US"/>
        </w:rPr>
        <w:t xml:space="preserve"> </w:t>
      </w:r>
      <w:r w:rsidRPr="00575F45">
        <w:rPr>
          <w:rFonts w:eastAsia="Arial" w:cs="Times New Roman"/>
          <w:spacing w:val="-1"/>
          <w:szCs w:val="28"/>
          <w:lang w:val="en-US"/>
        </w:rPr>
        <w:t>skilled</w:t>
      </w:r>
      <w:r w:rsidRPr="00575F45">
        <w:rPr>
          <w:rFonts w:eastAsia="Arial" w:cs="Times New Roman"/>
          <w:spacing w:val="1"/>
          <w:szCs w:val="28"/>
          <w:lang w:val="en-US"/>
        </w:rPr>
        <w:t xml:space="preserve"> </w:t>
      </w:r>
      <w:r w:rsidRPr="00575F45">
        <w:rPr>
          <w:rFonts w:eastAsia="Arial" w:cs="Times New Roman"/>
          <w:spacing w:val="-1"/>
          <w:szCs w:val="28"/>
          <w:lang w:val="en-US"/>
        </w:rPr>
        <w:t>health</w:t>
      </w:r>
      <w:r w:rsidRPr="00575F45">
        <w:rPr>
          <w:rFonts w:eastAsia="Arial" w:cs="Times New Roman"/>
          <w:spacing w:val="1"/>
          <w:szCs w:val="28"/>
          <w:lang w:val="en-US"/>
        </w:rPr>
        <w:t xml:space="preserve"> </w:t>
      </w:r>
      <w:r w:rsidRPr="00575F45">
        <w:rPr>
          <w:rFonts w:eastAsia="Arial" w:cs="Times New Roman"/>
          <w:spacing w:val="-1"/>
          <w:szCs w:val="28"/>
          <w:lang w:val="en-US"/>
        </w:rPr>
        <w:t>professionals</w:t>
      </w:r>
      <w:r w:rsidRPr="00575F45">
        <w:rPr>
          <w:rFonts w:eastAsia="Arial" w:cs="Times New Roman"/>
          <w:spacing w:val="1"/>
          <w:szCs w:val="28"/>
          <w:lang w:val="en-US"/>
        </w:rPr>
        <w:t xml:space="preserve"> </w:t>
      </w:r>
      <w:r w:rsidRPr="00575F45">
        <w:rPr>
          <w:rFonts w:eastAsia="Arial" w:cs="Times New Roman"/>
          <w:spacing w:val="-1"/>
          <w:szCs w:val="28"/>
          <w:lang w:val="en-US"/>
        </w:rPr>
        <w:t>work with</w:t>
      </w:r>
      <w:r w:rsidRPr="00575F45">
        <w:rPr>
          <w:rFonts w:eastAsia="Arial" w:cs="Times New Roman"/>
          <w:spacing w:val="1"/>
          <w:szCs w:val="28"/>
          <w:lang w:val="en-US"/>
        </w:rPr>
        <w:t xml:space="preserve"> </w:t>
      </w:r>
      <w:r w:rsidRPr="00575F45">
        <w:rPr>
          <w:rFonts w:eastAsia="Arial" w:cs="Times New Roman"/>
          <w:spacing w:val="-1"/>
          <w:szCs w:val="28"/>
          <w:lang w:val="en-US"/>
        </w:rPr>
        <w:t>clients</w:t>
      </w:r>
      <w:r w:rsidRPr="00575F45">
        <w:rPr>
          <w:rFonts w:eastAsia="Arial" w:cs="Times New Roman"/>
          <w:spacing w:val="43"/>
          <w:szCs w:val="28"/>
          <w:lang w:val="en-US"/>
        </w:rPr>
        <w:t xml:space="preserve"> </w:t>
      </w:r>
      <w:r w:rsidRPr="00575F45">
        <w:rPr>
          <w:rFonts w:eastAsia="Arial" w:cs="Times New Roman"/>
          <w:spacing w:val="-1"/>
          <w:szCs w:val="28"/>
          <w:lang w:val="en-US"/>
        </w:rPr>
        <w:t xml:space="preserve">across </w:t>
      </w:r>
      <w:r w:rsidRPr="00575F45">
        <w:rPr>
          <w:rFonts w:eastAsia="Arial" w:cs="Times New Roman"/>
          <w:szCs w:val="28"/>
          <w:lang w:val="en-US"/>
        </w:rPr>
        <w:t>a</w:t>
      </w:r>
      <w:r w:rsidRPr="00575F45">
        <w:rPr>
          <w:rFonts w:eastAsia="Arial" w:cs="Times New Roman"/>
          <w:spacing w:val="-2"/>
          <w:szCs w:val="28"/>
          <w:lang w:val="en-US"/>
        </w:rPr>
        <w:t xml:space="preserve"> </w:t>
      </w:r>
      <w:r w:rsidRPr="00575F45">
        <w:rPr>
          <w:rFonts w:eastAsia="Arial" w:cs="Times New Roman"/>
          <w:spacing w:val="-1"/>
          <w:szCs w:val="28"/>
          <w:lang w:val="en-US"/>
        </w:rPr>
        <w:t>number</w:t>
      </w:r>
      <w:r w:rsidRPr="00575F45">
        <w:rPr>
          <w:rFonts w:eastAsia="Arial" w:cs="Times New Roman"/>
          <w:spacing w:val="-2"/>
          <w:szCs w:val="28"/>
          <w:lang w:val="en-US"/>
        </w:rPr>
        <w:t xml:space="preserve"> </w:t>
      </w:r>
      <w:r w:rsidRPr="00575F45">
        <w:rPr>
          <w:rFonts w:eastAsia="Arial" w:cs="Times New Roman"/>
          <w:szCs w:val="28"/>
          <w:lang w:val="en-US"/>
        </w:rPr>
        <w:t>of</w:t>
      </w:r>
      <w:r w:rsidRPr="00575F45">
        <w:rPr>
          <w:rFonts w:eastAsia="Arial" w:cs="Times New Roman"/>
          <w:spacing w:val="-1"/>
          <w:szCs w:val="28"/>
          <w:lang w:val="en-US"/>
        </w:rPr>
        <w:t xml:space="preserve"> services</w:t>
      </w:r>
      <w:r w:rsidRPr="00575F45">
        <w:rPr>
          <w:rFonts w:eastAsia="Arial" w:cs="Times New Roman"/>
          <w:spacing w:val="1"/>
          <w:szCs w:val="28"/>
          <w:lang w:val="en-US"/>
        </w:rPr>
        <w:t xml:space="preserve"> </w:t>
      </w:r>
      <w:r w:rsidRPr="00575F45">
        <w:rPr>
          <w:rFonts w:eastAsia="Arial" w:cs="Times New Roman"/>
          <w:spacing w:val="-1"/>
          <w:szCs w:val="28"/>
          <w:lang w:val="en-US"/>
        </w:rPr>
        <w:t>including:</w:t>
      </w:r>
    </w:p>
    <w:p w14:paraId="2A3FCB46" w14:textId="77777777" w:rsidR="00575F45" w:rsidRPr="00575F45" w:rsidRDefault="00575F45" w:rsidP="00415DC2">
      <w:pPr>
        <w:widowControl w:val="0"/>
        <w:numPr>
          <w:ilvl w:val="0"/>
          <w:numId w:val="1"/>
        </w:numPr>
        <w:tabs>
          <w:tab w:val="left" w:pos="821"/>
          <w:tab w:val="left" w:pos="9781"/>
        </w:tabs>
        <w:spacing w:before="203" w:after="0" w:line="273" w:lineRule="auto"/>
        <w:ind w:right="106"/>
        <w:rPr>
          <w:rFonts w:eastAsia="Arial"/>
          <w:szCs w:val="28"/>
          <w:lang w:val="en-US"/>
        </w:rPr>
      </w:pPr>
      <w:r w:rsidRPr="00575F45">
        <w:rPr>
          <w:rFonts w:eastAsia="Arial" w:cs="Times New Roman"/>
          <w:szCs w:val="28"/>
          <w:lang w:val="en-US"/>
        </w:rPr>
        <w:t xml:space="preserve">Allied </w:t>
      </w:r>
      <w:r w:rsidRPr="00575F45">
        <w:rPr>
          <w:rFonts w:eastAsia="Arial" w:cs="Times New Roman"/>
          <w:spacing w:val="-1"/>
          <w:szCs w:val="28"/>
          <w:lang w:val="en-US"/>
        </w:rPr>
        <w:t>health</w:t>
      </w:r>
      <w:r w:rsidRPr="00575F45">
        <w:rPr>
          <w:rFonts w:eastAsia="Arial" w:cs="Times New Roman"/>
          <w:spacing w:val="-4"/>
          <w:szCs w:val="28"/>
          <w:lang w:val="en-US"/>
        </w:rPr>
        <w:t xml:space="preserve"> </w:t>
      </w:r>
      <w:r w:rsidRPr="00575F45">
        <w:rPr>
          <w:rFonts w:eastAsia="Arial" w:cs="Times New Roman"/>
          <w:spacing w:val="-1"/>
          <w:szCs w:val="28"/>
          <w:lang w:val="en-US"/>
        </w:rPr>
        <w:t xml:space="preserve">services </w:t>
      </w:r>
      <w:proofErr w:type="spellStart"/>
      <w:r w:rsidRPr="00575F45">
        <w:rPr>
          <w:rFonts w:eastAsia="Arial" w:cs="Times New Roman"/>
          <w:spacing w:val="-1"/>
          <w:szCs w:val="28"/>
          <w:lang w:val="en-US"/>
        </w:rPr>
        <w:t>specialising</w:t>
      </w:r>
      <w:proofErr w:type="spellEnd"/>
      <w:r w:rsidRPr="00575F45">
        <w:rPr>
          <w:rFonts w:eastAsia="Arial" w:cs="Times New Roman"/>
          <w:spacing w:val="-2"/>
          <w:szCs w:val="28"/>
          <w:lang w:val="en-US"/>
        </w:rPr>
        <w:t xml:space="preserve"> </w:t>
      </w:r>
      <w:r w:rsidRPr="00575F45">
        <w:rPr>
          <w:rFonts w:eastAsia="Arial" w:cs="Times New Roman"/>
          <w:szCs w:val="28"/>
          <w:lang w:val="en-US"/>
        </w:rPr>
        <w:t>in</w:t>
      </w:r>
      <w:r w:rsidRPr="00575F45">
        <w:rPr>
          <w:rFonts w:eastAsia="Arial" w:cs="Times New Roman"/>
          <w:spacing w:val="-2"/>
          <w:szCs w:val="28"/>
          <w:lang w:val="en-US"/>
        </w:rPr>
        <w:t xml:space="preserve"> </w:t>
      </w:r>
      <w:r w:rsidRPr="00575F45">
        <w:rPr>
          <w:rFonts w:eastAsia="Arial" w:cs="Times New Roman"/>
          <w:spacing w:val="-1"/>
          <w:szCs w:val="28"/>
          <w:lang w:val="en-US"/>
        </w:rPr>
        <w:t xml:space="preserve">blindness </w:t>
      </w:r>
      <w:r w:rsidRPr="00575F45">
        <w:rPr>
          <w:rFonts w:eastAsia="Arial" w:cs="Times New Roman"/>
          <w:szCs w:val="28"/>
          <w:lang w:val="en-US"/>
        </w:rPr>
        <w:t xml:space="preserve">and </w:t>
      </w:r>
      <w:r w:rsidRPr="00575F45">
        <w:rPr>
          <w:rFonts w:eastAsia="Arial" w:cs="Times New Roman"/>
          <w:spacing w:val="-1"/>
          <w:szCs w:val="28"/>
          <w:lang w:val="en-US"/>
        </w:rPr>
        <w:t>low</w:t>
      </w:r>
      <w:r w:rsidRPr="00575F45">
        <w:rPr>
          <w:rFonts w:eastAsia="Arial" w:cs="Times New Roman"/>
          <w:spacing w:val="-3"/>
          <w:szCs w:val="28"/>
          <w:lang w:val="en-US"/>
        </w:rPr>
        <w:t xml:space="preserve"> </w:t>
      </w:r>
      <w:r w:rsidRPr="00575F45">
        <w:rPr>
          <w:rFonts w:eastAsia="Arial" w:cs="Times New Roman"/>
          <w:spacing w:val="-1"/>
          <w:szCs w:val="28"/>
          <w:lang w:val="en-US"/>
        </w:rPr>
        <w:t>vision</w:t>
      </w:r>
      <w:r w:rsidRPr="00575F45">
        <w:rPr>
          <w:rFonts w:eastAsia="Arial" w:cs="Times New Roman"/>
          <w:szCs w:val="28"/>
          <w:lang w:val="en-US"/>
        </w:rPr>
        <w:t xml:space="preserve"> across</w:t>
      </w:r>
      <w:r w:rsidRPr="00575F45">
        <w:rPr>
          <w:rFonts w:eastAsia="Arial" w:cs="Times New Roman"/>
          <w:spacing w:val="-1"/>
          <w:szCs w:val="28"/>
          <w:lang w:val="en-US"/>
        </w:rPr>
        <w:t xml:space="preserve"> </w:t>
      </w:r>
      <w:r w:rsidRPr="00575F45">
        <w:rPr>
          <w:rFonts w:eastAsia="Arial" w:cs="Times New Roman"/>
          <w:szCs w:val="28"/>
          <w:lang w:val="en-US"/>
        </w:rPr>
        <w:t>a</w:t>
      </w:r>
      <w:r w:rsidRPr="00575F45">
        <w:rPr>
          <w:rFonts w:eastAsia="Arial" w:cs="Times New Roman"/>
          <w:spacing w:val="47"/>
          <w:szCs w:val="28"/>
          <w:lang w:val="en-US"/>
        </w:rPr>
        <w:t xml:space="preserve"> </w:t>
      </w:r>
      <w:r w:rsidRPr="00575F45">
        <w:rPr>
          <w:rFonts w:eastAsia="Arial" w:cs="Times New Roman"/>
          <w:szCs w:val="28"/>
          <w:lang w:val="en-US"/>
        </w:rPr>
        <w:t xml:space="preserve">range </w:t>
      </w:r>
      <w:r w:rsidRPr="00575F45">
        <w:rPr>
          <w:rFonts w:eastAsia="Arial" w:cs="Times New Roman"/>
          <w:spacing w:val="-1"/>
          <w:szCs w:val="28"/>
          <w:lang w:val="en-US"/>
        </w:rPr>
        <w:t>of disciplines such</w:t>
      </w:r>
      <w:r w:rsidRPr="00575F45">
        <w:rPr>
          <w:rFonts w:eastAsia="Arial" w:cs="Times New Roman"/>
          <w:spacing w:val="-2"/>
          <w:szCs w:val="28"/>
          <w:lang w:val="en-US"/>
        </w:rPr>
        <w:t xml:space="preserve"> </w:t>
      </w:r>
      <w:r w:rsidRPr="00575F45">
        <w:rPr>
          <w:rFonts w:eastAsia="Arial" w:cs="Times New Roman"/>
          <w:szCs w:val="28"/>
          <w:lang w:val="en-US"/>
        </w:rPr>
        <w:t>as</w:t>
      </w:r>
      <w:r w:rsidRPr="00575F45">
        <w:rPr>
          <w:rFonts w:eastAsia="Arial" w:cs="Times New Roman"/>
          <w:spacing w:val="-1"/>
          <w:szCs w:val="28"/>
          <w:lang w:val="en-US"/>
        </w:rPr>
        <w:t xml:space="preserve"> </w:t>
      </w:r>
      <w:r w:rsidRPr="00575F45">
        <w:rPr>
          <w:rFonts w:eastAsia="Arial" w:cs="Times New Roman"/>
          <w:spacing w:val="-2"/>
          <w:szCs w:val="28"/>
          <w:lang w:val="en-US"/>
        </w:rPr>
        <w:t>Orthoptics,</w:t>
      </w:r>
      <w:r w:rsidRPr="00575F45">
        <w:rPr>
          <w:rFonts w:eastAsia="Arial" w:cs="Times New Roman"/>
          <w:spacing w:val="-1"/>
          <w:szCs w:val="28"/>
          <w:lang w:val="en-US"/>
        </w:rPr>
        <w:t xml:space="preserve"> Optometry,</w:t>
      </w:r>
      <w:r w:rsidRPr="00575F45">
        <w:rPr>
          <w:rFonts w:eastAsia="Arial" w:cs="Times New Roman"/>
          <w:spacing w:val="1"/>
          <w:szCs w:val="28"/>
          <w:lang w:val="en-US"/>
        </w:rPr>
        <w:t xml:space="preserve"> </w:t>
      </w:r>
      <w:r w:rsidRPr="00575F45">
        <w:rPr>
          <w:rFonts w:eastAsia="Arial" w:cs="Times New Roman"/>
          <w:spacing w:val="-1"/>
          <w:szCs w:val="28"/>
          <w:lang w:val="en-US"/>
        </w:rPr>
        <w:t>Occupational</w:t>
      </w:r>
      <w:r w:rsidRPr="00575F45">
        <w:rPr>
          <w:rFonts w:eastAsia="Arial" w:cs="Times New Roman"/>
          <w:spacing w:val="-2"/>
          <w:szCs w:val="28"/>
          <w:lang w:val="en-US"/>
        </w:rPr>
        <w:t xml:space="preserve"> </w:t>
      </w:r>
      <w:r w:rsidRPr="00575F45">
        <w:rPr>
          <w:rFonts w:eastAsia="Arial" w:cs="Times New Roman"/>
          <w:spacing w:val="-1"/>
          <w:szCs w:val="28"/>
          <w:lang w:val="en-US"/>
        </w:rPr>
        <w:t>Therapy, Physiotherapy</w:t>
      </w:r>
      <w:r w:rsidRPr="00575F45">
        <w:rPr>
          <w:rFonts w:eastAsia="Arial" w:cs="Times New Roman"/>
          <w:spacing w:val="59"/>
          <w:szCs w:val="28"/>
          <w:lang w:val="en-US"/>
        </w:rPr>
        <w:t xml:space="preserve"> </w:t>
      </w:r>
      <w:r w:rsidRPr="00575F45">
        <w:rPr>
          <w:rFonts w:eastAsia="Arial" w:cs="Times New Roman"/>
          <w:szCs w:val="28"/>
          <w:lang w:val="en-US"/>
        </w:rPr>
        <w:t xml:space="preserve">and </w:t>
      </w:r>
      <w:r w:rsidRPr="00575F45">
        <w:rPr>
          <w:rFonts w:eastAsia="Arial" w:cs="Times New Roman"/>
          <w:spacing w:val="-1"/>
          <w:szCs w:val="28"/>
          <w:lang w:val="en-US"/>
        </w:rPr>
        <w:t>Orientation</w:t>
      </w:r>
      <w:r w:rsidRPr="00575F45">
        <w:rPr>
          <w:rFonts w:eastAsia="Arial" w:cs="Times New Roman"/>
          <w:spacing w:val="-2"/>
          <w:szCs w:val="28"/>
          <w:lang w:val="en-US"/>
        </w:rPr>
        <w:t xml:space="preserve"> </w:t>
      </w:r>
      <w:r w:rsidRPr="00575F45">
        <w:rPr>
          <w:rFonts w:eastAsia="Arial" w:cs="Times New Roman"/>
          <w:spacing w:val="-1"/>
          <w:szCs w:val="28"/>
          <w:lang w:val="en-US"/>
        </w:rPr>
        <w:t>and</w:t>
      </w:r>
      <w:r w:rsidRPr="00575F45">
        <w:rPr>
          <w:rFonts w:eastAsia="Arial" w:cs="Times New Roman"/>
          <w:spacing w:val="1"/>
          <w:szCs w:val="28"/>
          <w:lang w:val="en-US"/>
        </w:rPr>
        <w:t xml:space="preserve"> </w:t>
      </w:r>
      <w:r w:rsidRPr="00575F45">
        <w:rPr>
          <w:rFonts w:eastAsia="Arial" w:cs="Times New Roman"/>
          <w:spacing w:val="-1"/>
          <w:szCs w:val="28"/>
          <w:lang w:val="en-US"/>
        </w:rPr>
        <w:t>Mobility.</w:t>
      </w:r>
    </w:p>
    <w:p w14:paraId="6C66178A" w14:textId="77777777" w:rsidR="00575F45" w:rsidRPr="00575F45" w:rsidRDefault="00575F45" w:rsidP="00415DC2">
      <w:pPr>
        <w:widowControl w:val="0"/>
        <w:numPr>
          <w:ilvl w:val="0"/>
          <w:numId w:val="1"/>
        </w:numPr>
        <w:tabs>
          <w:tab w:val="left" w:pos="821"/>
          <w:tab w:val="left" w:pos="9781"/>
        </w:tabs>
        <w:spacing w:before="4" w:after="0" w:line="273" w:lineRule="auto"/>
        <w:ind w:right="373"/>
        <w:rPr>
          <w:rFonts w:eastAsia="Arial"/>
          <w:szCs w:val="28"/>
          <w:lang w:val="en-US"/>
        </w:rPr>
      </w:pPr>
      <w:r w:rsidRPr="00575F45">
        <w:rPr>
          <w:rFonts w:eastAsia="Arial" w:cs="Times New Roman"/>
          <w:spacing w:val="-1"/>
          <w:szCs w:val="28"/>
          <w:lang w:val="en-US"/>
        </w:rPr>
        <w:t>Community</w:t>
      </w:r>
      <w:r w:rsidRPr="00575F45">
        <w:rPr>
          <w:rFonts w:eastAsia="Arial" w:cs="Times New Roman"/>
          <w:spacing w:val="-3"/>
          <w:szCs w:val="28"/>
          <w:lang w:val="en-US"/>
        </w:rPr>
        <w:t xml:space="preserve"> </w:t>
      </w:r>
      <w:r w:rsidRPr="00575F45">
        <w:rPr>
          <w:rFonts w:eastAsia="Arial" w:cs="Times New Roman"/>
          <w:szCs w:val="28"/>
          <w:lang w:val="en-US"/>
        </w:rPr>
        <w:t xml:space="preserve">and </w:t>
      </w:r>
      <w:r w:rsidRPr="00575F45">
        <w:rPr>
          <w:rFonts w:eastAsia="Arial" w:cs="Times New Roman"/>
          <w:spacing w:val="-1"/>
          <w:szCs w:val="28"/>
          <w:lang w:val="en-US"/>
        </w:rPr>
        <w:t>recreation</w:t>
      </w:r>
      <w:r w:rsidRPr="00575F45">
        <w:rPr>
          <w:rFonts w:eastAsia="Arial" w:cs="Times New Roman"/>
          <w:spacing w:val="-2"/>
          <w:szCs w:val="28"/>
          <w:lang w:val="en-US"/>
        </w:rPr>
        <w:t xml:space="preserve"> </w:t>
      </w:r>
      <w:r w:rsidRPr="00575F45">
        <w:rPr>
          <w:rFonts w:eastAsia="Arial" w:cs="Times New Roman"/>
          <w:spacing w:val="-1"/>
          <w:szCs w:val="28"/>
          <w:lang w:val="en-US"/>
        </w:rPr>
        <w:t>groups,</w:t>
      </w:r>
      <w:r w:rsidRPr="00575F45">
        <w:rPr>
          <w:rFonts w:eastAsia="Arial" w:cs="Times New Roman"/>
          <w:spacing w:val="1"/>
          <w:szCs w:val="28"/>
          <w:lang w:val="en-US"/>
        </w:rPr>
        <w:t xml:space="preserve"> </w:t>
      </w:r>
      <w:r w:rsidRPr="00575F45">
        <w:rPr>
          <w:rFonts w:eastAsia="Arial" w:cs="Times New Roman"/>
          <w:spacing w:val="-1"/>
          <w:szCs w:val="28"/>
          <w:lang w:val="en-US"/>
        </w:rPr>
        <w:t xml:space="preserve">events </w:t>
      </w:r>
      <w:r w:rsidRPr="00575F45">
        <w:rPr>
          <w:rFonts w:eastAsia="Arial" w:cs="Times New Roman"/>
          <w:szCs w:val="28"/>
          <w:lang w:val="en-US"/>
        </w:rPr>
        <w:t>and</w:t>
      </w:r>
      <w:r w:rsidRPr="00575F45">
        <w:rPr>
          <w:rFonts w:eastAsia="Arial" w:cs="Times New Roman"/>
          <w:spacing w:val="-2"/>
          <w:szCs w:val="28"/>
          <w:lang w:val="en-US"/>
        </w:rPr>
        <w:t xml:space="preserve"> </w:t>
      </w:r>
      <w:r w:rsidRPr="00575F45">
        <w:rPr>
          <w:rFonts w:eastAsia="Arial" w:cs="Times New Roman"/>
          <w:spacing w:val="-1"/>
          <w:szCs w:val="28"/>
          <w:lang w:val="en-US"/>
        </w:rPr>
        <w:t>activities, online</w:t>
      </w:r>
      <w:r w:rsidRPr="00575F45">
        <w:rPr>
          <w:rFonts w:eastAsia="Arial" w:cs="Times New Roman"/>
          <w:spacing w:val="-2"/>
          <w:szCs w:val="28"/>
          <w:lang w:val="en-US"/>
        </w:rPr>
        <w:t xml:space="preserve"> </w:t>
      </w:r>
      <w:r w:rsidRPr="00575F45">
        <w:rPr>
          <w:rFonts w:eastAsia="Arial" w:cs="Times New Roman"/>
          <w:spacing w:val="-1"/>
          <w:szCs w:val="28"/>
          <w:lang w:val="en-US"/>
        </w:rPr>
        <w:t>forums</w:t>
      </w:r>
      <w:r w:rsidRPr="00575F45">
        <w:rPr>
          <w:rFonts w:eastAsia="Arial" w:cs="Times New Roman"/>
          <w:spacing w:val="49"/>
          <w:szCs w:val="28"/>
          <w:lang w:val="en-US"/>
        </w:rPr>
        <w:t xml:space="preserve"> </w:t>
      </w:r>
      <w:r w:rsidRPr="00575F45">
        <w:rPr>
          <w:rFonts w:eastAsia="Arial" w:cs="Times New Roman"/>
          <w:szCs w:val="28"/>
          <w:lang w:val="en-US"/>
        </w:rPr>
        <w:t>and</w:t>
      </w:r>
      <w:r w:rsidRPr="00575F45">
        <w:rPr>
          <w:rFonts w:eastAsia="Arial" w:cs="Times New Roman"/>
          <w:spacing w:val="-2"/>
          <w:szCs w:val="28"/>
          <w:lang w:val="en-US"/>
        </w:rPr>
        <w:t xml:space="preserve"> </w:t>
      </w:r>
      <w:r w:rsidRPr="00575F45">
        <w:rPr>
          <w:rFonts w:eastAsia="Arial" w:cs="Times New Roman"/>
          <w:spacing w:val="-1"/>
          <w:szCs w:val="28"/>
          <w:lang w:val="en-US"/>
        </w:rPr>
        <w:t>social</w:t>
      </w:r>
      <w:r w:rsidRPr="00575F45">
        <w:rPr>
          <w:rFonts w:eastAsia="Arial" w:cs="Times New Roman"/>
          <w:spacing w:val="1"/>
          <w:szCs w:val="28"/>
          <w:lang w:val="en-US"/>
        </w:rPr>
        <w:t xml:space="preserve"> </w:t>
      </w:r>
      <w:r w:rsidRPr="00575F45">
        <w:rPr>
          <w:rFonts w:eastAsia="Arial" w:cs="Times New Roman"/>
          <w:spacing w:val="-1"/>
          <w:szCs w:val="28"/>
          <w:lang w:val="en-US"/>
        </w:rPr>
        <w:t>media</w:t>
      </w:r>
      <w:r w:rsidRPr="00575F45">
        <w:rPr>
          <w:rFonts w:eastAsia="Arial" w:cs="Times New Roman"/>
          <w:spacing w:val="-4"/>
          <w:szCs w:val="28"/>
          <w:lang w:val="en-US"/>
        </w:rPr>
        <w:t xml:space="preserve"> </w:t>
      </w:r>
      <w:r w:rsidRPr="00575F45">
        <w:rPr>
          <w:rFonts w:eastAsia="Arial" w:cs="Times New Roman"/>
          <w:spacing w:val="-1"/>
          <w:szCs w:val="28"/>
          <w:lang w:val="en-US"/>
        </w:rPr>
        <w:t>communities.</w:t>
      </w:r>
    </w:p>
    <w:p w14:paraId="23A2048B" w14:textId="77777777" w:rsidR="00575F45" w:rsidRPr="00575F45" w:rsidRDefault="00575F45" w:rsidP="00415DC2">
      <w:pPr>
        <w:widowControl w:val="0"/>
        <w:numPr>
          <w:ilvl w:val="0"/>
          <w:numId w:val="1"/>
        </w:numPr>
        <w:tabs>
          <w:tab w:val="left" w:pos="821"/>
          <w:tab w:val="left" w:pos="9781"/>
        </w:tabs>
        <w:spacing w:before="4" w:after="0" w:line="271" w:lineRule="auto"/>
        <w:ind w:right="401"/>
        <w:rPr>
          <w:rFonts w:eastAsia="Arial"/>
          <w:szCs w:val="28"/>
          <w:lang w:val="en-US"/>
        </w:rPr>
      </w:pPr>
      <w:r w:rsidRPr="00575F45">
        <w:rPr>
          <w:rFonts w:eastAsia="Arial" w:cs="Times New Roman"/>
          <w:noProof/>
          <w:szCs w:val="28"/>
          <w:lang w:eastAsia="en-AU"/>
        </w:rPr>
        <w:drawing>
          <wp:anchor distT="0" distB="0" distL="114300" distR="114300" simplePos="0" relativeHeight="251673600" behindDoc="1" locked="0" layoutInCell="1" allowOverlap="1" wp14:anchorId="0A174BA0" wp14:editId="3ABCF9F0">
            <wp:simplePos x="0" y="0"/>
            <wp:positionH relativeFrom="page">
              <wp:posOffset>3619500</wp:posOffset>
            </wp:positionH>
            <wp:positionV relativeFrom="paragraph">
              <wp:posOffset>292100</wp:posOffset>
            </wp:positionV>
            <wp:extent cx="3496310" cy="3333750"/>
            <wp:effectExtent l="0" t="0" r="8890" b="0"/>
            <wp:wrapNone/>
            <wp:docPr id="1183" name="Picture 118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Decorati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6310" cy="3333750"/>
                    </a:xfrm>
                    <a:prstGeom prst="rect">
                      <a:avLst/>
                    </a:prstGeom>
                    <a:noFill/>
                  </pic:spPr>
                </pic:pic>
              </a:graphicData>
            </a:graphic>
            <wp14:sizeRelH relativeFrom="page">
              <wp14:pctWidth>0</wp14:pctWidth>
            </wp14:sizeRelH>
            <wp14:sizeRelV relativeFrom="page">
              <wp14:pctHeight>0</wp14:pctHeight>
            </wp14:sizeRelV>
          </wp:anchor>
        </w:drawing>
      </w:r>
      <w:r w:rsidRPr="00575F45">
        <w:rPr>
          <w:rFonts w:eastAsia="Arial" w:cs="Times New Roman"/>
          <w:szCs w:val="28"/>
          <w:lang w:val="en-US"/>
        </w:rPr>
        <w:t>Quality</w:t>
      </w:r>
      <w:r w:rsidRPr="00575F45">
        <w:rPr>
          <w:rFonts w:eastAsia="Arial" w:cs="Times New Roman"/>
          <w:spacing w:val="-3"/>
          <w:szCs w:val="28"/>
          <w:lang w:val="en-US"/>
        </w:rPr>
        <w:t xml:space="preserve"> </w:t>
      </w:r>
      <w:r w:rsidRPr="00575F45">
        <w:rPr>
          <w:rFonts w:eastAsia="Arial" w:cs="Times New Roman"/>
          <w:spacing w:val="-1"/>
          <w:szCs w:val="28"/>
          <w:lang w:val="en-US"/>
        </w:rPr>
        <w:t>living</w:t>
      </w:r>
      <w:r w:rsidRPr="00575F45">
        <w:rPr>
          <w:rFonts w:eastAsia="Arial" w:cs="Times New Roman"/>
          <w:szCs w:val="28"/>
          <w:lang w:val="en-US"/>
        </w:rPr>
        <w:t xml:space="preserve"> </w:t>
      </w:r>
      <w:r w:rsidRPr="00575F45">
        <w:rPr>
          <w:rFonts w:eastAsia="Arial" w:cs="Times New Roman"/>
          <w:spacing w:val="-1"/>
          <w:szCs w:val="28"/>
          <w:lang w:val="en-US"/>
        </w:rPr>
        <w:t>groups</w:t>
      </w:r>
      <w:r w:rsidRPr="00575F45">
        <w:rPr>
          <w:rFonts w:eastAsia="Arial" w:cs="Times New Roman"/>
          <w:spacing w:val="1"/>
          <w:szCs w:val="28"/>
          <w:lang w:val="en-US"/>
        </w:rPr>
        <w:t xml:space="preserve"> </w:t>
      </w:r>
      <w:r w:rsidRPr="00575F45">
        <w:rPr>
          <w:rFonts w:eastAsia="Arial" w:cs="Times New Roman"/>
          <w:spacing w:val="-1"/>
          <w:szCs w:val="28"/>
          <w:lang w:val="en-US"/>
        </w:rPr>
        <w:t>and</w:t>
      </w:r>
      <w:r w:rsidRPr="00575F45">
        <w:rPr>
          <w:rFonts w:eastAsia="Arial" w:cs="Times New Roman"/>
          <w:spacing w:val="1"/>
          <w:szCs w:val="28"/>
          <w:lang w:val="en-US"/>
        </w:rPr>
        <w:t xml:space="preserve"> </w:t>
      </w:r>
      <w:r w:rsidRPr="00575F45">
        <w:rPr>
          <w:rFonts w:eastAsia="Arial" w:cs="Times New Roman"/>
          <w:spacing w:val="-1"/>
          <w:szCs w:val="28"/>
          <w:lang w:val="en-US"/>
        </w:rPr>
        <w:t>peer support</w:t>
      </w:r>
      <w:r w:rsidRPr="00575F45">
        <w:rPr>
          <w:rFonts w:eastAsia="Arial" w:cs="Times New Roman"/>
          <w:spacing w:val="-3"/>
          <w:szCs w:val="28"/>
          <w:lang w:val="en-US"/>
        </w:rPr>
        <w:t xml:space="preserve"> </w:t>
      </w:r>
      <w:r w:rsidRPr="00575F45">
        <w:rPr>
          <w:rFonts w:eastAsia="Arial" w:cs="Times New Roman"/>
          <w:spacing w:val="-1"/>
          <w:szCs w:val="28"/>
          <w:lang w:val="en-US"/>
        </w:rPr>
        <w:t>programs</w:t>
      </w:r>
      <w:r w:rsidRPr="00575F45">
        <w:rPr>
          <w:rFonts w:eastAsia="Arial" w:cs="Times New Roman"/>
          <w:spacing w:val="2"/>
          <w:szCs w:val="28"/>
          <w:lang w:val="en-US"/>
        </w:rPr>
        <w:t xml:space="preserve"> </w:t>
      </w:r>
      <w:r w:rsidRPr="00575F45">
        <w:rPr>
          <w:rFonts w:eastAsia="Arial" w:cs="Times New Roman"/>
          <w:spacing w:val="-1"/>
          <w:szCs w:val="28"/>
          <w:lang w:val="en-US"/>
        </w:rPr>
        <w:t>that facilitate</w:t>
      </w:r>
      <w:r w:rsidRPr="00575F45">
        <w:rPr>
          <w:rFonts w:eastAsia="Arial" w:cs="Times New Roman"/>
          <w:spacing w:val="1"/>
          <w:szCs w:val="28"/>
          <w:lang w:val="en-US"/>
        </w:rPr>
        <w:t xml:space="preserve"> </w:t>
      </w:r>
      <w:r w:rsidRPr="00575F45">
        <w:rPr>
          <w:rFonts w:eastAsia="Arial" w:cs="Times New Roman"/>
          <w:spacing w:val="-1"/>
          <w:szCs w:val="28"/>
          <w:lang w:val="en-US"/>
        </w:rPr>
        <w:t>learning</w:t>
      </w:r>
      <w:r w:rsidRPr="00575F45">
        <w:rPr>
          <w:rFonts w:eastAsia="Arial" w:cs="Times New Roman"/>
          <w:spacing w:val="49"/>
          <w:szCs w:val="28"/>
          <w:lang w:val="en-US"/>
        </w:rPr>
        <w:t xml:space="preserve"> </w:t>
      </w:r>
      <w:r w:rsidRPr="00575F45">
        <w:rPr>
          <w:rFonts w:eastAsia="Arial" w:cs="Times New Roman"/>
          <w:szCs w:val="28"/>
          <w:lang w:val="en-US"/>
        </w:rPr>
        <w:t>and</w:t>
      </w:r>
      <w:r w:rsidRPr="00575F45">
        <w:rPr>
          <w:rFonts w:eastAsia="Arial" w:cs="Times New Roman"/>
          <w:spacing w:val="-2"/>
          <w:szCs w:val="28"/>
          <w:lang w:val="en-US"/>
        </w:rPr>
        <w:t xml:space="preserve"> </w:t>
      </w:r>
      <w:r w:rsidRPr="00575F45">
        <w:rPr>
          <w:rFonts w:eastAsia="Arial" w:cs="Times New Roman"/>
          <w:szCs w:val="28"/>
          <w:lang w:val="en-US"/>
        </w:rPr>
        <w:t>shared</w:t>
      </w:r>
      <w:r w:rsidRPr="00575F45">
        <w:rPr>
          <w:rFonts w:eastAsia="Arial" w:cs="Times New Roman"/>
          <w:spacing w:val="-2"/>
          <w:szCs w:val="28"/>
          <w:lang w:val="en-US"/>
        </w:rPr>
        <w:t xml:space="preserve"> </w:t>
      </w:r>
      <w:r w:rsidRPr="00575F45">
        <w:rPr>
          <w:rFonts w:eastAsia="Arial" w:cs="Times New Roman"/>
          <w:spacing w:val="-1"/>
          <w:szCs w:val="28"/>
          <w:lang w:val="en-US"/>
        </w:rPr>
        <w:t>experiences.</w:t>
      </w:r>
    </w:p>
    <w:p w14:paraId="19950245" w14:textId="77777777" w:rsidR="00575F45" w:rsidRPr="00575F45" w:rsidRDefault="00575F45" w:rsidP="00415DC2">
      <w:pPr>
        <w:widowControl w:val="0"/>
        <w:numPr>
          <w:ilvl w:val="0"/>
          <w:numId w:val="1"/>
        </w:numPr>
        <w:tabs>
          <w:tab w:val="left" w:pos="821"/>
          <w:tab w:val="left" w:pos="9781"/>
        </w:tabs>
        <w:spacing w:before="6" w:after="0" w:line="274" w:lineRule="auto"/>
        <w:ind w:right="6051"/>
        <w:rPr>
          <w:rFonts w:eastAsia="Arial"/>
          <w:szCs w:val="28"/>
          <w:lang w:val="en-US"/>
        </w:rPr>
      </w:pPr>
      <w:r w:rsidRPr="00575F45">
        <w:rPr>
          <w:rFonts w:eastAsia="Arial" w:cs="Times New Roman"/>
          <w:spacing w:val="-1"/>
          <w:szCs w:val="28"/>
          <w:lang w:val="en-US"/>
        </w:rPr>
        <w:t>Client</w:t>
      </w:r>
      <w:r w:rsidRPr="00575F45">
        <w:rPr>
          <w:rFonts w:eastAsia="Arial" w:cs="Times New Roman"/>
          <w:spacing w:val="1"/>
          <w:szCs w:val="28"/>
          <w:lang w:val="en-US"/>
        </w:rPr>
        <w:t xml:space="preserve"> </w:t>
      </w:r>
      <w:r w:rsidRPr="00575F45">
        <w:rPr>
          <w:rFonts w:eastAsia="Arial" w:cs="Times New Roman"/>
          <w:spacing w:val="-1"/>
          <w:szCs w:val="28"/>
          <w:lang w:val="en-US"/>
        </w:rPr>
        <w:t>and</w:t>
      </w:r>
      <w:r w:rsidRPr="00575F45">
        <w:rPr>
          <w:rFonts w:eastAsia="Arial" w:cs="Times New Roman"/>
          <w:spacing w:val="-2"/>
          <w:szCs w:val="28"/>
          <w:lang w:val="en-US"/>
        </w:rPr>
        <w:t xml:space="preserve"> </w:t>
      </w:r>
      <w:proofErr w:type="spellStart"/>
      <w:r w:rsidRPr="00575F45">
        <w:rPr>
          <w:rFonts w:eastAsia="Arial" w:cs="Times New Roman"/>
          <w:szCs w:val="28"/>
          <w:lang w:val="en-US"/>
        </w:rPr>
        <w:t>carer</w:t>
      </w:r>
      <w:proofErr w:type="spellEnd"/>
      <w:r w:rsidRPr="00575F45">
        <w:rPr>
          <w:rFonts w:eastAsia="Arial" w:cs="Times New Roman"/>
          <w:spacing w:val="24"/>
          <w:szCs w:val="28"/>
          <w:lang w:val="en-US"/>
        </w:rPr>
        <w:t xml:space="preserve"> </w:t>
      </w:r>
      <w:r w:rsidRPr="00575F45">
        <w:rPr>
          <w:rFonts w:eastAsia="Arial" w:cs="Times New Roman"/>
          <w:spacing w:val="-1"/>
          <w:szCs w:val="28"/>
          <w:lang w:val="en-US"/>
        </w:rPr>
        <w:t>advocacy</w:t>
      </w:r>
      <w:r w:rsidRPr="00575F45">
        <w:rPr>
          <w:rFonts w:eastAsia="Arial" w:cs="Times New Roman"/>
          <w:spacing w:val="-3"/>
          <w:szCs w:val="28"/>
          <w:lang w:val="en-US"/>
        </w:rPr>
        <w:t xml:space="preserve"> </w:t>
      </w:r>
      <w:r w:rsidRPr="00575F45">
        <w:rPr>
          <w:rFonts w:eastAsia="Arial" w:cs="Times New Roman"/>
          <w:spacing w:val="-1"/>
          <w:szCs w:val="28"/>
          <w:lang w:val="en-US"/>
        </w:rPr>
        <w:t>representation</w:t>
      </w:r>
      <w:r w:rsidRPr="00575F45">
        <w:rPr>
          <w:rFonts w:eastAsia="Arial" w:cs="Times New Roman"/>
          <w:spacing w:val="27"/>
          <w:szCs w:val="28"/>
          <w:lang w:val="en-US"/>
        </w:rPr>
        <w:t xml:space="preserve"> </w:t>
      </w:r>
      <w:r w:rsidRPr="00575F45">
        <w:rPr>
          <w:rFonts w:eastAsia="Arial" w:cs="Times New Roman"/>
          <w:szCs w:val="28"/>
          <w:lang w:val="en-US"/>
        </w:rPr>
        <w:t>at</w:t>
      </w:r>
      <w:r w:rsidRPr="00575F45">
        <w:rPr>
          <w:rFonts w:eastAsia="Arial" w:cs="Times New Roman"/>
          <w:spacing w:val="1"/>
          <w:szCs w:val="28"/>
          <w:lang w:val="en-US"/>
        </w:rPr>
        <w:t xml:space="preserve"> </w:t>
      </w:r>
      <w:r w:rsidRPr="00575F45">
        <w:rPr>
          <w:rFonts w:eastAsia="Arial" w:cs="Times New Roman"/>
          <w:szCs w:val="28"/>
          <w:lang w:val="en-US"/>
        </w:rPr>
        <w:t>an</w:t>
      </w:r>
      <w:r w:rsidRPr="00575F45">
        <w:rPr>
          <w:rFonts w:eastAsia="Arial" w:cs="Times New Roman"/>
          <w:spacing w:val="-2"/>
          <w:szCs w:val="28"/>
          <w:lang w:val="en-US"/>
        </w:rPr>
        <w:t xml:space="preserve"> </w:t>
      </w:r>
      <w:r w:rsidRPr="00575F45">
        <w:rPr>
          <w:rFonts w:eastAsia="Arial" w:cs="Times New Roman"/>
          <w:spacing w:val="-1"/>
          <w:szCs w:val="28"/>
          <w:lang w:val="en-US"/>
        </w:rPr>
        <w:t>individual</w:t>
      </w:r>
      <w:r w:rsidRPr="00575F45">
        <w:rPr>
          <w:rFonts w:eastAsia="Arial" w:cs="Times New Roman"/>
          <w:szCs w:val="28"/>
          <w:lang w:val="en-US"/>
        </w:rPr>
        <w:t xml:space="preserve"> </w:t>
      </w:r>
      <w:r w:rsidRPr="00575F45">
        <w:rPr>
          <w:rFonts w:eastAsia="Arial" w:cs="Times New Roman"/>
          <w:spacing w:val="-1"/>
          <w:szCs w:val="28"/>
          <w:lang w:val="en-US"/>
        </w:rPr>
        <w:t>and</w:t>
      </w:r>
      <w:r w:rsidRPr="00575F45">
        <w:rPr>
          <w:rFonts w:eastAsia="Arial" w:cs="Times New Roman"/>
          <w:spacing w:val="27"/>
          <w:szCs w:val="28"/>
          <w:lang w:val="en-US"/>
        </w:rPr>
        <w:t xml:space="preserve"> </w:t>
      </w:r>
      <w:r w:rsidRPr="00575F45">
        <w:rPr>
          <w:rFonts w:eastAsia="Arial" w:cs="Times New Roman"/>
          <w:spacing w:val="-1"/>
          <w:szCs w:val="28"/>
          <w:lang w:val="en-US"/>
        </w:rPr>
        <w:t>systemic level</w:t>
      </w:r>
    </w:p>
    <w:p w14:paraId="0484C645" w14:textId="77777777" w:rsidR="00575F45" w:rsidRPr="00575F45" w:rsidRDefault="00575F45" w:rsidP="00415DC2">
      <w:pPr>
        <w:widowControl w:val="0"/>
        <w:numPr>
          <w:ilvl w:val="0"/>
          <w:numId w:val="1"/>
        </w:numPr>
        <w:tabs>
          <w:tab w:val="left" w:pos="821"/>
          <w:tab w:val="left" w:pos="9781"/>
        </w:tabs>
        <w:spacing w:before="2" w:after="0" w:line="274" w:lineRule="auto"/>
        <w:ind w:right="6442"/>
        <w:rPr>
          <w:rFonts w:eastAsia="Arial"/>
          <w:szCs w:val="28"/>
          <w:lang w:val="en-US"/>
        </w:rPr>
      </w:pPr>
      <w:r w:rsidRPr="00575F45">
        <w:rPr>
          <w:rFonts w:eastAsia="Arial" w:cs="Times New Roman"/>
          <w:spacing w:val="-1"/>
          <w:szCs w:val="28"/>
          <w:lang w:val="en-US"/>
        </w:rPr>
        <w:t>Employment</w:t>
      </w:r>
      <w:r w:rsidRPr="00575F45">
        <w:rPr>
          <w:rFonts w:eastAsia="Arial" w:cs="Times New Roman"/>
          <w:spacing w:val="1"/>
          <w:szCs w:val="28"/>
          <w:lang w:val="en-US"/>
        </w:rPr>
        <w:t xml:space="preserve"> </w:t>
      </w:r>
      <w:r w:rsidRPr="00575F45">
        <w:rPr>
          <w:rFonts w:eastAsia="Arial" w:cs="Times New Roman"/>
          <w:spacing w:val="-1"/>
          <w:szCs w:val="28"/>
          <w:lang w:val="en-US"/>
        </w:rPr>
        <w:t>services</w:t>
      </w:r>
      <w:r w:rsidRPr="00575F45">
        <w:rPr>
          <w:rFonts w:eastAsia="Arial" w:cs="Times New Roman"/>
          <w:spacing w:val="27"/>
          <w:szCs w:val="28"/>
          <w:lang w:val="en-US"/>
        </w:rPr>
        <w:t xml:space="preserve"> </w:t>
      </w:r>
      <w:r w:rsidRPr="00575F45">
        <w:rPr>
          <w:rFonts w:eastAsia="Arial" w:cs="Times New Roman"/>
          <w:szCs w:val="28"/>
          <w:lang w:val="en-US"/>
        </w:rPr>
        <w:t>including</w:t>
      </w:r>
      <w:r w:rsidRPr="00575F45">
        <w:rPr>
          <w:rFonts w:eastAsia="Arial" w:cs="Times New Roman"/>
          <w:spacing w:val="-4"/>
          <w:szCs w:val="28"/>
          <w:lang w:val="en-US"/>
        </w:rPr>
        <w:t xml:space="preserve"> </w:t>
      </w:r>
      <w:r w:rsidRPr="00575F45">
        <w:rPr>
          <w:rFonts w:eastAsia="Arial" w:cs="Times New Roman"/>
          <w:szCs w:val="28"/>
          <w:lang w:val="en-US"/>
        </w:rPr>
        <w:t xml:space="preserve">career </w:t>
      </w:r>
      <w:r w:rsidRPr="00575F45">
        <w:rPr>
          <w:rFonts w:eastAsia="Arial" w:cs="Times New Roman"/>
          <w:spacing w:val="-1"/>
          <w:szCs w:val="28"/>
          <w:lang w:val="en-US"/>
        </w:rPr>
        <w:t>development</w:t>
      </w:r>
    </w:p>
    <w:p w14:paraId="74B6F731" w14:textId="77777777" w:rsidR="00575F45" w:rsidRPr="00575F45" w:rsidRDefault="00575F45" w:rsidP="00415DC2">
      <w:pPr>
        <w:widowControl w:val="0"/>
        <w:numPr>
          <w:ilvl w:val="0"/>
          <w:numId w:val="1"/>
        </w:numPr>
        <w:tabs>
          <w:tab w:val="left" w:pos="821"/>
          <w:tab w:val="left" w:pos="9781"/>
        </w:tabs>
        <w:spacing w:before="3" w:after="0" w:line="275" w:lineRule="auto"/>
        <w:ind w:right="6052"/>
        <w:rPr>
          <w:rFonts w:eastAsia="Arial"/>
          <w:szCs w:val="28"/>
          <w:lang w:val="en-US"/>
        </w:rPr>
      </w:pPr>
      <w:r w:rsidRPr="00575F45">
        <w:rPr>
          <w:rFonts w:eastAsia="Arial" w:cs="Times New Roman"/>
          <w:spacing w:val="-1"/>
          <w:szCs w:val="28"/>
          <w:lang w:val="en-US"/>
        </w:rPr>
        <w:t>Technology</w:t>
      </w:r>
      <w:r w:rsidRPr="00575F45">
        <w:rPr>
          <w:rFonts w:eastAsia="Arial" w:cs="Times New Roman"/>
          <w:spacing w:val="-4"/>
          <w:szCs w:val="28"/>
          <w:lang w:val="en-US"/>
        </w:rPr>
        <w:t xml:space="preserve"> </w:t>
      </w:r>
      <w:r w:rsidRPr="00575F45">
        <w:rPr>
          <w:rFonts w:eastAsia="Arial" w:cs="Times New Roman"/>
          <w:spacing w:val="-1"/>
          <w:szCs w:val="28"/>
          <w:lang w:val="en-US"/>
        </w:rPr>
        <w:t>services</w:t>
      </w:r>
      <w:r w:rsidRPr="00575F45">
        <w:rPr>
          <w:rFonts w:eastAsia="Arial" w:cs="Times New Roman"/>
          <w:spacing w:val="30"/>
          <w:szCs w:val="28"/>
          <w:lang w:val="en-US"/>
        </w:rPr>
        <w:t xml:space="preserve"> </w:t>
      </w:r>
      <w:r w:rsidRPr="00575F45">
        <w:rPr>
          <w:rFonts w:eastAsia="Arial" w:cs="Times New Roman"/>
          <w:spacing w:val="-1"/>
          <w:szCs w:val="28"/>
          <w:lang w:val="en-US"/>
        </w:rPr>
        <w:t>specialists</w:t>
      </w:r>
      <w:r w:rsidRPr="00575F45">
        <w:rPr>
          <w:rFonts w:eastAsia="Arial" w:cs="Times New Roman"/>
          <w:spacing w:val="1"/>
          <w:szCs w:val="28"/>
          <w:lang w:val="en-US"/>
        </w:rPr>
        <w:t xml:space="preserve"> </w:t>
      </w:r>
      <w:r w:rsidRPr="00575F45">
        <w:rPr>
          <w:rFonts w:eastAsia="Arial" w:cs="Times New Roman"/>
          <w:spacing w:val="-1"/>
          <w:szCs w:val="28"/>
          <w:lang w:val="en-US"/>
        </w:rPr>
        <w:t>with</w:t>
      </w:r>
      <w:r w:rsidRPr="00575F45">
        <w:rPr>
          <w:rFonts w:eastAsia="Arial" w:cs="Times New Roman"/>
          <w:spacing w:val="24"/>
          <w:szCs w:val="28"/>
          <w:lang w:val="en-US"/>
        </w:rPr>
        <w:t xml:space="preserve"> </w:t>
      </w:r>
      <w:r w:rsidRPr="00575F45">
        <w:rPr>
          <w:rFonts w:eastAsia="Arial" w:cs="Times New Roman"/>
          <w:spacing w:val="-1"/>
          <w:szCs w:val="28"/>
          <w:lang w:val="en-US"/>
        </w:rPr>
        <w:t>experience</w:t>
      </w:r>
      <w:r w:rsidRPr="00575F45">
        <w:rPr>
          <w:rFonts w:eastAsia="Arial" w:cs="Times New Roman"/>
          <w:spacing w:val="1"/>
          <w:szCs w:val="28"/>
          <w:lang w:val="en-US"/>
        </w:rPr>
        <w:t xml:space="preserve"> </w:t>
      </w:r>
      <w:r w:rsidRPr="00575F45">
        <w:rPr>
          <w:rFonts w:eastAsia="Arial" w:cs="Times New Roman"/>
          <w:szCs w:val="28"/>
          <w:lang w:val="en-US"/>
        </w:rPr>
        <w:t>in</w:t>
      </w:r>
      <w:r w:rsidRPr="00575F45">
        <w:rPr>
          <w:rFonts w:eastAsia="Arial" w:cs="Times New Roman"/>
          <w:spacing w:val="-2"/>
          <w:szCs w:val="28"/>
          <w:lang w:val="en-US"/>
        </w:rPr>
        <w:t xml:space="preserve"> </w:t>
      </w:r>
      <w:r w:rsidRPr="00575F45">
        <w:rPr>
          <w:rFonts w:eastAsia="Arial" w:cs="Times New Roman"/>
          <w:spacing w:val="-1"/>
          <w:szCs w:val="28"/>
          <w:lang w:val="en-US"/>
        </w:rPr>
        <w:t>supporting</w:t>
      </w:r>
      <w:r w:rsidRPr="00575F45">
        <w:rPr>
          <w:rFonts w:eastAsia="Arial" w:cs="Times New Roman"/>
          <w:spacing w:val="21"/>
          <w:szCs w:val="28"/>
          <w:lang w:val="en-US"/>
        </w:rPr>
        <w:t xml:space="preserve"> </w:t>
      </w:r>
      <w:r w:rsidRPr="00575F45">
        <w:rPr>
          <w:rFonts w:eastAsia="Arial" w:cs="Times New Roman"/>
          <w:spacing w:val="-1"/>
          <w:szCs w:val="28"/>
          <w:lang w:val="en-US"/>
        </w:rPr>
        <w:t>clients to</w:t>
      </w:r>
      <w:r w:rsidRPr="00575F45">
        <w:rPr>
          <w:rFonts w:eastAsia="Arial" w:cs="Times New Roman"/>
          <w:spacing w:val="1"/>
          <w:szCs w:val="28"/>
          <w:lang w:val="en-US"/>
        </w:rPr>
        <w:t xml:space="preserve"> </w:t>
      </w:r>
      <w:r w:rsidRPr="00575F45">
        <w:rPr>
          <w:rFonts w:eastAsia="Arial" w:cs="Times New Roman"/>
          <w:spacing w:val="-1"/>
          <w:szCs w:val="28"/>
          <w:lang w:val="en-US"/>
        </w:rPr>
        <w:t>use</w:t>
      </w:r>
      <w:r w:rsidRPr="00575F45">
        <w:rPr>
          <w:rFonts w:eastAsia="Arial" w:cs="Times New Roman"/>
          <w:spacing w:val="76"/>
          <w:szCs w:val="28"/>
          <w:lang w:val="en-US"/>
        </w:rPr>
        <w:t xml:space="preserve"> </w:t>
      </w:r>
      <w:r w:rsidRPr="00575F45">
        <w:rPr>
          <w:rFonts w:eastAsia="Arial" w:cs="Times New Roman"/>
          <w:spacing w:val="-1"/>
          <w:szCs w:val="28"/>
          <w:lang w:val="en-US"/>
        </w:rPr>
        <w:t>assistive</w:t>
      </w:r>
      <w:r w:rsidRPr="00575F45">
        <w:rPr>
          <w:rFonts w:eastAsia="Arial" w:cs="Times New Roman"/>
          <w:spacing w:val="26"/>
          <w:szCs w:val="28"/>
          <w:lang w:val="en-US"/>
        </w:rPr>
        <w:t xml:space="preserve"> </w:t>
      </w:r>
      <w:r w:rsidRPr="00575F45">
        <w:rPr>
          <w:rFonts w:eastAsia="Arial" w:cs="Times New Roman"/>
          <w:spacing w:val="-1"/>
          <w:szCs w:val="28"/>
          <w:lang w:val="en-US"/>
        </w:rPr>
        <w:t>technology</w:t>
      </w:r>
    </w:p>
    <w:p w14:paraId="2A36007F" w14:textId="77777777" w:rsidR="00575F45" w:rsidRPr="00575F45" w:rsidRDefault="00575F45" w:rsidP="00415DC2">
      <w:pPr>
        <w:widowControl w:val="0"/>
        <w:numPr>
          <w:ilvl w:val="0"/>
          <w:numId w:val="1"/>
        </w:numPr>
        <w:tabs>
          <w:tab w:val="left" w:pos="821"/>
          <w:tab w:val="left" w:pos="9781"/>
        </w:tabs>
        <w:spacing w:before="3" w:after="0" w:line="274" w:lineRule="auto"/>
        <w:ind w:right="6082"/>
        <w:rPr>
          <w:rFonts w:eastAsia="Arial"/>
          <w:szCs w:val="28"/>
          <w:lang w:val="en-US"/>
        </w:rPr>
      </w:pPr>
      <w:r w:rsidRPr="00575F45">
        <w:rPr>
          <w:rFonts w:eastAsia="Arial" w:cs="Times New Roman"/>
          <w:szCs w:val="28"/>
          <w:lang w:val="en-US"/>
        </w:rPr>
        <w:t xml:space="preserve">Seeing </w:t>
      </w:r>
      <w:r w:rsidRPr="00575F45">
        <w:rPr>
          <w:rFonts w:eastAsia="Arial" w:cs="Times New Roman"/>
          <w:spacing w:val="-2"/>
          <w:szCs w:val="28"/>
          <w:lang w:val="en-US"/>
        </w:rPr>
        <w:t>Eye</w:t>
      </w:r>
      <w:r w:rsidRPr="00575F45">
        <w:rPr>
          <w:rFonts w:eastAsia="Arial" w:cs="Times New Roman"/>
          <w:spacing w:val="1"/>
          <w:szCs w:val="28"/>
          <w:lang w:val="en-US"/>
        </w:rPr>
        <w:t xml:space="preserve"> </w:t>
      </w:r>
      <w:r w:rsidRPr="00575F45">
        <w:rPr>
          <w:rFonts w:eastAsia="Arial" w:cs="Times New Roman"/>
          <w:spacing w:val="-1"/>
          <w:szCs w:val="28"/>
          <w:lang w:val="en-US"/>
        </w:rPr>
        <w:t>Dog</w:t>
      </w:r>
      <w:r w:rsidRPr="00575F45">
        <w:rPr>
          <w:rFonts w:eastAsia="Arial" w:cs="Times New Roman"/>
          <w:spacing w:val="-2"/>
          <w:szCs w:val="28"/>
          <w:lang w:val="en-US"/>
        </w:rPr>
        <w:t xml:space="preserve"> </w:t>
      </w:r>
      <w:r w:rsidRPr="00575F45">
        <w:rPr>
          <w:rFonts w:eastAsia="Arial" w:cs="Times New Roman"/>
          <w:spacing w:val="-1"/>
          <w:szCs w:val="28"/>
          <w:lang w:val="en-US"/>
        </w:rPr>
        <w:t>training</w:t>
      </w:r>
      <w:r w:rsidRPr="00575F45">
        <w:rPr>
          <w:rFonts w:eastAsia="Arial" w:cs="Times New Roman"/>
          <w:spacing w:val="29"/>
          <w:szCs w:val="28"/>
          <w:lang w:val="en-US"/>
        </w:rPr>
        <w:t xml:space="preserve"> </w:t>
      </w:r>
      <w:r w:rsidRPr="00575F45">
        <w:rPr>
          <w:rFonts w:eastAsia="Arial" w:cs="Times New Roman"/>
          <w:szCs w:val="28"/>
          <w:lang w:val="en-US"/>
        </w:rPr>
        <w:t>to</w:t>
      </w:r>
      <w:r w:rsidRPr="00575F45">
        <w:rPr>
          <w:rFonts w:eastAsia="Arial" w:cs="Times New Roman"/>
          <w:spacing w:val="1"/>
          <w:szCs w:val="28"/>
          <w:lang w:val="en-US"/>
        </w:rPr>
        <w:t xml:space="preserve"> </w:t>
      </w:r>
      <w:r w:rsidRPr="00575F45">
        <w:rPr>
          <w:rFonts w:eastAsia="Arial" w:cs="Times New Roman"/>
          <w:spacing w:val="-1"/>
          <w:szCs w:val="28"/>
          <w:lang w:val="en-US"/>
        </w:rPr>
        <w:t>international</w:t>
      </w:r>
      <w:r w:rsidRPr="00575F45">
        <w:rPr>
          <w:rFonts w:eastAsia="Arial" w:cs="Times New Roman"/>
          <w:spacing w:val="1"/>
          <w:szCs w:val="28"/>
          <w:lang w:val="en-US"/>
        </w:rPr>
        <w:t xml:space="preserve"> </w:t>
      </w:r>
      <w:r w:rsidRPr="00575F45">
        <w:rPr>
          <w:rFonts w:eastAsia="Arial" w:cs="Times New Roman"/>
          <w:spacing w:val="-2"/>
          <w:szCs w:val="28"/>
          <w:lang w:val="en-US"/>
        </w:rPr>
        <w:t>best</w:t>
      </w:r>
      <w:r w:rsidRPr="00575F45">
        <w:rPr>
          <w:rFonts w:eastAsia="Arial" w:cs="Times New Roman"/>
          <w:spacing w:val="28"/>
          <w:szCs w:val="28"/>
          <w:lang w:val="en-US"/>
        </w:rPr>
        <w:t xml:space="preserve"> </w:t>
      </w:r>
      <w:r w:rsidRPr="00575F45">
        <w:rPr>
          <w:rFonts w:eastAsia="Arial" w:cs="Times New Roman"/>
          <w:spacing w:val="-1"/>
          <w:szCs w:val="28"/>
          <w:lang w:val="en-US"/>
        </w:rPr>
        <w:t>practice</w:t>
      </w:r>
      <w:r w:rsidRPr="00575F45">
        <w:rPr>
          <w:rFonts w:eastAsia="Arial" w:cs="Times New Roman"/>
          <w:spacing w:val="-4"/>
          <w:szCs w:val="28"/>
          <w:lang w:val="en-US"/>
        </w:rPr>
        <w:t xml:space="preserve"> </w:t>
      </w:r>
      <w:r w:rsidRPr="00575F45">
        <w:rPr>
          <w:rFonts w:eastAsia="Arial" w:cs="Times New Roman"/>
          <w:spacing w:val="-1"/>
          <w:szCs w:val="28"/>
          <w:lang w:val="en-US"/>
        </w:rPr>
        <w:t>standards.</w:t>
      </w:r>
    </w:p>
    <w:p w14:paraId="74BDDEFA" w14:textId="77777777" w:rsidR="00575F45" w:rsidRPr="00575F45" w:rsidRDefault="00575F45" w:rsidP="00105C3E">
      <w:pPr>
        <w:widowControl w:val="0"/>
        <w:spacing w:before="201" w:after="0"/>
        <w:ind w:left="100" w:right="106"/>
        <w:rPr>
          <w:rFonts w:eastAsia="Arial"/>
          <w:szCs w:val="28"/>
          <w:lang w:val="en-US"/>
        </w:rPr>
      </w:pPr>
      <w:r w:rsidRPr="00575F45">
        <w:rPr>
          <w:rFonts w:eastAsia="Arial" w:cs="Times New Roman"/>
          <w:szCs w:val="28"/>
          <w:lang w:val="en-US"/>
        </w:rPr>
        <w:t>Our</w:t>
      </w:r>
      <w:r w:rsidRPr="00575F45">
        <w:rPr>
          <w:rFonts w:eastAsia="Arial" w:cs="Times New Roman"/>
          <w:spacing w:val="-2"/>
          <w:szCs w:val="28"/>
          <w:lang w:val="en-US"/>
        </w:rPr>
        <w:t xml:space="preserve"> </w:t>
      </w:r>
      <w:r w:rsidRPr="00575F45">
        <w:rPr>
          <w:rFonts w:eastAsia="Arial" w:cs="Times New Roman"/>
          <w:spacing w:val="-1"/>
          <w:szCs w:val="28"/>
          <w:lang w:val="en-US"/>
        </w:rPr>
        <w:t>front-line</w:t>
      </w:r>
      <w:r w:rsidRPr="00575F45">
        <w:rPr>
          <w:rFonts w:eastAsia="Arial" w:cs="Times New Roman"/>
          <w:spacing w:val="-2"/>
          <w:szCs w:val="28"/>
          <w:lang w:val="en-US"/>
        </w:rPr>
        <w:t xml:space="preserve"> </w:t>
      </w:r>
      <w:r w:rsidRPr="00575F45">
        <w:rPr>
          <w:rFonts w:eastAsia="Arial" w:cs="Times New Roman"/>
          <w:spacing w:val="-1"/>
          <w:szCs w:val="28"/>
          <w:lang w:val="en-US"/>
        </w:rPr>
        <w:t>employees</w:t>
      </w:r>
      <w:r w:rsidRPr="00575F45">
        <w:rPr>
          <w:rFonts w:eastAsia="Arial" w:cs="Times New Roman"/>
          <w:spacing w:val="1"/>
          <w:szCs w:val="28"/>
          <w:lang w:val="en-US"/>
        </w:rPr>
        <w:t xml:space="preserve"> </w:t>
      </w:r>
      <w:r w:rsidRPr="00575F45">
        <w:rPr>
          <w:rFonts w:eastAsia="Arial" w:cs="Times New Roman"/>
          <w:szCs w:val="28"/>
          <w:lang w:val="en-US"/>
        </w:rPr>
        <w:t>rely</w:t>
      </w:r>
      <w:r w:rsidRPr="00575F45">
        <w:rPr>
          <w:rFonts w:eastAsia="Arial" w:cs="Times New Roman"/>
          <w:spacing w:val="-3"/>
          <w:szCs w:val="28"/>
          <w:lang w:val="en-US"/>
        </w:rPr>
        <w:t xml:space="preserve"> </w:t>
      </w:r>
      <w:r w:rsidRPr="00575F45">
        <w:rPr>
          <w:rFonts w:eastAsia="Arial" w:cs="Times New Roman"/>
          <w:szCs w:val="28"/>
          <w:lang w:val="en-US"/>
        </w:rPr>
        <w:t>on the</w:t>
      </w:r>
      <w:r w:rsidRPr="00575F45">
        <w:rPr>
          <w:rFonts w:eastAsia="Arial" w:cs="Times New Roman"/>
          <w:spacing w:val="-2"/>
          <w:szCs w:val="28"/>
          <w:lang w:val="en-US"/>
        </w:rPr>
        <w:t xml:space="preserve"> </w:t>
      </w:r>
      <w:r w:rsidRPr="00575F45">
        <w:rPr>
          <w:rFonts w:eastAsia="Arial" w:cs="Times New Roman"/>
          <w:spacing w:val="-1"/>
          <w:szCs w:val="28"/>
          <w:lang w:val="en-US"/>
        </w:rPr>
        <w:t>expertise</w:t>
      </w:r>
      <w:r w:rsidRPr="00575F45">
        <w:rPr>
          <w:rFonts w:eastAsia="Arial" w:cs="Times New Roman"/>
          <w:spacing w:val="1"/>
          <w:szCs w:val="28"/>
          <w:lang w:val="en-US"/>
        </w:rPr>
        <w:t xml:space="preserve"> </w:t>
      </w:r>
      <w:r w:rsidRPr="00575F45">
        <w:rPr>
          <w:rFonts w:eastAsia="Arial" w:cs="Times New Roman"/>
          <w:spacing w:val="-2"/>
          <w:szCs w:val="28"/>
          <w:lang w:val="en-US"/>
        </w:rPr>
        <w:t>of</w:t>
      </w:r>
      <w:r w:rsidRPr="00575F45">
        <w:rPr>
          <w:rFonts w:eastAsia="Arial" w:cs="Times New Roman"/>
          <w:spacing w:val="1"/>
          <w:szCs w:val="28"/>
          <w:lang w:val="en-US"/>
        </w:rPr>
        <w:t xml:space="preserve"> </w:t>
      </w:r>
      <w:r w:rsidRPr="00575F45">
        <w:rPr>
          <w:rFonts w:eastAsia="Arial" w:cs="Times New Roman"/>
          <w:spacing w:val="-1"/>
          <w:szCs w:val="28"/>
          <w:lang w:val="en-US"/>
        </w:rPr>
        <w:t>over</w:t>
      </w:r>
      <w:r w:rsidRPr="00575F45">
        <w:rPr>
          <w:rFonts w:eastAsia="Arial" w:cs="Times New Roman"/>
          <w:spacing w:val="1"/>
          <w:szCs w:val="28"/>
          <w:lang w:val="en-US"/>
        </w:rPr>
        <w:t xml:space="preserve"> </w:t>
      </w:r>
      <w:r w:rsidRPr="00575F45">
        <w:rPr>
          <w:rFonts w:eastAsia="Arial" w:cs="Times New Roman"/>
          <w:spacing w:val="-1"/>
          <w:szCs w:val="28"/>
          <w:lang w:val="en-US"/>
        </w:rPr>
        <w:t>350</w:t>
      </w:r>
      <w:r w:rsidRPr="00575F45">
        <w:rPr>
          <w:rFonts w:eastAsia="Arial" w:cs="Times New Roman"/>
          <w:spacing w:val="1"/>
          <w:szCs w:val="28"/>
          <w:lang w:val="en-US"/>
        </w:rPr>
        <w:t xml:space="preserve"> </w:t>
      </w:r>
      <w:r w:rsidRPr="00575F45">
        <w:rPr>
          <w:rFonts w:eastAsia="Arial" w:cs="Times New Roman"/>
          <w:szCs w:val="28"/>
          <w:lang w:val="en-US"/>
        </w:rPr>
        <w:t>people</w:t>
      </w:r>
      <w:r w:rsidRPr="00575F45">
        <w:rPr>
          <w:rFonts w:eastAsia="Arial" w:cs="Times New Roman"/>
          <w:spacing w:val="-3"/>
          <w:szCs w:val="28"/>
          <w:lang w:val="en-US"/>
        </w:rPr>
        <w:t xml:space="preserve"> </w:t>
      </w:r>
      <w:r w:rsidRPr="00575F45">
        <w:rPr>
          <w:rFonts w:eastAsia="Arial" w:cs="Times New Roman"/>
          <w:szCs w:val="28"/>
          <w:lang w:val="en-US"/>
        </w:rPr>
        <w:t>in</w:t>
      </w:r>
      <w:r w:rsidRPr="00575F45">
        <w:rPr>
          <w:rFonts w:eastAsia="Arial" w:cs="Times New Roman"/>
          <w:spacing w:val="-2"/>
          <w:szCs w:val="28"/>
          <w:lang w:val="en-US"/>
        </w:rPr>
        <w:t xml:space="preserve"> </w:t>
      </w:r>
      <w:r w:rsidRPr="00575F45">
        <w:rPr>
          <w:rFonts w:eastAsia="Arial" w:cs="Times New Roman"/>
          <w:spacing w:val="-1"/>
          <w:szCs w:val="28"/>
          <w:lang w:val="en-US"/>
        </w:rPr>
        <w:t>support</w:t>
      </w:r>
      <w:r w:rsidRPr="00575F45">
        <w:rPr>
          <w:rFonts w:eastAsia="Arial" w:cs="Times New Roman"/>
          <w:spacing w:val="25"/>
          <w:szCs w:val="28"/>
          <w:lang w:val="en-US"/>
        </w:rPr>
        <w:t xml:space="preserve"> </w:t>
      </w:r>
      <w:r w:rsidRPr="00575F45">
        <w:rPr>
          <w:rFonts w:eastAsia="Arial" w:cs="Times New Roman"/>
          <w:szCs w:val="28"/>
          <w:lang w:val="en-US"/>
        </w:rPr>
        <w:t>roles</w:t>
      </w:r>
      <w:r w:rsidRPr="00575F45">
        <w:rPr>
          <w:rFonts w:eastAsia="Arial" w:cs="Times New Roman"/>
          <w:spacing w:val="-1"/>
          <w:szCs w:val="28"/>
          <w:lang w:val="en-US"/>
        </w:rPr>
        <w:t xml:space="preserve"> </w:t>
      </w:r>
      <w:r w:rsidRPr="00575F45">
        <w:rPr>
          <w:rFonts w:eastAsia="Arial" w:cs="Times New Roman"/>
          <w:spacing w:val="-2"/>
          <w:szCs w:val="28"/>
          <w:lang w:val="en-US"/>
        </w:rPr>
        <w:t>who</w:t>
      </w:r>
      <w:r w:rsidRPr="00575F45">
        <w:rPr>
          <w:rFonts w:eastAsia="Arial" w:cs="Times New Roman"/>
          <w:szCs w:val="28"/>
          <w:lang w:val="en-US"/>
        </w:rPr>
        <w:t xml:space="preserve"> </w:t>
      </w:r>
      <w:r w:rsidRPr="00575F45">
        <w:rPr>
          <w:rFonts w:eastAsia="Arial" w:cs="Times New Roman"/>
          <w:spacing w:val="-1"/>
          <w:szCs w:val="28"/>
          <w:lang w:val="en-US"/>
        </w:rPr>
        <w:t>provide</w:t>
      </w:r>
      <w:r w:rsidRPr="00575F45">
        <w:rPr>
          <w:rFonts w:eastAsia="Arial" w:cs="Times New Roman"/>
          <w:szCs w:val="28"/>
          <w:lang w:val="en-US"/>
        </w:rPr>
        <w:t xml:space="preserve"> </w:t>
      </w:r>
      <w:r w:rsidRPr="00575F45">
        <w:rPr>
          <w:rFonts w:eastAsia="Arial" w:cs="Times New Roman"/>
          <w:spacing w:val="-1"/>
          <w:szCs w:val="28"/>
          <w:lang w:val="en-US"/>
        </w:rPr>
        <w:t>IT infrastructure, product development, marketing,</w:t>
      </w:r>
      <w:r w:rsidRPr="00575F45">
        <w:rPr>
          <w:rFonts w:eastAsia="Arial" w:cs="Times New Roman"/>
          <w:spacing w:val="45"/>
          <w:szCs w:val="28"/>
          <w:lang w:val="en-US"/>
        </w:rPr>
        <w:t xml:space="preserve"> </w:t>
      </w:r>
      <w:r w:rsidRPr="00575F45">
        <w:rPr>
          <w:rFonts w:eastAsia="Arial" w:cs="Times New Roman"/>
          <w:spacing w:val="-1"/>
          <w:szCs w:val="28"/>
          <w:lang w:val="en-US"/>
        </w:rPr>
        <w:t>fundraising, finance,</w:t>
      </w:r>
      <w:r w:rsidRPr="00575F45">
        <w:rPr>
          <w:rFonts w:eastAsia="Arial" w:cs="Times New Roman"/>
          <w:spacing w:val="1"/>
          <w:szCs w:val="28"/>
          <w:lang w:val="en-US"/>
        </w:rPr>
        <w:t xml:space="preserve"> </w:t>
      </w:r>
      <w:r w:rsidRPr="00575F45">
        <w:rPr>
          <w:rFonts w:eastAsia="Arial" w:cs="Times New Roman"/>
          <w:szCs w:val="28"/>
          <w:lang w:val="en-US"/>
        </w:rPr>
        <w:t>digital</w:t>
      </w:r>
      <w:r w:rsidRPr="00575F45">
        <w:rPr>
          <w:rFonts w:eastAsia="Arial" w:cs="Times New Roman"/>
          <w:spacing w:val="-2"/>
          <w:szCs w:val="28"/>
          <w:lang w:val="en-US"/>
        </w:rPr>
        <w:t xml:space="preserve"> </w:t>
      </w:r>
      <w:r w:rsidRPr="00575F45">
        <w:rPr>
          <w:rFonts w:eastAsia="Arial" w:cs="Times New Roman"/>
          <w:szCs w:val="28"/>
          <w:lang w:val="en-US"/>
        </w:rPr>
        <w:t>and</w:t>
      </w:r>
      <w:r w:rsidRPr="00575F45">
        <w:rPr>
          <w:rFonts w:eastAsia="Arial" w:cs="Times New Roman"/>
          <w:spacing w:val="-2"/>
          <w:szCs w:val="28"/>
          <w:lang w:val="en-US"/>
        </w:rPr>
        <w:t xml:space="preserve"> </w:t>
      </w:r>
      <w:r w:rsidRPr="00575F45">
        <w:rPr>
          <w:rFonts w:eastAsia="Arial" w:cs="Times New Roman"/>
          <w:spacing w:val="-1"/>
          <w:szCs w:val="28"/>
          <w:lang w:val="en-US"/>
        </w:rPr>
        <w:t>product development.</w:t>
      </w:r>
    </w:p>
    <w:p w14:paraId="33200AAB" w14:textId="77777777" w:rsidR="00575F45" w:rsidRPr="00575F45" w:rsidRDefault="00575F45" w:rsidP="00575F45">
      <w:pPr>
        <w:widowControl w:val="0"/>
        <w:spacing w:after="0"/>
        <w:rPr>
          <w:rFonts w:eastAsia="Arial"/>
          <w:sz w:val="22"/>
          <w:szCs w:val="22"/>
          <w:lang w:val="en-US"/>
        </w:rPr>
        <w:sectPr w:rsidR="00575F45" w:rsidRPr="00575F45" w:rsidSect="00440FA2">
          <w:footerReference w:type="default" r:id="rId19"/>
          <w:pgSz w:w="11910" w:h="16840"/>
          <w:pgMar w:top="1540" w:right="428" w:bottom="1134" w:left="980" w:header="0" w:footer="400" w:gutter="0"/>
          <w:pgNumType w:start="3"/>
          <w:cols w:space="720"/>
        </w:sectPr>
      </w:pPr>
    </w:p>
    <w:p w14:paraId="6F4600AF" w14:textId="77777777" w:rsidR="00575F45" w:rsidRPr="00575F45" w:rsidRDefault="00575F45" w:rsidP="00575F45">
      <w:pPr>
        <w:widowControl w:val="0"/>
        <w:spacing w:before="38" w:after="0"/>
        <w:ind w:left="479" w:right="775"/>
        <w:rPr>
          <w:rFonts w:eastAsia="Arial"/>
          <w:szCs w:val="28"/>
          <w:lang w:val="en-US"/>
        </w:rPr>
      </w:pPr>
      <w:r w:rsidRPr="00575F45">
        <w:rPr>
          <w:rFonts w:eastAsia="Arial"/>
          <w:szCs w:val="28"/>
          <w:lang w:val="en-US"/>
        </w:rPr>
        <w:lastRenderedPageBreak/>
        <w:t xml:space="preserve">And </w:t>
      </w:r>
      <w:r w:rsidRPr="00575F45">
        <w:rPr>
          <w:rFonts w:eastAsia="Arial"/>
          <w:spacing w:val="-1"/>
          <w:szCs w:val="28"/>
          <w:lang w:val="en-US"/>
        </w:rPr>
        <w:t>whether</w:t>
      </w:r>
      <w:r w:rsidRPr="00575F45">
        <w:rPr>
          <w:rFonts w:eastAsia="Arial"/>
          <w:spacing w:val="-2"/>
          <w:szCs w:val="28"/>
          <w:lang w:val="en-US"/>
        </w:rPr>
        <w:t xml:space="preserve"> </w:t>
      </w:r>
      <w:r w:rsidRPr="00575F45">
        <w:rPr>
          <w:rFonts w:eastAsia="Arial"/>
          <w:spacing w:val="-1"/>
          <w:szCs w:val="28"/>
          <w:lang w:val="en-US"/>
        </w:rPr>
        <w:t>it’s reading</w:t>
      </w:r>
      <w:r w:rsidRPr="00575F45">
        <w:rPr>
          <w:rFonts w:eastAsia="Arial"/>
          <w:spacing w:val="-2"/>
          <w:szCs w:val="28"/>
          <w:lang w:val="en-US"/>
        </w:rPr>
        <w:t xml:space="preserve"> </w:t>
      </w:r>
      <w:r w:rsidRPr="00575F45">
        <w:rPr>
          <w:rFonts w:eastAsia="Arial"/>
          <w:szCs w:val="28"/>
          <w:lang w:val="en-US"/>
        </w:rPr>
        <w:t>the</w:t>
      </w:r>
      <w:r w:rsidRPr="00575F45">
        <w:rPr>
          <w:rFonts w:eastAsia="Arial"/>
          <w:spacing w:val="-2"/>
          <w:szCs w:val="28"/>
          <w:lang w:val="en-US"/>
        </w:rPr>
        <w:t xml:space="preserve"> </w:t>
      </w:r>
      <w:r w:rsidRPr="00575F45">
        <w:rPr>
          <w:rFonts w:eastAsia="Arial"/>
          <w:spacing w:val="-1"/>
          <w:szCs w:val="28"/>
          <w:lang w:val="en-US"/>
        </w:rPr>
        <w:t>news</w:t>
      </w:r>
      <w:r w:rsidRPr="00575F45">
        <w:rPr>
          <w:rFonts w:eastAsia="Arial"/>
          <w:spacing w:val="1"/>
          <w:szCs w:val="28"/>
          <w:lang w:val="en-US"/>
        </w:rPr>
        <w:t xml:space="preserve"> </w:t>
      </w:r>
      <w:r w:rsidRPr="00575F45">
        <w:rPr>
          <w:rFonts w:eastAsia="Arial"/>
          <w:spacing w:val="-1"/>
          <w:szCs w:val="28"/>
          <w:lang w:val="en-US"/>
        </w:rPr>
        <w:t xml:space="preserve">headlines </w:t>
      </w:r>
      <w:r w:rsidRPr="00575F45">
        <w:rPr>
          <w:rFonts w:eastAsia="Arial"/>
          <w:szCs w:val="28"/>
          <w:lang w:val="en-US"/>
        </w:rPr>
        <w:t>on</w:t>
      </w:r>
      <w:r w:rsidRPr="00575F45">
        <w:rPr>
          <w:rFonts w:eastAsia="Arial"/>
          <w:spacing w:val="-2"/>
          <w:szCs w:val="28"/>
          <w:lang w:val="en-US"/>
        </w:rPr>
        <w:t xml:space="preserve"> </w:t>
      </w:r>
      <w:r w:rsidRPr="00575F45">
        <w:rPr>
          <w:rFonts w:eastAsia="Arial"/>
          <w:szCs w:val="28"/>
          <w:lang w:val="en-US"/>
        </w:rPr>
        <w:t>the</w:t>
      </w:r>
      <w:r w:rsidRPr="00575F45">
        <w:rPr>
          <w:rFonts w:eastAsia="Arial"/>
          <w:spacing w:val="-2"/>
          <w:szCs w:val="28"/>
          <w:lang w:val="en-US"/>
        </w:rPr>
        <w:t xml:space="preserve"> </w:t>
      </w:r>
      <w:r w:rsidRPr="00575F45">
        <w:rPr>
          <w:rFonts w:eastAsia="Arial"/>
          <w:spacing w:val="-1"/>
          <w:szCs w:val="28"/>
          <w:lang w:val="en-US"/>
        </w:rPr>
        <w:t>Vision</w:t>
      </w:r>
      <w:r w:rsidRPr="00575F45">
        <w:rPr>
          <w:rFonts w:eastAsia="Arial"/>
          <w:spacing w:val="-2"/>
          <w:szCs w:val="28"/>
          <w:lang w:val="en-US"/>
        </w:rPr>
        <w:t xml:space="preserve"> </w:t>
      </w:r>
      <w:r w:rsidRPr="00575F45">
        <w:rPr>
          <w:rFonts w:eastAsia="Arial"/>
          <w:spacing w:val="-1"/>
          <w:szCs w:val="28"/>
          <w:lang w:val="en-US"/>
        </w:rPr>
        <w:t>Australia</w:t>
      </w:r>
      <w:r w:rsidRPr="00575F45">
        <w:rPr>
          <w:rFonts w:eastAsia="Arial"/>
          <w:spacing w:val="1"/>
          <w:szCs w:val="28"/>
          <w:lang w:val="en-US"/>
        </w:rPr>
        <w:t xml:space="preserve"> </w:t>
      </w:r>
      <w:r w:rsidRPr="00575F45">
        <w:rPr>
          <w:rFonts w:eastAsia="Arial"/>
          <w:spacing w:val="-1"/>
          <w:szCs w:val="28"/>
          <w:lang w:val="en-US"/>
        </w:rPr>
        <w:t>radio,</w:t>
      </w:r>
      <w:r w:rsidRPr="00575F45">
        <w:rPr>
          <w:rFonts w:eastAsia="Arial"/>
          <w:spacing w:val="49"/>
          <w:szCs w:val="28"/>
          <w:lang w:val="en-US"/>
        </w:rPr>
        <w:t xml:space="preserve"> </w:t>
      </w:r>
      <w:r w:rsidRPr="00575F45">
        <w:rPr>
          <w:rFonts w:eastAsia="Arial"/>
          <w:szCs w:val="28"/>
          <w:lang w:val="en-US"/>
        </w:rPr>
        <w:t>caring</w:t>
      </w:r>
      <w:r w:rsidRPr="00575F45">
        <w:rPr>
          <w:rFonts w:eastAsia="Arial"/>
          <w:spacing w:val="-2"/>
          <w:szCs w:val="28"/>
          <w:lang w:val="en-US"/>
        </w:rPr>
        <w:t xml:space="preserve"> </w:t>
      </w:r>
      <w:r w:rsidRPr="00575F45">
        <w:rPr>
          <w:rFonts w:eastAsia="Arial"/>
          <w:spacing w:val="-1"/>
          <w:szCs w:val="28"/>
          <w:lang w:val="en-US"/>
        </w:rPr>
        <w:t>for</w:t>
      </w:r>
      <w:r w:rsidRPr="00575F45">
        <w:rPr>
          <w:rFonts w:eastAsia="Arial"/>
          <w:spacing w:val="1"/>
          <w:szCs w:val="28"/>
          <w:lang w:val="en-US"/>
        </w:rPr>
        <w:t xml:space="preserve"> </w:t>
      </w:r>
      <w:r w:rsidRPr="00575F45">
        <w:rPr>
          <w:rFonts w:eastAsia="Arial"/>
          <w:spacing w:val="-1"/>
          <w:szCs w:val="28"/>
          <w:lang w:val="en-US"/>
        </w:rPr>
        <w:t>Seeing</w:t>
      </w:r>
      <w:r w:rsidRPr="00575F45">
        <w:rPr>
          <w:rFonts w:eastAsia="Arial"/>
          <w:spacing w:val="-2"/>
          <w:szCs w:val="28"/>
          <w:lang w:val="en-US"/>
        </w:rPr>
        <w:t xml:space="preserve"> </w:t>
      </w:r>
      <w:r w:rsidRPr="00575F45">
        <w:rPr>
          <w:rFonts w:eastAsia="Arial"/>
          <w:spacing w:val="-3"/>
          <w:szCs w:val="28"/>
          <w:lang w:val="en-US"/>
        </w:rPr>
        <w:t>Eye</w:t>
      </w:r>
      <w:r w:rsidRPr="00575F45">
        <w:rPr>
          <w:rFonts w:eastAsia="Arial"/>
          <w:spacing w:val="1"/>
          <w:szCs w:val="28"/>
          <w:lang w:val="en-US"/>
        </w:rPr>
        <w:t xml:space="preserve"> </w:t>
      </w:r>
      <w:r w:rsidRPr="00575F45">
        <w:rPr>
          <w:rFonts w:eastAsia="Arial"/>
          <w:spacing w:val="-1"/>
          <w:szCs w:val="28"/>
          <w:lang w:val="en-US"/>
        </w:rPr>
        <w:t>Dog</w:t>
      </w:r>
      <w:r w:rsidRPr="00575F45">
        <w:rPr>
          <w:rFonts w:eastAsia="Arial"/>
          <w:szCs w:val="28"/>
          <w:lang w:val="en-US"/>
        </w:rPr>
        <w:t xml:space="preserve"> puppies</w:t>
      </w:r>
      <w:r w:rsidRPr="00575F45">
        <w:rPr>
          <w:rFonts w:eastAsia="Arial"/>
          <w:spacing w:val="-1"/>
          <w:szCs w:val="28"/>
          <w:lang w:val="en-US"/>
        </w:rPr>
        <w:t xml:space="preserve"> </w:t>
      </w:r>
      <w:r w:rsidRPr="00575F45">
        <w:rPr>
          <w:rFonts w:eastAsia="Arial"/>
          <w:szCs w:val="28"/>
          <w:lang w:val="en-US"/>
        </w:rPr>
        <w:t>or</w:t>
      </w:r>
      <w:r w:rsidRPr="00575F45">
        <w:rPr>
          <w:rFonts w:eastAsia="Arial"/>
          <w:spacing w:val="-4"/>
          <w:szCs w:val="28"/>
          <w:lang w:val="en-US"/>
        </w:rPr>
        <w:t xml:space="preserve"> </w:t>
      </w:r>
      <w:r w:rsidRPr="00575F45">
        <w:rPr>
          <w:rFonts w:eastAsia="Arial"/>
          <w:szCs w:val="28"/>
          <w:lang w:val="en-US"/>
        </w:rPr>
        <w:t>preparing</w:t>
      </w:r>
      <w:r w:rsidRPr="00575F45">
        <w:rPr>
          <w:rFonts w:eastAsia="Arial"/>
          <w:spacing w:val="-2"/>
          <w:szCs w:val="28"/>
          <w:lang w:val="en-US"/>
        </w:rPr>
        <w:t xml:space="preserve"> </w:t>
      </w:r>
      <w:r w:rsidRPr="00575F45">
        <w:rPr>
          <w:rFonts w:eastAsia="Arial"/>
          <w:szCs w:val="28"/>
          <w:lang w:val="en-US"/>
        </w:rPr>
        <w:t>reading</w:t>
      </w:r>
      <w:r w:rsidRPr="00575F45">
        <w:rPr>
          <w:rFonts w:eastAsia="Arial"/>
          <w:spacing w:val="-4"/>
          <w:szCs w:val="28"/>
          <w:lang w:val="en-US"/>
        </w:rPr>
        <w:t xml:space="preserve"> </w:t>
      </w:r>
      <w:r w:rsidRPr="00575F45">
        <w:rPr>
          <w:rFonts w:eastAsia="Arial"/>
          <w:spacing w:val="-1"/>
          <w:szCs w:val="28"/>
          <w:lang w:val="en-US"/>
        </w:rPr>
        <w:t>material</w:t>
      </w:r>
      <w:r w:rsidRPr="00575F45">
        <w:rPr>
          <w:rFonts w:eastAsia="Arial"/>
          <w:spacing w:val="-2"/>
          <w:szCs w:val="28"/>
          <w:lang w:val="en-US"/>
        </w:rPr>
        <w:t xml:space="preserve"> </w:t>
      </w:r>
      <w:r w:rsidRPr="00575F45">
        <w:rPr>
          <w:rFonts w:eastAsia="Arial"/>
          <w:szCs w:val="28"/>
          <w:lang w:val="en-US"/>
        </w:rPr>
        <w:t>for</w:t>
      </w:r>
      <w:r w:rsidRPr="00575F45">
        <w:rPr>
          <w:rFonts w:eastAsia="Arial"/>
          <w:spacing w:val="-2"/>
          <w:szCs w:val="28"/>
          <w:lang w:val="en-US"/>
        </w:rPr>
        <w:t xml:space="preserve"> </w:t>
      </w:r>
      <w:r w:rsidRPr="00575F45">
        <w:rPr>
          <w:rFonts w:eastAsia="Arial"/>
          <w:spacing w:val="-1"/>
          <w:szCs w:val="28"/>
          <w:lang w:val="en-US"/>
        </w:rPr>
        <w:t>library</w:t>
      </w:r>
      <w:r w:rsidRPr="00575F45">
        <w:rPr>
          <w:rFonts w:eastAsia="Arial"/>
          <w:spacing w:val="33"/>
          <w:szCs w:val="28"/>
          <w:lang w:val="en-US"/>
        </w:rPr>
        <w:t xml:space="preserve"> </w:t>
      </w:r>
      <w:r w:rsidRPr="00575F45">
        <w:rPr>
          <w:rFonts w:eastAsia="Arial"/>
          <w:szCs w:val="28"/>
          <w:lang w:val="en-US"/>
        </w:rPr>
        <w:t>members, we</w:t>
      </w:r>
      <w:r w:rsidRPr="00575F45">
        <w:rPr>
          <w:rFonts w:eastAsia="Arial"/>
          <w:spacing w:val="1"/>
          <w:szCs w:val="28"/>
          <w:lang w:val="en-US"/>
        </w:rPr>
        <w:t xml:space="preserve"> </w:t>
      </w:r>
      <w:r w:rsidRPr="00575F45">
        <w:rPr>
          <w:rFonts w:eastAsia="Arial"/>
          <w:szCs w:val="28"/>
          <w:lang w:val="en-US"/>
        </w:rPr>
        <w:t>couldn’t</w:t>
      </w:r>
      <w:r w:rsidRPr="00575F45">
        <w:rPr>
          <w:rFonts w:eastAsia="Arial"/>
          <w:spacing w:val="2"/>
          <w:szCs w:val="28"/>
          <w:lang w:val="en-US"/>
        </w:rPr>
        <w:t xml:space="preserve"> </w:t>
      </w:r>
      <w:r w:rsidRPr="00575F45">
        <w:rPr>
          <w:rFonts w:eastAsia="Arial"/>
          <w:szCs w:val="28"/>
          <w:lang w:val="en-US"/>
        </w:rPr>
        <w:t>achieve</w:t>
      </w:r>
      <w:r w:rsidRPr="00575F45">
        <w:rPr>
          <w:rFonts w:eastAsia="Arial"/>
          <w:spacing w:val="1"/>
          <w:szCs w:val="28"/>
          <w:lang w:val="en-US"/>
        </w:rPr>
        <w:t xml:space="preserve"> </w:t>
      </w:r>
      <w:r w:rsidRPr="00575F45">
        <w:rPr>
          <w:rFonts w:eastAsia="Arial"/>
          <w:szCs w:val="28"/>
          <w:lang w:val="en-US"/>
        </w:rPr>
        <w:t>great</w:t>
      </w:r>
      <w:r w:rsidRPr="00575F45">
        <w:rPr>
          <w:rFonts w:eastAsia="Arial"/>
          <w:spacing w:val="-1"/>
          <w:szCs w:val="28"/>
          <w:lang w:val="en-US"/>
        </w:rPr>
        <w:t xml:space="preserve"> </w:t>
      </w:r>
      <w:r w:rsidRPr="00575F45">
        <w:rPr>
          <w:rFonts w:eastAsia="Arial"/>
          <w:szCs w:val="28"/>
          <w:lang w:val="en-US"/>
        </w:rPr>
        <w:t>outcomes for</w:t>
      </w:r>
      <w:r w:rsidRPr="00575F45">
        <w:rPr>
          <w:rFonts w:eastAsia="Arial"/>
          <w:spacing w:val="-2"/>
          <w:szCs w:val="28"/>
          <w:lang w:val="en-US"/>
        </w:rPr>
        <w:t xml:space="preserve"> </w:t>
      </w:r>
      <w:r w:rsidRPr="00575F45">
        <w:rPr>
          <w:rFonts w:eastAsia="Arial"/>
          <w:szCs w:val="28"/>
          <w:lang w:val="en-US"/>
        </w:rPr>
        <w:t>our</w:t>
      </w:r>
      <w:r w:rsidRPr="00575F45">
        <w:rPr>
          <w:rFonts w:eastAsia="Arial"/>
          <w:spacing w:val="-4"/>
          <w:szCs w:val="28"/>
          <w:lang w:val="en-US"/>
        </w:rPr>
        <w:t xml:space="preserve"> </w:t>
      </w:r>
      <w:r w:rsidRPr="00575F45">
        <w:rPr>
          <w:rFonts w:eastAsia="Arial"/>
          <w:szCs w:val="28"/>
          <w:lang w:val="en-US"/>
        </w:rPr>
        <w:t>clients without</w:t>
      </w:r>
      <w:r w:rsidRPr="00575F45">
        <w:rPr>
          <w:rFonts w:eastAsia="Arial"/>
          <w:spacing w:val="-1"/>
          <w:szCs w:val="28"/>
          <w:lang w:val="en-US"/>
        </w:rPr>
        <w:t xml:space="preserve"> </w:t>
      </w:r>
      <w:r w:rsidRPr="00575F45">
        <w:rPr>
          <w:rFonts w:eastAsia="Arial"/>
          <w:szCs w:val="28"/>
          <w:lang w:val="en-US"/>
        </w:rPr>
        <w:t>the support of</w:t>
      </w:r>
      <w:r w:rsidRPr="00575F45">
        <w:rPr>
          <w:rFonts w:eastAsia="Arial"/>
          <w:spacing w:val="-1"/>
          <w:szCs w:val="28"/>
          <w:lang w:val="en-US"/>
        </w:rPr>
        <w:t xml:space="preserve"> </w:t>
      </w:r>
      <w:r w:rsidRPr="00575F45">
        <w:rPr>
          <w:rFonts w:eastAsia="Arial"/>
          <w:szCs w:val="28"/>
          <w:lang w:val="en-US"/>
        </w:rPr>
        <w:t>over</w:t>
      </w:r>
      <w:r w:rsidRPr="00575F45">
        <w:rPr>
          <w:rFonts w:eastAsia="Arial"/>
          <w:spacing w:val="1"/>
          <w:szCs w:val="28"/>
          <w:lang w:val="en-US"/>
        </w:rPr>
        <w:t xml:space="preserve"> </w:t>
      </w:r>
      <w:r w:rsidRPr="00575F45">
        <w:rPr>
          <w:rFonts w:eastAsia="Arial"/>
          <w:szCs w:val="28"/>
          <w:lang w:val="en-US"/>
        </w:rPr>
        <w:t>3,500 active</w:t>
      </w:r>
      <w:r w:rsidRPr="00575F45">
        <w:rPr>
          <w:rFonts w:eastAsia="Arial"/>
          <w:spacing w:val="1"/>
          <w:szCs w:val="28"/>
          <w:lang w:val="en-US"/>
        </w:rPr>
        <w:t xml:space="preserve"> </w:t>
      </w:r>
      <w:r w:rsidRPr="00575F45">
        <w:rPr>
          <w:rFonts w:eastAsia="Arial"/>
          <w:szCs w:val="28"/>
          <w:lang w:val="en-US"/>
        </w:rPr>
        <w:t>volunteers.</w:t>
      </w:r>
    </w:p>
    <w:p w14:paraId="6B952D1C" w14:textId="77777777" w:rsidR="00575F45" w:rsidRPr="00575F45" w:rsidRDefault="00575F45" w:rsidP="00575F45">
      <w:pPr>
        <w:widowControl w:val="0"/>
        <w:spacing w:after="0" w:line="240" w:lineRule="auto"/>
        <w:rPr>
          <w:rFonts w:eastAsia="Arial"/>
          <w:szCs w:val="28"/>
          <w:lang w:val="en-US"/>
        </w:rPr>
      </w:pPr>
    </w:p>
    <w:p w14:paraId="54F08EF8" w14:textId="77777777" w:rsidR="00575F45" w:rsidRPr="00575F45" w:rsidRDefault="00575F45" w:rsidP="00575F45">
      <w:pPr>
        <w:widowControl w:val="0"/>
        <w:spacing w:before="6" w:after="0" w:line="240" w:lineRule="auto"/>
        <w:rPr>
          <w:rFonts w:eastAsia="Arial"/>
          <w:sz w:val="34"/>
          <w:szCs w:val="34"/>
          <w:lang w:val="en-US"/>
        </w:rPr>
      </w:pPr>
    </w:p>
    <w:p w14:paraId="2BA9AD6A" w14:textId="77777777" w:rsidR="00575F45" w:rsidRPr="00575F45" w:rsidRDefault="00575F45" w:rsidP="00575F45">
      <w:pPr>
        <w:widowControl w:val="0"/>
        <w:spacing w:after="0"/>
        <w:ind w:left="480" w:right="775"/>
        <w:outlineLvl w:val="2"/>
        <w:rPr>
          <w:rFonts w:eastAsia="Arial"/>
          <w:sz w:val="52"/>
          <w:szCs w:val="56"/>
          <w:lang w:val="en-US"/>
        </w:rPr>
      </w:pPr>
      <w:r w:rsidRPr="00575F45">
        <w:rPr>
          <w:rFonts w:eastAsia="Arial"/>
          <w:b/>
          <w:bCs/>
          <w:color w:val="001F5F"/>
          <w:sz w:val="52"/>
          <w:szCs w:val="56"/>
          <w:highlight w:val="yellow"/>
          <w:lang w:val="en-US"/>
        </w:rPr>
        <w:t>Vision</w:t>
      </w:r>
      <w:r w:rsidRPr="00575F45">
        <w:rPr>
          <w:rFonts w:eastAsia="Arial"/>
          <w:b/>
          <w:bCs/>
          <w:color w:val="001F5F"/>
          <w:spacing w:val="-24"/>
          <w:sz w:val="52"/>
          <w:szCs w:val="56"/>
          <w:highlight w:val="yellow"/>
          <w:lang w:val="en-US"/>
        </w:rPr>
        <w:t xml:space="preserve"> </w:t>
      </w:r>
      <w:r w:rsidRPr="00575F45">
        <w:rPr>
          <w:rFonts w:eastAsia="Arial"/>
          <w:b/>
          <w:bCs/>
          <w:color w:val="001F5F"/>
          <w:sz w:val="52"/>
          <w:szCs w:val="56"/>
          <w:highlight w:val="yellow"/>
          <w:lang w:val="en-US"/>
        </w:rPr>
        <w:t>Australia’s</w:t>
      </w:r>
      <w:r w:rsidRPr="00575F45">
        <w:rPr>
          <w:rFonts w:eastAsia="Arial"/>
          <w:b/>
          <w:bCs/>
          <w:color w:val="001F5F"/>
          <w:spacing w:val="-24"/>
          <w:sz w:val="52"/>
          <w:szCs w:val="56"/>
          <w:highlight w:val="yellow"/>
          <w:lang w:val="en-US"/>
        </w:rPr>
        <w:t xml:space="preserve"> </w:t>
      </w:r>
      <w:r w:rsidRPr="00575F45">
        <w:rPr>
          <w:rFonts w:eastAsia="Arial"/>
          <w:b/>
          <w:bCs/>
          <w:color w:val="001F5F"/>
          <w:sz w:val="52"/>
          <w:szCs w:val="56"/>
          <w:highlight w:val="yellow"/>
          <w:lang w:val="en-US"/>
        </w:rPr>
        <w:t>commitment</w:t>
      </w:r>
      <w:r w:rsidRPr="00575F45">
        <w:rPr>
          <w:rFonts w:eastAsia="Arial"/>
          <w:b/>
          <w:bCs/>
          <w:color w:val="001F5F"/>
          <w:spacing w:val="-24"/>
          <w:sz w:val="52"/>
          <w:szCs w:val="56"/>
          <w:highlight w:val="yellow"/>
          <w:lang w:val="en-US"/>
        </w:rPr>
        <w:t xml:space="preserve"> </w:t>
      </w:r>
      <w:r w:rsidRPr="00575F45">
        <w:rPr>
          <w:rFonts w:eastAsia="Arial"/>
          <w:b/>
          <w:bCs/>
          <w:color w:val="001F5F"/>
          <w:sz w:val="52"/>
          <w:szCs w:val="56"/>
          <w:highlight w:val="yellow"/>
          <w:lang w:val="en-US"/>
        </w:rPr>
        <w:t>to</w:t>
      </w:r>
      <w:r w:rsidRPr="00575F45">
        <w:rPr>
          <w:rFonts w:eastAsia="Arial"/>
          <w:b/>
          <w:bCs/>
          <w:color w:val="001F5F"/>
          <w:spacing w:val="-24"/>
          <w:sz w:val="52"/>
          <w:szCs w:val="56"/>
          <w:highlight w:val="yellow"/>
          <w:lang w:val="en-US"/>
        </w:rPr>
        <w:t xml:space="preserve"> </w:t>
      </w:r>
      <w:r w:rsidRPr="00575F45">
        <w:rPr>
          <w:rFonts w:eastAsia="Arial"/>
          <w:b/>
          <w:bCs/>
          <w:color w:val="001F5F"/>
          <w:sz w:val="52"/>
          <w:szCs w:val="56"/>
          <w:highlight w:val="yellow"/>
          <w:lang w:val="en-US"/>
        </w:rPr>
        <w:t>its</w:t>
      </w:r>
      <w:r w:rsidRPr="00575F45">
        <w:rPr>
          <w:rFonts w:eastAsia="Arial"/>
          <w:b/>
          <w:bCs/>
          <w:color w:val="001F5F"/>
          <w:spacing w:val="26"/>
          <w:w w:val="99"/>
          <w:sz w:val="52"/>
          <w:szCs w:val="56"/>
          <w:highlight w:val="yellow"/>
          <w:lang w:val="en-US"/>
        </w:rPr>
        <w:t xml:space="preserve"> </w:t>
      </w:r>
      <w:r w:rsidRPr="00575F45">
        <w:rPr>
          <w:rFonts w:eastAsia="Arial"/>
          <w:b/>
          <w:bCs/>
          <w:color w:val="001F5F"/>
          <w:sz w:val="52"/>
          <w:szCs w:val="56"/>
          <w:highlight w:val="yellow"/>
          <w:lang w:val="en-US"/>
        </w:rPr>
        <w:t>workforce</w:t>
      </w:r>
    </w:p>
    <w:p w14:paraId="276E95E0" w14:textId="77777777" w:rsidR="00575F45" w:rsidRPr="00575F45" w:rsidRDefault="00575F45" w:rsidP="00575F45">
      <w:pPr>
        <w:widowControl w:val="0"/>
        <w:spacing w:before="199" w:after="0"/>
        <w:ind w:left="480" w:right="775"/>
        <w:rPr>
          <w:rFonts w:eastAsia="Arial"/>
          <w:szCs w:val="28"/>
          <w:lang w:val="en-US"/>
        </w:rPr>
      </w:pPr>
      <w:r w:rsidRPr="00575F45">
        <w:rPr>
          <w:rFonts w:eastAsia="Arial"/>
          <w:szCs w:val="28"/>
          <w:lang w:val="en-US"/>
        </w:rPr>
        <w:t>Vision</w:t>
      </w:r>
      <w:r w:rsidRPr="00575F45">
        <w:rPr>
          <w:rFonts w:eastAsia="Arial"/>
          <w:spacing w:val="-2"/>
          <w:szCs w:val="28"/>
          <w:lang w:val="en-US"/>
        </w:rPr>
        <w:t xml:space="preserve"> </w:t>
      </w:r>
      <w:r w:rsidRPr="00575F45">
        <w:rPr>
          <w:rFonts w:eastAsia="Arial"/>
          <w:spacing w:val="-1"/>
          <w:szCs w:val="28"/>
          <w:lang w:val="en-US"/>
        </w:rPr>
        <w:t>Australia</w:t>
      </w:r>
      <w:r w:rsidRPr="00575F45">
        <w:rPr>
          <w:rFonts w:eastAsia="Arial"/>
          <w:spacing w:val="-2"/>
          <w:szCs w:val="28"/>
          <w:lang w:val="en-US"/>
        </w:rPr>
        <w:t xml:space="preserve"> </w:t>
      </w:r>
      <w:proofErr w:type="spellStart"/>
      <w:r w:rsidRPr="00575F45">
        <w:rPr>
          <w:rFonts w:eastAsia="Arial"/>
          <w:spacing w:val="-1"/>
          <w:szCs w:val="28"/>
          <w:lang w:val="en-US"/>
        </w:rPr>
        <w:t>recognises</w:t>
      </w:r>
      <w:proofErr w:type="spellEnd"/>
      <w:r w:rsidRPr="00575F45">
        <w:rPr>
          <w:rFonts w:eastAsia="Arial"/>
          <w:spacing w:val="-1"/>
          <w:szCs w:val="28"/>
          <w:lang w:val="en-US"/>
        </w:rPr>
        <w:t xml:space="preserve"> that </w:t>
      </w:r>
      <w:r w:rsidRPr="00575F45">
        <w:rPr>
          <w:rFonts w:eastAsia="Arial"/>
          <w:szCs w:val="28"/>
          <w:lang w:val="en-US"/>
        </w:rPr>
        <w:t xml:space="preserve">our </w:t>
      </w:r>
      <w:r w:rsidRPr="00575F45">
        <w:rPr>
          <w:rFonts w:eastAsia="Arial"/>
          <w:spacing w:val="-1"/>
          <w:szCs w:val="28"/>
          <w:lang w:val="en-US"/>
        </w:rPr>
        <w:t>workforce</w:t>
      </w:r>
      <w:r w:rsidRPr="00575F45">
        <w:rPr>
          <w:rFonts w:eastAsia="Arial"/>
          <w:spacing w:val="-2"/>
          <w:szCs w:val="28"/>
          <w:lang w:val="en-US"/>
        </w:rPr>
        <w:t xml:space="preserve"> </w:t>
      </w:r>
      <w:r w:rsidRPr="00575F45">
        <w:rPr>
          <w:rFonts w:eastAsia="Arial"/>
          <w:spacing w:val="-1"/>
          <w:szCs w:val="28"/>
          <w:lang w:val="en-US"/>
        </w:rPr>
        <w:t>(paid</w:t>
      </w:r>
      <w:r w:rsidRPr="00575F45">
        <w:rPr>
          <w:rFonts w:eastAsia="Arial"/>
          <w:spacing w:val="1"/>
          <w:szCs w:val="28"/>
          <w:lang w:val="en-US"/>
        </w:rPr>
        <w:t xml:space="preserve"> </w:t>
      </w:r>
      <w:r w:rsidRPr="00575F45">
        <w:rPr>
          <w:rFonts w:eastAsia="Arial"/>
          <w:szCs w:val="28"/>
          <w:lang w:val="en-US"/>
        </w:rPr>
        <w:t>and</w:t>
      </w:r>
      <w:r w:rsidRPr="00575F45">
        <w:rPr>
          <w:rFonts w:eastAsia="Arial"/>
          <w:spacing w:val="-2"/>
          <w:szCs w:val="28"/>
          <w:lang w:val="en-US"/>
        </w:rPr>
        <w:t xml:space="preserve"> </w:t>
      </w:r>
      <w:r w:rsidRPr="00575F45">
        <w:rPr>
          <w:rFonts w:eastAsia="Arial"/>
          <w:spacing w:val="-1"/>
          <w:szCs w:val="28"/>
          <w:lang w:val="en-US"/>
        </w:rPr>
        <w:t>volunteer)</w:t>
      </w:r>
      <w:r w:rsidRPr="00575F45">
        <w:rPr>
          <w:rFonts w:eastAsia="Arial"/>
          <w:spacing w:val="1"/>
          <w:szCs w:val="28"/>
          <w:lang w:val="en-US"/>
        </w:rPr>
        <w:t xml:space="preserve"> </w:t>
      </w:r>
      <w:r w:rsidRPr="00575F45">
        <w:rPr>
          <w:rFonts w:eastAsia="Arial"/>
          <w:spacing w:val="-2"/>
          <w:szCs w:val="28"/>
          <w:lang w:val="en-US"/>
        </w:rPr>
        <w:t>is</w:t>
      </w:r>
      <w:r w:rsidRPr="00575F45">
        <w:rPr>
          <w:rFonts w:eastAsia="Arial"/>
          <w:spacing w:val="-1"/>
          <w:szCs w:val="28"/>
          <w:lang w:val="en-US"/>
        </w:rPr>
        <w:t xml:space="preserve"> </w:t>
      </w:r>
      <w:r w:rsidRPr="00575F45">
        <w:rPr>
          <w:rFonts w:eastAsia="Arial"/>
          <w:szCs w:val="28"/>
          <w:lang w:val="en-US"/>
        </w:rPr>
        <w:t xml:space="preserve">our </w:t>
      </w:r>
      <w:r w:rsidRPr="00575F45">
        <w:rPr>
          <w:rFonts w:eastAsia="Arial"/>
          <w:spacing w:val="-2"/>
          <w:szCs w:val="28"/>
          <w:lang w:val="en-US"/>
        </w:rPr>
        <w:t>most</w:t>
      </w:r>
      <w:r w:rsidRPr="00575F45">
        <w:rPr>
          <w:rFonts w:eastAsia="Arial"/>
          <w:spacing w:val="45"/>
          <w:szCs w:val="28"/>
          <w:lang w:val="en-US"/>
        </w:rPr>
        <w:t xml:space="preserve"> </w:t>
      </w:r>
      <w:r w:rsidRPr="00575F45">
        <w:rPr>
          <w:rFonts w:eastAsia="Arial"/>
          <w:spacing w:val="-1"/>
          <w:szCs w:val="28"/>
          <w:lang w:val="en-US"/>
        </w:rPr>
        <w:t>valuable</w:t>
      </w:r>
      <w:r w:rsidRPr="00575F45">
        <w:rPr>
          <w:rFonts w:eastAsia="Arial"/>
          <w:szCs w:val="28"/>
          <w:lang w:val="en-US"/>
        </w:rPr>
        <w:t xml:space="preserve"> </w:t>
      </w:r>
      <w:r w:rsidRPr="00575F45">
        <w:rPr>
          <w:rFonts w:eastAsia="Arial"/>
          <w:spacing w:val="-1"/>
          <w:szCs w:val="28"/>
          <w:lang w:val="en-US"/>
        </w:rPr>
        <w:t>asset. It’s</w:t>
      </w:r>
      <w:r w:rsidRPr="00575F45">
        <w:rPr>
          <w:rFonts w:eastAsia="Arial"/>
          <w:spacing w:val="-3"/>
          <w:szCs w:val="28"/>
          <w:lang w:val="en-US"/>
        </w:rPr>
        <w:t xml:space="preserve"> </w:t>
      </w:r>
      <w:r w:rsidRPr="00575F45">
        <w:rPr>
          <w:rFonts w:eastAsia="Arial"/>
          <w:szCs w:val="28"/>
          <w:lang w:val="en-US"/>
        </w:rPr>
        <w:t>already</w:t>
      </w:r>
      <w:r w:rsidRPr="00575F45">
        <w:rPr>
          <w:rFonts w:eastAsia="Arial"/>
          <w:spacing w:val="-3"/>
          <w:szCs w:val="28"/>
          <w:lang w:val="en-US"/>
        </w:rPr>
        <w:t xml:space="preserve"> </w:t>
      </w:r>
      <w:r w:rsidRPr="00575F45">
        <w:rPr>
          <w:rFonts w:eastAsia="Arial"/>
          <w:szCs w:val="28"/>
          <w:lang w:val="en-US"/>
        </w:rPr>
        <w:t>a</w:t>
      </w:r>
      <w:r w:rsidRPr="00575F45">
        <w:rPr>
          <w:rFonts w:eastAsia="Arial"/>
          <w:spacing w:val="1"/>
          <w:szCs w:val="28"/>
          <w:lang w:val="en-US"/>
        </w:rPr>
        <w:t xml:space="preserve"> </w:t>
      </w:r>
      <w:r w:rsidRPr="00575F45">
        <w:rPr>
          <w:rFonts w:eastAsia="Arial"/>
          <w:spacing w:val="-1"/>
          <w:szCs w:val="28"/>
          <w:lang w:val="en-US"/>
        </w:rPr>
        <w:t>great</w:t>
      </w:r>
      <w:r w:rsidRPr="00575F45">
        <w:rPr>
          <w:rFonts w:eastAsia="Arial"/>
          <w:spacing w:val="1"/>
          <w:szCs w:val="28"/>
          <w:lang w:val="en-US"/>
        </w:rPr>
        <w:t xml:space="preserve"> </w:t>
      </w:r>
      <w:r w:rsidRPr="00575F45">
        <w:rPr>
          <w:rFonts w:eastAsia="Arial"/>
          <w:spacing w:val="-2"/>
          <w:szCs w:val="28"/>
          <w:lang w:val="en-US"/>
        </w:rPr>
        <w:t xml:space="preserve">place </w:t>
      </w:r>
      <w:r w:rsidRPr="00575F45">
        <w:rPr>
          <w:rFonts w:eastAsia="Arial"/>
          <w:szCs w:val="28"/>
          <w:lang w:val="en-US"/>
        </w:rPr>
        <w:t>to</w:t>
      </w:r>
      <w:r w:rsidRPr="00575F45">
        <w:rPr>
          <w:rFonts w:eastAsia="Arial"/>
          <w:spacing w:val="-2"/>
          <w:szCs w:val="28"/>
          <w:lang w:val="en-US"/>
        </w:rPr>
        <w:t xml:space="preserve"> </w:t>
      </w:r>
      <w:r w:rsidRPr="00575F45">
        <w:rPr>
          <w:rFonts w:eastAsia="Arial"/>
          <w:spacing w:val="-1"/>
          <w:szCs w:val="28"/>
          <w:lang w:val="en-US"/>
        </w:rPr>
        <w:t xml:space="preserve">work, </w:t>
      </w:r>
      <w:r w:rsidRPr="00575F45">
        <w:rPr>
          <w:rFonts w:eastAsia="Arial"/>
          <w:szCs w:val="28"/>
          <w:lang w:val="en-US"/>
        </w:rPr>
        <w:t xml:space="preserve">and </w:t>
      </w:r>
      <w:r w:rsidRPr="00575F45">
        <w:rPr>
          <w:rFonts w:eastAsia="Arial"/>
          <w:spacing w:val="-2"/>
          <w:szCs w:val="28"/>
          <w:lang w:val="en-US"/>
        </w:rPr>
        <w:t xml:space="preserve">we </w:t>
      </w:r>
      <w:r w:rsidRPr="00575F45">
        <w:rPr>
          <w:rFonts w:eastAsia="Arial"/>
          <w:spacing w:val="-1"/>
          <w:szCs w:val="28"/>
          <w:lang w:val="en-US"/>
        </w:rPr>
        <w:t>continue</w:t>
      </w:r>
      <w:r w:rsidRPr="00575F45">
        <w:rPr>
          <w:rFonts w:eastAsia="Arial"/>
          <w:spacing w:val="-2"/>
          <w:szCs w:val="28"/>
          <w:lang w:val="en-US"/>
        </w:rPr>
        <w:t xml:space="preserve"> </w:t>
      </w:r>
      <w:r w:rsidRPr="00575F45">
        <w:rPr>
          <w:rFonts w:eastAsia="Arial"/>
          <w:szCs w:val="28"/>
          <w:lang w:val="en-US"/>
        </w:rPr>
        <w:t>to</w:t>
      </w:r>
      <w:r w:rsidRPr="00575F45">
        <w:rPr>
          <w:rFonts w:eastAsia="Arial"/>
          <w:spacing w:val="-2"/>
          <w:szCs w:val="28"/>
          <w:lang w:val="en-US"/>
        </w:rPr>
        <w:t xml:space="preserve"> </w:t>
      </w:r>
      <w:r w:rsidRPr="00575F45">
        <w:rPr>
          <w:rFonts w:eastAsia="Arial"/>
          <w:spacing w:val="-1"/>
          <w:szCs w:val="28"/>
          <w:lang w:val="en-US"/>
        </w:rPr>
        <w:t>work</w:t>
      </w:r>
      <w:r w:rsidRPr="00575F45">
        <w:rPr>
          <w:rFonts w:eastAsia="Arial"/>
          <w:spacing w:val="45"/>
          <w:szCs w:val="28"/>
          <w:lang w:val="en-US"/>
        </w:rPr>
        <w:t xml:space="preserve"> </w:t>
      </w:r>
      <w:r w:rsidRPr="00575F45">
        <w:rPr>
          <w:rFonts w:eastAsia="Arial"/>
          <w:spacing w:val="-1"/>
          <w:szCs w:val="28"/>
          <w:lang w:val="en-US"/>
        </w:rPr>
        <w:t>together</w:t>
      </w:r>
      <w:r w:rsidRPr="00575F45">
        <w:rPr>
          <w:rFonts w:eastAsia="Arial"/>
          <w:spacing w:val="-2"/>
          <w:szCs w:val="28"/>
          <w:lang w:val="en-US"/>
        </w:rPr>
        <w:t xml:space="preserve"> </w:t>
      </w:r>
      <w:r w:rsidRPr="00575F45">
        <w:rPr>
          <w:rFonts w:eastAsia="Arial"/>
          <w:szCs w:val="28"/>
          <w:lang w:val="en-US"/>
        </w:rPr>
        <w:t>to</w:t>
      </w:r>
      <w:r w:rsidRPr="00575F45">
        <w:rPr>
          <w:rFonts w:eastAsia="Arial"/>
          <w:spacing w:val="-1"/>
          <w:szCs w:val="28"/>
          <w:lang w:val="en-US"/>
        </w:rPr>
        <w:t xml:space="preserve"> make</w:t>
      </w:r>
      <w:r w:rsidRPr="00575F45">
        <w:rPr>
          <w:rFonts w:eastAsia="Arial"/>
          <w:spacing w:val="-2"/>
          <w:szCs w:val="28"/>
          <w:lang w:val="en-US"/>
        </w:rPr>
        <w:t xml:space="preserve"> it</w:t>
      </w:r>
      <w:r w:rsidRPr="00575F45">
        <w:rPr>
          <w:rFonts w:eastAsia="Arial"/>
          <w:spacing w:val="-1"/>
          <w:szCs w:val="28"/>
          <w:lang w:val="en-US"/>
        </w:rPr>
        <w:t xml:space="preserve"> even</w:t>
      </w:r>
      <w:r w:rsidRPr="00575F45">
        <w:rPr>
          <w:rFonts w:eastAsia="Arial"/>
          <w:szCs w:val="28"/>
          <w:lang w:val="en-US"/>
        </w:rPr>
        <w:t xml:space="preserve"> greater</w:t>
      </w:r>
      <w:r w:rsidRPr="00575F45">
        <w:rPr>
          <w:rFonts w:eastAsia="Arial"/>
          <w:spacing w:val="-2"/>
          <w:szCs w:val="28"/>
          <w:lang w:val="en-US"/>
        </w:rPr>
        <w:t xml:space="preserve"> by:</w:t>
      </w:r>
    </w:p>
    <w:p w14:paraId="58786819" w14:textId="77777777" w:rsidR="00575F45" w:rsidRPr="00575F45" w:rsidRDefault="00575F45" w:rsidP="00415DC2">
      <w:pPr>
        <w:widowControl w:val="0"/>
        <w:numPr>
          <w:ilvl w:val="1"/>
          <w:numId w:val="1"/>
        </w:numPr>
        <w:tabs>
          <w:tab w:val="left" w:pos="1201"/>
        </w:tabs>
        <w:spacing w:before="202" w:after="0" w:line="271" w:lineRule="auto"/>
        <w:ind w:right="1194"/>
        <w:rPr>
          <w:rFonts w:eastAsia="Arial"/>
          <w:szCs w:val="28"/>
          <w:lang w:val="en-US"/>
        </w:rPr>
      </w:pPr>
      <w:r w:rsidRPr="00575F45">
        <w:rPr>
          <w:rFonts w:eastAsia="Arial" w:cs="Times New Roman"/>
          <w:spacing w:val="-1"/>
          <w:szCs w:val="28"/>
          <w:lang w:val="en-US"/>
        </w:rPr>
        <w:t>Creating</w:t>
      </w:r>
      <w:r w:rsidRPr="00575F45">
        <w:rPr>
          <w:rFonts w:eastAsia="Arial" w:cs="Times New Roman"/>
          <w:spacing w:val="-2"/>
          <w:szCs w:val="28"/>
          <w:lang w:val="en-US"/>
        </w:rPr>
        <w:t xml:space="preserve"> </w:t>
      </w:r>
      <w:r w:rsidRPr="00575F45">
        <w:rPr>
          <w:rFonts w:eastAsia="Arial" w:cs="Times New Roman"/>
          <w:szCs w:val="28"/>
          <w:lang w:val="en-US"/>
        </w:rPr>
        <w:t>a</w:t>
      </w:r>
      <w:r w:rsidRPr="00575F45">
        <w:rPr>
          <w:rFonts w:eastAsia="Arial" w:cs="Times New Roman"/>
          <w:spacing w:val="1"/>
          <w:szCs w:val="28"/>
          <w:lang w:val="en-US"/>
        </w:rPr>
        <w:t xml:space="preserve"> </w:t>
      </w:r>
      <w:r w:rsidRPr="00575F45">
        <w:rPr>
          <w:rFonts w:eastAsia="Arial" w:cs="Times New Roman"/>
          <w:spacing w:val="-2"/>
          <w:szCs w:val="28"/>
          <w:lang w:val="en-US"/>
        </w:rPr>
        <w:t>positive</w:t>
      </w:r>
      <w:r w:rsidRPr="00575F45">
        <w:rPr>
          <w:rFonts w:eastAsia="Arial" w:cs="Times New Roman"/>
          <w:spacing w:val="1"/>
          <w:szCs w:val="28"/>
          <w:lang w:val="en-US"/>
        </w:rPr>
        <w:t xml:space="preserve"> </w:t>
      </w:r>
      <w:r w:rsidRPr="00575F45">
        <w:rPr>
          <w:rFonts w:eastAsia="Arial" w:cs="Times New Roman"/>
          <w:spacing w:val="-1"/>
          <w:szCs w:val="28"/>
          <w:lang w:val="en-US"/>
        </w:rPr>
        <w:t>work</w:t>
      </w:r>
      <w:r w:rsidRPr="00575F45">
        <w:rPr>
          <w:rFonts w:eastAsia="Arial" w:cs="Times New Roman"/>
          <w:spacing w:val="1"/>
          <w:szCs w:val="28"/>
          <w:lang w:val="en-US"/>
        </w:rPr>
        <w:t xml:space="preserve"> </w:t>
      </w:r>
      <w:r w:rsidRPr="00575F45">
        <w:rPr>
          <w:rFonts w:eastAsia="Arial" w:cs="Times New Roman"/>
          <w:spacing w:val="-1"/>
          <w:szCs w:val="28"/>
          <w:lang w:val="en-US"/>
        </w:rPr>
        <w:t>environment</w:t>
      </w:r>
      <w:r w:rsidRPr="00575F45">
        <w:rPr>
          <w:rFonts w:eastAsia="Arial" w:cs="Times New Roman"/>
          <w:spacing w:val="1"/>
          <w:szCs w:val="28"/>
          <w:lang w:val="en-US"/>
        </w:rPr>
        <w:t xml:space="preserve"> </w:t>
      </w:r>
      <w:r w:rsidRPr="00575F45">
        <w:rPr>
          <w:rFonts w:eastAsia="Arial" w:cs="Times New Roman"/>
          <w:spacing w:val="-1"/>
          <w:szCs w:val="28"/>
          <w:lang w:val="en-US"/>
        </w:rPr>
        <w:t>so</w:t>
      </w:r>
      <w:r w:rsidRPr="00575F45">
        <w:rPr>
          <w:rFonts w:eastAsia="Arial" w:cs="Times New Roman"/>
          <w:spacing w:val="1"/>
          <w:szCs w:val="28"/>
          <w:lang w:val="en-US"/>
        </w:rPr>
        <w:t xml:space="preserve"> </w:t>
      </w:r>
      <w:r w:rsidRPr="00575F45">
        <w:rPr>
          <w:rFonts w:eastAsia="Arial" w:cs="Times New Roman"/>
          <w:szCs w:val="28"/>
          <w:lang w:val="en-US"/>
        </w:rPr>
        <w:t>our</w:t>
      </w:r>
      <w:r w:rsidRPr="00575F45">
        <w:rPr>
          <w:rFonts w:eastAsia="Arial" w:cs="Times New Roman"/>
          <w:spacing w:val="-2"/>
          <w:szCs w:val="28"/>
          <w:lang w:val="en-US"/>
        </w:rPr>
        <w:t xml:space="preserve"> </w:t>
      </w:r>
      <w:r w:rsidRPr="00575F45">
        <w:rPr>
          <w:rFonts w:eastAsia="Arial" w:cs="Times New Roman"/>
          <w:szCs w:val="28"/>
          <w:lang w:val="en-US"/>
        </w:rPr>
        <w:t>people</w:t>
      </w:r>
      <w:r w:rsidRPr="00575F45">
        <w:rPr>
          <w:rFonts w:eastAsia="Arial" w:cs="Times New Roman"/>
          <w:spacing w:val="-4"/>
          <w:szCs w:val="28"/>
          <w:lang w:val="en-US"/>
        </w:rPr>
        <w:t xml:space="preserve"> </w:t>
      </w:r>
      <w:r w:rsidRPr="00575F45">
        <w:rPr>
          <w:rFonts w:eastAsia="Arial" w:cs="Times New Roman"/>
          <w:szCs w:val="28"/>
          <w:lang w:val="en-US"/>
        </w:rPr>
        <w:t xml:space="preserve">can </w:t>
      </w:r>
      <w:r w:rsidRPr="00575F45">
        <w:rPr>
          <w:rFonts w:eastAsia="Arial" w:cs="Times New Roman"/>
          <w:spacing w:val="-1"/>
          <w:szCs w:val="28"/>
          <w:lang w:val="en-US"/>
        </w:rPr>
        <w:t>deliver</w:t>
      </w:r>
      <w:r w:rsidRPr="00575F45">
        <w:rPr>
          <w:rFonts w:eastAsia="Arial" w:cs="Times New Roman"/>
          <w:spacing w:val="1"/>
          <w:szCs w:val="28"/>
          <w:lang w:val="en-US"/>
        </w:rPr>
        <w:t xml:space="preserve"> </w:t>
      </w:r>
      <w:r w:rsidRPr="00575F45">
        <w:rPr>
          <w:rFonts w:eastAsia="Arial" w:cs="Times New Roman"/>
          <w:szCs w:val="28"/>
          <w:lang w:val="en-US"/>
        </w:rPr>
        <w:t>great</w:t>
      </w:r>
      <w:r w:rsidRPr="00575F45">
        <w:rPr>
          <w:rFonts w:eastAsia="Arial" w:cs="Times New Roman"/>
          <w:spacing w:val="35"/>
          <w:szCs w:val="28"/>
          <w:lang w:val="en-US"/>
        </w:rPr>
        <w:t xml:space="preserve"> </w:t>
      </w:r>
      <w:r w:rsidRPr="00575F45">
        <w:rPr>
          <w:rFonts w:eastAsia="Arial" w:cs="Times New Roman"/>
          <w:spacing w:val="-1"/>
          <w:szCs w:val="28"/>
          <w:lang w:val="en-US"/>
        </w:rPr>
        <w:t>client</w:t>
      </w:r>
      <w:r w:rsidRPr="00575F45">
        <w:rPr>
          <w:rFonts w:eastAsia="Arial" w:cs="Times New Roman"/>
          <w:spacing w:val="1"/>
          <w:szCs w:val="28"/>
          <w:lang w:val="en-US"/>
        </w:rPr>
        <w:t xml:space="preserve"> </w:t>
      </w:r>
      <w:r w:rsidRPr="00575F45">
        <w:rPr>
          <w:rFonts w:eastAsia="Arial" w:cs="Times New Roman"/>
          <w:spacing w:val="-1"/>
          <w:szCs w:val="28"/>
          <w:lang w:val="en-US"/>
        </w:rPr>
        <w:t>outcomes</w:t>
      </w:r>
    </w:p>
    <w:p w14:paraId="1E3E69FD" w14:textId="77777777" w:rsidR="00575F45" w:rsidRPr="00575F45" w:rsidRDefault="00575F45" w:rsidP="00415DC2">
      <w:pPr>
        <w:widowControl w:val="0"/>
        <w:numPr>
          <w:ilvl w:val="1"/>
          <w:numId w:val="1"/>
        </w:numPr>
        <w:tabs>
          <w:tab w:val="left" w:pos="1201"/>
        </w:tabs>
        <w:spacing w:before="6" w:after="0" w:line="271" w:lineRule="auto"/>
        <w:ind w:right="774"/>
        <w:rPr>
          <w:rFonts w:eastAsia="Arial"/>
          <w:szCs w:val="28"/>
          <w:lang w:val="en-US"/>
        </w:rPr>
      </w:pPr>
      <w:r w:rsidRPr="00575F45">
        <w:rPr>
          <w:rFonts w:eastAsia="Arial" w:cs="Times New Roman"/>
          <w:szCs w:val="28"/>
          <w:lang w:val="en-US"/>
        </w:rPr>
        <w:t>A</w:t>
      </w:r>
      <w:r w:rsidRPr="00575F45">
        <w:rPr>
          <w:rFonts w:eastAsia="Arial" w:cs="Times New Roman"/>
          <w:spacing w:val="1"/>
          <w:szCs w:val="28"/>
          <w:lang w:val="en-US"/>
        </w:rPr>
        <w:t xml:space="preserve"> </w:t>
      </w:r>
      <w:r w:rsidRPr="00575F45">
        <w:rPr>
          <w:rFonts w:eastAsia="Arial" w:cs="Times New Roman"/>
          <w:spacing w:val="-2"/>
          <w:szCs w:val="28"/>
          <w:lang w:val="en-US"/>
        </w:rPr>
        <w:t>focus</w:t>
      </w:r>
      <w:r w:rsidRPr="00575F45">
        <w:rPr>
          <w:rFonts w:eastAsia="Arial" w:cs="Times New Roman"/>
          <w:spacing w:val="-1"/>
          <w:szCs w:val="28"/>
          <w:lang w:val="en-US"/>
        </w:rPr>
        <w:t xml:space="preserve"> </w:t>
      </w:r>
      <w:r w:rsidRPr="00575F45">
        <w:rPr>
          <w:rFonts w:eastAsia="Arial" w:cs="Times New Roman"/>
          <w:szCs w:val="28"/>
          <w:lang w:val="en-US"/>
        </w:rPr>
        <w:t xml:space="preserve">on </w:t>
      </w:r>
      <w:r w:rsidRPr="00575F45">
        <w:rPr>
          <w:rFonts w:eastAsia="Arial" w:cs="Times New Roman"/>
          <w:spacing w:val="-1"/>
          <w:szCs w:val="28"/>
          <w:lang w:val="en-US"/>
        </w:rPr>
        <w:t>performance</w:t>
      </w:r>
      <w:r w:rsidRPr="00575F45">
        <w:rPr>
          <w:rFonts w:eastAsia="Arial" w:cs="Times New Roman"/>
          <w:spacing w:val="1"/>
          <w:szCs w:val="28"/>
          <w:lang w:val="en-US"/>
        </w:rPr>
        <w:t xml:space="preserve"> </w:t>
      </w:r>
      <w:r w:rsidRPr="00575F45">
        <w:rPr>
          <w:rFonts w:eastAsia="Arial" w:cs="Times New Roman"/>
          <w:szCs w:val="28"/>
          <w:lang w:val="en-US"/>
        </w:rPr>
        <w:t>so</w:t>
      </w:r>
      <w:r w:rsidRPr="00575F45">
        <w:rPr>
          <w:rFonts w:eastAsia="Arial" w:cs="Times New Roman"/>
          <w:spacing w:val="-2"/>
          <w:szCs w:val="28"/>
          <w:lang w:val="en-US"/>
        </w:rPr>
        <w:t xml:space="preserve"> </w:t>
      </w:r>
      <w:r w:rsidRPr="00575F45">
        <w:rPr>
          <w:rFonts w:eastAsia="Arial" w:cs="Times New Roman"/>
          <w:szCs w:val="28"/>
          <w:lang w:val="en-US"/>
        </w:rPr>
        <w:t>our</w:t>
      </w:r>
      <w:r w:rsidRPr="00575F45">
        <w:rPr>
          <w:rFonts w:eastAsia="Arial" w:cs="Times New Roman"/>
          <w:spacing w:val="-2"/>
          <w:szCs w:val="28"/>
          <w:lang w:val="en-US"/>
        </w:rPr>
        <w:t xml:space="preserve"> </w:t>
      </w:r>
      <w:r w:rsidRPr="00575F45">
        <w:rPr>
          <w:rFonts w:eastAsia="Arial" w:cs="Times New Roman"/>
          <w:spacing w:val="-1"/>
          <w:szCs w:val="28"/>
          <w:lang w:val="en-US"/>
        </w:rPr>
        <w:t xml:space="preserve">people </w:t>
      </w:r>
      <w:r w:rsidRPr="00575F45">
        <w:rPr>
          <w:rFonts w:eastAsia="Arial" w:cs="Times New Roman"/>
          <w:szCs w:val="28"/>
          <w:lang w:val="en-US"/>
        </w:rPr>
        <w:t>can</w:t>
      </w:r>
      <w:r w:rsidRPr="00575F45">
        <w:rPr>
          <w:rFonts w:eastAsia="Arial" w:cs="Times New Roman"/>
          <w:spacing w:val="-4"/>
          <w:szCs w:val="28"/>
          <w:lang w:val="en-US"/>
        </w:rPr>
        <w:t xml:space="preserve"> </w:t>
      </w:r>
      <w:r w:rsidRPr="00575F45">
        <w:rPr>
          <w:rFonts w:eastAsia="Arial" w:cs="Times New Roman"/>
          <w:spacing w:val="-1"/>
          <w:szCs w:val="28"/>
          <w:lang w:val="en-US"/>
        </w:rPr>
        <w:t>successfully</w:t>
      </w:r>
      <w:r w:rsidRPr="00575F45">
        <w:rPr>
          <w:rFonts w:eastAsia="Arial" w:cs="Times New Roman"/>
          <w:spacing w:val="-3"/>
          <w:szCs w:val="28"/>
          <w:lang w:val="en-US"/>
        </w:rPr>
        <w:t xml:space="preserve"> </w:t>
      </w:r>
      <w:r w:rsidRPr="00575F45">
        <w:rPr>
          <w:rFonts w:eastAsia="Arial" w:cs="Times New Roman"/>
          <w:spacing w:val="-1"/>
          <w:szCs w:val="28"/>
          <w:lang w:val="en-US"/>
        </w:rPr>
        <w:t>contribute</w:t>
      </w:r>
      <w:r w:rsidRPr="00575F45">
        <w:rPr>
          <w:rFonts w:eastAsia="Arial" w:cs="Times New Roman"/>
          <w:spacing w:val="-2"/>
          <w:szCs w:val="28"/>
          <w:lang w:val="en-US"/>
        </w:rPr>
        <w:t xml:space="preserve"> </w:t>
      </w:r>
      <w:r w:rsidRPr="00575F45">
        <w:rPr>
          <w:rFonts w:eastAsia="Arial" w:cs="Times New Roman"/>
          <w:szCs w:val="28"/>
          <w:lang w:val="en-US"/>
        </w:rPr>
        <w:t>to</w:t>
      </w:r>
      <w:r w:rsidRPr="00575F45">
        <w:rPr>
          <w:rFonts w:eastAsia="Arial" w:cs="Times New Roman"/>
          <w:spacing w:val="-2"/>
          <w:szCs w:val="28"/>
          <w:lang w:val="en-US"/>
        </w:rPr>
        <w:t xml:space="preserve"> </w:t>
      </w:r>
      <w:r w:rsidRPr="00575F45">
        <w:rPr>
          <w:rFonts w:eastAsia="Arial" w:cs="Times New Roman"/>
          <w:spacing w:val="-1"/>
          <w:szCs w:val="28"/>
          <w:lang w:val="en-US"/>
        </w:rPr>
        <w:t>the</w:t>
      </w:r>
      <w:r w:rsidRPr="00575F45">
        <w:rPr>
          <w:rFonts w:eastAsia="Arial" w:cs="Times New Roman"/>
          <w:spacing w:val="45"/>
          <w:szCs w:val="28"/>
          <w:lang w:val="en-US"/>
        </w:rPr>
        <w:t xml:space="preserve"> </w:t>
      </w:r>
      <w:r w:rsidRPr="00575F45">
        <w:rPr>
          <w:rFonts w:eastAsia="Arial" w:cs="Times New Roman"/>
          <w:spacing w:val="-1"/>
          <w:szCs w:val="28"/>
          <w:lang w:val="en-US"/>
        </w:rPr>
        <w:t xml:space="preserve">strategic objectives </w:t>
      </w:r>
      <w:r w:rsidRPr="00575F45">
        <w:rPr>
          <w:rFonts w:eastAsia="Arial" w:cs="Times New Roman"/>
          <w:szCs w:val="28"/>
          <w:lang w:val="en-US"/>
        </w:rPr>
        <w:t>of</w:t>
      </w:r>
      <w:r w:rsidRPr="00575F45">
        <w:rPr>
          <w:rFonts w:eastAsia="Arial" w:cs="Times New Roman"/>
          <w:spacing w:val="-1"/>
          <w:szCs w:val="28"/>
          <w:lang w:val="en-US"/>
        </w:rPr>
        <w:t xml:space="preserve"> the</w:t>
      </w:r>
      <w:r w:rsidRPr="00575F45">
        <w:rPr>
          <w:rFonts w:eastAsia="Arial" w:cs="Times New Roman"/>
          <w:szCs w:val="28"/>
          <w:lang w:val="en-US"/>
        </w:rPr>
        <w:t xml:space="preserve"> </w:t>
      </w:r>
      <w:r w:rsidRPr="00575F45">
        <w:rPr>
          <w:rFonts w:eastAsia="Arial" w:cs="Times New Roman"/>
          <w:spacing w:val="-1"/>
          <w:szCs w:val="28"/>
          <w:lang w:val="en-US"/>
        </w:rPr>
        <w:t>organisation</w:t>
      </w:r>
    </w:p>
    <w:p w14:paraId="5B74DFC2" w14:textId="77777777" w:rsidR="00575F45" w:rsidRPr="00575F45" w:rsidRDefault="00575F45" w:rsidP="00415DC2">
      <w:pPr>
        <w:widowControl w:val="0"/>
        <w:numPr>
          <w:ilvl w:val="1"/>
          <w:numId w:val="1"/>
        </w:numPr>
        <w:tabs>
          <w:tab w:val="left" w:pos="1201"/>
        </w:tabs>
        <w:spacing w:before="6" w:after="0" w:line="273" w:lineRule="auto"/>
        <w:ind w:right="775"/>
        <w:rPr>
          <w:rFonts w:eastAsia="Arial"/>
          <w:szCs w:val="28"/>
          <w:lang w:val="en-US"/>
        </w:rPr>
      </w:pPr>
      <w:r w:rsidRPr="00575F45">
        <w:rPr>
          <w:rFonts w:eastAsia="Arial" w:cs="Times New Roman"/>
          <w:spacing w:val="-1"/>
          <w:szCs w:val="28"/>
          <w:lang w:val="en-US"/>
        </w:rPr>
        <w:t>Investing</w:t>
      </w:r>
      <w:r w:rsidRPr="00575F45">
        <w:rPr>
          <w:rFonts w:eastAsia="Arial" w:cs="Times New Roman"/>
          <w:spacing w:val="-2"/>
          <w:szCs w:val="28"/>
          <w:lang w:val="en-US"/>
        </w:rPr>
        <w:t xml:space="preserve"> </w:t>
      </w:r>
      <w:r w:rsidRPr="00575F45">
        <w:rPr>
          <w:rFonts w:eastAsia="Arial" w:cs="Times New Roman"/>
          <w:szCs w:val="28"/>
          <w:lang w:val="en-US"/>
        </w:rPr>
        <w:t>in</w:t>
      </w:r>
      <w:r w:rsidRPr="00575F45">
        <w:rPr>
          <w:rFonts w:eastAsia="Arial" w:cs="Times New Roman"/>
          <w:spacing w:val="-2"/>
          <w:szCs w:val="28"/>
          <w:lang w:val="en-US"/>
        </w:rPr>
        <w:t xml:space="preserve"> </w:t>
      </w:r>
      <w:r w:rsidRPr="00575F45">
        <w:rPr>
          <w:rFonts w:eastAsia="Arial" w:cs="Times New Roman"/>
          <w:spacing w:val="-1"/>
          <w:szCs w:val="28"/>
          <w:lang w:val="en-US"/>
        </w:rPr>
        <w:t>capability</w:t>
      </w:r>
      <w:r w:rsidRPr="00575F45">
        <w:rPr>
          <w:rFonts w:eastAsia="Arial" w:cs="Times New Roman"/>
          <w:spacing w:val="-3"/>
          <w:szCs w:val="28"/>
          <w:lang w:val="en-US"/>
        </w:rPr>
        <w:t xml:space="preserve"> </w:t>
      </w:r>
      <w:r w:rsidRPr="00575F45">
        <w:rPr>
          <w:rFonts w:eastAsia="Arial" w:cs="Times New Roman"/>
          <w:szCs w:val="28"/>
          <w:lang w:val="en-US"/>
        </w:rPr>
        <w:t>to</w:t>
      </w:r>
      <w:r w:rsidRPr="00575F45">
        <w:rPr>
          <w:rFonts w:eastAsia="Arial" w:cs="Times New Roman"/>
          <w:spacing w:val="1"/>
          <w:szCs w:val="28"/>
          <w:lang w:val="en-US"/>
        </w:rPr>
        <w:t xml:space="preserve"> </w:t>
      </w:r>
      <w:r w:rsidRPr="00575F45">
        <w:rPr>
          <w:rFonts w:eastAsia="Arial" w:cs="Times New Roman"/>
          <w:szCs w:val="28"/>
          <w:lang w:val="en-US"/>
        </w:rPr>
        <w:t>ensure</w:t>
      </w:r>
      <w:r w:rsidRPr="00575F45">
        <w:rPr>
          <w:rFonts w:eastAsia="Arial" w:cs="Times New Roman"/>
          <w:spacing w:val="-2"/>
          <w:szCs w:val="28"/>
          <w:lang w:val="en-US"/>
        </w:rPr>
        <w:t xml:space="preserve"> we</w:t>
      </w:r>
      <w:r w:rsidRPr="00575F45">
        <w:rPr>
          <w:rFonts w:eastAsia="Arial" w:cs="Times New Roman"/>
          <w:spacing w:val="1"/>
          <w:szCs w:val="28"/>
          <w:lang w:val="en-US"/>
        </w:rPr>
        <w:t xml:space="preserve"> </w:t>
      </w:r>
      <w:r w:rsidRPr="00575F45">
        <w:rPr>
          <w:rFonts w:eastAsia="Arial" w:cs="Times New Roman"/>
          <w:spacing w:val="-1"/>
          <w:szCs w:val="28"/>
          <w:lang w:val="en-US"/>
        </w:rPr>
        <w:t xml:space="preserve">meet </w:t>
      </w:r>
      <w:r w:rsidRPr="00575F45">
        <w:rPr>
          <w:rFonts w:eastAsia="Arial" w:cs="Times New Roman"/>
          <w:szCs w:val="28"/>
          <w:lang w:val="en-US"/>
        </w:rPr>
        <w:t>the</w:t>
      </w:r>
      <w:r w:rsidRPr="00575F45">
        <w:rPr>
          <w:rFonts w:eastAsia="Arial" w:cs="Times New Roman"/>
          <w:spacing w:val="-2"/>
          <w:szCs w:val="28"/>
          <w:lang w:val="en-US"/>
        </w:rPr>
        <w:t xml:space="preserve"> </w:t>
      </w:r>
      <w:r w:rsidRPr="00575F45">
        <w:rPr>
          <w:rFonts w:eastAsia="Arial" w:cs="Times New Roman"/>
          <w:spacing w:val="-1"/>
          <w:szCs w:val="28"/>
          <w:lang w:val="en-US"/>
        </w:rPr>
        <w:t>current</w:t>
      </w:r>
      <w:r w:rsidRPr="00575F45">
        <w:rPr>
          <w:rFonts w:eastAsia="Arial" w:cs="Times New Roman"/>
          <w:spacing w:val="1"/>
          <w:szCs w:val="28"/>
          <w:lang w:val="en-US"/>
        </w:rPr>
        <w:t xml:space="preserve"> </w:t>
      </w:r>
      <w:r w:rsidRPr="00575F45">
        <w:rPr>
          <w:rFonts w:eastAsia="Arial" w:cs="Times New Roman"/>
          <w:szCs w:val="28"/>
          <w:lang w:val="en-US"/>
        </w:rPr>
        <w:t>and</w:t>
      </w:r>
      <w:r w:rsidRPr="00575F45">
        <w:rPr>
          <w:rFonts w:eastAsia="Arial" w:cs="Times New Roman"/>
          <w:spacing w:val="-4"/>
          <w:szCs w:val="28"/>
          <w:lang w:val="en-US"/>
        </w:rPr>
        <w:t xml:space="preserve"> </w:t>
      </w:r>
      <w:r w:rsidRPr="00575F45">
        <w:rPr>
          <w:rFonts w:eastAsia="Arial" w:cs="Times New Roman"/>
          <w:spacing w:val="-1"/>
          <w:szCs w:val="28"/>
          <w:lang w:val="en-US"/>
        </w:rPr>
        <w:t>future</w:t>
      </w:r>
      <w:r w:rsidRPr="00575F45">
        <w:rPr>
          <w:rFonts w:eastAsia="Arial" w:cs="Times New Roman"/>
          <w:spacing w:val="-2"/>
          <w:szCs w:val="28"/>
          <w:lang w:val="en-US"/>
        </w:rPr>
        <w:t xml:space="preserve"> </w:t>
      </w:r>
      <w:r w:rsidRPr="00575F45">
        <w:rPr>
          <w:rFonts w:eastAsia="Arial" w:cs="Times New Roman"/>
          <w:spacing w:val="-1"/>
          <w:szCs w:val="28"/>
          <w:lang w:val="en-US"/>
        </w:rPr>
        <w:t>needs</w:t>
      </w:r>
      <w:r w:rsidRPr="00575F45">
        <w:rPr>
          <w:rFonts w:eastAsia="Arial" w:cs="Times New Roman"/>
          <w:spacing w:val="1"/>
          <w:szCs w:val="28"/>
          <w:lang w:val="en-US"/>
        </w:rPr>
        <w:t xml:space="preserve"> </w:t>
      </w:r>
      <w:r w:rsidRPr="00575F45">
        <w:rPr>
          <w:rFonts w:eastAsia="Arial" w:cs="Times New Roman"/>
          <w:spacing w:val="-2"/>
          <w:szCs w:val="28"/>
          <w:lang w:val="en-US"/>
        </w:rPr>
        <w:t>of</w:t>
      </w:r>
      <w:r w:rsidRPr="00575F45">
        <w:rPr>
          <w:rFonts w:eastAsia="Arial" w:cs="Times New Roman"/>
          <w:spacing w:val="39"/>
          <w:szCs w:val="28"/>
          <w:lang w:val="en-US"/>
        </w:rPr>
        <w:t xml:space="preserve"> </w:t>
      </w:r>
      <w:r w:rsidRPr="00575F45">
        <w:rPr>
          <w:rFonts w:eastAsia="Arial" w:cs="Times New Roman"/>
          <w:szCs w:val="28"/>
          <w:lang w:val="en-US"/>
        </w:rPr>
        <w:t xml:space="preserve">the </w:t>
      </w:r>
      <w:r w:rsidRPr="00575F45">
        <w:rPr>
          <w:rFonts w:eastAsia="Arial" w:cs="Times New Roman"/>
          <w:spacing w:val="-1"/>
          <w:szCs w:val="28"/>
          <w:lang w:val="en-US"/>
        </w:rPr>
        <w:t xml:space="preserve">business </w:t>
      </w:r>
      <w:r w:rsidRPr="00575F45">
        <w:rPr>
          <w:rFonts w:eastAsia="Arial" w:cs="Times New Roman"/>
          <w:szCs w:val="28"/>
          <w:lang w:val="en-US"/>
        </w:rPr>
        <w:t>and</w:t>
      </w:r>
      <w:r w:rsidRPr="00575F45">
        <w:rPr>
          <w:rFonts w:eastAsia="Arial" w:cs="Times New Roman"/>
          <w:spacing w:val="-2"/>
          <w:szCs w:val="28"/>
          <w:lang w:val="en-US"/>
        </w:rPr>
        <w:t xml:space="preserve"> </w:t>
      </w:r>
      <w:r w:rsidRPr="00575F45">
        <w:rPr>
          <w:rFonts w:eastAsia="Arial" w:cs="Times New Roman"/>
          <w:spacing w:val="-1"/>
          <w:szCs w:val="28"/>
          <w:lang w:val="en-US"/>
        </w:rPr>
        <w:t>the</w:t>
      </w:r>
      <w:r w:rsidRPr="00575F45">
        <w:rPr>
          <w:rFonts w:eastAsia="Arial" w:cs="Times New Roman"/>
          <w:spacing w:val="1"/>
          <w:szCs w:val="28"/>
          <w:lang w:val="en-US"/>
        </w:rPr>
        <w:t xml:space="preserve"> </w:t>
      </w:r>
      <w:r w:rsidRPr="00575F45">
        <w:rPr>
          <w:rFonts w:eastAsia="Arial" w:cs="Times New Roman"/>
          <w:spacing w:val="-1"/>
          <w:szCs w:val="28"/>
          <w:lang w:val="en-US"/>
        </w:rPr>
        <w:t xml:space="preserve">aspirations </w:t>
      </w:r>
      <w:r w:rsidRPr="00575F45">
        <w:rPr>
          <w:rFonts w:eastAsia="Arial" w:cs="Times New Roman"/>
          <w:spacing w:val="-2"/>
          <w:szCs w:val="28"/>
          <w:lang w:val="en-US"/>
        </w:rPr>
        <w:t>of</w:t>
      </w:r>
      <w:r w:rsidRPr="00575F45">
        <w:rPr>
          <w:rFonts w:eastAsia="Arial" w:cs="Times New Roman"/>
          <w:spacing w:val="1"/>
          <w:szCs w:val="28"/>
          <w:lang w:val="en-US"/>
        </w:rPr>
        <w:t xml:space="preserve"> </w:t>
      </w:r>
      <w:r w:rsidRPr="00575F45">
        <w:rPr>
          <w:rFonts w:eastAsia="Arial" w:cs="Times New Roman"/>
          <w:spacing w:val="-1"/>
          <w:szCs w:val="28"/>
          <w:lang w:val="en-US"/>
        </w:rPr>
        <w:t>our</w:t>
      </w:r>
      <w:r w:rsidRPr="00575F45">
        <w:rPr>
          <w:rFonts w:eastAsia="Arial" w:cs="Times New Roman"/>
          <w:spacing w:val="-2"/>
          <w:szCs w:val="28"/>
          <w:lang w:val="en-US"/>
        </w:rPr>
        <w:t xml:space="preserve"> </w:t>
      </w:r>
      <w:r w:rsidRPr="00575F45">
        <w:rPr>
          <w:rFonts w:eastAsia="Arial" w:cs="Times New Roman"/>
          <w:spacing w:val="-1"/>
          <w:szCs w:val="28"/>
          <w:lang w:val="en-US"/>
        </w:rPr>
        <w:t>people.</w:t>
      </w:r>
    </w:p>
    <w:p w14:paraId="2DB8EEF1" w14:textId="77777777" w:rsidR="00575F45" w:rsidRPr="00575F45" w:rsidRDefault="00575F45" w:rsidP="00575F45">
      <w:pPr>
        <w:widowControl w:val="0"/>
        <w:spacing w:after="840" w:line="240" w:lineRule="auto"/>
        <w:rPr>
          <w:rFonts w:eastAsia="Arial"/>
          <w:sz w:val="20"/>
          <w:szCs w:val="20"/>
          <w:lang w:val="en-US"/>
        </w:rPr>
      </w:pPr>
    </w:p>
    <w:p w14:paraId="2AB368BF" w14:textId="77777777" w:rsidR="00575F45" w:rsidRPr="00575F45" w:rsidRDefault="00575F45" w:rsidP="00575F45">
      <w:pPr>
        <w:widowControl w:val="0"/>
        <w:spacing w:after="0" w:line="240" w:lineRule="auto"/>
        <w:rPr>
          <w:rFonts w:eastAsia="Arial"/>
          <w:sz w:val="15"/>
          <w:szCs w:val="15"/>
          <w:lang w:val="en-US"/>
        </w:rPr>
      </w:pPr>
    </w:p>
    <w:p w14:paraId="3FC62F05" w14:textId="77777777" w:rsidR="00575F45" w:rsidRPr="00575F45" w:rsidRDefault="00575F45" w:rsidP="00575F45">
      <w:pPr>
        <w:widowControl w:val="0"/>
        <w:spacing w:after="0" w:line="200" w:lineRule="atLeast"/>
        <w:ind w:left="102"/>
        <w:rPr>
          <w:rFonts w:eastAsia="Arial"/>
          <w:sz w:val="20"/>
          <w:szCs w:val="20"/>
          <w:lang w:val="en-US"/>
        </w:rPr>
      </w:pPr>
      <w:r w:rsidRPr="00575F45">
        <w:rPr>
          <w:rFonts w:eastAsia="Arial"/>
          <w:noProof/>
          <w:sz w:val="20"/>
          <w:szCs w:val="20"/>
          <w:lang w:eastAsia="en-AU"/>
        </w:rPr>
        <w:drawing>
          <wp:inline distT="0" distB="0" distL="0" distR="0" wp14:anchorId="7ECD4A98" wp14:editId="24B3A454">
            <wp:extent cx="6668793" cy="3262407"/>
            <wp:effectExtent l="0" t="0" r="0" b="0"/>
            <wp:docPr id="1152" name="image4.png" descr="decorative" title="VA Logo -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20" cstate="print"/>
                    <a:stretch>
                      <a:fillRect/>
                    </a:stretch>
                  </pic:blipFill>
                  <pic:spPr>
                    <a:xfrm>
                      <a:off x="0" y="0"/>
                      <a:ext cx="6668793" cy="3262407"/>
                    </a:xfrm>
                    <a:prstGeom prst="rect">
                      <a:avLst/>
                    </a:prstGeom>
                  </pic:spPr>
                </pic:pic>
              </a:graphicData>
            </a:graphic>
          </wp:inline>
        </w:drawing>
      </w:r>
    </w:p>
    <w:p w14:paraId="31069F2B" w14:textId="77777777" w:rsidR="00575F45" w:rsidRPr="00575F45" w:rsidRDefault="00575F45" w:rsidP="00575F45">
      <w:pPr>
        <w:widowControl w:val="0"/>
        <w:spacing w:after="0" w:line="200" w:lineRule="atLeast"/>
        <w:rPr>
          <w:rFonts w:eastAsia="Arial"/>
          <w:sz w:val="20"/>
          <w:szCs w:val="20"/>
          <w:lang w:val="en-US"/>
        </w:rPr>
        <w:sectPr w:rsidR="00575F45" w:rsidRPr="00575F45" w:rsidSect="00440FA2">
          <w:pgSz w:w="11910" w:h="16840"/>
          <w:pgMar w:top="1500" w:right="380" w:bottom="700" w:left="600" w:header="0" w:footer="501" w:gutter="0"/>
          <w:cols w:space="720"/>
        </w:sectPr>
      </w:pPr>
    </w:p>
    <w:p w14:paraId="661511FB" w14:textId="77777777" w:rsidR="00575F45" w:rsidRPr="00575F45" w:rsidRDefault="00575F45" w:rsidP="00575F45">
      <w:pPr>
        <w:widowControl w:val="0"/>
        <w:spacing w:after="0" w:line="240" w:lineRule="auto"/>
        <w:ind w:left="100"/>
        <w:outlineLvl w:val="2"/>
        <w:rPr>
          <w:rFonts w:eastAsia="Arial"/>
          <w:b/>
          <w:bCs/>
          <w:color w:val="001F5F"/>
          <w:sz w:val="52"/>
          <w:szCs w:val="56"/>
          <w:highlight w:val="yellow"/>
          <w:lang w:val="en-US"/>
        </w:rPr>
      </w:pPr>
      <w:bookmarkStart w:id="2" w:name="Chief_Financial_Officer_PD"/>
      <w:bookmarkStart w:id="3" w:name="_bookmark1"/>
      <w:bookmarkEnd w:id="2"/>
      <w:bookmarkEnd w:id="3"/>
      <w:r w:rsidRPr="00575F45">
        <w:rPr>
          <w:rFonts w:eastAsia="Arial"/>
          <w:b/>
          <w:bCs/>
          <w:color w:val="001F5F"/>
          <w:sz w:val="52"/>
          <w:szCs w:val="56"/>
          <w:highlight w:val="yellow"/>
          <w:lang w:val="en-US"/>
        </w:rPr>
        <w:lastRenderedPageBreak/>
        <w:t>Board Secretary</w:t>
      </w:r>
    </w:p>
    <w:p w14:paraId="515FB076" w14:textId="77777777" w:rsidR="00575F45" w:rsidRPr="00575F45" w:rsidRDefault="00575F45" w:rsidP="00575F45">
      <w:pPr>
        <w:widowControl w:val="0"/>
        <w:spacing w:before="338" w:after="240" w:line="240" w:lineRule="auto"/>
        <w:ind w:left="120"/>
        <w:outlineLvl w:val="5"/>
        <w:rPr>
          <w:rFonts w:eastAsia="Arial"/>
          <w:sz w:val="32"/>
          <w:szCs w:val="28"/>
          <w:lang w:val="en-US"/>
        </w:rPr>
      </w:pPr>
      <w:r w:rsidRPr="00575F45">
        <w:rPr>
          <w:rFonts w:eastAsia="BrownStd"/>
          <w:b/>
          <w:bCs/>
          <w:spacing w:val="-1"/>
          <w:sz w:val="32"/>
          <w:szCs w:val="28"/>
          <w:lang w:val="en-US"/>
        </w:rPr>
        <w:t>Introduction</w:t>
      </w:r>
    </w:p>
    <w:p w14:paraId="5F017662" w14:textId="77777777" w:rsidR="00575F45" w:rsidRPr="00575F45" w:rsidRDefault="00575F45" w:rsidP="00575F45">
      <w:pPr>
        <w:widowControl w:val="0"/>
        <w:tabs>
          <w:tab w:val="left" w:pos="1863"/>
        </w:tabs>
        <w:spacing w:before="79" w:after="240" w:line="297" w:lineRule="auto"/>
        <w:ind w:left="142" w:right="307"/>
        <w:rPr>
          <w:rFonts w:eastAsia="Arial" w:cs="Times New Roman"/>
          <w:spacing w:val="-1"/>
          <w:szCs w:val="28"/>
        </w:rPr>
      </w:pPr>
      <w:r w:rsidRPr="00575F45">
        <w:rPr>
          <w:rFonts w:eastAsia="Arial" w:cs="Times New Roman"/>
          <w:spacing w:val="-1"/>
          <w:szCs w:val="28"/>
        </w:rPr>
        <w:t>Vision Australia is Australia’s leading provider of services to people who are blind or have low vision.  Each year more than 27,000 people benefit from our comprehensive range of services delivered across more than fifty locations in all states and territories of Australia.</w:t>
      </w:r>
    </w:p>
    <w:p w14:paraId="56276D6F" w14:textId="77777777" w:rsidR="00575F45" w:rsidRPr="00575F45" w:rsidRDefault="00575F45" w:rsidP="00575F45">
      <w:pPr>
        <w:widowControl w:val="0"/>
        <w:tabs>
          <w:tab w:val="left" w:pos="1863"/>
        </w:tabs>
        <w:spacing w:before="79" w:after="240" w:line="297" w:lineRule="auto"/>
        <w:ind w:left="142" w:right="307"/>
        <w:rPr>
          <w:rFonts w:eastAsia="Arial" w:cs="Times New Roman"/>
          <w:spacing w:val="-1"/>
          <w:szCs w:val="28"/>
        </w:rPr>
      </w:pPr>
      <w:r w:rsidRPr="00575F45">
        <w:rPr>
          <w:rFonts w:eastAsia="Arial" w:cs="Times New Roman"/>
          <w:spacing w:val="-1"/>
          <w:szCs w:val="28"/>
        </w:rPr>
        <w:t>The organisation has an annual turnover of $100m derived through Government funding, philanthropy, a range of commercial interests and earnings on an investment portfolio of more than $200m (governed through the Vision Australia Trust).</w:t>
      </w:r>
    </w:p>
    <w:p w14:paraId="419E2160" w14:textId="77777777" w:rsidR="00575F45" w:rsidRPr="00575F45" w:rsidRDefault="00575F45" w:rsidP="00575F45">
      <w:pPr>
        <w:widowControl w:val="0"/>
        <w:tabs>
          <w:tab w:val="left" w:pos="1863"/>
        </w:tabs>
        <w:spacing w:before="79" w:after="240" w:line="297" w:lineRule="auto"/>
        <w:ind w:left="142" w:right="307"/>
        <w:rPr>
          <w:rFonts w:eastAsia="Arial" w:cs="Times New Roman"/>
          <w:spacing w:val="-1"/>
          <w:szCs w:val="28"/>
        </w:rPr>
      </w:pPr>
      <w:r w:rsidRPr="00575F45">
        <w:rPr>
          <w:rFonts w:eastAsia="Arial" w:cs="Times New Roman"/>
          <w:spacing w:val="-1"/>
          <w:szCs w:val="28"/>
        </w:rPr>
        <w:t>We are an organisation that prides itself on our commitment to mission, our positive culture, and our strategy to make a meaningful difference to the lives of people who are blind or have low vision in the areas of Education, Employment, Independence and Social Inclusion.  “Our Mission, Our Story” (Attachment One) provides insight into the foundations of Vision Australia.</w:t>
      </w:r>
    </w:p>
    <w:p w14:paraId="6A7348D9" w14:textId="77777777" w:rsidR="00575F45" w:rsidRPr="00575F45" w:rsidRDefault="00575F45" w:rsidP="00575F45">
      <w:pPr>
        <w:widowControl w:val="0"/>
        <w:tabs>
          <w:tab w:val="left" w:pos="1863"/>
        </w:tabs>
        <w:spacing w:before="79" w:after="240" w:line="297" w:lineRule="auto"/>
        <w:ind w:left="142" w:right="307"/>
        <w:rPr>
          <w:rFonts w:eastAsia="Arial" w:cs="Times New Roman"/>
          <w:spacing w:val="-1"/>
          <w:szCs w:val="28"/>
        </w:rPr>
      </w:pPr>
      <w:r w:rsidRPr="00575F45">
        <w:rPr>
          <w:rFonts w:eastAsia="Arial" w:cs="Times New Roman"/>
          <w:spacing w:val="-1"/>
          <w:szCs w:val="28"/>
        </w:rPr>
        <w:t>Our organisation has been through a period of rapid change spanning the past four years as we respond to Government policy to introduce individualised funding streams (NDIS and My Aged Care).  Changes have included rebranding, a complete redesign of our processes, a refresh of core information systems, and development of our culture through promotion of our values.</w:t>
      </w:r>
    </w:p>
    <w:p w14:paraId="63BE9907" w14:textId="77777777" w:rsidR="00575F45" w:rsidRPr="00575F45" w:rsidRDefault="00575F45" w:rsidP="00575F45">
      <w:pPr>
        <w:widowControl w:val="0"/>
        <w:tabs>
          <w:tab w:val="left" w:pos="1863"/>
        </w:tabs>
        <w:spacing w:before="79" w:after="240" w:line="297" w:lineRule="auto"/>
        <w:ind w:left="142" w:right="307"/>
        <w:rPr>
          <w:rFonts w:eastAsia="Arial" w:cs="Times New Roman"/>
          <w:spacing w:val="-1"/>
          <w:szCs w:val="28"/>
        </w:rPr>
      </w:pPr>
      <w:r w:rsidRPr="00575F45">
        <w:rPr>
          <w:rFonts w:eastAsia="Arial" w:cs="Times New Roman"/>
          <w:spacing w:val="-1"/>
          <w:szCs w:val="28"/>
        </w:rPr>
        <w:t>While our change journey is not complete, and never will be, we are transitioning to benefits realisation from Financial Year 20</w:t>
      </w:r>
      <w:r>
        <w:rPr>
          <w:rFonts w:eastAsia="Arial" w:cs="Times New Roman"/>
          <w:spacing w:val="-1"/>
          <w:szCs w:val="28"/>
        </w:rPr>
        <w:t>2</w:t>
      </w:r>
      <w:r w:rsidR="00AC520F">
        <w:rPr>
          <w:rFonts w:eastAsia="Arial" w:cs="Times New Roman"/>
          <w:spacing w:val="-1"/>
          <w:szCs w:val="28"/>
        </w:rPr>
        <w:t>2</w:t>
      </w:r>
      <w:r w:rsidRPr="00575F45">
        <w:rPr>
          <w:rFonts w:eastAsia="Arial" w:cs="Times New Roman"/>
          <w:spacing w:val="-1"/>
          <w:szCs w:val="28"/>
        </w:rPr>
        <w:t xml:space="preserve"> and beyond.</w:t>
      </w:r>
    </w:p>
    <w:p w14:paraId="22018679" w14:textId="27DB03BE" w:rsidR="00575F45" w:rsidRPr="00575F45" w:rsidRDefault="00575F45" w:rsidP="00575F45">
      <w:pPr>
        <w:widowControl w:val="0"/>
        <w:tabs>
          <w:tab w:val="left" w:pos="1863"/>
        </w:tabs>
        <w:spacing w:before="79" w:after="240" w:line="297" w:lineRule="auto"/>
        <w:ind w:left="142" w:right="307"/>
        <w:rPr>
          <w:rFonts w:eastAsia="Arial" w:cs="Times New Roman"/>
          <w:spacing w:val="-1"/>
          <w:szCs w:val="28"/>
        </w:rPr>
      </w:pPr>
      <w:r w:rsidRPr="00575F45">
        <w:rPr>
          <w:rFonts w:eastAsia="Arial" w:cs="Times New Roman"/>
          <w:spacing w:val="-1"/>
          <w:szCs w:val="28"/>
        </w:rPr>
        <w:t>This benefits realisation is as much a cultural journey as it is a mechanical process.  Like many similar organisations, we are on a path from charity to “for purpose business”. This is best expressed through our current “strategy tagline” of Head + Heart = Success</w:t>
      </w:r>
      <w:r w:rsidR="0080743F">
        <w:rPr>
          <w:rFonts w:eastAsia="Arial" w:cs="Times New Roman"/>
          <w:spacing w:val="-1"/>
          <w:szCs w:val="28"/>
        </w:rPr>
        <w:t>.</w:t>
      </w:r>
      <w:bookmarkStart w:id="4" w:name="_GoBack"/>
      <w:bookmarkEnd w:id="4"/>
    </w:p>
    <w:p w14:paraId="2F909D22" w14:textId="77777777" w:rsidR="00575F45" w:rsidRPr="00575F45" w:rsidRDefault="00575F45" w:rsidP="00575F45">
      <w:pPr>
        <w:widowControl w:val="0"/>
        <w:spacing w:after="0" w:line="240" w:lineRule="auto"/>
        <w:rPr>
          <w:rFonts w:eastAsia="Arial" w:cs="Times New Roman"/>
          <w:szCs w:val="28"/>
          <w:lang w:val="en-US"/>
        </w:rPr>
      </w:pPr>
      <w:r w:rsidRPr="00575F45">
        <w:rPr>
          <w:rFonts w:ascii="Calibri" w:eastAsia="Calibri" w:hAnsi="Calibri" w:cs="Times New Roman"/>
          <w:sz w:val="22"/>
          <w:szCs w:val="22"/>
          <w:lang w:val="en-US"/>
        </w:rPr>
        <w:br w:type="page"/>
      </w:r>
    </w:p>
    <w:p w14:paraId="59E8FEA3" w14:textId="77777777" w:rsidR="00AC520F" w:rsidRPr="00AC520F" w:rsidRDefault="00AC520F" w:rsidP="00AC520F">
      <w:pPr>
        <w:keepNext/>
        <w:outlineLvl w:val="0"/>
        <w:rPr>
          <w:rFonts w:eastAsia="Times New Roman"/>
          <w:b/>
          <w:sz w:val="32"/>
          <w:szCs w:val="32"/>
        </w:rPr>
      </w:pPr>
      <w:r w:rsidRPr="00AC520F">
        <w:rPr>
          <w:rFonts w:eastAsia="Times New Roman"/>
          <w:b/>
          <w:sz w:val="32"/>
          <w:szCs w:val="32"/>
        </w:rPr>
        <w:lastRenderedPageBreak/>
        <w:t>Purpose of Position</w:t>
      </w:r>
    </w:p>
    <w:p w14:paraId="5A7D9286" w14:textId="77777777" w:rsidR="00AC520F" w:rsidRPr="00AC520F" w:rsidRDefault="00AC520F" w:rsidP="00861B87">
      <w:r w:rsidRPr="00AC520F">
        <w:t>The Board Secretary is responsible for effective management of the operation of the Vision Australia Limited (VAL) and Vision Australia Foundation (VAF) Boards and the three committees of the Boards and wholly owned subsidiaries of Vision Australia Limited.</w:t>
      </w:r>
    </w:p>
    <w:p w14:paraId="1E6AFA52" w14:textId="77777777" w:rsidR="00AC520F" w:rsidRPr="00AC520F" w:rsidRDefault="00AC520F" w:rsidP="00861B87">
      <w:r w:rsidRPr="00AC520F">
        <w:t>The Board Secretary reports jointly to the Chair of Vision Australia and the Chief Executive.</w:t>
      </w:r>
    </w:p>
    <w:p w14:paraId="0911D4E3" w14:textId="77777777" w:rsidR="00AC520F" w:rsidRPr="00AC520F" w:rsidRDefault="00AC520F" w:rsidP="00AC520F">
      <w:pPr>
        <w:widowControl w:val="0"/>
        <w:spacing w:before="338" w:after="240" w:line="240" w:lineRule="auto"/>
        <w:ind w:left="120"/>
        <w:outlineLvl w:val="5"/>
        <w:rPr>
          <w:rFonts w:eastAsia="BrownStd"/>
          <w:b/>
          <w:bCs/>
          <w:spacing w:val="-1"/>
          <w:sz w:val="32"/>
          <w:szCs w:val="28"/>
          <w:lang w:val="en-US"/>
        </w:rPr>
      </w:pPr>
      <w:r w:rsidRPr="00AC520F">
        <w:rPr>
          <w:rFonts w:eastAsia="BrownStd"/>
          <w:b/>
          <w:bCs/>
          <w:spacing w:val="-1"/>
          <w:sz w:val="32"/>
          <w:szCs w:val="28"/>
          <w:lang w:val="en-US"/>
        </w:rPr>
        <w:t>Context</w:t>
      </w:r>
    </w:p>
    <w:p w14:paraId="0C20CBAE" w14:textId="77777777" w:rsidR="00AC520F" w:rsidRPr="00AC520F" w:rsidRDefault="00AC520F" w:rsidP="00861B87">
      <w:r w:rsidRPr="00AC520F">
        <w:t>The VAL and VAF Boards, Committees, and subsidiary Boards meet regularly to govern the organisation's affairs.  It is in the best interests of Vision Australia that we deploy the time volunteered by Directors and the efforts of management in the most effective way possible.</w:t>
      </w:r>
    </w:p>
    <w:p w14:paraId="61328310" w14:textId="77777777" w:rsidR="00AC520F" w:rsidRPr="00AC520F" w:rsidRDefault="00AC520F" w:rsidP="00861B87">
      <w:r w:rsidRPr="00AC520F">
        <w:t>The role of the Board Secretary is to contribute their expertise, working with Board and Committee members and management to achieve the best possible governance outcomes for Vision Australia.</w:t>
      </w:r>
    </w:p>
    <w:p w14:paraId="69DAE722" w14:textId="77777777" w:rsidR="00AC520F" w:rsidRPr="00AC520F" w:rsidRDefault="00AC520F" w:rsidP="00861B87">
      <w:r w:rsidRPr="00AC520F">
        <w:t>The Board Secretary's role is not that of the Company Secretary; however, there will be a close working relationship with the Company Secretary, a position held by our Chief Financial Officer.</w:t>
      </w:r>
    </w:p>
    <w:p w14:paraId="0DE1F9E4" w14:textId="77777777" w:rsidR="00AC520F" w:rsidRPr="00AC520F" w:rsidRDefault="00AC520F" w:rsidP="00AC520F">
      <w:pPr>
        <w:widowControl w:val="0"/>
        <w:spacing w:before="338" w:after="240" w:line="240" w:lineRule="auto"/>
        <w:ind w:left="120"/>
        <w:outlineLvl w:val="5"/>
        <w:rPr>
          <w:rFonts w:eastAsia="BrownStd"/>
          <w:b/>
          <w:bCs/>
          <w:spacing w:val="-1"/>
          <w:sz w:val="32"/>
          <w:szCs w:val="28"/>
          <w:lang w:val="en-US"/>
        </w:rPr>
      </w:pPr>
      <w:r w:rsidRPr="00AC520F">
        <w:rPr>
          <w:rFonts w:eastAsia="BrownStd"/>
          <w:b/>
          <w:bCs/>
          <w:spacing w:val="-1"/>
          <w:sz w:val="32"/>
          <w:szCs w:val="28"/>
          <w:lang w:val="en-US"/>
        </w:rPr>
        <w:t>Principle Responsibilities</w:t>
      </w:r>
    </w:p>
    <w:p w14:paraId="313C60F1" w14:textId="77777777" w:rsidR="00AC520F" w:rsidRPr="00AC520F" w:rsidRDefault="00AC520F" w:rsidP="00AC520F">
      <w:pPr>
        <w:pStyle w:val="ListParagraph"/>
        <w:numPr>
          <w:ilvl w:val="0"/>
          <w:numId w:val="26"/>
        </w:numPr>
        <w:ind w:left="714" w:hanging="357"/>
        <w:contextualSpacing w:val="0"/>
      </w:pPr>
      <w:r w:rsidRPr="00AC520F">
        <w:t>In conjunction with the CEO, optimise the relationship between the Boards, Committees and management to ensure access to all relevant and material information.</w:t>
      </w:r>
    </w:p>
    <w:p w14:paraId="745FD178" w14:textId="77777777" w:rsidR="00AC520F" w:rsidRPr="00AC520F" w:rsidRDefault="00AC520F" w:rsidP="00AC520F">
      <w:pPr>
        <w:pStyle w:val="ListParagraph"/>
        <w:numPr>
          <w:ilvl w:val="0"/>
          <w:numId w:val="26"/>
        </w:numPr>
        <w:contextualSpacing w:val="0"/>
      </w:pPr>
      <w:r w:rsidRPr="00AC520F">
        <w:t>Working closely with the Chairs of VAL and VAF, Committee Chairs, subsidiary company Chairs and the CEO, ensure the smooth operation of the Boards and Committees through:</w:t>
      </w:r>
    </w:p>
    <w:p w14:paraId="1AF3D338" w14:textId="77777777" w:rsidR="00AC520F" w:rsidRPr="00AC520F" w:rsidRDefault="00AC520F" w:rsidP="00AC520F">
      <w:pPr>
        <w:pStyle w:val="ListParagraph"/>
        <w:numPr>
          <w:ilvl w:val="0"/>
          <w:numId w:val="27"/>
        </w:numPr>
        <w:ind w:left="1080"/>
        <w:contextualSpacing w:val="0"/>
      </w:pPr>
      <w:r w:rsidRPr="00AC520F">
        <w:t>preparation of Board and Committee calendars setting out both meeting timing, locations and the program for the year;</w:t>
      </w:r>
    </w:p>
    <w:p w14:paraId="16FAD11B" w14:textId="77777777" w:rsidR="00AC520F" w:rsidRPr="00AC520F" w:rsidRDefault="00AC520F" w:rsidP="00AC520F">
      <w:pPr>
        <w:pStyle w:val="ListParagraph"/>
        <w:numPr>
          <w:ilvl w:val="0"/>
          <w:numId w:val="27"/>
        </w:numPr>
        <w:ind w:left="1080"/>
        <w:contextualSpacing w:val="0"/>
      </w:pPr>
      <w:r w:rsidRPr="00AC520F">
        <w:t>meeting planning, agenda preparation and logistics;</w:t>
      </w:r>
    </w:p>
    <w:p w14:paraId="2F34B068" w14:textId="77777777" w:rsidR="00AC520F" w:rsidRPr="00AC520F" w:rsidRDefault="00AC520F" w:rsidP="00AC520F">
      <w:pPr>
        <w:pStyle w:val="ListParagraph"/>
        <w:numPr>
          <w:ilvl w:val="0"/>
          <w:numId w:val="27"/>
        </w:numPr>
        <w:ind w:left="1080"/>
        <w:contextualSpacing w:val="0"/>
      </w:pPr>
      <w:r w:rsidRPr="00AC520F">
        <w:t>orchestration of papers, in particular quality and consistency checking of material presented to Boards and Committees;</w:t>
      </w:r>
    </w:p>
    <w:p w14:paraId="13605715" w14:textId="77777777" w:rsidR="00AC520F" w:rsidRDefault="00AC520F" w:rsidP="00AC520F">
      <w:pPr>
        <w:pStyle w:val="ListParagraph"/>
        <w:numPr>
          <w:ilvl w:val="0"/>
          <w:numId w:val="27"/>
        </w:numPr>
        <w:ind w:left="1080"/>
        <w:contextualSpacing w:val="0"/>
      </w:pPr>
      <w:r w:rsidRPr="00AC520F">
        <w:lastRenderedPageBreak/>
        <w:t>taking minutes and preparing a register of Matters for Action for each Board and Committee, seeking verification of these minutes, and ensuring Chair signoff of Board minutes.</w:t>
      </w:r>
    </w:p>
    <w:p w14:paraId="71F9772D" w14:textId="77777777" w:rsidR="00AC520F" w:rsidRPr="00AC520F" w:rsidRDefault="00AC520F" w:rsidP="00AC520F">
      <w:pPr>
        <w:ind w:left="720"/>
      </w:pPr>
    </w:p>
    <w:p w14:paraId="0A5DDC2F" w14:textId="77777777" w:rsidR="00AC520F" w:rsidRPr="00AC520F" w:rsidRDefault="00AC520F" w:rsidP="00AC520F">
      <w:pPr>
        <w:pStyle w:val="ListParagraph"/>
        <w:numPr>
          <w:ilvl w:val="0"/>
          <w:numId w:val="26"/>
        </w:numPr>
        <w:contextualSpacing w:val="0"/>
      </w:pPr>
      <w:r w:rsidRPr="00AC520F">
        <w:t>The Board Secretary will maintain:</w:t>
      </w:r>
    </w:p>
    <w:p w14:paraId="4DD49AAA" w14:textId="77777777" w:rsidR="00AC520F" w:rsidRPr="00AC520F" w:rsidRDefault="00AC520F" w:rsidP="00AC520F">
      <w:pPr>
        <w:pStyle w:val="ListParagraph"/>
        <w:numPr>
          <w:ilvl w:val="0"/>
          <w:numId w:val="29"/>
        </w:numPr>
        <w:ind w:left="1080"/>
        <w:contextualSpacing w:val="0"/>
      </w:pPr>
      <w:r w:rsidRPr="00AC520F">
        <w:t>a repository of Board and Committee information, including Company Constitutions, Board and Committee Charters, Board Policies, past Board and Committee papers and minutes, contact information for Directors and Committee members, and any other relevant reference documentation;</w:t>
      </w:r>
    </w:p>
    <w:p w14:paraId="703E504F" w14:textId="77777777" w:rsidR="00AC520F" w:rsidRPr="00AC520F" w:rsidRDefault="00AC520F" w:rsidP="00AC520F">
      <w:pPr>
        <w:pStyle w:val="ListParagraph"/>
        <w:numPr>
          <w:ilvl w:val="0"/>
          <w:numId w:val="29"/>
        </w:numPr>
        <w:ind w:left="1080"/>
        <w:contextualSpacing w:val="0"/>
      </w:pPr>
      <w:r w:rsidRPr="00AC520F">
        <w:t>registers of directors' interests and the skills matrices for the VAL and VAF Board; and</w:t>
      </w:r>
    </w:p>
    <w:p w14:paraId="219BDDC3" w14:textId="77777777" w:rsidR="00AC520F" w:rsidRPr="00AC520F" w:rsidRDefault="00AC520F" w:rsidP="00AC520F">
      <w:pPr>
        <w:pStyle w:val="ListParagraph"/>
        <w:numPr>
          <w:ilvl w:val="0"/>
          <w:numId w:val="29"/>
        </w:numPr>
        <w:ind w:left="1080"/>
        <w:contextualSpacing w:val="0"/>
      </w:pPr>
      <w:r w:rsidRPr="00AC520F">
        <w:t>an information pack suitable for providing information to prospective or recently appointed directors, to include an overview of Vision Australia, constitutions, charters, the strategic plan, values, and other documentation of value.</w:t>
      </w:r>
    </w:p>
    <w:p w14:paraId="73974D71" w14:textId="77777777" w:rsidR="00AC520F" w:rsidRPr="00AC520F" w:rsidRDefault="00AC520F" w:rsidP="00AC520F">
      <w:pPr>
        <w:widowControl w:val="0"/>
        <w:spacing w:before="338" w:after="240" w:line="240" w:lineRule="auto"/>
        <w:ind w:left="120"/>
        <w:outlineLvl w:val="5"/>
        <w:rPr>
          <w:rFonts w:eastAsia="BrownStd"/>
          <w:b/>
          <w:bCs/>
          <w:spacing w:val="-1"/>
          <w:sz w:val="32"/>
          <w:szCs w:val="28"/>
          <w:lang w:val="en-US"/>
        </w:rPr>
      </w:pPr>
      <w:r w:rsidRPr="00AC520F">
        <w:rPr>
          <w:rFonts w:eastAsia="BrownStd"/>
          <w:b/>
          <w:bCs/>
          <w:spacing w:val="-1"/>
          <w:sz w:val="32"/>
          <w:szCs w:val="28"/>
          <w:lang w:val="en-US"/>
        </w:rPr>
        <w:t>Key Performance Indicators</w:t>
      </w:r>
    </w:p>
    <w:p w14:paraId="0E82CC75" w14:textId="77777777" w:rsidR="00AC520F" w:rsidRPr="00AC520F" w:rsidRDefault="00AC520F" w:rsidP="00AC520F">
      <w:pPr>
        <w:pStyle w:val="ListParagraph"/>
        <w:numPr>
          <w:ilvl w:val="0"/>
          <w:numId w:val="33"/>
        </w:numPr>
        <w:ind w:hanging="357"/>
        <w:contextualSpacing w:val="0"/>
      </w:pPr>
      <w:r w:rsidRPr="00AC520F">
        <w:t>We will measure the Board Secretary’s performance against the following criteria:</w:t>
      </w:r>
    </w:p>
    <w:p w14:paraId="4AEA6744" w14:textId="77777777" w:rsidR="00AC520F" w:rsidRPr="00AC520F" w:rsidRDefault="00AC520F" w:rsidP="00AC520F">
      <w:pPr>
        <w:pStyle w:val="ListParagraph"/>
        <w:numPr>
          <w:ilvl w:val="0"/>
          <w:numId w:val="34"/>
        </w:numPr>
        <w:ind w:left="1080" w:hanging="357"/>
        <w:contextualSpacing w:val="0"/>
      </w:pPr>
      <w:r w:rsidRPr="00AC520F">
        <w:t>The delivery of Board information to directors one week before Board and Committee meetings (Unless otherwise agreed).</w:t>
      </w:r>
    </w:p>
    <w:p w14:paraId="1D886F7A" w14:textId="77777777" w:rsidR="00AC520F" w:rsidRPr="00AC520F" w:rsidRDefault="00AC520F" w:rsidP="00AC520F">
      <w:pPr>
        <w:pStyle w:val="ListParagraph"/>
        <w:numPr>
          <w:ilvl w:val="0"/>
          <w:numId w:val="34"/>
        </w:numPr>
        <w:ind w:left="1080" w:hanging="357"/>
        <w:contextualSpacing w:val="0"/>
      </w:pPr>
      <w:r w:rsidRPr="00AC520F">
        <w:t>Quality and consistency of Board and Committee agenda and papers.</w:t>
      </w:r>
    </w:p>
    <w:p w14:paraId="162951A5" w14:textId="77777777" w:rsidR="00AC520F" w:rsidRPr="00AC520F" w:rsidRDefault="00AC520F" w:rsidP="00AC520F">
      <w:pPr>
        <w:pStyle w:val="ListParagraph"/>
        <w:numPr>
          <w:ilvl w:val="0"/>
          <w:numId w:val="34"/>
        </w:numPr>
        <w:ind w:left="1080" w:hanging="357"/>
        <w:contextualSpacing w:val="0"/>
      </w:pPr>
      <w:r w:rsidRPr="00AC520F">
        <w:t>Quality and consistency of Board and Committee meeting minutes taken, with minutes distributed to the Chair for review no more than five days post-meeting.</w:t>
      </w:r>
    </w:p>
    <w:p w14:paraId="4A2DF4DE" w14:textId="77777777" w:rsidR="00AC520F" w:rsidRPr="00AC520F" w:rsidRDefault="00AC520F" w:rsidP="00AC520F">
      <w:pPr>
        <w:pStyle w:val="ListParagraph"/>
        <w:numPr>
          <w:ilvl w:val="0"/>
          <w:numId w:val="34"/>
        </w:numPr>
        <w:ind w:left="1080" w:hanging="357"/>
        <w:contextualSpacing w:val="0"/>
      </w:pPr>
      <w:r w:rsidRPr="00AC520F">
        <w:t>The (blindness and low vision) accessibility of documents provided to the Board and Committees.</w:t>
      </w:r>
    </w:p>
    <w:p w14:paraId="6017BEE4" w14:textId="77777777" w:rsidR="00AC520F" w:rsidRPr="00AC520F" w:rsidRDefault="00AC520F" w:rsidP="00AC520F">
      <w:pPr>
        <w:pStyle w:val="ListParagraph"/>
        <w:numPr>
          <w:ilvl w:val="0"/>
          <w:numId w:val="33"/>
        </w:numPr>
        <w:contextualSpacing w:val="0"/>
      </w:pPr>
      <w:r w:rsidRPr="00AC520F">
        <w:t>Adherence to Vision Australia values.</w:t>
      </w:r>
    </w:p>
    <w:p w14:paraId="0A030D4B" w14:textId="77777777" w:rsidR="00AC520F" w:rsidRDefault="00AC520F">
      <w:pPr>
        <w:spacing w:after="0" w:line="240" w:lineRule="auto"/>
        <w:rPr>
          <w:rFonts w:eastAsia="BrownStd"/>
          <w:b/>
          <w:bCs/>
          <w:spacing w:val="-1"/>
          <w:sz w:val="32"/>
          <w:szCs w:val="28"/>
          <w:lang w:val="en-US"/>
        </w:rPr>
      </w:pPr>
      <w:r>
        <w:rPr>
          <w:rFonts w:eastAsia="BrownStd"/>
          <w:b/>
          <w:bCs/>
          <w:spacing w:val="-1"/>
          <w:sz w:val="32"/>
          <w:szCs w:val="28"/>
          <w:lang w:val="en-US"/>
        </w:rPr>
        <w:br w:type="page"/>
      </w:r>
    </w:p>
    <w:p w14:paraId="3221AF45" w14:textId="77777777" w:rsidR="00AC520F" w:rsidRDefault="00AC520F" w:rsidP="00AC520F">
      <w:pPr>
        <w:widowControl w:val="0"/>
        <w:spacing w:before="338" w:after="240" w:line="240" w:lineRule="auto"/>
        <w:ind w:left="120"/>
        <w:outlineLvl w:val="5"/>
        <w:rPr>
          <w:rFonts w:eastAsia="BrownStd"/>
          <w:b/>
          <w:bCs/>
          <w:spacing w:val="-1"/>
          <w:sz w:val="32"/>
          <w:szCs w:val="28"/>
          <w:lang w:val="en-US"/>
        </w:rPr>
      </w:pPr>
    </w:p>
    <w:p w14:paraId="514DA64F" w14:textId="77777777" w:rsidR="00AC520F" w:rsidRPr="00AC520F" w:rsidRDefault="00AC520F" w:rsidP="00AC520F">
      <w:pPr>
        <w:widowControl w:val="0"/>
        <w:spacing w:before="338" w:after="240" w:line="240" w:lineRule="auto"/>
        <w:ind w:left="120"/>
        <w:outlineLvl w:val="5"/>
        <w:rPr>
          <w:rFonts w:eastAsia="BrownStd"/>
          <w:b/>
          <w:bCs/>
          <w:spacing w:val="-1"/>
          <w:sz w:val="32"/>
          <w:szCs w:val="28"/>
          <w:lang w:val="en-US"/>
        </w:rPr>
      </w:pPr>
      <w:r w:rsidRPr="00AC520F">
        <w:rPr>
          <w:rFonts w:eastAsia="BrownStd"/>
          <w:b/>
          <w:bCs/>
          <w:spacing w:val="-1"/>
          <w:sz w:val="32"/>
          <w:szCs w:val="28"/>
          <w:lang w:val="en-US"/>
        </w:rPr>
        <w:t>Essential Job Competencies</w:t>
      </w:r>
    </w:p>
    <w:p w14:paraId="2AF2000A" w14:textId="77777777" w:rsidR="00AC520F" w:rsidRPr="00AC520F" w:rsidRDefault="00AC520F" w:rsidP="00AC520F">
      <w:pPr>
        <w:pStyle w:val="ListParagraph"/>
        <w:numPr>
          <w:ilvl w:val="0"/>
          <w:numId w:val="36"/>
        </w:numPr>
        <w:ind w:hanging="357"/>
        <w:contextualSpacing w:val="0"/>
      </w:pPr>
      <w:r w:rsidRPr="00AC520F">
        <w:t>Governance and Strategy</w:t>
      </w:r>
    </w:p>
    <w:p w14:paraId="20F84338" w14:textId="77777777" w:rsidR="00AC520F" w:rsidRPr="00AC520F" w:rsidRDefault="00AC520F" w:rsidP="00AC520F">
      <w:pPr>
        <w:pStyle w:val="ListParagraph"/>
        <w:numPr>
          <w:ilvl w:val="0"/>
          <w:numId w:val="37"/>
        </w:numPr>
        <w:ind w:left="1080" w:hanging="357"/>
        <w:contextualSpacing w:val="0"/>
      </w:pPr>
      <w:r w:rsidRPr="00AC520F">
        <w:t>Demonstrable expertise in governance, Board operations, and general management in organisations of comparable scale and complexity to Vision Australia.</w:t>
      </w:r>
    </w:p>
    <w:p w14:paraId="6F378F09" w14:textId="77777777" w:rsidR="00AC520F" w:rsidRPr="00AC520F" w:rsidRDefault="00AC520F" w:rsidP="00AC520F">
      <w:pPr>
        <w:pStyle w:val="ListParagraph"/>
        <w:numPr>
          <w:ilvl w:val="0"/>
          <w:numId w:val="36"/>
        </w:numPr>
        <w:ind w:hanging="357"/>
        <w:contextualSpacing w:val="0"/>
      </w:pPr>
      <w:r w:rsidRPr="00AC520F">
        <w:t>Leadership</w:t>
      </w:r>
    </w:p>
    <w:p w14:paraId="4177485A" w14:textId="77777777" w:rsidR="00AC520F" w:rsidRPr="00AC520F" w:rsidRDefault="00AC520F" w:rsidP="00AC520F">
      <w:pPr>
        <w:pStyle w:val="ListParagraph"/>
        <w:numPr>
          <w:ilvl w:val="0"/>
          <w:numId w:val="39"/>
        </w:numPr>
        <w:ind w:left="1080" w:hanging="357"/>
        <w:contextualSpacing w:val="0"/>
      </w:pPr>
      <w:r w:rsidRPr="00AC520F">
        <w:t>Demonstrates strong leadership, particularly the ability to influence those outside direct management responsibility or sphere of influence.</w:t>
      </w:r>
    </w:p>
    <w:p w14:paraId="181F76BF" w14:textId="77777777" w:rsidR="00AC520F" w:rsidRPr="00AC520F" w:rsidRDefault="00AC520F" w:rsidP="00AC520F">
      <w:pPr>
        <w:pStyle w:val="ListParagraph"/>
        <w:numPr>
          <w:ilvl w:val="0"/>
          <w:numId w:val="39"/>
        </w:numPr>
        <w:ind w:left="1080" w:hanging="357"/>
        <w:contextualSpacing w:val="0"/>
      </w:pPr>
      <w:r w:rsidRPr="00AC520F">
        <w:t>Ability to work as a member of a team at all levels within an organisation.</w:t>
      </w:r>
    </w:p>
    <w:p w14:paraId="0A1B2CE5" w14:textId="77777777" w:rsidR="00AC520F" w:rsidRPr="00AC520F" w:rsidRDefault="00AC520F" w:rsidP="00AC520F">
      <w:pPr>
        <w:pStyle w:val="ListParagraph"/>
        <w:numPr>
          <w:ilvl w:val="0"/>
          <w:numId w:val="36"/>
        </w:numPr>
        <w:ind w:hanging="357"/>
        <w:contextualSpacing w:val="0"/>
      </w:pPr>
      <w:r w:rsidRPr="00AC520F">
        <w:t>Personal Effectiveness</w:t>
      </w:r>
    </w:p>
    <w:p w14:paraId="4F9606D0" w14:textId="77777777" w:rsidR="00AC520F" w:rsidRPr="00AC520F" w:rsidRDefault="00AC520F" w:rsidP="00AC520F">
      <w:pPr>
        <w:pStyle w:val="ListParagraph"/>
        <w:numPr>
          <w:ilvl w:val="0"/>
          <w:numId w:val="41"/>
        </w:numPr>
        <w:ind w:left="1080" w:hanging="357"/>
        <w:contextualSpacing w:val="0"/>
      </w:pPr>
      <w:r w:rsidRPr="00AC520F">
        <w:t>Able to maintain absolute confidentiality in all matters relating to Vision Australia.</w:t>
      </w:r>
    </w:p>
    <w:p w14:paraId="49902730" w14:textId="77777777" w:rsidR="00AC520F" w:rsidRPr="00AC520F" w:rsidRDefault="00AC520F" w:rsidP="00AC520F">
      <w:pPr>
        <w:pStyle w:val="ListParagraph"/>
        <w:numPr>
          <w:ilvl w:val="0"/>
          <w:numId w:val="41"/>
        </w:numPr>
        <w:ind w:left="1080" w:hanging="357"/>
        <w:contextualSpacing w:val="0"/>
      </w:pPr>
      <w:r w:rsidRPr="00AC520F">
        <w:t>Outstanding verbal and written communication skills, particularly the preparation of complex reports suitable for Board decision-making.</w:t>
      </w:r>
    </w:p>
    <w:p w14:paraId="3A3C3D2C" w14:textId="77777777" w:rsidR="00AC520F" w:rsidRPr="00AC520F" w:rsidRDefault="00AC520F" w:rsidP="00AC520F">
      <w:pPr>
        <w:pStyle w:val="ListParagraph"/>
        <w:numPr>
          <w:ilvl w:val="0"/>
          <w:numId w:val="41"/>
        </w:numPr>
        <w:ind w:left="1080" w:hanging="357"/>
        <w:contextualSpacing w:val="0"/>
      </w:pPr>
      <w:r w:rsidRPr="00AC520F">
        <w:t xml:space="preserve">Excellent skills in the use of Microsoft Office, </w:t>
      </w:r>
      <w:proofErr w:type="spellStart"/>
      <w:r w:rsidRPr="00AC520F">
        <w:t>Sharepoint</w:t>
      </w:r>
      <w:proofErr w:type="spellEnd"/>
      <w:r w:rsidRPr="00AC520F">
        <w:t>, Zoom and Microsoft Teams.</w:t>
      </w:r>
    </w:p>
    <w:p w14:paraId="34038791" w14:textId="77777777" w:rsidR="00AC520F" w:rsidRPr="00AC520F" w:rsidRDefault="00AC520F" w:rsidP="00AC520F">
      <w:pPr>
        <w:pStyle w:val="ListParagraph"/>
        <w:numPr>
          <w:ilvl w:val="0"/>
          <w:numId w:val="36"/>
        </w:numPr>
        <w:ind w:hanging="357"/>
        <w:contextualSpacing w:val="0"/>
      </w:pPr>
      <w:r w:rsidRPr="00AC520F">
        <w:t>Able to subscribe to and operate within the values of Vision Australia at all times.</w:t>
      </w:r>
    </w:p>
    <w:p w14:paraId="0674A391" w14:textId="77777777" w:rsidR="00AC520F" w:rsidRPr="00AC520F" w:rsidRDefault="00AC520F" w:rsidP="00AC520F">
      <w:pPr>
        <w:widowControl w:val="0"/>
        <w:spacing w:before="338" w:after="240" w:line="240" w:lineRule="auto"/>
        <w:ind w:left="120"/>
        <w:outlineLvl w:val="5"/>
        <w:rPr>
          <w:rFonts w:eastAsia="BrownStd"/>
          <w:b/>
          <w:bCs/>
          <w:spacing w:val="-1"/>
          <w:sz w:val="32"/>
          <w:szCs w:val="28"/>
          <w:lang w:val="en-US"/>
        </w:rPr>
      </w:pPr>
      <w:r w:rsidRPr="00AC520F">
        <w:rPr>
          <w:rFonts w:eastAsia="BrownStd"/>
          <w:b/>
          <w:bCs/>
          <w:spacing w:val="-1"/>
          <w:sz w:val="32"/>
          <w:szCs w:val="28"/>
          <w:lang w:val="en-US"/>
        </w:rPr>
        <w:t>Professional Qualifications</w:t>
      </w:r>
    </w:p>
    <w:p w14:paraId="43B395A4" w14:textId="77777777" w:rsidR="00AC520F" w:rsidRPr="00AC520F" w:rsidRDefault="00AC520F" w:rsidP="00AC520F">
      <w:r w:rsidRPr="00AC520F">
        <w:t>The successful candidate will hold a tertiary qualification in governance, company secretary, or the law, augmented by a significant level of professional experience in the “for profit” or “for purpose” business sectors.</w:t>
      </w:r>
    </w:p>
    <w:p w14:paraId="5B80959C" w14:textId="77777777" w:rsidR="00AC520F" w:rsidRDefault="00AC520F">
      <w:pPr>
        <w:spacing w:after="0" w:line="240" w:lineRule="auto"/>
        <w:rPr>
          <w:rFonts w:eastAsia="BrownStd"/>
          <w:b/>
          <w:bCs/>
          <w:spacing w:val="-1"/>
          <w:sz w:val="32"/>
          <w:szCs w:val="28"/>
          <w:lang w:val="en-US"/>
        </w:rPr>
      </w:pPr>
      <w:r>
        <w:rPr>
          <w:rFonts w:eastAsia="BrownStd"/>
          <w:b/>
          <w:bCs/>
          <w:spacing w:val="-1"/>
          <w:sz w:val="32"/>
          <w:szCs w:val="28"/>
          <w:lang w:val="en-US"/>
        </w:rPr>
        <w:br w:type="page"/>
      </w:r>
    </w:p>
    <w:p w14:paraId="6EF86420" w14:textId="77777777" w:rsidR="00AC520F" w:rsidRDefault="00AC520F" w:rsidP="00AC520F">
      <w:pPr>
        <w:widowControl w:val="0"/>
        <w:spacing w:before="338" w:after="240" w:line="240" w:lineRule="auto"/>
        <w:ind w:left="120"/>
        <w:outlineLvl w:val="5"/>
        <w:rPr>
          <w:rFonts w:eastAsia="BrownStd"/>
          <w:b/>
          <w:bCs/>
          <w:spacing w:val="-1"/>
          <w:sz w:val="32"/>
          <w:szCs w:val="28"/>
          <w:lang w:val="en-US"/>
        </w:rPr>
      </w:pPr>
    </w:p>
    <w:p w14:paraId="4A261364" w14:textId="77777777" w:rsidR="00AC520F" w:rsidRPr="00AC520F" w:rsidRDefault="00AC520F" w:rsidP="00AC520F">
      <w:pPr>
        <w:widowControl w:val="0"/>
        <w:spacing w:before="338" w:after="240" w:line="240" w:lineRule="auto"/>
        <w:ind w:left="120"/>
        <w:outlineLvl w:val="5"/>
        <w:rPr>
          <w:rFonts w:eastAsia="BrownStd"/>
          <w:b/>
          <w:bCs/>
          <w:spacing w:val="-1"/>
          <w:sz w:val="32"/>
          <w:szCs w:val="28"/>
          <w:lang w:val="en-US"/>
        </w:rPr>
      </w:pPr>
      <w:r w:rsidRPr="00AC520F">
        <w:rPr>
          <w:rFonts w:eastAsia="BrownStd"/>
          <w:b/>
          <w:bCs/>
          <w:spacing w:val="-1"/>
          <w:sz w:val="32"/>
          <w:szCs w:val="28"/>
          <w:lang w:val="en-US"/>
        </w:rPr>
        <w:t>Vision Australia Environment</w:t>
      </w:r>
    </w:p>
    <w:p w14:paraId="31C2AF3B" w14:textId="77777777" w:rsidR="00AC520F" w:rsidRPr="00AC520F" w:rsidRDefault="00AC520F" w:rsidP="00AC520F">
      <w:r w:rsidRPr="00AC520F">
        <w:t>Vision Australia offers employees a high level of flexibility.  While this role involves inter-state travel and fixed obligations relating to Board and Committee days, there is also flexibility regarding the days worked and work setting (flexibility around working from home).  Vision Australia ICT facilitates working from anywhere there is an INTERNET connection.</w:t>
      </w:r>
    </w:p>
    <w:p w14:paraId="14C9445A" w14:textId="77777777" w:rsidR="00AC520F" w:rsidRPr="00AC520F" w:rsidRDefault="00AC520F" w:rsidP="00AC520F">
      <w:r w:rsidRPr="00AC520F">
        <w:t>Many Vision Australia employees work with Seeing Eye Dogs, and all employees are likely to have contact with working dogs.</w:t>
      </w:r>
    </w:p>
    <w:p w14:paraId="084FE2FA" w14:textId="77777777" w:rsidR="00AC520F" w:rsidRPr="00AC520F" w:rsidRDefault="00AC520F" w:rsidP="00AC520F">
      <w:r w:rsidRPr="00AC520F">
        <w:t>Employment is subject to the Organisation receiving a National Police Record Check, Working with Children Check (in all States requiring this check for directors and officers), and NDIS Worker Check.</w:t>
      </w:r>
    </w:p>
    <w:p w14:paraId="7BC33FB9" w14:textId="77777777" w:rsidR="00575F45" w:rsidRPr="00575F45" w:rsidRDefault="00575F45" w:rsidP="00575F45">
      <w:pPr>
        <w:widowControl w:val="0"/>
        <w:spacing w:after="0" w:line="200" w:lineRule="atLeast"/>
        <w:rPr>
          <w:rFonts w:eastAsia="Arial"/>
          <w:noProof/>
          <w:sz w:val="20"/>
          <w:szCs w:val="20"/>
          <w:lang w:eastAsia="en-AU"/>
        </w:rPr>
      </w:pPr>
      <w:r w:rsidRPr="00575F45">
        <w:rPr>
          <w:rFonts w:eastAsia="Arial"/>
          <w:noProof/>
          <w:sz w:val="20"/>
          <w:szCs w:val="20"/>
          <w:lang w:eastAsia="en-AU"/>
        </w:rPr>
        <w:drawing>
          <wp:anchor distT="0" distB="0" distL="114300" distR="114300" simplePos="0" relativeHeight="251677696" behindDoc="0" locked="0" layoutInCell="1" allowOverlap="1" wp14:anchorId="1AB3EEC7" wp14:editId="03DC0DFB">
            <wp:simplePos x="0" y="0"/>
            <wp:positionH relativeFrom="page">
              <wp:align>center</wp:align>
            </wp:positionH>
            <wp:positionV relativeFrom="page">
              <wp:align>bottom</wp:align>
            </wp:positionV>
            <wp:extent cx="8016875" cy="5047615"/>
            <wp:effectExtent l="0" t="0" r="3175" b="635"/>
            <wp:wrapSquare wrapText="bothSides"/>
            <wp:docPr id="28" name="Picture 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16875" cy="5047615"/>
                    </a:xfrm>
                    <a:prstGeom prst="rect">
                      <a:avLst/>
                    </a:prstGeom>
                    <a:noFill/>
                  </pic:spPr>
                </pic:pic>
              </a:graphicData>
            </a:graphic>
            <wp14:sizeRelH relativeFrom="margin">
              <wp14:pctWidth>0</wp14:pctWidth>
            </wp14:sizeRelH>
            <wp14:sizeRelV relativeFrom="margin">
              <wp14:pctHeight>0</wp14:pctHeight>
            </wp14:sizeRelV>
          </wp:anchor>
        </w:drawing>
      </w:r>
    </w:p>
    <w:p w14:paraId="0C70912C" w14:textId="77777777" w:rsidR="00575F45" w:rsidRPr="00575F45" w:rsidRDefault="00575F45" w:rsidP="00575F45">
      <w:pPr>
        <w:widowControl w:val="0"/>
        <w:spacing w:after="0" w:line="200" w:lineRule="atLeast"/>
        <w:rPr>
          <w:rFonts w:eastAsia="Arial"/>
          <w:sz w:val="20"/>
          <w:szCs w:val="20"/>
          <w:lang w:val="en-US"/>
        </w:rPr>
        <w:sectPr w:rsidR="00575F45" w:rsidRPr="00575F45" w:rsidSect="00440FA2">
          <w:footerReference w:type="default" r:id="rId22"/>
          <w:pgSz w:w="11750" w:h="16910"/>
          <w:pgMar w:top="1520" w:right="977" w:bottom="1134" w:left="851" w:header="0" w:footer="480" w:gutter="0"/>
          <w:cols w:space="720"/>
        </w:sectPr>
      </w:pPr>
    </w:p>
    <w:p w14:paraId="557E0D4A" w14:textId="77777777" w:rsidR="00575F45" w:rsidRPr="00575F45" w:rsidRDefault="00575F45" w:rsidP="00575F45">
      <w:pPr>
        <w:widowControl w:val="0"/>
        <w:spacing w:before="142" w:after="0" w:line="240" w:lineRule="auto"/>
        <w:outlineLvl w:val="3"/>
        <w:rPr>
          <w:rFonts w:eastAsia="BrownStd"/>
          <w:b/>
          <w:bCs/>
          <w:sz w:val="32"/>
          <w:szCs w:val="32"/>
          <w:lang w:val="en-US"/>
        </w:rPr>
      </w:pPr>
    </w:p>
    <w:p w14:paraId="5FD0B496" w14:textId="77777777" w:rsidR="00575F45" w:rsidRPr="00575F45" w:rsidRDefault="00575F45" w:rsidP="00575F45">
      <w:pPr>
        <w:widowControl w:val="0"/>
        <w:spacing w:before="142" w:after="0" w:line="240" w:lineRule="auto"/>
        <w:outlineLvl w:val="3"/>
        <w:rPr>
          <w:rFonts w:eastAsia="BrownStd"/>
          <w:b/>
          <w:bCs/>
          <w:sz w:val="32"/>
          <w:szCs w:val="32"/>
          <w:lang w:val="en-US"/>
        </w:rPr>
      </w:pPr>
      <w:r w:rsidRPr="00575F45">
        <w:rPr>
          <w:rFonts w:eastAsia="Arial"/>
          <w:b/>
          <w:bCs/>
          <w:noProof/>
          <w:lang w:eastAsia="en-AU"/>
        </w:rPr>
        <w:drawing>
          <wp:anchor distT="0" distB="0" distL="114300" distR="114300" simplePos="0" relativeHeight="251674624" behindDoc="1" locked="0" layoutInCell="1" allowOverlap="1" wp14:anchorId="2C1106D0" wp14:editId="243F2EFC">
            <wp:simplePos x="0" y="0"/>
            <wp:positionH relativeFrom="column">
              <wp:posOffset>4058920</wp:posOffset>
            </wp:positionH>
            <wp:positionV relativeFrom="page">
              <wp:posOffset>216535</wp:posOffset>
            </wp:positionV>
            <wp:extent cx="2270760" cy="724535"/>
            <wp:effectExtent l="0" t="0" r="0" b="0"/>
            <wp:wrapTight wrapText="bothSides">
              <wp:wrapPolygon edited="0">
                <wp:start x="0" y="0"/>
                <wp:lineTo x="0" y="6247"/>
                <wp:lineTo x="362" y="21013"/>
                <wp:lineTo x="14315" y="21013"/>
                <wp:lineTo x="21383" y="21013"/>
                <wp:lineTo x="21383" y="9655"/>
                <wp:lineTo x="20114" y="9087"/>
                <wp:lineTo x="20295" y="4543"/>
                <wp:lineTo x="14497" y="568"/>
                <wp:lineTo x="7248" y="0"/>
                <wp:lineTo x="0" y="0"/>
              </wp:wrapPolygon>
            </wp:wrapTight>
            <wp:docPr id="4" name="Picture 4" descr="Vision Australia Logo" title="Vision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_Brandmark_Master_Tagline_Landscape_Blue_RGB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760" cy="724535"/>
                    </a:xfrm>
                    <a:prstGeom prst="rect">
                      <a:avLst/>
                    </a:prstGeom>
                  </pic:spPr>
                </pic:pic>
              </a:graphicData>
            </a:graphic>
            <wp14:sizeRelH relativeFrom="page">
              <wp14:pctWidth>0</wp14:pctWidth>
            </wp14:sizeRelH>
            <wp14:sizeRelV relativeFrom="page">
              <wp14:pctHeight>0</wp14:pctHeight>
            </wp14:sizeRelV>
          </wp:anchor>
        </w:drawing>
      </w:r>
      <w:r w:rsidRPr="00575F45">
        <w:rPr>
          <w:rFonts w:eastAsia="BrownStd"/>
          <w:b/>
          <w:bCs/>
          <w:sz w:val="32"/>
          <w:szCs w:val="32"/>
          <w:lang w:val="en-US"/>
        </w:rPr>
        <w:t>Vision Australia Leadership Structure</w:t>
      </w:r>
    </w:p>
    <w:p w14:paraId="64ACBD20" w14:textId="77777777" w:rsidR="00575F45" w:rsidRPr="00575F45" w:rsidRDefault="00575F45" w:rsidP="00575F45">
      <w:pPr>
        <w:widowControl w:val="0"/>
        <w:spacing w:before="12" w:after="0" w:line="300" w:lineRule="auto"/>
        <w:rPr>
          <w:rFonts w:eastAsia="Arial"/>
          <w:lang w:val="en-US"/>
        </w:rPr>
      </w:pPr>
    </w:p>
    <w:p w14:paraId="51E05E46" w14:textId="77777777" w:rsidR="00575F45" w:rsidRPr="00575F45" w:rsidRDefault="00575F45" w:rsidP="00575F45">
      <w:pPr>
        <w:widowControl w:val="0"/>
        <w:spacing w:before="12" w:after="0" w:line="300" w:lineRule="auto"/>
        <w:rPr>
          <w:rFonts w:eastAsia="Arial"/>
          <w:b/>
          <w:lang w:val="en-US"/>
        </w:rPr>
      </w:pPr>
      <w:r w:rsidRPr="00575F45">
        <w:rPr>
          <w:rFonts w:eastAsia="Arial"/>
          <w:b/>
          <w:lang w:val="en-US"/>
        </w:rPr>
        <w:t>Board of Directors</w:t>
      </w:r>
    </w:p>
    <w:p w14:paraId="278D819E" w14:textId="77777777" w:rsidR="00575F45" w:rsidRPr="00575F45" w:rsidRDefault="00575F45" w:rsidP="00575F45">
      <w:pPr>
        <w:widowControl w:val="0"/>
        <w:spacing w:before="12" w:after="0" w:line="300" w:lineRule="auto"/>
        <w:rPr>
          <w:rFonts w:eastAsia="Arial"/>
          <w:lang w:val="en-US"/>
        </w:rPr>
      </w:pPr>
    </w:p>
    <w:p w14:paraId="7AB24A3C" w14:textId="77777777" w:rsidR="00575F45" w:rsidRPr="00575F45" w:rsidRDefault="00575F45" w:rsidP="00575F45">
      <w:pPr>
        <w:widowControl w:val="0"/>
        <w:spacing w:before="12" w:after="120" w:line="300" w:lineRule="auto"/>
        <w:ind w:left="142"/>
        <w:rPr>
          <w:rFonts w:eastAsia="Arial"/>
          <w:lang w:val="en-US"/>
        </w:rPr>
      </w:pPr>
      <w:r w:rsidRPr="00575F45">
        <w:rPr>
          <w:rFonts w:eastAsia="Arial"/>
          <w:b/>
          <w:lang w:val="en-US"/>
        </w:rPr>
        <w:t>Chief Executive</w:t>
      </w:r>
      <w:r w:rsidRPr="00575F45">
        <w:rPr>
          <w:rFonts w:eastAsia="Arial"/>
          <w:lang w:val="en-US"/>
        </w:rPr>
        <w:t xml:space="preserve"> – Ron Hooton (reports to Board of Directors)</w:t>
      </w:r>
    </w:p>
    <w:p w14:paraId="24D6D6B6" w14:textId="77777777" w:rsidR="00575F45" w:rsidRPr="00575F45" w:rsidRDefault="00575F45" w:rsidP="00575F45">
      <w:pPr>
        <w:widowControl w:val="0"/>
        <w:spacing w:before="12" w:after="0" w:line="300" w:lineRule="auto"/>
        <w:ind w:left="426"/>
        <w:rPr>
          <w:rFonts w:eastAsia="Arial"/>
          <w:lang w:val="en-US"/>
        </w:rPr>
      </w:pPr>
      <w:r w:rsidRPr="00575F45">
        <w:rPr>
          <w:rFonts w:eastAsia="Arial"/>
          <w:b/>
          <w:lang w:val="en-US"/>
        </w:rPr>
        <w:t>Board Secretary</w:t>
      </w:r>
      <w:r w:rsidRPr="00575F45">
        <w:rPr>
          <w:rFonts w:eastAsia="Arial"/>
          <w:lang w:val="en-US"/>
        </w:rPr>
        <w:t xml:space="preserve"> – in recruitment (reports to </w:t>
      </w:r>
      <w:r w:rsidR="009A00B4">
        <w:rPr>
          <w:rFonts w:eastAsia="Arial"/>
          <w:lang w:val="en-US"/>
        </w:rPr>
        <w:t xml:space="preserve">Board Chair and </w:t>
      </w:r>
      <w:r w:rsidRPr="00575F45">
        <w:rPr>
          <w:rFonts w:eastAsia="Arial"/>
          <w:lang w:val="en-US"/>
        </w:rPr>
        <w:t>CEO</w:t>
      </w:r>
      <w:r w:rsidR="009A00B4">
        <w:rPr>
          <w:rFonts w:eastAsia="Arial"/>
          <w:lang w:val="en-US"/>
        </w:rPr>
        <w:t xml:space="preserve"> jointly</w:t>
      </w:r>
      <w:r w:rsidRPr="00575F45">
        <w:rPr>
          <w:rFonts w:eastAsia="Arial"/>
          <w:lang w:val="en-US"/>
        </w:rPr>
        <w:t>)</w:t>
      </w:r>
    </w:p>
    <w:p w14:paraId="60F7C1C8" w14:textId="77777777" w:rsidR="00094A33" w:rsidRDefault="00094A33" w:rsidP="00575F45">
      <w:pPr>
        <w:widowControl w:val="0"/>
        <w:spacing w:before="12" w:after="0" w:line="300" w:lineRule="auto"/>
        <w:ind w:left="426"/>
        <w:rPr>
          <w:rFonts w:eastAsia="Arial"/>
          <w:b/>
          <w:lang w:val="en-US"/>
        </w:rPr>
      </w:pPr>
      <w:r>
        <w:rPr>
          <w:rFonts w:eastAsia="Arial"/>
          <w:b/>
          <w:lang w:val="en-US"/>
        </w:rPr>
        <w:t>Executive Assistant</w:t>
      </w:r>
      <w:r w:rsidRPr="00094A33">
        <w:rPr>
          <w:rFonts w:eastAsia="Arial"/>
          <w:lang w:val="en-US"/>
        </w:rPr>
        <w:t xml:space="preserve"> – Kate Davies (reports to the CEO)</w:t>
      </w:r>
    </w:p>
    <w:p w14:paraId="1BD2024E" w14:textId="77777777" w:rsidR="00575F45" w:rsidRPr="00575F45" w:rsidRDefault="00AC520F" w:rsidP="00575F45">
      <w:pPr>
        <w:widowControl w:val="0"/>
        <w:spacing w:before="12" w:after="0" w:line="300" w:lineRule="auto"/>
        <w:ind w:left="426"/>
        <w:rPr>
          <w:rFonts w:eastAsia="Arial"/>
          <w:lang w:val="en-US"/>
        </w:rPr>
      </w:pPr>
      <w:r>
        <w:rPr>
          <w:rFonts w:eastAsia="Arial"/>
          <w:b/>
          <w:lang w:val="en-US"/>
        </w:rPr>
        <w:t>Chief People Officer</w:t>
      </w:r>
      <w:r w:rsidR="00575F45" w:rsidRPr="00575F45">
        <w:rPr>
          <w:rFonts w:eastAsia="Arial"/>
          <w:lang w:val="en-US"/>
        </w:rPr>
        <w:t xml:space="preserve"> – </w:t>
      </w:r>
      <w:r>
        <w:rPr>
          <w:rFonts w:eastAsia="Arial"/>
          <w:lang w:val="en-US"/>
        </w:rPr>
        <w:t>Simone Blumberg</w:t>
      </w:r>
      <w:r w:rsidR="00575F45" w:rsidRPr="00575F45">
        <w:rPr>
          <w:rFonts w:eastAsia="Arial"/>
          <w:lang w:val="en-US"/>
        </w:rPr>
        <w:t xml:space="preserve"> (reports to CEO)</w:t>
      </w:r>
    </w:p>
    <w:p w14:paraId="62AF2C59" w14:textId="77777777" w:rsidR="00575F45" w:rsidRPr="00575F45" w:rsidRDefault="00575F45" w:rsidP="00575F45">
      <w:pPr>
        <w:widowControl w:val="0"/>
        <w:spacing w:before="12" w:after="0" w:line="300" w:lineRule="auto"/>
        <w:ind w:left="426"/>
        <w:rPr>
          <w:rFonts w:eastAsia="Arial"/>
          <w:lang w:val="en-US"/>
        </w:rPr>
      </w:pPr>
      <w:r w:rsidRPr="00575F45">
        <w:rPr>
          <w:rFonts w:eastAsia="Arial"/>
          <w:b/>
          <w:lang w:val="en-US"/>
        </w:rPr>
        <w:t>Chief Financial Officer</w:t>
      </w:r>
      <w:r w:rsidRPr="00575F45">
        <w:rPr>
          <w:rFonts w:eastAsia="Arial"/>
          <w:lang w:val="en-US"/>
        </w:rPr>
        <w:t xml:space="preserve"> – </w:t>
      </w:r>
      <w:r w:rsidR="00105C3E">
        <w:rPr>
          <w:rFonts w:eastAsia="Arial"/>
          <w:lang w:val="en-US"/>
        </w:rPr>
        <w:t xml:space="preserve">Justine Heath </w:t>
      </w:r>
      <w:r w:rsidRPr="00575F45">
        <w:rPr>
          <w:rFonts w:eastAsia="Arial"/>
          <w:lang w:val="en-US"/>
        </w:rPr>
        <w:t>(reports to CEO)</w:t>
      </w:r>
    </w:p>
    <w:p w14:paraId="75452D24" w14:textId="77777777" w:rsidR="00575F45" w:rsidRPr="00575F45" w:rsidRDefault="00575F45" w:rsidP="00575F45">
      <w:pPr>
        <w:widowControl w:val="0"/>
        <w:spacing w:before="12" w:after="120" w:line="300" w:lineRule="auto"/>
        <w:ind w:left="425"/>
        <w:rPr>
          <w:rFonts w:eastAsia="Arial"/>
          <w:lang w:val="en-US"/>
        </w:rPr>
      </w:pPr>
      <w:r w:rsidRPr="00575F45">
        <w:rPr>
          <w:rFonts w:eastAsia="Arial"/>
          <w:b/>
          <w:lang w:val="en-US"/>
        </w:rPr>
        <w:t>GM Fundraising</w:t>
      </w:r>
      <w:r w:rsidR="00105C3E">
        <w:rPr>
          <w:rFonts w:eastAsia="Arial"/>
          <w:b/>
          <w:lang w:val="en-US"/>
        </w:rPr>
        <w:t>,</w:t>
      </w:r>
      <w:r w:rsidRPr="00575F45">
        <w:rPr>
          <w:rFonts w:eastAsia="Arial"/>
          <w:b/>
          <w:lang w:val="en-US"/>
        </w:rPr>
        <w:t xml:space="preserve"> Marketing</w:t>
      </w:r>
      <w:r w:rsidR="00105C3E">
        <w:rPr>
          <w:rFonts w:eastAsia="Arial"/>
          <w:b/>
          <w:lang w:val="en-US"/>
        </w:rPr>
        <w:t xml:space="preserve"> &amp; Communications</w:t>
      </w:r>
      <w:r w:rsidRPr="00575F45">
        <w:rPr>
          <w:rFonts w:eastAsia="Arial"/>
          <w:lang w:val="en-US"/>
        </w:rPr>
        <w:t xml:space="preserve"> – </w:t>
      </w:r>
      <w:r w:rsidR="00105C3E">
        <w:rPr>
          <w:rFonts w:eastAsia="Arial"/>
          <w:lang w:val="en-US"/>
        </w:rPr>
        <w:t>Ian Finlayson</w:t>
      </w:r>
      <w:r w:rsidRPr="00575F45">
        <w:rPr>
          <w:rFonts w:eastAsia="Arial"/>
          <w:lang w:val="en-US"/>
        </w:rPr>
        <w:t xml:space="preserve"> (reports to CEO)</w:t>
      </w:r>
    </w:p>
    <w:p w14:paraId="79E1C3F9" w14:textId="77777777" w:rsidR="00575F45" w:rsidRPr="00575F45" w:rsidRDefault="00575F45" w:rsidP="00575F45">
      <w:pPr>
        <w:widowControl w:val="0"/>
        <w:spacing w:before="12" w:after="0" w:line="300" w:lineRule="auto"/>
        <w:ind w:left="426"/>
        <w:rPr>
          <w:rFonts w:eastAsia="Arial"/>
          <w:lang w:val="en-US"/>
        </w:rPr>
      </w:pPr>
      <w:r w:rsidRPr="00575F45">
        <w:rPr>
          <w:rFonts w:eastAsia="Arial"/>
          <w:b/>
          <w:lang w:val="en-US"/>
        </w:rPr>
        <w:t>GM Commercial</w:t>
      </w:r>
      <w:r w:rsidR="00105C3E">
        <w:rPr>
          <w:rFonts w:eastAsia="Arial"/>
          <w:b/>
          <w:lang w:val="en-US"/>
        </w:rPr>
        <w:t xml:space="preserve"> Services</w:t>
      </w:r>
      <w:r w:rsidRPr="00575F45">
        <w:rPr>
          <w:rFonts w:eastAsia="Arial"/>
          <w:lang w:val="en-US"/>
        </w:rPr>
        <w:t xml:space="preserve">– </w:t>
      </w:r>
      <w:r w:rsidR="00105C3E">
        <w:rPr>
          <w:rFonts w:eastAsia="Arial"/>
          <w:lang w:val="en-US"/>
        </w:rPr>
        <w:t>Michael Linke</w:t>
      </w:r>
      <w:r w:rsidRPr="00575F45">
        <w:rPr>
          <w:rFonts w:eastAsia="Arial"/>
          <w:lang w:val="en-US"/>
        </w:rPr>
        <w:t xml:space="preserve"> (reports to CEO)</w:t>
      </w:r>
    </w:p>
    <w:p w14:paraId="65281813" w14:textId="77777777" w:rsidR="00575F45" w:rsidRPr="00575F45" w:rsidRDefault="00575F45" w:rsidP="00575F45">
      <w:pPr>
        <w:widowControl w:val="0"/>
        <w:spacing w:before="12" w:after="0" w:line="300" w:lineRule="auto"/>
        <w:ind w:left="426"/>
        <w:rPr>
          <w:rFonts w:eastAsia="Arial"/>
          <w:lang w:val="en-US"/>
        </w:rPr>
      </w:pPr>
      <w:r w:rsidRPr="00575F45">
        <w:rPr>
          <w:rFonts w:eastAsia="Arial"/>
          <w:b/>
          <w:lang w:val="en-US"/>
        </w:rPr>
        <w:t>GM Client Services</w:t>
      </w:r>
      <w:r w:rsidR="009530EA">
        <w:rPr>
          <w:rFonts w:eastAsia="Arial"/>
          <w:b/>
          <w:lang w:val="en-US"/>
        </w:rPr>
        <w:t xml:space="preserve"> </w:t>
      </w:r>
      <w:r w:rsidRPr="00575F45">
        <w:rPr>
          <w:rFonts w:eastAsia="Arial"/>
          <w:lang w:val="en-US"/>
        </w:rPr>
        <w:t>– Karen Knight</w:t>
      </w:r>
      <w:r w:rsidR="009530EA">
        <w:rPr>
          <w:rFonts w:eastAsia="Arial"/>
          <w:lang w:val="en-US"/>
        </w:rPr>
        <w:t xml:space="preserve"> </w:t>
      </w:r>
      <w:r w:rsidRPr="00575F45">
        <w:rPr>
          <w:rFonts w:eastAsia="Arial"/>
          <w:lang w:val="en-US"/>
        </w:rPr>
        <w:t>(reports to CEO)</w:t>
      </w:r>
    </w:p>
    <w:p w14:paraId="4E306B0A" w14:textId="77777777" w:rsidR="00575F45" w:rsidRPr="00575F45" w:rsidRDefault="00575F45" w:rsidP="00575F45">
      <w:pPr>
        <w:widowControl w:val="0"/>
        <w:spacing w:before="12" w:after="0" w:line="300" w:lineRule="auto"/>
        <w:ind w:left="426"/>
        <w:rPr>
          <w:rFonts w:eastAsia="Arial"/>
          <w:lang w:val="en-US"/>
        </w:rPr>
      </w:pPr>
      <w:r w:rsidRPr="00575F45">
        <w:rPr>
          <w:rFonts w:eastAsia="Arial"/>
          <w:b/>
          <w:lang w:val="en-US"/>
        </w:rPr>
        <w:t>Chief Information Officer</w:t>
      </w:r>
      <w:r w:rsidRPr="00575F45">
        <w:rPr>
          <w:rFonts w:eastAsia="Arial"/>
          <w:lang w:val="en-US"/>
        </w:rPr>
        <w:t xml:space="preserve"> – Damien McCormack (reports to CEO)</w:t>
      </w:r>
    </w:p>
    <w:p w14:paraId="32874C2E" w14:textId="77777777" w:rsidR="00575F45" w:rsidRPr="00575F45" w:rsidRDefault="00575F45" w:rsidP="00575F45">
      <w:pPr>
        <w:widowControl w:val="0"/>
        <w:spacing w:before="12" w:after="0" w:line="300" w:lineRule="auto"/>
        <w:ind w:left="426"/>
        <w:rPr>
          <w:rFonts w:eastAsia="Arial"/>
          <w:b/>
          <w:lang w:val="en-US"/>
        </w:rPr>
      </w:pPr>
      <w:r w:rsidRPr="00575F45">
        <w:rPr>
          <w:rFonts w:eastAsia="Arial"/>
          <w:b/>
          <w:lang w:val="en-US"/>
        </w:rPr>
        <w:t xml:space="preserve">GM </w:t>
      </w:r>
      <w:r w:rsidR="0083300E">
        <w:rPr>
          <w:rFonts w:eastAsia="Arial"/>
          <w:b/>
          <w:lang w:val="en-US"/>
        </w:rPr>
        <w:t>National Programs</w:t>
      </w:r>
      <w:r w:rsidR="009530EA">
        <w:rPr>
          <w:rFonts w:eastAsia="Arial"/>
          <w:b/>
          <w:lang w:val="en-US"/>
        </w:rPr>
        <w:t xml:space="preserve"> and Client Insights</w:t>
      </w:r>
      <w:r w:rsidRPr="00575F45">
        <w:rPr>
          <w:rFonts w:eastAsia="Arial"/>
          <w:lang w:val="en-US"/>
        </w:rPr>
        <w:t>– Graeme Craig (reports to CEO)</w:t>
      </w:r>
    </w:p>
    <w:p w14:paraId="0B82499F" w14:textId="77777777" w:rsidR="00575F45" w:rsidRPr="00575F45" w:rsidRDefault="00575F45" w:rsidP="00094A33">
      <w:pPr>
        <w:widowControl w:val="0"/>
        <w:spacing w:before="12" w:after="0" w:line="300" w:lineRule="auto"/>
        <w:ind w:left="426"/>
        <w:rPr>
          <w:rFonts w:eastAsia="Arial"/>
          <w:lang w:val="en-US"/>
        </w:rPr>
      </w:pPr>
      <w:r w:rsidRPr="00575F45">
        <w:rPr>
          <w:rFonts w:eastAsia="Arial"/>
          <w:b/>
          <w:lang w:val="en-US"/>
        </w:rPr>
        <w:t>Director Performance</w:t>
      </w:r>
      <w:r w:rsidRPr="00575F45">
        <w:rPr>
          <w:rFonts w:eastAsia="Arial"/>
          <w:lang w:val="en-US"/>
        </w:rPr>
        <w:t xml:space="preserve"> </w:t>
      </w:r>
      <w:r w:rsidRPr="00575F45">
        <w:rPr>
          <w:rFonts w:eastAsia="Arial"/>
          <w:b/>
          <w:lang w:val="en-US"/>
        </w:rPr>
        <w:t>&amp; Change</w:t>
      </w:r>
      <w:r w:rsidRPr="00575F45">
        <w:rPr>
          <w:rFonts w:eastAsia="Arial"/>
          <w:lang w:val="en-US"/>
        </w:rPr>
        <w:t xml:space="preserve"> – </w:t>
      </w:r>
      <w:r w:rsidR="0083300E">
        <w:rPr>
          <w:rFonts w:eastAsia="Arial"/>
          <w:lang w:val="en-US"/>
        </w:rPr>
        <w:t>Mik</w:t>
      </w:r>
      <w:r w:rsidR="009530EA">
        <w:rPr>
          <w:rFonts w:eastAsia="Arial"/>
          <w:lang w:val="en-US"/>
        </w:rPr>
        <w:t>e van Dyk</w:t>
      </w:r>
      <w:r w:rsidR="00094A33">
        <w:rPr>
          <w:rFonts w:eastAsia="Arial"/>
          <w:lang w:val="en-US"/>
        </w:rPr>
        <w:t xml:space="preserve"> (reports to CEO)</w:t>
      </w:r>
    </w:p>
    <w:p w14:paraId="204F0220" w14:textId="77777777" w:rsidR="00575F45" w:rsidRPr="00575F45" w:rsidRDefault="00575F45" w:rsidP="00575F45">
      <w:pPr>
        <w:widowControl w:val="0"/>
        <w:spacing w:after="0" w:line="240" w:lineRule="auto"/>
        <w:rPr>
          <w:rFonts w:eastAsia="Arial"/>
          <w:lang w:val="en-US"/>
        </w:rPr>
      </w:pPr>
      <w:r w:rsidRPr="00575F45">
        <w:rPr>
          <w:rFonts w:eastAsia="Arial"/>
          <w:lang w:val="en-US"/>
        </w:rPr>
        <w:br w:type="page"/>
      </w:r>
    </w:p>
    <w:p w14:paraId="1211434B" w14:textId="77777777" w:rsidR="00575F45" w:rsidRPr="00575F45" w:rsidRDefault="00575F45" w:rsidP="00575F45">
      <w:pPr>
        <w:widowControl w:val="0"/>
        <w:spacing w:after="0" w:line="240" w:lineRule="auto"/>
        <w:ind w:left="100"/>
        <w:outlineLvl w:val="2"/>
        <w:rPr>
          <w:rFonts w:eastAsia="Arial" w:cs="Times New Roman"/>
          <w:b/>
          <w:bCs/>
          <w:sz w:val="56"/>
          <w:szCs w:val="56"/>
        </w:rPr>
      </w:pPr>
      <w:r w:rsidRPr="00575F45">
        <w:rPr>
          <w:rFonts w:eastAsia="Arial" w:cs="Times New Roman"/>
          <w:b/>
          <w:bCs/>
          <w:sz w:val="56"/>
          <w:szCs w:val="56"/>
        </w:rPr>
        <w:lastRenderedPageBreak/>
        <w:t>Our mission. Our story</w:t>
      </w:r>
    </w:p>
    <w:p w14:paraId="3B4F5A88" w14:textId="77777777" w:rsidR="00575F45" w:rsidRPr="00575F45" w:rsidRDefault="00575F45" w:rsidP="00575F45">
      <w:pPr>
        <w:widowControl w:val="0"/>
        <w:spacing w:after="0" w:line="300" w:lineRule="auto"/>
        <w:ind w:left="142"/>
        <w:rPr>
          <w:rFonts w:eastAsia="Arial"/>
        </w:rPr>
      </w:pPr>
    </w:p>
    <w:p w14:paraId="6E50D56A" w14:textId="77777777" w:rsidR="00575F45" w:rsidRPr="00575F45" w:rsidRDefault="00575F45" w:rsidP="00575F45">
      <w:pPr>
        <w:widowControl w:val="0"/>
        <w:spacing w:after="0" w:line="300" w:lineRule="auto"/>
        <w:ind w:left="142"/>
        <w:rPr>
          <w:rFonts w:eastAsia="Arial"/>
        </w:rPr>
      </w:pPr>
      <w:r w:rsidRPr="00575F45">
        <w:rPr>
          <w:rFonts w:eastAsia="Arial"/>
        </w:rPr>
        <w:t xml:space="preserve">This is our story. It’s the story of who we are, where we are going and how we will get there. </w:t>
      </w:r>
    </w:p>
    <w:p w14:paraId="2E1844B0" w14:textId="77777777" w:rsidR="00575F45" w:rsidRPr="00575F45" w:rsidRDefault="00575F45" w:rsidP="00575F45">
      <w:pPr>
        <w:widowControl w:val="0"/>
        <w:spacing w:after="0" w:line="300" w:lineRule="auto"/>
        <w:ind w:left="142"/>
        <w:rPr>
          <w:rFonts w:eastAsia="Arial"/>
        </w:rPr>
      </w:pPr>
      <w:r w:rsidRPr="00575F45">
        <w:rPr>
          <w:rFonts w:eastAsia="Arial"/>
        </w:rPr>
        <w:t xml:space="preserve">Above all it’s a story of change. Change that we’ve embraced throughout our </w:t>
      </w:r>
      <w:proofErr w:type="gramStart"/>
      <w:r w:rsidRPr="00575F45">
        <w:rPr>
          <w:rFonts w:eastAsia="Arial"/>
        </w:rPr>
        <w:t>150 year</w:t>
      </w:r>
      <w:proofErr w:type="gramEnd"/>
      <w:r w:rsidRPr="00575F45">
        <w:rPr>
          <w:rFonts w:eastAsia="Arial"/>
        </w:rPr>
        <w:t xml:space="preserve"> history and will continue to embrace as we move into an exciting future.</w:t>
      </w:r>
    </w:p>
    <w:p w14:paraId="740FCD1B" w14:textId="77777777" w:rsidR="00575F45" w:rsidRPr="00575F45" w:rsidRDefault="00575F45" w:rsidP="00575F45">
      <w:pPr>
        <w:widowControl w:val="0"/>
        <w:spacing w:after="0" w:line="300" w:lineRule="auto"/>
        <w:ind w:left="142"/>
        <w:rPr>
          <w:rFonts w:eastAsia="Arial"/>
        </w:rPr>
      </w:pPr>
      <w:r w:rsidRPr="00575F45">
        <w:rPr>
          <w:rFonts w:eastAsia="Arial"/>
        </w:rPr>
        <w:t>A future where our clients have the opportunity like never before to live the life they choose.</w:t>
      </w:r>
    </w:p>
    <w:p w14:paraId="1D3C755A" w14:textId="77777777" w:rsidR="00575F45" w:rsidRPr="00575F45" w:rsidRDefault="00575F45" w:rsidP="00575F45">
      <w:pPr>
        <w:widowControl w:val="0"/>
        <w:spacing w:after="0" w:line="300" w:lineRule="auto"/>
        <w:ind w:left="142"/>
        <w:rPr>
          <w:rFonts w:eastAsia="Arial"/>
        </w:rPr>
      </w:pPr>
      <w:r w:rsidRPr="00575F45">
        <w:rPr>
          <w:rFonts w:eastAsia="Arial"/>
        </w:rPr>
        <w:t>Vision Australia’s mission is to support people who are blind or have low vision to live the life they choose.</w:t>
      </w:r>
    </w:p>
    <w:p w14:paraId="336ED0F1" w14:textId="77777777" w:rsidR="00575F45" w:rsidRPr="00575F45" w:rsidRDefault="00575F45" w:rsidP="00575F45">
      <w:pPr>
        <w:widowControl w:val="0"/>
        <w:spacing w:after="0" w:line="300" w:lineRule="auto"/>
        <w:ind w:left="142"/>
        <w:rPr>
          <w:rFonts w:eastAsia="Arial"/>
          <w:b/>
          <w:bCs/>
        </w:rPr>
      </w:pPr>
    </w:p>
    <w:p w14:paraId="3D527FD3" w14:textId="77777777" w:rsidR="00575F45" w:rsidRPr="00575F45" w:rsidRDefault="00575F45" w:rsidP="00575F45">
      <w:pPr>
        <w:keepNext/>
        <w:keepLines/>
        <w:spacing w:after="240"/>
        <w:outlineLvl w:val="1"/>
        <w:rPr>
          <w:rFonts w:eastAsia="Times New Roman" w:cs="Times New Roman"/>
          <w:b/>
          <w:bCs/>
          <w:sz w:val="32"/>
          <w:szCs w:val="26"/>
        </w:rPr>
      </w:pPr>
      <w:r w:rsidRPr="00575F45">
        <w:rPr>
          <w:rFonts w:eastAsia="Times New Roman" w:cs="Times New Roman"/>
          <w:b/>
          <w:bCs/>
          <w:sz w:val="32"/>
          <w:szCs w:val="26"/>
        </w:rPr>
        <w:t>Together we’re on a path of transformation.</w:t>
      </w:r>
    </w:p>
    <w:p w14:paraId="20FE8610"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Our clients are at the centre of everything we do.</w:t>
      </w:r>
    </w:p>
    <w:p w14:paraId="5F69E76E" w14:textId="77777777" w:rsidR="00575F45" w:rsidRPr="00575F45" w:rsidRDefault="00575F45" w:rsidP="00575F45">
      <w:pPr>
        <w:widowControl w:val="0"/>
        <w:spacing w:after="0" w:line="300" w:lineRule="auto"/>
        <w:ind w:left="142"/>
        <w:rPr>
          <w:rFonts w:eastAsia="Arial"/>
        </w:rPr>
      </w:pPr>
      <w:r w:rsidRPr="00575F45">
        <w:rPr>
          <w:rFonts w:eastAsia="Arial"/>
        </w:rPr>
        <w:t>We listen to our clients and build our services around their needs and aspirations.</w:t>
      </w:r>
    </w:p>
    <w:p w14:paraId="7CE05C12" w14:textId="77777777" w:rsidR="00575F45" w:rsidRPr="00575F45" w:rsidRDefault="00575F45" w:rsidP="00575F45">
      <w:pPr>
        <w:widowControl w:val="0"/>
        <w:spacing w:after="0" w:line="300" w:lineRule="auto"/>
        <w:ind w:left="142"/>
        <w:rPr>
          <w:rFonts w:eastAsia="Arial"/>
        </w:rPr>
      </w:pPr>
      <w:r w:rsidRPr="00575F45">
        <w:rPr>
          <w:rFonts w:eastAsia="Arial"/>
        </w:rPr>
        <w:t>Our staff have flexibility and do what they need to support clients and help them achieve positive and measurable outcomes.</w:t>
      </w:r>
    </w:p>
    <w:p w14:paraId="46391B12"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We advocate for social change so that people who are blind or low vision can live the life they choose.</w:t>
      </w:r>
    </w:p>
    <w:p w14:paraId="17D0572F" w14:textId="77777777" w:rsidR="00575F45" w:rsidRPr="00575F45" w:rsidRDefault="00575F45" w:rsidP="00415DC2">
      <w:pPr>
        <w:widowControl w:val="0"/>
        <w:numPr>
          <w:ilvl w:val="0"/>
          <w:numId w:val="2"/>
        </w:numPr>
        <w:spacing w:after="120" w:line="300" w:lineRule="auto"/>
        <w:ind w:hanging="357"/>
        <w:rPr>
          <w:rFonts w:eastAsia="Arial"/>
        </w:rPr>
      </w:pPr>
      <w:r w:rsidRPr="00575F45">
        <w:rPr>
          <w:rFonts w:eastAsia="Arial"/>
        </w:rPr>
        <w:t>We actively strive to change the community’s perceptions about the capability of people who are blind or have low vision.</w:t>
      </w:r>
    </w:p>
    <w:p w14:paraId="2EAD7127" w14:textId="77777777" w:rsidR="00575F45" w:rsidRPr="00575F45" w:rsidRDefault="00575F45" w:rsidP="00415DC2">
      <w:pPr>
        <w:widowControl w:val="0"/>
        <w:numPr>
          <w:ilvl w:val="0"/>
          <w:numId w:val="2"/>
        </w:numPr>
        <w:spacing w:after="120" w:line="300" w:lineRule="auto"/>
        <w:ind w:hanging="357"/>
        <w:rPr>
          <w:rFonts w:eastAsia="Arial"/>
        </w:rPr>
      </w:pPr>
      <w:r w:rsidRPr="00575F45">
        <w:rPr>
          <w:rFonts w:eastAsia="Arial"/>
        </w:rPr>
        <w:t>We strive for equity and inclusion in all areas of economic and community life that our sighted peers often take for granted.</w:t>
      </w:r>
    </w:p>
    <w:p w14:paraId="4EDABF28"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 xml:space="preserve">We will take a business-like approach to delivering on our purpose. </w:t>
      </w:r>
    </w:p>
    <w:p w14:paraId="38E44124" w14:textId="77777777" w:rsidR="00575F45" w:rsidRPr="00575F45" w:rsidRDefault="00575F45" w:rsidP="00415DC2">
      <w:pPr>
        <w:widowControl w:val="0"/>
        <w:numPr>
          <w:ilvl w:val="0"/>
          <w:numId w:val="3"/>
        </w:numPr>
        <w:spacing w:after="120" w:line="300" w:lineRule="auto"/>
        <w:ind w:hanging="357"/>
        <w:rPr>
          <w:rFonts w:eastAsia="Arial"/>
        </w:rPr>
      </w:pPr>
      <w:r w:rsidRPr="00575F45">
        <w:rPr>
          <w:rFonts w:eastAsia="Arial"/>
        </w:rPr>
        <w:t>We are responsible in how we use all our resources.</w:t>
      </w:r>
    </w:p>
    <w:p w14:paraId="27A3D33A" w14:textId="77777777" w:rsidR="00575F45" w:rsidRPr="00575F45" w:rsidRDefault="00575F45" w:rsidP="00415DC2">
      <w:pPr>
        <w:widowControl w:val="0"/>
        <w:numPr>
          <w:ilvl w:val="0"/>
          <w:numId w:val="3"/>
        </w:numPr>
        <w:spacing w:after="120" w:line="300" w:lineRule="auto"/>
        <w:ind w:hanging="357"/>
        <w:rPr>
          <w:rFonts w:eastAsia="Arial"/>
        </w:rPr>
      </w:pPr>
      <w:r w:rsidRPr="00575F45">
        <w:rPr>
          <w:rFonts w:eastAsia="Arial"/>
        </w:rPr>
        <w:t>We will increase our impact by growing the number of clients we serve.</w:t>
      </w:r>
    </w:p>
    <w:p w14:paraId="52EB270B"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Deliver the services our clients, their families and supporters need</w:t>
      </w:r>
    </w:p>
    <w:p w14:paraId="2245BC12" w14:textId="77777777" w:rsidR="00575F45" w:rsidRPr="00575F45" w:rsidRDefault="00575F45" w:rsidP="00415DC2">
      <w:pPr>
        <w:widowControl w:val="0"/>
        <w:numPr>
          <w:ilvl w:val="0"/>
          <w:numId w:val="4"/>
        </w:numPr>
        <w:spacing w:after="120" w:line="300" w:lineRule="auto"/>
        <w:ind w:hanging="357"/>
        <w:rPr>
          <w:rFonts w:eastAsia="Arial"/>
        </w:rPr>
      </w:pPr>
      <w:r w:rsidRPr="00575F45">
        <w:rPr>
          <w:rFonts w:eastAsia="Arial"/>
        </w:rPr>
        <w:t>We seek to make a measurable difference in the areas of education, employment, independence and social inclusion.</w:t>
      </w:r>
    </w:p>
    <w:p w14:paraId="684CC7AB" w14:textId="77777777" w:rsidR="00575F45" w:rsidRPr="00575F45" w:rsidRDefault="00575F45" w:rsidP="00415DC2">
      <w:pPr>
        <w:widowControl w:val="0"/>
        <w:numPr>
          <w:ilvl w:val="0"/>
          <w:numId w:val="4"/>
        </w:numPr>
        <w:spacing w:after="120" w:line="300" w:lineRule="auto"/>
        <w:ind w:hanging="357"/>
        <w:rPr>
          <w:rFonts w:eastAsia="Arial"/>
        </w:rPr>
      </w:pPr>
      <w:r w:rsidRPr="00575F45">
        <w:rPr>
          <w:rFonts w:eastAsia="Arial"/>
        </w:rPr>
        <w:lastRenderedPageBreak/>
        <w:t>Our workforce is expert in providing support for people who are blind or have low vision.</w:t>
      </w:r>
    </w:p>
    <w:p w14:paraId="6494CFBF"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People love to work at Vision Australia</w:t>
      </w:r>
    </w:p>
    <w:p w14:paraId="3BF2D06B" w14:textId="77777777" w:rsidR="00575F45" w:rsidRPr="00575F45" w:rsidRDefault="00575F45" w:rsidP="00575F45">
      <w:pPr>
        <w:widowControl w:val="0"/>
        <w:spacing w:after="0" w:line="300" w:lineRule="auto"/>
        <w:ind w:left="142"/>
        <w:rPr>
          <w:rFonts w:eastAsia="Arial"/>
        </w:rPr>
      </w:pPr>
      <w:r w:rsidRPr="00575F45">
        <w:rPr>
          <w:rFonts w:eastAsia="Arial"/>
        </w:rPr>
        <w:t xml:space="preserve">Our paid and volunteer workforce </w:t>
      </w:r>
      <w:proofErr w:type="gramStart"/>
      <w:r w:rsidRPr="00575F45">
        <w:rPr>
          <w:rFonts w:eastAsia="Arial"/>
        </w:rPr>
        <w:t>gain</w:t>
      </w:r>
      <w:proofErr w:type="gramEnd"/>
      <w:r w:rsidRPr="00575F45">
        <w:rPr>
          <w:rFonts w:eastAsia="Arial"/>
        </w:rPr>
        <w:t xml:space="preserve"> personal satisfaction from seeing clients achieve their goals.</w:t>
      </w:r>
    </w:p>
    <w:p w14:paraId="6D326046" w14:textId="77777777" w:rsidR="00575F45" w:rsidRDefault="00575F45" w:rsidP="00575F45">
      <w:pPr>
        <w:widowControl w:val="0"/>
        <w:spacing w:after="0" w:line="300" w:lineRule="auto"/>
        <w:ind w:left="142"/>
        <w:rPr>
          <w:rFonts w:eastAsia="Arial"/>
        </w:rPr>
      </w:pPr>
      <w:r w:rsidRPr="00575F45">
        <w:rPr>
          <w:rFonts w:eastAsia="Arial"/>
        </w:rPr>
        <w:t>We provide the professional development and tools our staff need to deliver excellent services.</w:t>
      </w:r>
    </w:p>
    <w:p w14:paraId="40A4619A" w14:textId="77777777" w:rsidR="00440FA2" w:rsidRPr="00575F45" w:rsidRDefault="00440FA2" w:rsidP="00575F45">
      <w:pPr>
        <w:widowControl w:val="0"/>
        <w:spacing w:after="0" w:line="300" w:lineRule="auto"/>
        <w:ind w:left="142"/>
        <w:rPr>
          <w:rFonts w:eastAsia="Arial"/>
        </w:rPr>
      </w:pPr>
    </w:p>
    <w:p w14:paraId="7D413AAA" w14:textId="77777777" w:rsidR="00575F45" w:rsidRPr="00575F45" w:rsidRDefault="00575F45" w:rsidP="00575F45">
      <w:pPr>
        <w:keepNext/>
        <w:keepLines/>
        <w:spacing w:after="240"/>
        <w:outlineLvl w:val="1"/>
        <w:rPr>
          <w:rFonts w:eastAsia="Times New Roman" w:cs="Times New Roman"/>
          <w:b/>
          <w:bCs/>
          <w:sz w:val="32"/>
          <w:szCs w:val="26"/>
        </w:rPr>
      </w:pPr>
      <w:r w:rsidRPr="00575F45">
        <w:rPr>
          <w:rFonts w:eastAsia="Times New Roman" w:cs="Times New Roman"/>
          <w:b/>
          <w:bCs/>
          <w:sz w:val="32"/>
          <w:szCs w:val="26"/>
        </w:rPr>
        <w:t>Guided by the needs of our clients</w:t>
      </w:r>
    </w:p>
    <w:p w14:paraId="4A749746" w14:textId="77777777" w:rsidR="00575F45" w:rsidRPr="00575F45" w:rsidRDefault="00575F45" w:rsidP="00575F45">
      <w:pPr>
        <w:widowControl w:val="0"/>
        <w:spacing w:after="0" w:line="300" w:lineRule="auto"/>
        <w:ind w:left="142"/>
        <w:rPr>
          <w:rFonts w:eastAsia="Arial"/>
        </w:rPr>
      </w:pPr>
      <w:r w:rsidRPr="00575F45">
        <w:rPr>
          <w:rFonts w:eastAsia="Arial"/>
        </w:rPr>
        <w:t>Our future lies in a lifetime of support that has a measurable positive impact in four key areas important to our clients.</w:t>
      </w:r>
    </w:p>
    <w:p w14:paraId="75DC3AA8" w14:textId="77777777" w:rsidR="00575F45" w:rsidRPr="00575F45" w:rsidRDefault="00575F45" w:rsidP="00575F45">
      <w:pPr>
        <w:widowControl w:val="0"/>
        <w:spacing w:after="0" w:line="300" w:lineRule="auto"/>
        <w:ind w:left="142"/>
        <w:rPr>
          <w:rFonts w:eastAsia="Arial"/>
        </w:rPr>
      </w:pPr>
    </w:p>
    <w:p w14:paraId="1CC34442" w14:textId="77777777" w:rsidR="00575F45" w:rsidRPr="00575F45" w:rsidRDefault="00575F45" w:rsidP="00575F45">
      <w:pPr>
        <w:widowControl w:val="0"/>
        <w:spacing w:after="0" w:line="300" w:lineRule="auto"/>
        <w:ind w:left="142"/>
        <w:rPr>
          <w:rFonts w:eastAsia="Arial"/>
        </w:rPr>
      </w:pPr>
      <w:r w:rsidRPr="00575F45">
        <w:rPr>
          <w:rFonts w:eastAsia="Arial"/>
        </w:rPr>
        <w:t>Each of these areas is inseparably linked – our clients can achieve great outcomes with our help.</w:t>
      </w:r>
    </w:p>
    <w:p w14:paraId="0A1E49F5"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Education</w:t>
      </w:r>
    </w:p>
    <w:p w14:paraId="4707F566" w14:textId="77777777" w:rsidR="00575F45" w:rsidRPr="00575F45" w:rsidRDefault="00575F45" w:rsidP="00575F45">
      <w:pPr>
        <w:widowControl w:val="0"/>
        <w:spacing w:after="0" w:line="300" w:lineRule="auto"/>
        <w:ind w:left="142"/>
        <w:rPr>
          <w:rFonts w:eastAsia="Arial"/>
        </w:rPr>
      </w:pPr>
      <w:r w:rsidRPr="00575F45">
        <w:rPr>
          <w:rFonts w:eastAsia="Arial"/>
        </w:rPr>
        <w:t>Access to lifelong learning for people who are blind or have low vision so they can strive for the same or better educational outcomes as their sighted peers.</w:t>
      </w:r>
    </w:p>
    <w:p w14:paraId="175E2924"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Independence</w:t>
      </w:r>
    </w:p>
    <w:p w14:paraId="125D10D0" w14:textId="77777777" w:rsidR="00575F45" w:rsidRPr="00575F45" w:rsidRDefault="00575F45" w:rsidP="00575F45">
      <w:pPr>
        <w:widowControl w:val="0"/>
        <w:spacing w:after="0" w:line="300" w:lineRule="auto"/>
        <w:ind w:left="142"/>
        <w:rPr>
          <w:rFonts w:eastAsia="Arial"/>
        </w:rPr>
      </w:pPr>
      <w:r w:rsidRPr="00575F45">
        <w:rPr>
          <w:rFonts w:eastAsia="Arial"/>
        </w:rPr>
        <w:t>People who are blind or have low vision have choices about how they live their lives. They face no barriers to being full and independent participants within their communities.</w:t>
      </w:r>
    </w:p>
    <w:p w14:paraId="175AC106"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Social Inclusion</w:t>
      </w:r>
    </w:p>
    <w:p w14:paraId="0FABC545" w14:textId="77777777" w:rsidR="00575F45" w:rsidRPr="00575F45" w:rsidRDefault="00575F45" w:rsidP="00575F45">
      <w:pPr>
        <w:widowControl w:val="0"/>
        <w:spacing w:after="0" w:line="300" w:lineRule="auto"/>
        <w:ind w:left="142"/>
        <w:rPr>
          <w:rFonts w:eastAsia="Arial"/>
        </w:rPr>
      </w:pPr>
      <w:r w:rsidRPr="00575F45">
        <w:rPr>
          <w:rFonts w:eastAsia="Arial"/>
        </w:rPr>
        <w:t>Advocating for people who are blind or have low vision so they can choose to have meaningful and active participation in society.</w:t>
      </w:r>
    </w:p>
    <w:p w14:paraId="4BBBA37C"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Employment</w:t>
      </w:r>
    </w:p>
    <w:p w14:paraId="787BA775" w14:textId="77777777" w:rsidR="00575F45" w:rsidRPr="00575F45" w:rsidRDefault="00575F45" w:rsidP="00575F45">
      <w:pPr>
        <w:widowControl w:val="0"/>
        <w:spacing w:before="240" w:after="120" w:line="300" w:lineRule="auto"/>
        <w:ind w:left="142"/>
        <w:rPr>
          <w:rFonts w:eastAsia="Arial"/>
        </w:rPr>
      </w:pPr>
      <w:r w:rsidRPr="00575F45">
        <w:rPr>
          <w:rFonts w:eastAsia="Arial"/>
          <w:bCs/>
        </w:rPr>
        <w:t>People who are blind or have</w:t>
      </w:r>
      <w:r w:rsidRPr="00575F45">
        <w:rPr>
          <w:rFonts w:eastAsia="Arial"/>
        </w:rPr>
        <w:t xml:space="preserve"> low vision independently seek and gain employment and develop their careers, participating equally with their sighted peers in the workplace.</w:t>
      </w:r>
    </w:p>
    <w:p w14:paraId="3AD4246C" w14:textId="77777777" w:rsidR="00575F45" w:rsidRPr="00575F45" w:rsidRDefault="00575F45" w:rsidP="00575F45">
      <w:pPr>
        <w:widowControl w:val="0"/>
        <w:spacing w:after="120" w:line="300" w:lineRule="auto"/>
        <w:ind w:left="142"/>
        <w:rPr>
          <w:rFonts w:eastAsia="Arial"/>
        </w:rPr>
      </w:pPr>
    </w:p>
    <w:p w14:paraId="778612E1" w14:textId="77777777" w:rsidR="00575F45" w:rsidRPr="00575F45" w:rsidRDefault="00575F45" w:rsidP="00575F45">
      <w:pPr>
        <w:keepNext/>
        <w:keepLines/>
        <w:spacing w:after="240"/>
        <w:outlineLvl w:val="1"/>
        <w:rPr>
          <w:rFonts w:eastAsia="Times New Roman" w:cs="Times New Roman"/>
          <w:b/>
          <w:bCs/>
          <w:sz w:val="32"/>
          <w:szCs w:val="26"/>
        </w:rPr>
      </w:pPr>
      <w:r w:rsidRPr="00575F45">
        <w:rPr>
          <w:rFonts w:eastAsia="Times New Roman" w:cs="Times New Roman"/>
          <w:b/>
          <w:bCs/>
          <w:sz w:val="32"/>
          <w:szCs w:val="26"/>
        </w:rPr>
        <w:lastRenderedPageBreak/>
        <w:t>Made real by the actions of our people</w:t>
      </w:r>
    </w:p>
    <w:p w14:paraId="6D8F4529" w14:textId="77777777" w:rsidR="00575F45" w:rsidRPr="00575F45" w:rsidRDefault="00575F45" w:rsidP="00575F45">
      <w:pPr>
        <w:widowControl w:val="0"/>
        <w:spacing w:after="0" w:line="300" w:lineRule="auto"/>
        <w:ind w:left="142"/>
        <w:rPr>
          <w:rFonts w:eastAsia="Arial"/>
        </w:rPr>
      </w:pPr>
      <w:r w:rsidRPr="00575F45">
        <w:rPr>
          <w:rFonts w:eastAsia="Arial"/>
        </w:rPr>
        <w:t>Our teams live by Vision Australia’s values:</w:t>
      </w:r>
    </w:p>
    <w:p w14:paraId="2C5D26D0"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Person Centred</w:t>
      </w:r>
    </w:p>
    <w:p w14:paraId="0CA6C937" w14:textId="77777777" w:rsidR="00575F45" w:rsidRPr="00575F45" w:rsidRDefault="00575F45" w:rsidP="00575F45">
      <w:pPr>
        <w:widowControl w:val="0"/>
        <w:spacing w:after="0" w:line="300" w:lineRule="auto"/>
        <w:ind w:left="142"/>
        <w:rPr>
          <w:rFonts w:eastAsia="Arial"/>
        </w:rPr>
      </w:pPr>
      <w:r w:rsidRPr="00575F45">
        <w:rPr>
          <w:rFonts w:eastAsia="Arial"/>
        </w:rPr>
        <w:t>We recognise and build on clients’ strengths, with clients in control and at the centre of everything we do.</w:t>
      </w:r>
    </w:p>
    <w:p w14:paraId="7581F9AD"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Collaborative</w:t>
      </w:r>
    </w:p>
    <w:p w14:paraId="1654529E" w14:textId="77777777" w:rsidR="00575F45" w:rsidRPr="00575F45" w:rsidRDefault="00575F45" w:rsidP="00575F45">
      <w:pPr>
        <w:widowControl w:val="0"/>
        <w:spacing w:after="0" w:line="300" w:lineRule="auto"/>
        <w:ind w:left="142"/>
        <w:rPr>
          <w:rFonts w:eastAsia="Arial"/>
        </w:rPr>
      </w:pPr>
      <w:r w:rsidRPr="00575F45">
        <w:rPr>
          <w:rFonts w:eastAsia="Arial"/>
        </w:rPr>
        <w:t>Everyone works together with our clients, their families and the community to deliver a measurable and positive difference to people who are blind or have low vision.</w:t>
      </w:r>
    </w:p>
    <w:p w14:paraId="3BF2391C"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Agile</w:t>
      </w:r>
    </w:p>
    <w:p w14:paraId="5685CC79" w14:textId="77777777" w:rsidR="00575F45" w:rsidRPr="00575F45" w:rsidRDefault="00575F45" w:rsidP="00575F45">
      <w:pPr>
        <w:widowControl w:val="0"/>
        <w:spacing w:after="0" w:line="300" w:lineRule="auto"/>
        <w:ind w:left="142"/>
        <w:rPr>
          <w:rFonts w:eastAsia="Arial"/>
        </w:rPr>
      </w:pPr>
      <w:r w:rsidRPr="00575F45">
        <w:rPr>
          <w:rFonts w:eastAsia="Arial"/>
        </w:rPr>
        <w:t>We rapidly adapt to individual client needs and to our changing environment.</w:t>
      </w:r>
    </w:p>
    <w:p w14:paraId="66022DF9" w14:textId="77777777" w:rsidR="00575F45" w:rsidRPr="00575F45" w:rsidRDefault="00575F45" w:rsidP="00575F45">
      <w:pPr>
        <w:widowControl w:val="0"/>
        <w:spacing w:before="240" w:after="120" w:line="300" w:lineRule="auto"/>
        <w:ind w:left="142"/>
        <w:rPr>
          <w:rFonts w:eastAsia="Arial"/>
          <w:b/>
          <w:bCs/>
        </w:rPr>
      </w:pPr>
    </w:p>
    <w:p w14:paraId="7CAA987F"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Accountable</w:t>
      </w:r>
    </w:p>
    <w:p w14:paraId="37A947AF" w14:textId="77777777" w:rsidR="00575F45" w:rsidRPr="00575F45" w:rsidRDefault="00575F45" w:rsidP="00575F45">
      <w:pPr>
        <w:widowControl w:val="0"/>
        <w:spacing w:after="0" w:line="300" w:lineRule="auto"/>
        <w:ind w:left="142"/>
        <w:rPr>
          <w:rFonts w:eastAsia="Arial"/>
        </w:rPr>
      </w:pPr>
      <w:r w:rsidRPr="00575F45">
        <w:rPr>
          <w:rFonts w:eastAsia="Arial"/>
        </w:rPr>
        <w:t>We deliver on our promises and hold ourselves responsible for what we do and don’t do.</w:t>
      </w:r>
    </w:p>
    <w:p w14:paraId="742FCEAD" w14:textId="77777777" w:rsidR="00575F45" w:rsidRPr="00575F45" w:rsidRDefault="00575F45" w:rsidP="00575F45">
      <w:pPr>
        <w:widowControl w:val="0"/>
        <w:spacing w:before="240" w:after="120" w:line="300" w:lineRule="auto"/>
        <w:ind w:left="142"/>
        <w:rPr>
          <w:rFonts w:eastAsia="Arial"/>
          <w:b/>
          <w:bCs/>
        </w:rPr>
      </w:pPr>
      <w:r w:rsidRPr="00575F45">
        <w:rPr>
          <w:rFonts w:eastAsia="Arial"/>
          <w:b/>
          <w:bCs/>
        </w:rPr>
        <w:t>Commercially focussed</w:t>
      </w:r>
    </w:p>
    <w:p w14:paraId="6918B556" w14:textId="77777777" w:rsidR="00575F45" w:rsidRPr="00575F45" w:rsidRDefault="00575F45" w:rsidP="00575F45">
      <w:pPr>
        <w:widowControl w:val="0"/>
        <w:spacing w:after="0" w:line="300" w:lineRule="auto"/>
        <w:ind w:left="142"/>
        <w:rPr>
          <w:rFonts w:eastAsia="Arial"/>
        </w:rPr>
      </w:pPr>
      <w:r w:rsidRPr="00575F45">
        <w:rPr>
          <w:rFonts w:eastAsia="Arial"/>
        </w:rPr>
        <w:t>We maintain high standards of financial accountability and performance in a competitive environment.</w:t>
      </w:r>
    </w:p>
    <w:p w14:paraId="73F1930F" w14:textId="77777777" w:rsidR="00575F45" w:rsidRPr="00575F45" w:rsidRDefault="00575F45" w:rsidP="00575F45">
      <w:pPr>
        <w:widowControl w:val="0"/>
        <w:spacing w:after="0" w:line="300" w:lineRule="auto"/>
        <w:ind w:left="142"/>
        <w:rPr>
          <w:rFonts w:eastAsia="Arial"/>
        </w:rPr>
      </w:pPr>
    </w:p>
    <w:p w14:paraId="15A39918" w14:textId="77777777" w:rsidR="00575F45" w:rsidRPr="00575F45" w:rsidRDefault="00575F45" w:rsidP="00575F45">
      <w:pPr>
        <w:keepNext/>
        <w:keepLines/>
        <w:spacing w:after="240"/>
        <w:outlineLvl w:val="1"/>
        <w:rPr>
          <w:rFonts w:eastAsia="Times New Roman" w:cs="Times New Roman"/>
          <w:b/>
          <w:bCs/>
          <w:sz w:val="32"/>
          <w:szCs w:val="26"/>
        </w:rPr>
      </w:pPr>
      <w:r w:rsidRPr="00575F45">
        <w:rPr>
          <w:rFonts w:eastAsia="Times New Roman" w:cs="Times New Roman"/>
          <w:b/>
          <w:bCs/>
          <w:sz w:val="32"/>
          <w:szCs w:val="26"/>
        </w:rPr>
        <w:t>Summed up in a promise to our clients</w:t>
      </w:r>
    </w:p>
    <w:p w14:paraId="4034DDE6" w14:textId="77777777" w:rsidR="00575F45" w:rsidRPr="00575F45" w:rsidRDefault="00575F45" w:rsidP="00575F45">
      <w:pPr>
        <w:widowControl w:val="0"/>
        <w:spacing w:after="0" w:line="300" w:lineRule="auto"/>
        <w:ind w:left="142"/>
        <w:rPr>
          <w:rFonts w:eastAsia="Arial"/>
        </w:rPr>
      </w:pPr>
      <w:r w:rsidRPr="00575F45">
        <w:rPr>
          <w:rFonts w:eastAsia="Arial"/>
        </w:rPr>
        <w:t>At Vision Australia, we recognise that everyone with low or no vision has an individual story and a unique set of goals and ambitions, so we’ll never take a one-size-fits-all approach with you – our client.</w:t>
      </w:r>
    </w:p>
    <w:p w14:paraId="47319287" w14:textId="77777777" w:rsidR="00575F45" w:rsidRPr="00575F45" w:rsidRDefault="00575F45" w:rsidP="00575F45">
      <w:pPr>
        <w:widowControl w:val="0"/>
        <w:spacing w:after="0" w:line="300" w:lineRule="auto"/>
        <w:ind w:left="142"/>
        <w:rPr>
          <w:rFonts w:eastAsia="Arial"/>
        </w:rPr>
      </w:pPr>
    </w:p>
    <w:p w14:paraId="53CF13F1" w14:textId="77777777" w:rsidR="00575F45" w:rsidRPr="00575F45" w:rsidRDefault="00575F45" w:rsidP="00575F45">
      <w:pPr>
        <w:widowControl w:val="0"/>
        <w:spacing w:after="0" w:line="300" w:lineRule="auto"/>
        <w:ind w:left="142"/>
        <w:rPr>
          <w:rFonts w:eastAsia="Arial"/>
        </w:rPr>
      </w:pPr>
      <w:r w:rsidRPr="00575F45">
        <w:rPr>
          <w:rFonts w:eastAsia="Arial"/>
        </w:rPr>
        <w:t>We approach each and every step of your journey with an open mind, flexibility and a legacy of specialist knowledge and understanding.</w:t>
      </w:r>
    </w:p>
    <w:p w14:paraId="4A3CE8A8" w14:textId="77777777" w:rsidR="00575F45" w:rsidRPr="00575F45" w:rsidRDefault="00575F45" w:rsidP="00575F45">
      <w:pPr>
        <w:widowControl w:val="0"/>
        <w:spacing w:after="0" w:line="300" w:lineRule="auto"/>
        <w:ind w:left="142"/>
        <w:rPr>
          <w:rFonts w:eastAsia="Arial"/>
        </w:rPr>
      </w:pPr>
    </w:p>
    <w:p w14:paraId="1DB64249" w14:textId="77777777" w:rsidR="00575F45" w:rsidRPr="00575F45" w:rsidRDefault="00575F45" w:rsidP="00575F45">
      <w:pPr>
        <w:widowControl w:val="0"/>
        <w:spacing w:after="0" w:line="300" w:lineRule="auto"/>
        <w:ind w:left="142"/>
        <w:rPr>
          <w:rFonts w:eastAsia="Arial"/>
        </w:rPr>
      </w:pPr>
      <w:r w:rsidRPr="00575F45">
        <w:rPr>
          <w:rFonts w:eastAsia="Arial"/>
        </w:rPr>
        <w:t xml:space="preserve">We create and design services with you and for you. Created so you can get </w:t>
      </w:r>
      <w:r w:rsidRPr="00575F45">
        <w:rPr>
          <w:rFonts w:eastAsia="Arial"/>
        </w:rPr>
        <w:lastRenderedPageBreak/>
        <w:t>the education and work you want, and protect your rights as a citizen. You have the right to enjoy a sense of purpose, and experience all that life has to offer.</w:t>
      </w:r>
    </w:p>
    <w:p w14:paraId="7419A868" w14:textId="77777777" w:rsidR="00575F45" w:rsidRPr="00575F45" w:rsidRDefault="00575F45" w:rsidP="00575F45">
      <w:pPr>
        <w:widowControl w:val="0"/>
        <w:spacing w:after="0" w:line="300" w:lineRule="auto"/>
        <w:ind w:left="142"/>
        <w:rPr>
          <w:rFonts w:eastAsia="Arial"/>
        </w:rPr>
      </w:pPr>
    </w:p>
    <w:p w14:paraId="175E9F56" w14:textId="77777777" w:rsidR="00575F45" w:rsidRPr="00575F45" w:rsidRDefault="00575F45" w:rsidP="00575F45">
      <w:pPr>
        <w:widowControl w:val="0"/>
        <w:spacing w:after="0" w:line="300" w:lineRule="auto"/>
        <w:ind w:left="142"/>
        <w:rPr>
          <w:rFonts w:eastAsia="Arial"/>
        </w:rPr>
      </w:pPr>
      <w:r w:rsidRPr="00575F45">
        <w:rPr>
          <w:rFonts w:eastAsia="Arial"/>
        </w:rPr>
        <w:t>As an economically responsible organisation, we have the commercial acumen required to secure our future, so we can continue to provide you, and those close to you with the services you want; functional services, technology, advocacy and family support at every stage of your life.</w:t>
      </w:r>
    </w:p>
    <w:p w14:paraId="24135BF8" w14:textId="77777777" w:rsidR="00575F45" w:rsidRPr="00575F45" w:rsidRDefault="00575F45" w:rsidP="00575F45">
      <w:pPr>
        <w:widowControl w:val="0"/>
        <w:spacing w:after="0" w:line="300" w:lineRule="auto"/>
        <w:ind w:left="142"/>
        <w:rPr>
          <w:rFonts w:eastAsia="Arial"/>
        </w:rPr>
      </w:pPr>
    </w:p>
    <w:p w14:paraId="15BBF5A4" w14:textId="77777777" w:rsidR="00575F45" w:rsidRPr="00575F45" w:rsidRDefault="00575F45" w:rsidP="00575F45">
      <w:pPr>
        <w:widowControl w:val="0"/>
        <w:spacing w:after="0" w:line="300" w:lineRule="auto"/>
        <w:ind w:left="142"/>
        <w:rPr>
          <w:rFonts w:eastAsia="Arial"/>
        </w:rPr>
      </w:pPr>
      <w:r w:rsidRPr="00575F45">
        <w:rPr>
          <w:rFonts w:eastAsia="Arial"/>
        </w:rPr>
        <w:t>Our relationship covers your entire journey and we’ll guide you along the way. From your big milestones to the small moments, we’re with you to offer and provide the right tools, experience and services that support you to live the life you seek. A life led by choices, where you’re in control.</w:t>
      </w:r>
    </w:p>
    <w:p w14:paraId="66CB3F0F" w14:textId="77777777" w:rsidR="00575F45" w:rsidRPr="00575F45" w:rsidRDefault="00575F45" w:rsidP="00575F45">
      <w:pPr>
        <w:widowControl w:val="0"/>
        <w:spacing w:after="0" w:line="300" w:lineRule="auto"/>
        <w:ind w:left="142"/>
        <w:rPr>
          <w:rFonts w:eastAsia="Arial"/>
        </w:rPr>
      </w:pPr>
    </w:p>
    <w:p w14:paraId="1E3F2247" w14:textId="77777777" w:rsidR="00575F45" w:rsidRPr="00575F45" w:rsidRDefault="00575F45" w:rsidP="00575F45">
      <w:pPr>
        <w:widowControl w:val="0"/>
        <w:spacing w:after="0" w:line="300" w:lineRule="auto"/>
        <w:ind w:left="142"/>
        <w:rPr>
          <w:rFonts w:eastAsia="Arial"/>
        </w:rPr>
      </w:pPr>
      <w:r w:rsidRPr="00575F45">
        <w:rPr>
          <w:rFonts w:eastAsia="Arial"/>
        </w:rPr>
        <w:t>As we move into this new era, with clients the focus of every decision we make, we’re ensuring that your future is one filled with opportunity. We’ll link what you need today with your goals of tomorrow, and actively keep these ambitions front and centre.</w:t>
      </w:r>
    </w:p>
    <w:p w14:paraId="7712D2FC" w14:textId="77777777" w:rsidR="00575F45" w:rsidRPr="00575F45" w:rsidRDefault="00575F45" w:rsidP="00575F45">
      <w:pPr>
        <w:widowControl w:val="0"/>
        <w:spacing w:after="0" w:line="300" w:lineRule="auto"/>
        <w:ind w:left="142"/>
        <w:rPr>
          <w:rFonts w:eastAsia="Arial"/>
        </w:rPr>
      </w:pPr>
    </w:p>
    <w:p w14:paraId="2834FB8B" w14:textId="77777777" w:rsidR="00575F45" w:rsidRPr="00575F45" w:rsidRDefault="00575F45" w:rsidP="00575F45">
      <w:pPr>
        <w:widowControl w:val="0"/>
        <w:spacing w:after="0" w:line="300" w:lineRule="auto"/>
        <w:ind w:left="142"/>
        <w:rPr>
          <w:rFonts w:eastAsia="Arial"/>
        </w:rPr>
      </w:pPr>
      <w:r w:rsidRPr="00575F45">
        <w:rPr>
          <w:rFonts w:eastAsia="Arial"/>
        </w:rPr>
        <w:t>You have the right to lead the life you want, and we’re here to help you get there – every step of the way.</w:t>
      </w:r>
    </w:p>
    <w:p w14:paraId="13A2CFDA" w14:textId="77777777" w:rsidR="00575F45" w:rsidRPr="00575F45" w:rsidRDefault="00575F45" w:rsidP="00575F45">
      <w:pPr>
        <w:widowControl w:val="0"/>
        <w:spacing w:after="0" w:line="300" w:lineRule="auto"/>
        <w:ind w:left="142"/>
        <w:rPr>
          <w:rFonts w:eastAsia="Arial"/>
        </w:rPr>
      </w:pPr>
    </w:p>
    <w:p w14:paraId="680C9531" w14:textId="77777777" w:rsidR="00575F45" w:rsidRPr="00575F45" w:rsidRDefault="00575F45" w:rsidP="00575F45">
      <w:pPr>
        <w:widowControl w:val="0"/>
        <w:spacing w:after="120" w:line="300" w:lineRule="auto"/>
        <w:ind w:left="142"/>
        <w:rPr>
          <w:rFonts w:eastAsia="Arial"/>
          <w:b/>
          <w:bCs/>
          <w:szCs w:val="28"/>
        </w:rPr>
      </w:pPr>
      <w:r w:rsidRPr="00575F45">
        <w:rPr>
          <w:rFonts w:eastAsia="Arial"/>
          <w:b/>
          <w:bCs/>
          <w:szCs w:val="28"/>
        </w:rPr>
        <w:t>‘Link’ helps us tell our story</w:t>
      </w:r>
    </w:p>
    <w:p w14:paraId="45C45F14" w14:textId="77777777" w:rsidR="00575F45" w:rsidRPr="00575F45" w:rsidRDefault="00575F45" w:rsidP="00575F45">
      <w:pPr>
        <w:widowControl w:val="0"/>
        <w:spacing w:after="0" w:line="300" w:lineRule="auto"/>
        <w:ind w:left="142"/>
        <w:rPr>
          <w:rFonts w:eastAsia="Arial"/>
        </w:rPr>
      </w:pPr>
      <w:r w:rsidRPr="00575F45">
        <w:rPr>
          <w:rFonts w:eastAsia="Arial"/>
        </w:rPr>
        <w:t>‘Link’, our identifying symbol, represents the connection we have to our clients, our workforce, donors, volunteers and the community.</w:t>
      </w:r>
    </w:p>
    <w:p w14:paraId="198059C9" w14:textId="77777777" w:rsidR="00575F45" w:rsidRPr="00575F45" w:rsidRDefault="00575F45" w:rsidP="00575F45">
      <w:pPr>
        <w:widowControl w:val="0"/>
        <w:spacing w:after="0" w:line="300" w:lineRule="auto"/>
        <w:ind w:left="142"/>
        <w:rPr>
          <w:rFonts w:eastAsia="Arial"/>
        </w:rPr>
      </w:pPr>
    </w:p>
    <w:p w14:paraId="6C012D7D" w14:textId="77777777" w:rsidR="00575F45" w:rsidRPr="00575F45" w:rsidRDefault="00575F45" w:rsidP="00575F45">
      <w:pPr>
        <w:widowControl w:val="0"/>
        <w:spacing w:after="0" w:line="300" w:lineRule="auto"/>
        <w:ind w:left="142"/>
        <w:rPr>
          <w:rFonts w:eastAsia="Arial"/>
        </w:rPr>
      </w:pPr>
      <w:r w:rsidRPr="00575F45">
        <w:rPr>
          <w:rFonts w:eastAsia="Arial"/>
        </w:rPr>
        <w:t>Link tells the story of how we put our clients at the centre of everything we do. How we work with our clients to deliver services, and work collaboratively with other organisations to help clients with complex needs.</w:t>
      </w:r>
    </w:p>
    <w:p w14:paraId="043AFA77" w14:textId="77777777" w:rsidR="00575F45" w:rsidRPr="00575F45" w:rsidRDefault="00575F45" w:rsidP="00575F45">
      <w:pPr>
        <w:widowControl w:val="0"/>
        <w:spacing w:after="0" w:line="300" w:lineRule="auto"/>
        <w:ind w:left="142"/>
        <w:rPr>
          <w:rFonts w:eastAsia="Arial"/>
        </w:rPr>
      </w:pPr>
    </w:p>
    <w:p w14:paraId="65A769FD" w14:textId="77777777" w:rsidR="00575F45" w:rsidRPr="00575F45" w:rsidRDefault="00575F45" w:rsidP="00575F45">
      <w:pPr>
        <w:widowControl w:val="0"/>
        <w:spacing w:after="0" w:line="300" w:lineRule="auto"/>
        <w:ind w:left="142"/>
        <w:rPr>
          <w:rFonts w:eastAsia="Arial"/>
        </w:rPr>
      </w:pPr>
      <w:r w:rsidRPr="00575F45">
        <w:rPr>
          <w:rFonts w:eastAsia="Arial"/>
        </w:rPr>
        <w:t>It’s how we bring together our paid and voluntary workforce, with the generosity of our donors, in a way that enriches the services we offer.</w:t>
      </w:r>
    </w:p>
    <w:p w14:paraId="629A090B" w14:textId="77777777" w:rsidR="00575F45" w:rsidRPr="00575F45" w:rsidRDefault="00575F45" w:rsidP="00575F45">
      <w:pPr>
        <w:widowControl w:val="0"/>
        <w:spacing w:after="0" w:line="300" w:lineRule="auto"/>
        <w:ind w:left="142"/>
        <w:rPr>
          <w:rFonts w:eastAsia="Arial"/>
        </w:rPr>
      </w:pPr>
    </w:p>
    <w:p w14:paraId="4A59C7AF" w14:textId="77777777" w:rsidR="00575F45" w:rsidRPr="00440FA2" w:rsidRDefault="00575F45" w:rsidP="00440FA2">
      <w:pPr>
        <w:widowControl w:val="0"/>
        <w:spacing w:after="0" w:line="300" w:lineRule="auto"/>
        <w:ind w:left="142"/>
        <w:rPr>
          <w:rFonts w:eastAsia="Arial"/>
        </w:rPr>
      </w:pPr>
      <w:r w:rsidRPr="00575F45">
        <w:rPr>
          <w:rFonts w:eastAsia="Arial"/>
        </w:rPr>
        <w:t xml:space="preserve">Link comes to life in so many ways for an organisation like ours that seeks to </w:t>
      </w:r>
      <w:r w:rsidRPr="00575F45">
        <w:rPr>
          <w:rFonts w:eastAsia="Arial"/>
        </w:rPr>
        <w:lastRenderedPageBreak/>
        <w:t>make a measurable difference to the lives of people wh</w:t>
      </w:r>
      <w:r w:rsidR="00440FA2">
        <w:rPr>
          <w:rFonts w:eastAsia="Arial"/>
        </w:rPr>
        <w:t>o are blind or have low vision.</w:t>
      </w:r>
    </w:p>
    <w:p w14:paraId="714E527F" w14:textId="77777777" w:rsidR="00440FA2" w:rsidRDefault="00575F45" w:rsidP="00440FA2">
      <w:pPr>
        <w:pStyle w:val="Heading3"/>
        <w:rPr>
          <w:b w:val="0"/>
          <w:sz w:val="36"/>
          <w:szCs w:val="36"/>
          <w:lang w:val="en-US"/>
        </w:rPr>
        <w:sectPr w:rsidR="00440FA2" w:rsidSect="00440FA2">
          <w:pgSz w:w="11906" w:h="16838"/>
          <w:pgMar w:top="1559" w:right="1077" w:bottom="1134" w:left="1077" w:header="709" w:footer="709" w:gutter="0"/>
          <w:cols w:space="708"/>
          <w:titlePg/>
          <w:docGrid w:linePitch="360"/>
        </w:sectPr>
      </w:pPr>
      <w:r w:rsidRPr="00575F45">
        <w:rPr>
          <w:rFonts w:eastAsia="Arial"/>
          <w:b w:val="0"/>
          <w:bCs w:val="0"/>
          <w:noProof/>
          <w:sz w:val="56"/>
          <w:szCs w:val="56"/>
          <w:lang w:eastAsia="en-AU"/>
        </w:rPr>
        <mc:AlternateContent>
          <mc:Choice Requires="wpg">
            <w:drawing>
              <wp:anchor distT="0" distB="0" distL="114300" distR="114300" simplePos="0" relativeHeight="251676672" behindDoc="1" locked="0" layoutInCell="1" allowOverlap="1" wp14:anchorId="26FA2FB9" wp14:editId="67058C32">
                <wp:simplePos x="0" y="0"/>
                <wp:positionH relativeFrom="page">
                  <wp:align>right</wp:align>
                </wp:positionH>
                <wp:positionV relativeFrom="page">
                  <wp:posOffset>5882640</wp:posOffset>
                </wp:positionV>
                <wp:extent cx="7697470" cy="4890770"/>
                <wp:effectExtent l="0" t="0" r="0" b="5080"/>
                <wp:wrapNone/>
                <wp:docPr id="8" name="Group 1184" descr="Vision Australia logo - link." title="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7470" cy="4890770"/>
                          <a:chOff x="0" y="9042"/>
                          <a:chExt cx="11945" cy="7797"/>
                        </a:xfrm>
                      </wpg:grpSpPr>
                      <wps:wsp>
                        <wps:cNvPr id="9" name="Freeform 1194"/>
                        <wps:cNvSpPr>
                          <a:spLocks/>
                        </wps:cNvSpPr>
                        <wps:spPr bwMode="auto">
                          <a:xfrm>
                            <a:off x="0" y="9148"/>
                            <a:ext cx="11901" cy="7691"/>
                          </a:xfrm>
                          <a:custGeom>
                            <a:avLst/>
                            <a:gdLst>
                              <a:gd name="T0" fmla="*/ 2043 w 11901"/>
                              <a:gd name="T1" fmla="+- 0 14018 9148"/>
                              <a:gd name="T2" fmla="*/ 14018 h 7691"/>
                              <a:gd name="T3" fmla="*/ 864 w 11901"/>
                              <a:gd name="T4" fmla="+- 0 14018 9148"/>
                              <a:gd name="T5" fmla="*/ 14018 h 7691"/>
                              <a:gd name="T6" fmla="*/ 1121 w 11901"/>
                              <a:gd name="T7" fmla="+- 0 14355 9148"/>
                              <a:gd name="T8" fmla="*/ 14355 h 7691"/>
                              <a:gd name="T9" fmla="*/ 1361 w 11901"/>
                              <a:gd name="T10" fmla="+- 0 14693 9148"/>
                              <a:gd name="T11" fmla="*/ 14693 h 7691"/>
                              <a:gd name="T12" fmla="*/ 1584 w 11901"/>
                              <a:gd name="T13" fmla="+- 0 15030 9148"/>
                              <a:gd name="T14" fmla="*/ 15030 h 7691"/>
                              <a:gd name="T15" fmla="*/ 1788 w 11901"/>
                              <a:gd name="T16" fmla="+- 0 15368 9148"/>
                              <a:gd name="T17" fmla="*/ 15368 h 7691"/>
                              <a:gd name="T18" fmla="*/ 1974 w 11901"/>
                              <a:gd name="T19" fmla="+- 0 15705 9148"/>
                              <a:gd name="T20" fmla="*/ 15705 h 7691"/>
                              <a:gd name="T21" fmla="*/ 2141 w 11901"/>
                              <a:gd name="T22" fmla="+- 0 16043 9148"/>
                              <a:gd name="T23" fmla="*/ 16043 h 7691"/>
                              <a:gd name="T24" fmla="*/ 2289 w 11901"/>
                              <a:gd name="T25" fmla="+- 0 16380 9148"/>
                              <a:gd name="T26" fmla="*/ 16380 h 7691"/>
                              <a:gd name="T27" fmla="*/ 2417 w 11901"/>
                              <a:gd name="T28" fmla="+- 0 16694 9148"/>
                              <a:gd name="T29" fmla="*/ 16694 h 7691"/>
                              <a:gd name="T30" fmla="*/ 2466 w 11901"/>
                              <a:gd name="T31" fmla="+- 0 16838 9148"/>
                              <a:gd name="T32" fmla="*/ 16838 h 7691"/>
                              <a:gd name="T33" fmla="*/ 3443 w 11901"/>
                              <a:gd name="T34" fmla="+- 0 16838 9148"/>
                              <a:gd name="T35" fmla="*/ 16838 h 7691"/>
                              <a:gd name="T36" fmla="*/ 3397 w 11901"/>
                              <a:gd name="T37" fmla="+- 0 16694 9148"/>
                              <a:gd name="T38" fmla="*/ 16694 h 7691"/>
                              <a:gd name="T39" fmla="*/ 3341 w 11901"/>
                              <a:gd name="T40" fmla="+- 0 16525 9148"/>
                              <a:gd name="T41" fmla="*/ 16525 h 7691"/>
                              <a:gd name="T42" fmla="*/ 3282 w 11901"/>
                              <a:gd name="T43" fmla="+- 0 16356 9148"/>
                              <a:gd name="T44" fmla="*/ 16356 h 7691"/>
                              <a:gd name="T45" fmla="*/ 3217 w 11901"/>
                              <a:gd name="T46" fmla="+- 0 16187 9148"/>
                              <a:gd name="T47" fmla="*/ 16187 h 7691"/>
                              <a:gd name="T48" fmla="*/ 3148 w 11901"/>
                              <a:gd name="T49" fmla="+- 0 16019 9148"/>
                              <a:gd name="T50" fmla="*/ 16019 h 7691"/>
                              <a:gd name="T51" fmla="*/ 3075 w 11901"/>
                              <a:gd name="T52" fmla="+- 0 15850 9148"/>
                              <a:gd name="T53" fmla="*/ 15850 h 7691"/>
                              <a:gd name="T54" fmla="*/ 2997 w 11901"/>
                              <a:gd name="T55" fmla="+- 0 15657 9148"/>
                              <a:gd name="T56" fmla="*/ 15657 h 7691"/>
                              <a:gd name="T57" fmla="*/ 2915 w 11901"/>
                              <a:gd name="T58" fmla="+- 0 15488 9148"/>
                              <a:gd name="T59" fmla="*/ 15488 h 7691"/>
                              <a:gd name="T60" fmla="*/ 2829 w 11901"/>
                              <a:gd name="T61" fmla="+- 0 15320 9148"/>
                              <a:gd name="T62" fmla="*/ 15320 h 7691"/>
                              <a:gd name="T63" fmla="*/ 2738 w 11901"/>
                              <a:gd name="T64" fmla="+- 0 15151 9148"/>
                              <a:gd name="T65" fmla="*/ 15151 h 7691"/>
                              <a:gd name="T66" fmla="*/ 2643 w 11901"/>
                              <a:gd name="T67" fmla="+- 0 14982 9148"/>
                              <a:gd name="T68" fmla="*/ 14982 h 7691"/>
                              <a:gd name="T69" fmla="*/ 2545 w 11901"/>
                              <a:gd name="T70" fmla="+- 0 14813 9148"/>
                              <a:gd name="T71" fmla="*/ 14813 h 7691"/>
                              <a:gd name="T72" fmla="*/ 2442 w 11901"/>
                              <a:gd name="T73" fmla="+- 0 14645 9148"/>
                              <a:gd name="T74" fmla="*/ 14645 h 7691"/>
                              <a:gd name="T75" fmla="*/ 2335 w 11901"/>
                              <a:gd name="T76" fmla="+- 0 14452 9148"/>
                              <a:gd name="T77" fmla="*/ 14452 h 7691"/>
                              <a:gd name="T78" fmla="*/ 2225 w 11901"/>
                              <a:gd name="T79" fmla="+- 0 14283 9148"/>
                              <a:gd name="T80" fmla="*/ 14283 h 7691"/>
                              <a:gd name="T81" fmla="*/ 2110 w 11901"/>
                              <a:gd name="T82" fmla="+- 0 14114 9148"/>
                              <a:gd name="T83" fmla="*/ 14114 h 7691"/>
                              <a:gd name="T84" fmla="*/ 2043 w 11901"/>
                              <a:gd name="T85" fmla="+- 0 14018 9148"/>
                              <a:gd name="T86" fmla="*/ 14018 h 76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Lst>
                            <a:rect l="0" t="0" r="r" b="b"/>
                            <a:pathLst>
                              <a:path w="11901" h="7691">
                                <a:moveTo>
                                  <a:pt x="2043" y="4870"/>
                                </a:moveTo>
                                <a:lnTo>
                                  <a:pt x="864" y="4870"/>
                                </a:lnTo>
                                <a:lnTo>
                                  <a:pt x="1121" y="5207"/>
                                </a:lnTo>
                                <a:lnTo>
                                  <a:pt x="1361" y="5545"/>
                                </a:lnTo>
                                <a:lnTo>
                                  <a:pt x="1584" y="5882"/>
                                </a:lnTo>
                                <a:lnTo>
                                  <a:pt x="1788" y="6220"/>
                                </a:lnTo>
                                <a:lnTo>
                                  <a:pt x="1974" y="6557"/>
                                </a:lnTo>
                                <a:lnTo>
                                  <a:pt x="2141" y="6895"/>
                                </a:lnTo>
                                <a:lnTo>
                                  <a:pt x="2289" y="7232"/>
                                </a:lnTo>
                                <a:lnTo>
                                  <a:pt x="2417" y="7546"/>
                                </a:lnTo>
                                <a:lnTo>
                                  <a:pt x="2466" y="7690"/>
                                </a:lnTo>
                                <a:lnTo>
                                  <a:pt x="3443" y="7690"/>
                                </a:lnTo>
                                <a:lnTo>
                                  <a:pt x="3397" y="7546"/>
                                </a:lnTo>
                                <a:lnTo>
                                  <a:pt x="3341" y="7377"/>
                                </a:lnTo>
                                <a:lnTo>
                                  <a:pt x="3282" y="7208"/>
                                </a:lnTo>
                                <a:lnTo>
                                  <a:pt x="3217" y="7039"/>
                                </a:lnTo>
                                <a:lnTo>
                                  <a:pt x="3148" y="6871"/>
                                </a:lnTo>
                                <a:lnTo>
                                  <a:pt x="3075" y="6702"/>
                                </a:lnTo>
                                <a:lnTo>
                                  <a:pt x="2997" y="6509"/>
                                </a:lnTo>
                                <a:lnTo>
                                  <a:pt x="2915" y="6340"/>
                                </a:lnTo>
                                <a:lnTo>
                                  <a:pt x="2829" y="6172"/>
                                </a:lnTo>
                                <a:lnTo>
                                  <a:pt x="2738" y="6003"/>
                                </a:lnTo>
                                <a:lnTo>
                                  <a:pt x="2643" y="5834"/>
                                </a:lnTo>
                                <a:lnTo>
                                  <a:pt x="2545" y="5665"/>
                                </a:lnTo>
                                <a:lnTo>
                                  <a:pt x="2442" y="5497"/>
                                </a:lnTo>
                                <a:lnTo>
                                  <a:pt x="2335" y="5304"/>
                                </a:lnTo>
                                <a:lnTo>
                                  <a:pt x="2225" y="5135"/>
                                </a:lnTo>
                                <a:lnTo>
                                  <a:pt x="2110" y="4966"/>
                                </a:lnTo>
                                <a:lnTo>
                                  <a:pt x="2043" y="487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93"/>
                        <wps:cNvSpPr>
                          <a:spLocks/>
                        </wps:cNvSpPr>
                        <wps:spPr bwMode="auto">
                          <a:xfrm>
                            <a:off x="44" y="9042"/>
                            <a:ext cx="11901" cy="7691"/>
                          </a:xfrm>
                          <a:custGeom>
                            <a:avLst/>
                            <a:gdLst>
                              <a:gd name="T0" fmla="*/ 4558 w 11901"/>
                              <a:gd name="T1" fmla="+- 0 10860 9148"/>
                              <a:gd name="T2" fmla="*/ 10860 h 7691"/>
                              <a:gd name="T3" fmla="*/ 4487 w 11901"/>
                              <a:gd name="T4" fmla="+- 0 11101 9148"/>
                              <a:gd name="T5" fmla="*/ 11101 h 7691"/>
                              <a:gd name="T6" fmla="*/ 4433 w 11901"/>
                              <a:gd name="T7" fmla="+- 0 11342 9148"/>
                              <a:gd name="T8" fmla="*/ 11342 h 7691"/>
                              <a:gd name="T9" fmla="*/ 4398 w 11901"/>
                              <a:gd name="T10" fmla="+- 0 11583 9148"/>
                              <a:gd name="T11" fmla="*/ 11583 h 7691"/>
                              <a:gd name="T12" fmla="*/ 4380 w 11901"/>
                              <a:gd name="T13" fmla="+- 0 11848 9148"/>
                              <a:gd name="T14" fmla="*/ 11848 h 7691"/>
                              <a:gd name="T15" fmla="*/ 4381 w 11901"/>
                              <a:gd name="T16" fmla="+- 0 12137 9148"/>
                              <a:gd name="T17" fmla="*/ 12137 h 7691"/>
                              <a:gd name="T18" fmla="*/ 4399 w 11901"/>
                              <a:gd name="T19" fmla="+- 0 12427 9148"/>
                              <a:gd name="T20" fmla="*/ 12427 h 7691"/>
                              <a:gd name="T21" fmla="*/ 4436 w 11901"/>
                              <a:gd name="T22" fmla="+- 0 12716 9148"/>
                              <a:gd name="T23" fmla="*/ 12716 h 7691"/>
                              <a:gd name="T24" fmla="*/ 4490 w 11901"/>
                              <a:gd name="T25" fmla="+- 0 13029 9148"/>
                              <a:gd name="T26" fmla="*/ 13029 h 7691"/>
                              <a:gd name="T27" fmla="*/ 4563 w 11901"/>
                              <a:gd name="T28" fmla="+- 0 13319 9148"/>
                              <a:gd name="T29" fmla="*/ 13319 h 7691"/>
                              <a:gd name="T30" fmla="*/ 4655 w 11901"/>
                              <a:gd name="T31" fmla="+- 0 13656 9148"/>
                              <a:gd name="T32" fmla="*/ 13656 h 7691"/>
                              <a:gd name="T33" fmla="*/ 4770 w 11901"/>
                              <a:gd name="T34" fmla="+- 0 13994 9148"/>
                              <a:gd name="T35" fmla="*/ 13994 h 7691"/>
                              <a:gd name="T36" fmla="*/ 4903 w 11901"/>
                              <a:gd name="T37" fmla="+- 0 14331 9148"/>
                              <a:gd name="T38" fmla="*/ 14331 h 7691"/>
                              <a:gd name="T39" fmla="*/ 5054 w 11901"/>
                              <a:gd name="T40" fmla="+- 0 14669 9148"/>
                              <a:gd name="T41" fmla="*/ 14669 h 7691"/>
                              <a:gd name="T42" fmla="*/ 5222 w 11901"/>
                              <a:gd name="T43" fmla="+- 0 15006 9148"/>
                              <a:gd name="T44" fmla="*/ 15006 h 7691"/>
                              <a:gd name="T45" fmla="*/ 5407 w 11901"/>
                              <a:gd name="T46" fmla="+- 0 15368 9148"/>
                              <a:gd name="T47" fmla="*/ 15368 h 7691"/>
                              <a:gd name="T48" fmla="*/ 5608 w 11901"/>
                              <a:gd name="T49" fmla="+- 0 15705 9148"/>
                              <a:gd name="T50" fmla="*/ 15705 h 7691"/>
                              <a:gd name="T51" fmla="*/ 5825 w 11901"/>
                              <a:gd name="T52" fmla="+- 0 16043 9148"/>
                              <a:gd name="T53" fmla="*/ 16043 h 7691"/>
                              <a:gd name="T54" fmla="*/ 6057 w 11901"/>
                              <a:gd name="T55" fmla="+- 0 16380 9148"/>
                              <a:gd name="T56" fmla="*/ 16380 h 7691"/>
                              <a:gd name="T57" fmla="*/ 6303 w 11901"/>
                              <a:gd name="T58" fmla="+- 0 16718 9148"/>
                              <a:gd name="T59" fmla="*/ 16718 h 7691"/>
                              <a:gd name="T60" fmla="*/ 7962 w 11901"/>
                              <a:gd name="T61" fmla="+- 0 16838 9148"/>
                              <a:gd name="T62" fmla="*/ 16838 h 7691"/>
                              <a:gd name="T63" fmla="*/ 8186 w 11901"/>
                              <a:gd name="T64" fmla="+- 0 16549 9148"/>
                              <a:gd name="T65" fmla="*/ 16549 h 7691"/>
                              <a:gd name="T66" fmla="*/ 8341 w 11901"/>
                              <a:gd name="T67" fmla="+- 0 16332 9148"/>
                              <a:gd name="T68" fmla="*/ 16332 h 7691"/>
                              <a:gd name="T69" fmla="*/ 7069 w 11901"/>
                              <a:gd name="T70" fmla="+- 0 16187 9148"/>
                              <a:gd name="T71" fmla="*/ 16187 h 7691"/>
                              <a:gd name="T72" fmla="*/ 6851 w 11901"/>
                              <a:gd name="T73" fmla="+- 0 15898 9148"/>
                              <a:gd name="T74" fmla="*/ 15898 h 7691"/>
                              <a:gd name="T75" fmla="*/ 6645 w 11901"/>
                              <a:gd name="T76" fmla="+- 0 15585 9148"/>
                              <a:gd name="T77" fmla="*/ 15585 h 7691"/>
                              <a:gd name="T78" fmla="*/ 6453 w 11901"/>
                              <a:gd name="T79" fmla="+- 0 15295 9148"/>
                              <a:gd name="T80" fmla="*/ 15295 h 7691"/>
                              <a:gd name="T81" fmla="*/ 6274 w 11901"/>
                              <a:gd name="T82" fmla="+- 0 15006 9148"/>
                              <a:gd name="T83" fmla="*/ 15006 h 7691"/>
                              <a:gd name="T84" fmla="*/ 6108 w 11901"/>
                              <a:gd name="T85" fmla="+- 0 14693 9148"/>
                              <a:gd name="T86" fmla="*/ 14693 h 7691"/>
                              <a:gd name="T87" fmla="*/ 5957 w 11901"/>
                              <a:gd name="T88" fmla="+- 0 14403 9148"/>
                              <a:gd name="T89" fmla="*/ 14403 h 7691"/>
                              <a:gd name="T90" fmla="*/ 5820 w 11901"/>
                              <a:gd name="T91" fmla="+- 0 14114 9148"/>
                              <a:gd name="T92" fmla="*/ 14114 h 7691"/>
                              <a:gd name="T93" fmla="*/ 5697 w 11901"/>
                              <a:gd name="T94" fmla="+- 0 13801 9148"/>
                              <a:gd name="T95" fmla="*/ 13801 h 7691"/>
                              <a:gd name="T96" fmla="*/ 5590 w 11901"/>
                              <a:gd name="T97" fmla="+- 0 13511 9148"/>
                              <a:gd name="T98" fmla="*/ 13511 h 7691"/>
                              <a:gd name="T99" fmla="*/ 5489 w 11901"/>
                              <a:gd name="T100" fmla="+- 0 13174 9148"/>
                              <a:gd name="T101" fmla="*/ 13174 h 7691"/>
                              <a:gd name="T102" fmla="*/ 5404 w 11901"/>
                              <a:gd name="T103" fmla="+- 0 12836 9148"/>
                              <a:gd name="T104" fmla="*/ 12836 h 7691"/>
                              <a:gd name="T105" fmla="*/ 5346 w 11901"/>
                              <a:gd name="T106" fmla="+- 0 12499 9148"/>
                              <a:gd name="T107" fmla="*/ 12499 h 7691"/>
                              <a:gd name="T108" fmla="*/ 5316 w 11901"/>
                              <a:gd name="T109" fmla="+- 0 12161 9148"/>
                              <a:gd name="T110" fmla="*/ 12161 h 7691"/>
                              <a:gd name="T111" fmla="*/ 5315 w 11901"/>
                              <a:gd name="T112" fmla="+- 0 11872 9148"/>
                              <a:gd name="T113" fmla="*/ 11872 h 7691"/>
                              <a:gd name="T114" fmla="*/ 5341 w 11901"/>
                              <a:gd name="T115" fmla="+- 0 11583 9148"/>
                              <a:gd name="T116" fmla="*/ 11583 h 7691"/>
                              <a:gd name="T117" fmla="*/ 5394 w 11901"/>
                              <a:gd name="T118" fmla="+- 0 11318 9148"/>
                              <a:gd name="T119" fmla="*/ 11318 h 7691"/>
                              <a:gd name="T120" fmla="*/ 5475 w 11901"/>
                              <a:gd name="T121" fmla="+- 0 11077 9148"/>
                              <a:gd name="T122" fmla="*/ 11077 h 7691"/>
                              <a:gd name="T123" fmla="*/ 5584 w 11901"/>
                              <a:gd name="T124" fmla="+- 0 10860 9148"/>
                              <a:gd name="T125" fmla="*/ 10860 h 76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Lst>
                            <a:rect l="0" t="0" r="r" b="b"/>
                            <a:pathLst>
                              <a:path w="11901" h="7691">
                                <a:moveTo>
                                  <a:pt x="5584" y="1712"/>
                                </a:moveTo>
                                <a:lnTo>
                                  <a:pt x="4558" y="1712"/>
                                </a:lnTo>
                                <a:lnTo>
                                  <a:pt x="4520" y="1832"/>
                                </a:lnTo>
                                <a:lnTo>
                                  <a:pt x="4487" y="1953"/>
                                </a:lnTo>
                                <a:lnTo>
                                  <a:pt x="4458" y="2073"/>
                                </a:lnTo>
                                <a:lnTo>
                                  <a:pt x="4433" y="2194"/>
                                </a:lnTo>
                                <a:lnTo>
                                  <a:pt x="4413" y="2314"/>
                                </a:lnTo>
                                <a:lnTo>
                                  <a:pt x="4398" y="2435"/>
                                </a:lnTo>
                                <a:lnTo>
                                  <a:pt x="4387" y="2579"/>
                                </a:lnTo>
                                <a:lnTo>
                                  <a:pt x="4380" y="2700"/>
                                </a:lnTo>
                                <a:lnTo>
                                  <a:pt x="4378" y="2845"/>
                                </a:lnTo>
                                <a:lnTo>
                                  <a:pt x="4381" y="2989"/>
                                </a:lnTo>
                                <a:lnTo>
                                  <a:pt x="4387" y="3134"/>
                                </a:lnTo>
                                <a:lnTo>
                                  <a:pt x="4399" y="3279"/>
                                </a:lnTo>
                                <a:lnTo>
                                  <a:pt x="4415" y="3423"/>
                                </a:lnTo>
                                <a:lnTo>
                                  <a:pt x="4436" y="3568"/>
                                </a:lnTo>
                                <a:lnTo>
                                  <a:pt x="4461" y="3713"/>
                                </a:lnTo>
                                <a:lnTo>
                                  <a:pt x="4490" y="3881"/>
                                </a:lnTo>
                                <a:lnTo>
                                  <a:pt x="4525" y="4026"/>
                                </a:lnTo>
                                <a:lnTo>
                                  <a:pt x="4563" y="4171"/>
                                </a:lnTo>
                                <a:lnTo>
                                  <a:pt x="4607" y="4339"/>
                                </a:lnTo>
                                <a:lnTo>
                                  <a:pt x="4655" y="4508"/>
                                </a:lnTo>
                                <a:lnTo>
                                  <a:pt x="4710" y="4677"/>
                                </a:lnTo>
                                <a:lnTo>
                                  <a:pt x="4770" y="4846"/>
                                </a:lnTo>
                                <a:lnTo>
                                  <a:pt x="4834" y="5014"/>
                                </a:lnTo>
                                <a:lnTo>
                                  <a:pt x="4903" y="5183"/>
                                </a:lnTo>
                                <a:lnTo>
                                  <a:pt x="4976" y="5352"/>
                                </a:lnTo>
                                <a:lnTo>
                                  <a:pt x="5054" y="5521"/>
                                </a:lnTo>
                                <a:lnTo>
                                  <a:pt x="5136" y="5689"/>
                                </a:lnTo>
                                <a:lnTo>
                                  <a:pt x="5222" y="5858"/>
                                </a:lnTo>
                                <a:lnTo>
                                  <a:pt x="5312" y="6051"/>
                                </a:lnTo>
                                <a:lnTo>
                                  <a:pt x="5407" y="6220"/>
                                </a:lnTo>
                                <a:lnTo>
                                  <a:pt x="5505" y="6389"/>
                                </a:lnTo>
                                <a:lnTo>
                                  <a:pt x="5608" y="6557"/>
                                </a:lnTo>
                                <a:lnTo>
                                  <a:pt x="5714" y="6726"/>
                                </a:lnTo>
                                <a:lnTo>
                                  <a:pt x="5825" y="6895"/>
                                </a:lnTo>
                                <a:lnTo>
                                  <a:pt x="5939" y="7064"/>
                                </a:lnTo>
                                <a:lnTo>
                                  <a:pt x="6057" y="7232"/>
                                </a:lnTo>
                                <a:lnTo>
                                  <a:pt x="6178" y="7401"/>
                                </a:lnTo>
                                <a:lnTo>
                                  <a:pt x="6303" y="7570"/>
                                </a:lnTo>
                                <a:lnTo>
                                  <a:pt x="6402" y="7690"/>
                                </a:lnTo>
                                <a:lnTo>
                                  <a:pt x="7962" y="7690"/>
                                </a:lnTo>
                                <a:lnTo>
                                  <a:pt x="8061" y="7570"/>
                                </a:lnTo>
                                <a:lnTo>
                                  <a:pt x="8186" y="7401"/>
                                </a:lnTo>
                                <a:lnTo>
                                  <a:pt x="8308" y="7232"/>
                                </a:lnTo>
                                <a:lnTo>
                                  <a:pt x="8341" y="7184"/>
                                </a:lnTo>
                                <a:lnTo>
                                  <a:pt x="7182" y="7184"/>
                                </a:lnTo>
                                <a:lnTo>
                                  <a:pt x="7069" y="7039"/>
                                </a:lnTo>
                                <a:lnTo>
                                  <a:pt x="6958" y="6895"/>
                                </a:lnTo>
                                <a:lnTo>
                                  <a:pt x="6851" y="6750"/>
                                </a:lnTo>
                                <a:lnTo>
                                  <a:pt x="6747" y="6606"/>
                                </a:lnTo>
                                <a:lnTo>
                                  <a:pt x="6645" y="6437"/>
                                </a:lnTo>
                                <a:lnTo>
                                  <a:pt x="6548" y="6292"/>
                                </a:lnTo>
                                <a:lnTo>
                                  <a:pt x="6453" y="6147"/>
                                </a:lnTo>
                                <a:lnTo>
                                  <a:pt x="6362" y="6003"/>
                                </a:lnTo>
                                <a:lnTo>
                                  <a:pt x="6274" y="5858"/>
                                </a:lnTo>
                                <a:lnTo>
                                  <a:pt x="6189" y="5714"/>
                                </a:lnTo>
                                <a:lnTo>
                                  <a:pt x="6108" y="5545"/>
                                </a:lnTo>
                                <a:lnTo>
                                  <a:pt x="6031" y="5400"/>
                                </a:lnTo>
                                <a:lnTo>
                                  <a:pt x="5957" y="5255"/>
                                </a:lnTo>
                                <a:lnTo>
                                  <a:pt x="5886" y="5111"/>
                                </a:lnTo>
                                <a:lnTo>
                                  <a:pt x="5820" y="4966"/>
                                </a:lnTo>
                                <a:lnTo>
                                  <a:pt x="5757" y="4797"/>
                                </a:lnTo>
                                <a:lnTo>
                                  <a:pt x="5697" y="4653"/>
                                </a:lnTo>
                                <a:lnTo>
                                  <a:pt x="5642" y="4508"/>
                                </a:lnTo>
                                <a:lnTo>
                                  <a:pt x="5590" y="4363"/>
                                </a:lnTo>
                                <a:lnTo>
                                  <a:pt x="5543" y="4219"/>
                                </a:lnTo>
                                <a:lnTo>
                                  <a:pt x="5489" y="4026"/>
                                </a:lnTo>
                                <a:lnTo>
                                  <a:pt x="5443" y="3857"/>
                                </a:lnTo>
                                <a:lnTo>
                                  <a:pt x="5404" y="3688"/>
                                </a:lnTo>
                                <a:lnTo>
                                  <a:pt x="5371" y="3520"/>
                                </a:lnTo>
                                <a:lnTo>
                                  <a:pt x="5346" y="3351"/>
                                </a:lnTo>
                                <a:lnTo>
                                  <a:pt x="5328" y="3182"/>
                                </a:lnTo>
                                <a:lnTo>
                                  <a:pt x="5316" y="3013"/>
                                </a:lnTo>
                                <a:lnTo>
                                  <a:pt x="5312" y="2869"/>
                                </a:lnTo>
                                <a:lnTo>
                                  <a:pt x="5315" y="2724"/>
                                </a:lnTo>
                                <a:lnTo>
                                  <a:pt x="5324" y="2579"/>
                                </a:lnTo>
                                <a:lnTo>
                                  <a:pt x="5341" y="2435"/>
                                </a:lnTo>
                                <a:lnTo>
                                  <a:pt x="5364" y="2290"/>
                                </a:lnTo>
                                <a:lnTo>
                                  <a:pt x="5394" y="2170"/>
                                </a:lnTo>
                                <a:lnTo>
                                  <a:pt x="5431" y="2049"/>
                                </a:lnTo>
                                <a:lnTo>
                                  <a:pt x="5475" y="1929"/>
                                </a:lnTo>
                                <a:lnTo>
                                  <a:pt x="5526" y="1832"/>
                                </a:lnTo>
                                <a:lnTo>
                                  <a:pt x="5584" y="1712"/>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92"/>
                        <wps:cNvSpPr>
                          <a:spLocks/>
                        </wps:cNvSpPr>
                        <wps:spPr bwMode="auto">
                          <a:xfrm>
                            <a:off x="0" y="9148"/>
                            <a:ext cx="11901" cy="7691"/>
                          </a:xfrm>
                          <a:custGeom>
                            <a:avLst/>
                            <a:gdLst>
                              <a:gd name="T0" fmla="*/ 7268 w 11901"/>
                              <a:gd name="T1" fmla="+- 0 10088 9148"/>
                              <a:gd name="T2" fmla="*/ 10088 h 7691"/>
                              <a:gd name="T3" fmla="*/ 7520 w 11901"/>
                              <a:gd name="T4" fmla="+- 0 10112 9148"/>
                              <a:gd name="T5" fmla="*/ 10112 h 7691"/>
                              <a:gd name="T6" fmla="*/ 7679 w 11901"/>
                              <a:gd name="T7" fmla="+- 0 10136 9148"/>
                              <a:gd name="T8" fmla="*/ 10136 h 7691"/>
                              <a:gd name="T9" fmla="*/ 7904 w 11901"/>
                              <a:gd name="T10" fmla="+- 0 10209 9148"/>
                              <a:gd name="T11" fmla="*/ 10209 h 7691"/>
                              <a:gd name="T12" fmla="*/ 8110 w 11901"/>
                              <a:gd name="T13" fmla="+- 0 10281 9148"/>
                              <a:gd name="T14" fmla="*/ 10281 h 7691"/>
                              <a:gd name="T15" fmla="*/ 8238 w 11901"/>
                              <a:gd name="T16" fmla="+- 0 10329 9148"/>
                              <a:gd name="T17" fmla="*/ 10329 h 7691"/>
                              <a:gd name="T18" fmla="*/ 8357 w 11901"/>
                              <a:gd name="T19" fmla="+- 0 10401 9148"/>
                              <a:gd name="T20" fmla="*/ 10401 h 7691"/>
                              <a:gd name="T21" fmla="*/ 8466 w 11901"/>
                              <a:gd name="T22" fmla="+- 0 10498 9148"/>
                              <a:gd name="T23" fmla="*/ 10498 h 7691"/>
                              <a:gd name="T24" fmla="*/ 8567 w 11901"/>
                              <a:gd name="T25" fmla="+- 0 10594 9148"/>
                              <a:gd name="T26" fmla="*/ 10594 h 7691"/>
                              <a:gd name="T27" fmla="*/ 8716 w 11901"/>
                              <a:gd name="T28" fmla="+- 0 10763 9148"/>
                              <a:gd name="T29" fmla="*/ 10763 h 7691"/>
                              <a:gd name="T30" fmla="*/ 8838 w 11901"/>
                              <a:gd name="T31" fmla="+- 0 10980 9148"/>
                              <a:gd name="T32" fmla="*/ 10980 h 7691"/>
                              <a:gd name="T33" fmla="*/ 8933 w 11901"/>
                              <a:gd name="T34" fmla="+- 0 11197 9148"/>
                              <a:gd name="T35" fmla="*/ 11197 h 7691"/>
                              <a:gd name="T36" fmla="*/ 9000 w 11901"/>
                              <a:gd name="T37" fmla="+- 0 11438 9148"/>
                              <a:gd name="T38" fmla="*/ 11438 h 7691"/>
                              <a:gd name="T39" fmla="*/ 9040 w 11901"/>
                              <a:gd name="T40" fmla="+- 0 11727 9148"/>
                              <a:gd name="T41" fmla="*/ 11727 h 7691"/>
                              <a:gd name="T42" fmla="*/ 9052 w 11901"/>
                              <a:gd name="T43" fmla="+- 0 12017 9148"/>
                              <a:gd name="T44" fmla="*/ 12017 h 7691"/>
                              <a:gd name="T45" fmla="*/ 9037 w 11901"/>
                              <a:gd name="T46" fmla="+- 0 12330 9148"/>
                              <a:gd name="T47" fmla="*/ 12330 h 7691"/>
                              <a:gd name="T48" fmla="*/ 8993 w 11901"/>
                              <a:gd name="T49" fmla="+- 0 12668 9148"/>
                              <a:gd name="T50" fmla="*/ 12668 h 7691"/>
                              <a:gd name="T51" fmla="*/ 8921 w 11901"/>
                              <a:gd name="T52" fmla="+- 0 13005 9148"/>
                              <a:gd name="T53" fmla="*/ 13005 h 7691"/>
                              <a:gd name="T54" fmla="*/ 8821 w 11901"/>
                              <a:gd name="T55" fmla="+- 0 13367 9148"/>
                              <a:gd name="T56" fmla="*/ 13367 h 7691"/>
                              <a:gd name="T57" fmla="*/ 8722 w 11901"/>
                              <a:gd name="T58" fmla="+- 0 13656 9148"/>
                              <a:gd name="T59" fmla="*/ 13656 h 7691"/>
                              <a:gd name="T60" fmla="*/ 8608 w 11901"/>
                              <a:gd name="T61" fmla="+- 0 13945 9148"/>
                              <a:gd name="T62" fmla="*/ 13945 h 7691"/>
                              <a:gd name="T63" fmla="*/ 8478 w 11901"/>
                              <a:gd name="T64" fmla="+- 0 14259 9148"/>
                              <a:gd name="T65" fmla="*/ 14259 h 7691"/>
                              <a:gd name="T66" fmla="*/ 8334 w 11901"/>
                              <a:gd name="T67" fmla="+- 0 14548 9148"/>
                              <a:gd name="T68" fmla="*/ 14548 h 7691"/>
                              <a:gd name="T69" fmla="*/ 8175 w 11901"/>
                              <a:gd name="T70" fmla="+- 0 14862 9148"/>
                              <a:gd name="T71" fmla="*/ 14862 h 7691"/>
                              <a:gd name="T72" fmla="*/ 8003 w 11901"/>
                              <a:gd name="T73" fmla="+- 0 15151 9148"/>
                              <a:gd name="T74" fmla="*/ 15151 h 7691"/>
                              <a:gd name="T75" fmla="*/ 7817 w 11901"/>
                              <a:gd name="T76" fmla="+- 0 15440 9148"/>
                              <a:gd name="T77" fmla="*/ 15440 h 7691"/>
                              <a:gd name="T78" fmla="*/ 7618 w 11901"/>
                              <a:gd name="T79" fmla="+- 0 15754 9148"/>
                              <a:gd name="T80" fmla="*/ 15754 h 7691"/>
                              <a:gd name="T81" fmla="*/ 7406 w 11901"/>
                              <a:gd name="T82" fmla="+- 0 16043 9148"/>
                              <a:gd name="T83" fmla="*/ 16043 h 7691"/>
                              <a:gd name="T84" fmla="*/ 7182 w 11901"/>
                              <a:gd name="T85" fmla="+- 0 16332 9148"/>
                              <a:gd name="T86" fmla="*/ 16332 h 7691"/>
                              <a:gd name="T87" fmla="*/ 8426 w 11901"/>
                              <a:gd name="T88" fmla="+- 0 16212 9148"/>
                              <a:gd name="T89" fmla="*/ 16212 h 7691"/>
                              <a:gd name="T90" fmla="*/ 8650 w 11901"/>
                              <a:gd name="T91" fmla="+- 0 15874 9148"/>
                              <a:gd name="T92" fmla="*/ 15874 h 7691"/>
                              <a:gd name="T93" fmla="*/ 8859 w 11901"/>
                              <a:gd name="T94" fmla="+- 0 15537 9148"/>
                              <a:gd name="T95" fmla="*/ 15537 h 7691"/>
                              <a:gd name="T96" fmla="*/ 9052 w 11901"/>
                              <a:gd name="T97" fmla="+- 0 15199 9148"/>
                              <a:gd name="T98" fmla="*/ 15199 h 7691"/>
                              <a:gd name="T99" fmla="*/ 9228 w 11901"/>
                              <a:gd name="T100" fmla="+- 0 14837 9148"/>
                              <a:gd name="T101" fmla="*/ 14837 h 7691"/>
                              <a:gd name="T102" fmla="*/ 9388 w 11901"/>
                              <a:gd name="T103" fmla="+- 0 14500 9148"/>
                              <a:gd name="T104" fmla="*/ 14500 h 7691"/>
                              <a:gd name="T105" fmla="*/ 9530 w 11901"/>
                              <a:gd name="T106" fmla="+- 0 14162 9148"/>
                              <a:gd name="T107" fmla="*/ 14162 h 7691"/>
                              <a:gd name="T108" fmla="*/ 9654 w 11901"/>
                              <a:gd name="T109" fmla="+- 0 13825 9148"/>
                              <a:gd name="T110" fmla="*/ 13825 h 7691"/>
                              <a:gd name="T111" fmla="*/ 9757 w 11901"/>
                              <a:gd name="T112" fmla="+- 0 13487 9148"/>
                              <a:gd name="T113" fmla="*/ 13487 h 7691"/>
                              <a:gd name="T114" fmla="*/ 9840 w 11901"/>
                              <a:gd name="T115" fmla="+- 0 13174 9148"/>
                              <a:gd name="T116" fmla="*/ 13174 h 7691"/>
                              <a:gd name="T117" fmla="*/ 9904 w 11901"/>
                              <a:gd name="T118" fmla="+- 0 12861 9148"/>
                              <a:gd name="T119" fmla="*/ 12861 h 7691"/>
                              <a:gd name="T120" fmla="*/ 9949 w 11901"/>
                              <a:gd name="T121" fmla="+- 0 12571 9148"/>
                              <a:gd name="T122" fmla="*/ 12571 h 7691"/>
                              <a:gd name="T123" fmla="*/ 9977 w 11901"/>
                              <a:gd name="T124" fmla="+- 0 12282 9148"/>
                              <a:gd name="T125" fmla="*/ 12282 h 7691"/>
                              <a:gd name="T126" fmla="*/ 9986 w 11901"/>
                              <a:gd name="T127" fmla="+- 0 11993 9148"/>
                              <a:gd name="T128" fmla="*/ 11993 h 7691"/>
                              <a:gd name="T129" fmla="*/ 9977 w 11901"/>
                              <a:gd name="T130" fmla="+- 0 11727 9148"/>
                              <a:gd name="T131" fmla="*/ 11727 h 7691"/>
                              <a:gd name="T132" fmla="*/ 9951 w 11901"/>
                              <a:gd name="T133" fmla="+- 0 11462 9148"/>
                              <a:gd name="T134" fmla="*/ 11462 h 7691"/>
                              <a:gd name="T135" fmla="*/ 9906 w 11901"/>
                              <a:gd name="T136" fmla="+- 0 11221 9148"/>
                              <a:gd name="T137" fmla="*/ 11221 h 7691"/>
                              <a:gd name="T138" fmla="*/ 9844 w 11901"/>
                              <a:gd name="T139" fmla="+- 0 10980 9148"/>
                              <a:gd name="T140" fmla="*/ 10980 h 7691"/>
                              <a:gd name="T141" fmla="*/ 11573 w 11901"/>
                              <a:gd name="T142" fmla="+- 0 10860 9148"/>
                              <a:gd name="T143" fmla="*/ 10860 h 7691"/>
                              <a:gd name="T144" fmla="*/ 10620 w 11901"/>
                              <a:gd name="T145" fmla="+- 0 10233 9148"/>
                              <a:gd name="T146" fmla="*/ 10233 h 76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Lst>
                            <a:rect l="0" t="0" r="r" b="b"/>
                            <a:pathLst>
                              <a:path w="11901" h="7691">
                                <a:moveTo>
                                  <a:pt x="10351" y="940"/>
                                </a:moveTo>
                                <a:lnTo>
                                  <a:pt x="7268" y="940"/>
                                </a:lnTo>
                                <a:lnTo>
                                  <a:pt x="7354" y="964"/>
                                </a:lnTo>
                                <a:lnTo>
                                  <a:pt x="7520" y="964"/>
                                </a:lnTo>
                                <a:lnTo>
                                  <a:pt x="7600" y="988"/>
                                </a:lnTo>
                                <a:lnTo>
                                  <a:pt x="7679" y="988"/>
                                </a:lnTo>
                                <a:lnTo>
                                  <a:pt x="7756" y="1012"/>
                                </a:lnTo>
                                <a:lnTo>
                                  <a:pt x="7904" y="1061"/>
                                </a:lnTo>
                                <a:lnTo>
                                  <a:pt x="8043" y="1109"/>
                                </a:lnTo>
                                <a:lnTo>
                                  <a:pt x="8110" y="1133"/>
                                </a:lnTo>
                                <a:lnTo>
                                  <a:pt x="8175" y="1157"/>
                                </a:lnTo>
                                <a:lnTo>
                                  <a:pt x="8238" y="1181"/>
                                </a:lnTo>
                                <a:lnTo>
                                  <a:pt x="8298" y="1229"/>
                                </a:lnTo>
                                <a:lnTo>
                                  <a:pt x="8357" y="1253"/>
                                </a:lnTo>
                                <a:lnTo>
                                  <a:pt x="8413" y="1302"/>
                                </a:lnTo>
                                <a:lnTo>
                                  <a:pt x="8466" y="1350"/>
                                </a:lnTo>
                                <a:lnTo>
                                  <a:pt x="8518" y="1398"/>
                                </a:lnTo>
                                <a:lnTo>
                                  <a:pt x="8567" y="1446"/>
                                </a:lnTo>
                                <a:lnTo>
                                  <a:pt x="8645" y="1519"/>
                                </a:lnTo>
                                <a:lnTo>
                                  <a:pt x="8716" y="1615"/>
                                </a:lnTo>
                                <a:lnTo>
                                  <a:pt x="8780" y="1712"/>
                                </a:lnTo>
                                <a:lnTo>
                                  <a:pt x="8838" y="1832"/>
                                </a:lnTo>
                                <a:lnTo>
                                  <a:pt x="8889" y="1929"/>
                                </a:lnTo>
                                <a:lnTo>
                                  <a:pt x="8933" y="2049"/>
                                </a:lnTo>
                                <a:lnTo>
                                  <a:pt x="8970" y="2170"/>
                                </a:lnTo>
                                <a:lnTo>
                                  <a:pt x="9000" y="2290"/>
                                </a:lnTo>
                                <a:lnTo>
                                  <a:pt x="9024" y="2435"/>
                                </a:lnTo>
                                <a:lnTo>
                                  <a:pt x="9040" y="2579"/>
                                </a:lnTo>
                                <a:lnTo>
                                  <a:pt x="9050" y="2724"/>
                                </a:lnTo>
                                <a:lnTo>
                                  <a:pt x="9052" y="2869"/>
                                </a:lnTo>
                                <a:lnTo>
                                  <a:pt x="9048" y="3013"/>
                                </a:lnTo>
                                <a:lnTo>
                                  <a:pt x="9037" y="3182"/>
                                </a:lnTo>
                                <a:lnTo>
                                  <a:pt x="9018" y="3351"/>
                                </a:lnTo>
                                <a:lnTo>
                                  <a:pt x="8993" y="3520"/>
                                </a:lnTo>
                                <a:lnTo>
                                  <a:pt x="8961" y="3688"/>
                                </a:lnTo>
                                <a:lnTo>
                                  <a:pt x="8921" y="3857"/>
                                </a:lnTo>
                                <a:lnTo>
                                  <a:pt x="8875" y="4026"/>
                                </a:lnTo>
                                <a:lnTo>
                                  <a:pt x="8821" y="4219"/>
                                </a:lnTo>
                                <a:lnTo>
                                  <a:pt x="8774" y="4363"/>
                                </a:lnTo>
                                <a:lnTo>
                                  <a:pt x="8722" y="4508"/>
                                </a:lnTo>
                                <a:lnTo>
                                  <a:pt x="8667" y="4653"/>
                                </a:lnTo>
                                <a:lnTo>
                                  <a:pt x="8608" y="4797"/>
                                </a:lnTo>
                                <a:lnTo>
                                  <a:pt x="8545" y="4966"/>
                                </a:lnTo>
                                <a:lnTo>
                                  <a:pt x="8478" y="5111"/>
                                </a:lnTo>
                                <a:lnTo>
                                  <a:pt x="8408" y="5255"/>
                                </a:lnTo>
                                <a:lnTo>
                                  <a:pt x="8334" y="5400"/>
                                </a:lnTo>
                                <a:lnTo>
                                  <a:pt x="8256" y="5545"/>
                                </a:lnTo>
                                <a:lnTo>
                                  <a:pt x="8175" y="5714"/>
                                </a:lnTo>
                                <a:lnTo>
                                  <a:pt x="8091" y="5858"/>
                                </a:lnTo>
                                <a:lnTo>
                                  <a:pt x="8003" y="6003"/>
                                </a:lnTo>
                                <a:lnTo>
                                  <a:pt x="7911" y="6147"/>
                                </a:lnTo>
                                <a:lnTo>
                                  <a:pt x="7817" y="6292"/>
                                </a:lnTo>
                                <a:lnTo>
                                  <a:pt x="7719" y="6437"/>
                                </a:lnTo>
                                <a:lnTo>
                                  <a:pt x="7618" y="6606"/>
                                </a:lnTo>
                                <a:lnTo>
                                  <a:pt x="7514" y="6750"/>
                                </a:lnTo>
                                <a:lnTo>
                                  <a:pt x="7406" y="6895"/>
                                </a:lnTo>
                                <a:lnTo>
                                  <a:pt x="7296" y="7039"/>
                                </a:lnTo>
                                <a:lnTo>
                                  <a:pt x="7182" y="7184"/>
                                </a:lnTo>
                                <a:lnTo>
                                  <a:pt x="8341" y="7184"/>
                                </a:lnTo>
                                <a:lnTo>
                                  <a:pt x="8426" y="7064"/>
                                </a:lnTo>
                                <a:lnTo>
                                  <a:pt x="8540" y="6895"/>
                                </a:lnTo>
                                <a:lnTo>
                                  <a:pt x="8650" y="6726"/>
                                </a:lnTo>
                                <a:lnTo>
                                  <a:pt x="8756" y="6557"/>
                                </a:lnTo>
                                <a:lnTo>
                                  <a:pt x="8859" y="6389"/>
                                </a:lnTo>
                                <a:lnTo>
                                  <a:pt x="8958" y="6220"/>
                                </a:lnTo>
                                <a:lnTo>
                                  <a:pt x="9052" y="6051"/>
                                </a:lnTo>
                                <a:lnTo>
                                  <a:pt x="9142" y="5858"/>
                                </a:lnTo>
                                <a:lnTo>
                                  <a:pt x="9228" y="5689"/>
                                </a:lnTo>
                                <a:lnTo>
                                  <a:pt x="9310" y="5521"/>
                                </a:lnTo>
                                <a:lnTo>
                                  <a:pt x="9388" y="5352"/>
                                </a:lnTo>
                                <a:lnTo>
                                  <a:pt x="9461" y="5183"/>
                                </a:lnTo>
                                <a:lnTo>
                                  <a:pt x="9530" y="5014"/>
                                </a:lnTo>
                                <a:lnTo>
                                  <a:pt x="9594" y="4846"/>
                                </a:lnTo>
                                <a:lnTo>
                                  <a:pt x="9654" y="4677"/>
                                </a:lnTo>
                                <a:lnTo>
                                  <a:pt x="9709" y="4508"/>
                                </a:lnTo>
                                <a:lnTo>
                                  <a:pt x="9757" y="4339"/>
                                </a:lnTo>
                                <a:lnTo>
                                  <a:pt x="9801" y="4171"/>
                                </a:lnTo>
                                <a:lnTo>
                                  <a:pt x="9840" y="4026"/>
                                </a:lnTo>
                                <a:lnTo>
                                  <a:pt x="9874" y="3881"/>
                                </a:lnTo>
                                <a:lnTo>
                                  <a:pt x="9904" y="3713"/>
                                </a:lnTo>
                                <a:lnTo>
                                  <a:pt x="9929" y="3568"/>
                                </a:lnTo>
                                <a:lnTo>
                                  <a:pt x="9949" y="3423"/>
                                </a:lnTo>
                                <a:lnTo>
                                  <a:pt x="9965" y="3279"/>
                                </a:lnTo>
                                <a:lnTo>
                                  <a:pt x="9977" y="3134"/>
                                </a:lnTo>
                                <a:lnTo>
                                  <a:pt x="9984" y="2989"/>
                                </a:lnTo>
                                <a:lnTo>
                                  <a:pt x="9986" y="2845"/>
                                </a:lnTo>
                                <a:lnTo>
                                  <a:pt x="9984" y="2700"/>
                                </a:lnTo>
                                <a:lnTo>
                                  <a:pt x="9977" y="2579"/>
                                </a:lnTo>
                                <a:lnTo>
                                  <a:pt x="9966" y="2435"/>
                                </a:lnTo>
                                <a:lnTo>
                                  <a:pt x="9951" y="2314"/>
                                </a:lnTo>
                                <a:lnTo>
                                  <a:pt x="9931" y="2194"/>
                                </a:lnTo>
                                <a:lnTo>
                                  <a:pt x="9906" y="2073"/>
                                </a:lnTo>
                                <a:lnTo>
                                  <a:pt x="9877" y="1953"/>
                                </a:lnTo>
                                <a:lnTo>
                                  <a:pt x="9844" y="1832"/>
                                </a:lnTo>
                                <a:lnTo>
                                  <a:pt x="9806" y="1712"/>
                                </a:lnTo>
                                <a:lnTo>
                                  <a:pt x="11573" y="1712"/>
                                </a:lnTo>
                                <a:lnTo>
                                  <a:pt x="11510" y="1663"/>
                                </a:lnTo>
                                <a:lnTo>
                                  <a:pt x="10620" y="1085"/>
                                </a:lnTo>
                                <a:lnTo>
                                  <a:pt x="10351" y="94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91"/>
                        <wps:cNvSpPr>
                          <a:spLocks/>
                        </wps:cNvSpPr>
                        <wps:spPr bwMode="auto">
                          <a:xfrm>
                            <a:off x="0" y="9148"/>
                            <a:ext cx="11901" cy="7691"/>
                          </a:xfrm>
                          <a:custGeom>
                            <a:avLst/>
                            <a:gdLst>
                              <a:gd name="T0" fmla="*/ 0 w 11901"/>
                              <a:gd name="T1" fmla="+- 0 11727 9148"/>
                              <a:gd name="T2" fmla="*/ 11727 h 7691"/>
                              <a:gd name="T3" fmla="*/ 0 w 11901"/>
                              <a:gd name="T4" fmla="+- 0 13029 9148"/>
                              <a:gd name="T5" fmla="*/ 13029 h 7691"/>
                              <a:gd name="T6" fmla="*/ 21 w 11901"/>
                              <a:gd name="T7" fmla="+- 0 13053 9148"/>
                              <a:gd name="T8" fmla="*/ 13053 h 7691"/>
                              <a:gd name="T9" fmla="*/ 37 w 11901"/>
                              <a:gd name="T10" fmla="+- 0 13053 9148"/>
                              <a:gd name="T11" fmla="*/ 13053 h 7691"/>
                              <a:gd name="T12" fmla="*/ 70 w 11901"/>
                              <a:gd name="T13" fmla="+- 0 13102 9148"/>
                              <a:gd name="T14" fmla="*/ 13102 h 7691"/>
                              <a:gd name="T15" fmla="*/ 102 w 11901"/>
                              <a:gd name="T16" fmla="+- 0 13126 9148"/>
                              <a:gd name="T17" fmla="*/ 13126 h 7691"/>
                              <a:gd name="T18" fmla="*/ 135 w 11901"/>
                              <a:gd name="T19" fmla="+- 0 13174 9148"/>
                              <a:gd name="T20" fmla="*/ 13174 h 7691"/>
                              <a:gd name="T21" fmla="*/ 199 w 11901"/>
                              <a:gd name="T22" fmla="+- 0 13222 9148"/>
                              <a:gd name="T23" fmla="*/ 13222 h 7691"/>
                              <a:gd name="T24" fmla="*/ 247 w 11901"/>
                              <a:gd name="T25" fmla="+- 0 13294 9148"/>
                              <a:gd name="T26" fmla="*/ 13294 h 7691"/>
                              <a:gd name="T27" fmla="*/ 114 w 11901"/>
                              <a:gd name="T28" fmla="+- 0 13439 9148"/>
                              <a:gd name="T29" fmla="*/ 13439 h 7691"/>
                              <a:gd name="T30" fmla="*/ 0 w 11901"/>
                              <a:gd name="T31" fmla="+- 0 13608 9148"/>
                              <a:gd name="T32" fmla="*/ 13608 h 7691"/>
                              <a:gd name="T33" fmla="*/ 0 w 11901"/>
                              <a:gd name="T34" fmla="+- 0 15271 9148"/>
                              <a:gd name="T35" fmla="*/ 15271 h 7691"/>
                              <a:gd name="T36" fmla="*/ 41 w 11901"/>
                              <a:gd name="T37" fmla="+- 0 15199 9148"/>
                              <a:gd name="T38" fmla="*/ 15199 h 7691"/>
                              <a:gd name="T39" fmla="*/ 133 w 11901"/>
                              <a:gd name="T40" fmla="+- 0 15030 9148"/>
                              <a:gd name="T41" fmla="*/ 15030 h 7691"/>
                              <a:gd name="T42" fmla="*/ 228 w 11901"/>
                              <a:gd name="T43" fmla="+- 0 14886 9148"/>
                              <a:gd name="T44" fmla="*/ 14886 h 7691"/>
                              <a:gd name="T45" fmla="*/ 326 w 11901"/>
                              <a:gd name="T46" fmla="+- 0 14741 9148"/>
                              <a:gd name="T47" fmla="*/ 14741 h 7691"/>
                              <a:gd name="T48" fmla="*/ 427 w 11901"/>
                              <a:gd name="T49" fmla="+- 0 14596 9148"/>
                              <a:gd name="T50" fmla="*/ 14596 h 7691"/>
                              <a:gd name="T51" fmla="*/ 532 w 11901"/>
                              <a:gd name="T52" fmla="+- 0 14452 9148"/>
                              <a:gd name="T53" fmla="*/ 14452 h 7691"/>
                              <a:gd name="T54" fmla="*/ 639 w 11901"/>
                              <a:gd name="T55" fmla="+- 0 14307 9148"/>
                              <a:gd name="T56" fmla="*/ 14307 h 7691"/>
                              <a:gd name="T57" fmla="*/ 750 w 11901"/>
                              <a:gd name="T58" fmla="+- 0 14162 9148"/>
                              <a:gd name="T59" fmla="*/ 14162 h 7691"/>
                              <a:gd name="T60" fmla="*/ 864 w 11901"/>
                              <a:gd name="T61" fmla="+- 0 14018 9148"/>
                              <a:gd name="T62" fmla="*/ 14018 h 7691"/>
                              <a:gd name="T63" fmla="*/ 2043 w 11901"/>
                              <a:gd name="T64" fmla="+- 0 14018 9148"/>
                              <a:gd name="T65" fmla="*/ 14018 h 7691"/>
                              <a:gd name="T66" fmla="*/ 1992 w 11901"/>
                              <a:gd name="T67" fmla="+- 0 13945 9148"/>
                              <a:gd name="T68" fmla="*/ 13945 h 7691"/>
                              <a:gd name="T69" fmla="*/ 1870 w 11901"/>
                              <a:gd name="T70" fmla="+- 0 13777 9148"/>
                              <a:gd name="T71" fmla="*/ 13777 h 7691"/>
                              <a:gd name="T72" fmla="*/ 1745 w 11901"/>
                              <a:gd name="T73" fmla="+- 0 13608 9148"/>
                              <a:gd name="T74" fmla="*/ 13608 h 7691"/>
                              <a:gd name="T75" fmla="*/ 1615 w 11901"/>
                              <a:gd name="T76" fmla="+- 0 13439 9148"/>
                              <a:gd name="T77" fmla="*/ 13439 h 7691"/>
                              <a:gd name="T78" fmla="*/ 1483 w 11901"/>
                              <a:gd name="T79" fmla="+- 0 13294 9148"/>
                              <a:gd name="T80" fmla="*/ 13294 h 7691"/>
                              <a:gd name="T81" fmla="*/ 1515 w 11901"/>
                              <a:gd name="T82" fmla="+- 0 13246 9148"/>
                              <a:gd name="T83" fmla="*/ 13246 h 7691"/>
                              <a:gd name="T84" fmla="*/ 1547 w 11901"/>
                              <a:gd name="T85" fmla="+- 0 13222 9148"/>
                              <a:gd name="T86" fmla="*/ 13222 h 7691"/>
                              <a:gd name="T87" fmla="*/ 1579 w 11901"/>
                              <a:gd name="T88" fmla="+- 0 13174 9148"/>
                              <a:gd name="T89" fmla="*/ 13174 h 7691"/>
                              <a:gd name="T90" fmla="*/ 1612 w 11901"/>
                              <a:gd name="T91" fmla="+- 0 13150 9148"/>
                              <a:gd name="T92" fmla="*/ 13150 h 7691"/>
                              <a:gd name="T93" fmla="*/ 1644 w 11901"/>
                              <a:gd name="T94" fmla="+- 0 13102 9148"/>
                              <a:gd name="T95" fmla="*/ 13102 h 7691"/>
                              <a:gd name="T96" fmla="*/ 1709 w 11901"/>
                              <a:gd name="T97" fmla="+- 0 13053 9148"/>
                              <a:gd name="T98" fmla="*/ 13053 h 7691"/>
                              <a:gd name="T99" fmla="*/ 1759 w 11901"/>
                              <a:gd name="T100" fmla="+- 0 12981 9148"/>
                              <a:gd name="T101" fmla="*/ 12981 h 7691"/>
                              <a:gd name="T102" fmla="*/ 1776 w 11901"/>
                              <a:gd name="T103" fmla="+- 0 12981 9148"/>
                              <a:gd name="T104" fmla="*/ 12981 h 7691"/>
                              <a:gd name="T105" fmla="*/ 1809 w 11901"/>
                              <a:gd name="T106" fmla="+- 0 12933 9148"/>
                              <a:gd name="T107" fmla="*/ 12933 h 7691"/>
                              <a:gd name="T108" fmla="*/ 2070 w 11901"/>
                              <a:gd name="T109" fmla="+- 0 12692 9148"/>
                              <a:gd name="T110" fmla="*/ 12692 h 7691"/>
                              <a:gd name="T111" fmla="*/ 2203 w 11901"/>
                              <a:gd name="T112" fmla="+- 0 12571 9148"/>
                              <a:gd name="T113" fmla="*/ 12571 h 7691"/>
                              <a:gd name="T114" fmla="*/ 865 w 11901"/>
                              <a:gd name="T115" fmla="+- 0 12571 9148"/>
                              <a:gd name="T116" fmla="*/ 12571 h 7691"/>
                              <a:gd name="T117" fmla="*/ 823 w 11901"/>
                              <a:gd name="T118" fmla="+- 0 12523 9148"/>
                              <a:gd name="T119" fmla="*/ 12523 h 7691"/>
                              <a:gd name="T120" fmla="*/ 738 w 11901"/>
                              <a:gd name="T121" fmla="+- 0 12451 9148"/>
                              <a:gd name="T122" fmla="*/ 12451 h 7691"/>
                              <a:gd name="T123" fmla="*/ 709 w 11901"/>
                              <a:gd name="T124" fmla="+- 0 12402 9148"/>
                              <a:gd name="T125" fmla="*/ 12402 h 7691"/>
                              <a:gd name="T126" fmla="*/ 623 w 11901"/>
                              <a:gd name="T127" fmla="+- 0 12330 9148"/>
                              <a:gd name="T128" fmla="*/ 12330 h 7691"/>
                              <a:gd name="T129" fmla="*/ 594 w 11901"/>
                              <a:gd name="T130" fmla="+- 0 12282 9148"/>
                              <a:gd name="T131" fmla="*/ 12282 h 7691"/>
                              <a:gd name="T132" fmla="*/ 579 w 11901"/>
                              <a:gd name="T133" fmla="+- 0 12282 9148"/>
                              <a:gd name="T134" fmla="*/ 12282 h 7691"/>
                              <a:gd name="T135" fmla="*/ 374 w 11901"/>
                              <a:gd name="T136" fmla="+- 0 12065 9148"/>
                              <a:gd name="T137" fmla="*/ 12065 h 7691"/>
                              <a:gd name="T138" fmla="*/ 167 w 11901"/>
                              <a:gd name="T139" fmla="+- 0 11872 9148"/>
                              <a:gd name="T140" fmla="*/ 11872 h 7691"/>
                              <a:gd name="T141" fmla="*/ 0 w 11901"/>
                              <a:gd name="T142" fmla="+- 0 11727 9148"/>
                              <a:gd name="T143" fmla="*/ 11727 h 76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11901" h="7691">
                                <a:moveTo>
                                  <a:pt x="0" y="2579"/>
                                </a:moveTo>
                                <a:lnTo>
                                  <a:pt x="0" y="3881"/>
                                </a:lnTo>
                                <a:lnTo>
                                  <a:pt x="21" y="3905"/>
                                </a:lnTo>
                                <a:lnTo>
                                  <a:pt x="37" y="3905"/>
                                </a:lnTo>
                                <a:lnTo>
                                  <a:pt x="70" y="3954"/>
                                </a:lnTo>
                                <a:lnTo>
                                  <a:pt x="102" y="3978"/>
                                </a:lnTo>
                                <a:lnTo>
                                  <a:pt x="135" y="4026"/>
                                </a:lnTo>
                                <a:lnTo>
                                  <a:pt x="199" y="4074"/>
                                </a:lnTo>
                                <a:lnTo>
                                  <a:pt x="247" y="4146"/>
                                </a:lnTo>
                                <a:lnTo>
                                  <a:pt x="114" y="4291"/>
                                </a:lnTo>
                                <a:lnTo>
                                  <a:pt x="0" y="4460"/>
                                </a:lnTo>
                                <a:lnTo>
                                  <a:pt x="0" y="6123"/>
                                </a:lnTo>
                                <a:lnTo>
                                  <a:pt x="41" y="6051"/>
                                </a:lnTo>
                                <a:lnTo>
                                  <a:pt x="133" y="5882"/>
                                </a:lnTo>
                                <a:lnTo>
                                  <a:pt x="228" y="5738"/>
                                </a:lnTo>
                                <a:lnTo>
                                  <a:pt x="326" y="5593"/>
                                </a:lnTo>
                                <a:lnTo>
                                  <a:pt x="427" y="5448"/>
                                </a:lnTo>
                                <a:lnTo>
                                  <a:pt x="532" y="5304"/>
                                </a:lnTo>
                                <a:lnTo>
                                  <a:pt x="639" y="5159"/>
                                </a:lnTo>
                                <a:lnTo>
                                  <a:pt x="750" y="5014"/>
                                </a:lnTo>
                                <a:lnTo>
                                  <a:pt x="864" y="4870"/>
                                </a:lnTo>
                                <a:lnTo>
                                  <a:pt x="2043" y="4870"/>
                                </a:lnTo>
                                <a:lnTo>
                                  <a:pt x="1992" y="4797"/>
                                </a:lnTo>
                                <a:lnTo>
                                  <a:pt x="1870" y="4629"/>
                                </a:lnTo>
                                <a:lnTo>
                                  <a:pt x="1745" y="4460"/>
                                </a:lnTo>
                                <a:lnTo>
                                  <a:pt x="1615" y="4291"/>
                                </a:lnTo>
                                <a:lnTo>
                                  <a:pt x="1483" y="4146"/>
                                </a:lnTo>
                                <a:lnTo>
                                  <a:pt x="1515" y="4098"/>
                                </a:lnTo>
                                <a:lnTo>
                                  <a:pt x="1547" y="4074"/>
                                </a:lnTo>
                                <a:lnTo>
                                  <a:pt x="1579" y="4026"/>
                                </a:lnTo>
                                <a:lnTo>
                                  <a:pt x="1612" y="4002"/>
                                </a:lnTo>
                                <a:lnTo>
                                  <a:pt x="1644" y="3954"/>
                                </a:lnTo>
                                <a:lnTo>
                                  <a:pt x="1709" y="3905"/>
                                </a:lnTo>
                                <a:lnTo>
                                  <a:pt x="1759" y="3833"/>
                                </a:lnTo>
                                <a:lnTo>
                                  <a:pt x="1776" y="3833"/>
                                </a:lnTo>
                                <a:lnTo>
                                  <a:pt x="1809" y="3785"/>
                                </a:lnTo>
                                <a:lnTo>
                                  <a:pt x="2070" y="3544"/>
                                </a:lnTo>
                                <a:lnTo>
                                  <a:pt x="2203" y="3423"/>
                                </a:lnTo>
                                <a:lnTo>
                                  <a:pt x="865" y="3423"/>
                                </a:lnTo>
                                <a:lnTo>
                                  <a:pt x="823" y="3375"/>
                                </a:lnTo>
                                <a:lnTo>
                                  <a:pt x="738" y="3303"/>
                                </a:lnTo>
                                <a:lnTo>
                                  <a:pt x="709" y="3254"/>
                                </a:lnTo>
                                <a:lnTo>
                                  <a:pt x="623" y="3182"/>
                                </a:lnTo>
                                <a:lnTo>
                                  <a:pt x="594" y="3134"/>
                                </a:lnTo>
                                <a:lnTo>
                                  <a:pt x="579" y="3134"/>
                                </a:lnTo>
                                <a:lnTo>
                                  <a:pt x="374" y="2917"/>
                                </a:lnTo>
                                <a:lnTo>
                                  <a:pt x="167" y="2724"/>
                                </a:lnTo>
                                <a:lnTo>
                                  <a:pt x="0" y="2579"/>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90"/>
                        <wps:cNvSpPr>
                          <a:spLocks/>
                        </wps:cNvSpPr>
                        <wps:spPr bwMode="auto">
                          <a:xfrm>
                            <a:off x="0" y="9148"/>
                            <a:ext cx="11901" cy="7691"/>
                          </a:xfrm>
                          <a:custGeom>
                            <a:avLst/>
                            <a:gdLst>
                              <a:gd name="T0" fmla="*/ 8141 w 11901"/>
                              <a:gd name="T1" fmla="+- 0 9244 9148"/>
                              <a:gd name="T2" fmla="*/ 9244 h 7691"/>
                              <a:gd name="T3" fmla="*/ 6223 w 11901"/>
                              <a:gd name="T4" fmla="+- 0 9244 9148"/>
                              <a:gd name="T5" fmla="*/ 9244 h 7691"/>
                              <a:gd name="T6" fmla="*/ 5532 w 11901"/>
                              <a:gd name="T7" fmla="+- 0 9437 9148"/>
                              <a:gd name="T8" fmla="*/ 9437 h 7691"/>
                              <a:gd name="T9" fmla="*/ 5088 w 11901"/>
                              <a:gd name="T10" fmla="+- 0 9582 9148"/>
                              <a:gd name="T11" fmla="*/ 9582 h 7691"/>
                              <a:gd name="T12" fmla="*/ 4417 w 11901"/>
                              <a:gd name="T13" fmla="+- 0 9871 9148"/>
                              <a:gd name="T14" fmla="*/ 9871 h 7691"/>
                              <a:gd name="T15" fmla="*/ 3744 w 11901"/>
                              <a:gd name="T16" fmla="+- 0 10233 9148"/>
                              <a:gd name="T17" fmla="*/ 10233 h 7691"/>
                              <a:gd name="T18" fmla="*/ 2854 w 11901"/>
                              <a:gd name="T19" fmla="+- 0 10811 9148"/>
                              <a:gd name="T20" fmla="*/ 10811 h 7691"/>
                              <a:gd name="T21" fmla="*/ 2200 w 11901"/>
                              <a:gd name="T22" fmla="+- 0 11318 9148"/>
                              <a:gd name="T23" fmla="*/ 11318 h 7691"/>
                              <a:gd name="T24" fmla="*/ 1985 w 11901"/>
                              <a:gd name="T25" fmla="+- 0 11510 9148"/>
                              <a:gd name="T26" fmla="*/ 11510 h 7691"/>
                              <a:gd name="T27" fmla="*/ 1773 w 11901"/>
                              <a:gd name="T28" fmla="+- 0 11679 9148"/>
                              <a:gd name="T29" fmla="*/ 11679 h 7691"/>
                              <a:gd name="T30" fmla="*/ 1563 w 11901"/>
                              <a:gd name="T31" fmla="+- 0 11872 9148"/>
                              <a:gd name="T32" fmla="*/ 11872 h 7691"/>
                              <a:gd name="T33" fmla="*/ 1355 w 11901"/>
                              <a:gd name="T34" fmla="+- 0 12065 9148"/>
                              <a:gd name="T35" fmla="*/ 12065 h 7691"/>
                              <a:gd name="T36" fmla="*/ 1151 w 11901"/>
                              <a:gd name="T37" fmla="+- 0 12282 9148"/>
                              <a:gd name="T38" fmla="*/ 12282 h 7691"/>
                              <a:gd name="T39" fmla="*/ 1064 w 11901"/>
                              <a:gd name="T40" fmla="+- 0 12354 9148"/>
                              <a:gd name="T41" fmla="*/ 12354 h 7691"/>
                              <a:gd name="T42" fmla="*/ 1035 w 11901"/>
                              <a:gd name="T43" fmla="+- 0 12402 9148"/>
                              <a:gd name="T44" fmla="*/ 12402 h 7691"/>
                              <a:gd name="T45" fmla="*/ 950 w 11901"/>
                              <a:gd name="T46" fmla="+- 0 12475 9148"/>
                              <a:gd name="T47" fmla="*/ 12475 h 7691"/>
                              <a:gd name="T48" fmla="*/ 921 w 11901"/>
                              <a:gd name="T49" fmla="+- 0 12523 9148"/>
                              <a:gd name="T50" fmla="*/ 12523 h 7691"/>
                              <a:gd name="T51" fmla="*/ 865 w 11901"/>
                              <a:gd name="T52" fmla="+- 0 12571 9148"/>
                              <a:gd name="T53" fmla="*/ 12571 h 7691"/>
                              <a:gd name="T54" fmla="*/ 2203 w 11901"/>
                              <a:gd name="T55" fmla="+- 0 12571 9148"/>
                              <a:gd name="T56" fmla="*/ 12571 h 7691"/>
                              <a:gd name="T57" fmla="*/ 2336 w 11901"/>
                              <a:gd name="T58" fmla="+- 0 12427 9148"/>
                              <a:gd name="T59" fmla="*/ 12427 h 7691"/>
                              <a:gd name="T60" fmla="*/ 2471 w 11901"/>
                              <a:gd name="T61" fmla="+- 0 12306 9148"/>
                              <a:gd name="T62" fmla="*/ 12306 h 7691"/>
                              <a:gd name="T63" fmla="*/ 2606 w 11901"/>
                              <a:gd name="T64" fmla="+- 0 12210 9148"/>
                              <a:gd name="T65" fmla="*/ 12210 h 7691"/>
                              <a:gd name="T66" fmla="*/ 2879 w 11901"/>
                              <a:gd name="T67" fmla="+- 0 11969 9148"/>
                              <a:gd name="T68" fmla="*/ 11969 h 7691"/>
                              <a:gd name="T69" fmla="*/ 3016 w 11901"/>
                              <a:gd name="T70" fmla="+- 0 11872 9148"/>
                              <a:gd name="T71" fmla="*/ 11872 h 7691"/>
                              <a:gd name="T72" fmla="*/ 3155 w 11901"/>
                              <a:gd name="T73" fmla="+- 0 11752 9148"/>
                              <a:gd name="T74" fmla="*/ 11752 h 7691"/>
                              <a:gd name="T75" fmla="*/ 3994 w 11901"/>
                              <a:gd name="T76" fmla="+- 0 11173 9148"/>
                              <a:gd name="T77" fmla="*/ 11173 h 7691"/>
                              <a:gd name="T78" fmla="*/ 4276 w 11901"/>
                              <a:gd name="T79" fmla="+- 0 11028 9148"/>
                              <a:gd name="T80" fmla="*/ 11028 h 7691"/>
                              <a:gd name="T81" fmla="*/ 4417 w 11901"/>
                              <a:gd name="T82" fmla="+- 0 10932 9148"/>
                              <a:gd name="T83" fmla="*/ 10932 h 7691"/>
                              <a:gd name="T84" fmla="*/ 4558 w 11901"/>
                              <a:gd name="T85" fmla="+- 0 10860 9148"/>
                              <a:gd name="T86" fmla="*/ 10860 h 7691"/>
                              <a:gd name="T87" fmla="*/ 5584 w 11901"/>
                              <a:gd name="T88" fmla="+- 0 10860 9148"/>
                              <a:gd name="T89" fmla="*/ 10860 h 7691"/>
                              <a:gd name="T90" fmla="*/ 5648 w 11901"/>
                              <a:gd name="T91" fmla="+- 0 10763 9148"/>
                              <a:gd name="T92" fmla="*/ 10763 h 7691"/>
                              <a:gd name="T93" fmla="*/ 5719 w 11901"/>
                              <a:gd name="T94" fmla="+- 0 10667 9148"/>
                              <a:gd name="T95" fmla="*/ 10667 h 7691"/>
                              <a:gd name="T96" fmla="*/ 5797 w 11901"/>
                              <a:gd name="T97" fmla="+- 0 10594 9148"/>
                              <a:gd name="T98" fmla="*/ 10594 h 7691"/>
                              <a:gd name="T99" fmla="*/ 5846 w 11901"/>
                              <a:gd name="T100" fmla="+- 0 10546 9148"/>
                              <a:gd name="T101" fmla="*/ 10546 h 7691"/>
                              <a:gd name="T102" fmla="*/ 5898 w 11901"/>
                              <a:gd name="T103" fmla="+- 0 10498 9148"/>
                              <a:gd name="T104" fmla="*/ 10498 h 7691"/>
                              <a:gd name="T105" fmla="*/ 5951 w 11901"/>
                              <a:gd name="T106" fmla="+- 0 10450 9148"/>
                              <a:gd name="T107" fmla="*/ 10450 h 7691"/>
                              <a:gd name="T108" fmla="*/ 6007 w 11901"/>
                              <a:gd name="T109" fmla="+- 0 10401 9148"/>
                              <a:gd name="T110" fmla="*/ 10401 h 7691"/>
                              <a:gd name="T111" fmla="*/ 6065 w 11901"/>
                              <a:gd name="T112" fmla="+- 0 10377 9148"/>
                              <a:gd name="T113" fmla="*/ 10377 h 7691"/>
                              <a:gd name="T114" fmla="*/ 6126 w 11901"/>
                              <a:gd name="T115" fmla="+- 0 10329 9148"/>
                              <a:gd name="T116" fmla="*/ 10329 h 7691"/>
                              <a:gd name="T117" fmla="*/ 6188 w 11901"/>
                              <a:gd name="T118" fmla="+- 0 10305 9148"/>
                              <a:gd name="T119" fmla="*/ 10305 h 7691"/>
                              <a:gd name="T120" fmla="*/ 6253 w 11901"/>
                              <a:gd name="T121" fmla="+- 0 10281 9148"/>
                              <a:gd name="T122" fmla="*/ 10281 h 7691"/>
                              <a:gd name="T123" fmla="*/ 6320 w 11901"/>
                              <a:gd name="T124" fmla="+- 0 10257 9148"/>
                              <a:gd name="T125" fmla="*/ 10257 h 7691"/>
                              <a:gd name="T126" fmla="*/ 6460 w 11901"/>
                              <a:gd name="T127" fmla="+- 0 10209 9148"/>
                              <a:gd name="T128" fmla="*/ 10209 h 7691"/>
                              <a:gd name="T129" fmla="*/ 6607 w 11901"/>
                              <a:gd name="T130" fmla="+- 0 10160 9148"/>
                              <a:gd name="T131" fmla="*/ 10160 h 7691"/>
                              <a:gd name="T132" fmla="*/ 6684 w 11901"/>
                              <a:gd name="T133" fmla="+- 0 10136 9148"/>
                              <a:gd name="T134" fmla="*/ 10136 h 7691"/>
                              <a:gd name="T135" fmla="*/ 6762 w 11901"/>
                              <a:gd name="T136" fmla="+- 0 10136 9148"/>
                              <a:gd name="T137" fmla="*/ 10136 h 7691"/>
                              <a:gd name="T138" fmla="*/ 6843 w 11901"/>
                              <a:gd name="T139" fmla="+- 0 10112 9148"/>
                              <a:gd name="T140" fmla="*/ 10112 h 7691"/>
                              <a:gd name="T141" fmla="*/ 7009 w 11901"/>
                              <a:gd name="T142" fmla="+- 0 10112 9148"/>
                              <a:gd name="T143" fmla="*/ 10112 h 7691"/>
                              <a:gd name="T144" fmla="*/ 7094 w 11901"/>
                              <a:gd name="T145" fmla="+- 0 10088 9148"/>
                              <a:gd name="T146" fmla="*/ 10088 h 7691"/>
                              <a:gd name="T147" fmla="*/ 10351 w 11901"/>
                              <a:gd name="T148" fmla="+- 0 10088 9148"/>
                              <a:gd name="T149" fmla="*/ 10088 h 7691"/>
                              <a:gd name="T150" fmla="*/ 9947 w 11901"/>
                              <a:gd name="T151" fmla="+- 0 9871 9148"/>
                              <a:gd name="T152" fmla="*/ 9871 h 7691"/>
                              <a:gd name="T153" fmla="*/ 9276 w 11901"/>
                              <a:gd name="T154" fmla="+- 0 9582 9148"/>
                              <a:gd name="T155" fmla="*/ 9582 h 7691"/>
                              <a:gd name="T156" fmla="*/ 8833 w 11901"/>
                              <a:gd name="T157" fmla="+- 0 9437 9148"/>
                              <a:gd name="T158" fmla="*/ 9437 h 7691"/>
                              <a:gd name="T159" fmla="*/ 8141 w 11901"/>
                              <a:gd name="T160" fmla="+- 0 9244 9148"/>
                              <a:gd name="T161" fmla="*/ 9244 h 76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11901" h="7691">
                                <a:moveTo>
                                  <a:pt x="8141" y="96"/>
                                </a:moveTo>
                                <a:lnTo>
                                  <a:pt x="6223" y="96"/>
                                </a:lnTo>
                                <a:lnTo>
                                  <a:pt x="5532" y="289"/>
                                </a:lnTo>
                                <a:lnTo>
                                  <a:pt x="5088" y="434"/>
                                </a:lnTo>
                                <a:lnTo>
                                  <a:pt x="4417" y="723"/>
                                </a:lnTo>
                                <a:lnTo>
                                  <a:pt x="3744" y="1085"/>
                                </a:lnTo>
                                <a:lnTo>
                                  <a:pt x="2854" y="1663"/>
                                </a:lnTo>
                                <a:lnTo>
                                  <a:pt x="2200" y="2170"/>
                                </a:lnTo>
                                <a:lnTo>
                                  <a:pt x="1985" y="2362"/>
                                </a:lnTo>
                                <a:lnTo>
                                  <a:pt x="1773" y="2531"/>
                                </a:lnTo>
                                <a:lnTo>
                                  <a:pt x="1563" y="2724"/>
                                </a:lnTo>
                                <a:lnTo>
                                  <a:pt x="1355" y="2917"/>
                                </a:lnTo>
                                <a:lnTo>
                                  <a:pt x="1151" y="3134"/>
                                </a:lnTo>
                                <a:lnTo>
                                  <a:pt x="1064" y="3206"/>
                                </a:lnTo>
                                <a:lnTo>
                                  <a:pt x="1035" y="3254"/>
                                </a:lnTo>
                                <a:lnTo>
                                  <a:pt x="950" y="3327"/>
                                </a:lnTo>
                                <a:lnTo>
                                  <a:pt x="921" y="3375"/>
                                </a:lnTo>
                                <a:lnTo>
                                  <a:pt x="865" y="3423"/>
                                </a:lnTo>
                                <a:lnTo>
                                  <a:pt x="2203" y="3423"/>
                                </a:lnTo>
                                <a:lnTo>
                                  <a:pt x="2336" y="3279"/>
                                </a:lnTo>
                                <a:lnTo>
                                  <a:pt x="2471" y="3158"/>
                                </a:lnTo>
                                <a:lnTo>
                                  <a:pt x="2606" y="3062"/>
                                </a:lnTo>
                                <a:lnTo>
                                  <a:pt x="2879" y="2821"/>
                                </a:lnTo>
                                <a:lnTo>
                                  <a:pt x="3016" y="2724"/>
                                </a:lnTo>
                                <a:lnTo>
                                  <a:pt x="3155" y="2604"/>
                                </a:lnTo>
                                <a:lnTo>
                                  <a:pt x="3994" y="2025"/>
                                </a:lnTo>
                                <a:lnTo>
                                  <a:pt x="4276" y="1880"/>
                                </a:lnTo>
                                <a:lnTo>
                                  <a:pt x="4417" y="1784"/>
                                </a:lnTo>
                                <a:lnTo>
                                  <a:pt x="4558" y="1712"/>
                                </a:lnTo>
                                <a:lnTo>
                                  <a:pt x="5584" y="1712"/>
                                </a:lnTo>
                                <a:lnTo>
                                  <a:pt x="5648" y="1615"/>
                                </a:lnTo>
                                <a:lnTo>
                                  <a:pt x="5719" y="1519"/>
                                </a:lnTo>
                                <a:lnTo>
                                  <a:pt x="5797" y="1446"/>
                                </a:lnTo>
                                <a:lnTo>
                                  <a:pt x="5846" y="1398"/>
                                </a:lnTo>
                                <a:lnTo>
                                  <a:pt x="5898" y="1350"/>
                                </a:lnTo>
                                <a:lnTo>
                                  <a:pt x="5951" y="1302"/>
                                </a:lnTo>
                                <a:lnTo>
                                  <a:pt x="6007" y="1253"/>
                                </a:lnTo>
                                <a:lnTo>
                                  <a:pt x="6065" y="1229"/>
                                </a:lnTo>
                                <a:lnTo>
                                  <a:pt x="6126" y="1181"/>
                                </a:lnTo>
                                <a:lnTo>
                                  <a:pt x="6188" y="1157"/>
                                </a:lnTo>
                                <a:lnTo>
                                  <a:pt x="6253" y="1133"/>
                                </a:lnTo>
                                <a:lnTo>
                                  <a:pt x="6320" y="1109"/>
                                </a:lnTo>
                                <a:lnTo>
                                  <a:pt x="6460" y="1061"/>
                                </a:lnTo>
                                <a:lnTo>
                                  <a:pt x="6607" y="1012"/>
                                </a:lnTo>
                                <a:lnTo>
                                  <a:pt x="6684" y="988"/>
                                </a:lnTo>
                                <a:lnTo>
                                  <a:pt x="6762" y="988"/>
                                </a:lnTo>
                                <a:lnTo>
                                  <a:pt x="6843" y="964"/>
                                </a:lnTo>
                                <a:lnTo>
                                  <a:pt x="7009" y="964"/>
                                </a:lnTo>
                                <a:lnTo>
                                  <a:pt x="7094" y="940"/>
                                </a:lnTo>
                                <a:lnTo>
                                  <a:pt x="10351" y="940"/>
                                </a:lnTo>
                                <a:lnTo>
                                  <a:pt x="9947" y="723"/>
                                </a:lnTo>
                                <a:lnTo>
                                  <a:pt x="9276" y="434"/>
                                </a:lnTo>
                                <a:lnTo>
                                  <a:pt x="8833" y="289"/>
                                </a:lnTo>
                                <a:lnTo>
                                  <a:pt x="8141" y="96"/>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89"/>
                        <wps:cNvSpPr>
                          <a:spLocks/>
                        </wps:cNvSpPr>
                        <wps:spPr bwMode="auto">
                          <a:xfrm>
                            <a:off x="0" y="9148"/>
                            <a:ext cx="11901" cy="7691"/>
                          </a:xfrm>
                          <a:custGeom>
                            <a:avLst/>
                            <a:gdLst>
                              <a:gd name="T0" fmla="*/ 11573 w 11901"/>
                              <a:gd name="T1" fmla="+- 0 10860 9148"/>
                              <a:gd name="T2" fmla="*/ 10860 h 7691"/>
                              <a:gd name="T3" fmla="*/ 9806 w 11901"/>
                              <a:gd name="T4" fmla="+- 0 10860 9148"/>
                              <a:gd name="T5" fmla="*/ 10860 h 7691"/>
                              <a:gd name="T6" fmla="*/ 9947 w 11901"/>
                              <a:gd name="T7" fmla="+- 0 10932 9148"/>
                              <a:gd name="T8" fmla="*/ 10932 h 7691"/>
                              <a:gd name="T9" fmla="*/ 10088 w 11901"/>
                              <a:gd name="T10" fmla="+- 0 11028 9148"/>
                              <a:gd name="T11" fmla="*/ 11028 h 7691"/>
                              <a:gd name="T12" fmla="*/ 10370 w 11901"/>
                              <a:gd name="T13" fmla="+- 0 11173 9148"/>
                              <a:gd name="T14" fmla="*/ 11173 h 7691"/>
                              <a:gd name="T15" fmla="*/ 11209 w 11901"/>
                              <a:gd name="T16" fmla="+- 0 11752 9148"/>
                              <a:gd name="T17" fmla="*/ 11752 h 7691"/>
                              <a:gd name="T18" fmla="*/ 11348 w 11901"/>
                              <a:gd name="T19" fmla="+- 0 11872 9148"/>
                              <a:gd name="T20" fmla="*/ 11872 h 7691"/>
                              <a:gd name="T21" fmla="*/ 11485 w 11901"/>
                              <a:gd name="T22" fmla="+- 0 11969 9148"/>
                              <a:gd name="T23" fmla="*/ 11969 h 7691"/>
                              <a:gd name="T24" fmla="*/ 11758 w 11901"/>
                              <a:gd name="T25" fmla="+- 0 12210 9148"/>
                              <a:gd name="T26" fmla="*/ 12210 h 7691"/>
                              <a:gd name="T27" fmla="*/ 11894 w 11901"/>
                              <a:gd name="T28" fmla="+- 0 12306 9148"/>
                              <a:gd name="T29" fmla="*/ 12306 h 7691"/>
                              <a:gd name="T30" fmla="*/ 11900 w 11901"/>
                              <a:gd name="T31" fmla="+- 0 12330 9148"/>
                              <a:gd name="T32" fmla="*/ 12330 h 7691"/>
                              <a:gd name="T33" fmla="*/ 11900 w 11901"/>
                              <a:gd name="T34" fmla="+- 0 11101 9148"/>
                              <a:gd name="T35" fmla="*/ 11101 h 7691"/>
                              <a:gd name="T36" fmla="*/ 11730 w 11901"/>
                              <a:gd name="T37" fmla="+- 0 10980 9148"/>
                              <a:gd name="T38" fmla="*/ 10980 h 7691"/>
                              <a:gd name="T39" fmla="*/ 11573 w 11901"/>
                              <a:gd name="T40" fmla="+- 0 10860 9148"/>
                              <a:gd name="T41" fmla="*/ 10860 h 76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11901" h="7691">
                                <a:moveTo>
                                  <a:pt x="11573" y="1712"/>
                                </a:moveTo>
                                <a:lnTo>
                                  <a:pt x="9806" y="1712"/>
                                </a:lnTo>
                                <a:lnTo>
                                  <a:pt x="9947" y="1784"/>
                                </a:lnTo>
                                <a:lnTo>
                                  <a:pt x="10088" y="1880"/>
                                </a:lnTo>
                                <a:lnTo>
                                  <a:pt x="10370" y="2025"/>
                                </a:lnTo>
                                <a:lnTo>
                                  <a:pt x="11209" y="2604"/>
                                </a:lnTo>
                                <a:lnTo>
                                  <a:pt x="11348" y="2724"/>
                                </a:lnTo>
                                <a:lnTo>
                                  <a:pt x="11485" y="2821"/>
                                </a:lnTo>
                                <a:lnTo>
                                  <a:pt x="11758" y="3062"/>
                                </a:lnTo>
                                <a:lnTo>
                                  <a:pt x="11894" y="3158"/>
                                </a:lnTo>
                                <a:lnTo>
                                  <a:pt x="11900" y="3182"/>
                                </a:lnTo>
                                <a:lnTo>
                                  <a:pt x="11900" y="1953"/>
                                </a:lnTo>
                                <a:lnTo>
                                  <a:pt x="11730" y="1832"/>
                                </a:lnTo>
                                <a:lnTo>
                                  <a:pt x="11573" y="1712"/>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88"/>
                        <wps:cNvSpPr>
                          <a:spLocks/>
                        </wps:cNvSpPr>
                        <wps:spPr bwMode="auto">
                          <a:xfrm>
                            <a:off x="0" y="9148"/>
                            <a:ext cx="11901" cy="7691"/>
                          </a:xfrm>
                          <a:custGeom>
                            <a:avLst/>
                            <a:gdLst>
                              <a:gd name="T0" fmla="*/ 7975 w 11901"/>
                              <a:gd name="T1" fmla="+- 0 9220 9148"/>
                              <a:gd name="T2" fmla="*/ 9220 h 7691"/>
                              <a:gd name="T3" fmla="*/ 6389 w 11901"/>
                              <a:gd name="T4" fmla="+- 0 9220 9148"/>
                              <a:gd name="T5" fmla="*/ 9220 h 7691"/>
                              <a:gd name="T6" fmla="*/ 6306 w 11901"/>
                              <a:gd name="T7" fmla="+- 0 9244 9148"/>
                              <a:gd name="T8" fmla="*/ 9244 h 7691"/>
                              <a:gd name="T9" fmla="*/ 8058 w 11901"/>
                              <a:gd name="T10" fmla="+- 0 9244 9148"/>
                              <a:gd name="T11" fmla="*/ 9244 h 7691"/>
                              <a:gd name="T12" fmla="*/ 7975 w 11901"/>
                              <a:gd name="T13" fmla="+- 0 9220 9148"/>
                              <a:gd name="T14" fmla="*/ 9220 h 7691"/>
                            </a:gdLst>
                            <a:ahLst/>
                            <a:cxnLst>
                              <a:cxn ang="0">
                                <a:pos x="T0" y="T2"/>
                              </a:cxn>
                              <a:cxn ang="0">
                                <a:pos x="T3" y="T5"/>
                              </a:cxn>
                              <a:cxn ang="0">
                                <a:pos x="T6" y="T8"/>
                              </a:cxn>
                              <a:cxn ang="0">
                                <a:pos x="T9" y="T11"/>
                              </a:cxn>
                              <a:cxn ang="0">
                                <a:pos x="T12" y="T14"/>
                              </a:cxn>
                            </a:cxnLst>
                            <a:rect l="0" t="0" r="r" b="b"/>
                            <a:pathLst>
                              <a:path w="11901" h="7691">
                                <a:moveTo>
                                  <a:pt x="7975" y="72"/>
                                </a:moveTo>
                                <a:lnTo>
                                  <a:pt x="6389" y="72"/>
                                </a:lnTo>
                                <a:lnTo>
                                  <a:pt x="6306" y="96"/>
                                </a:lnTo>
                                <a:lnTo>
                                  <a:pt x="8058" y="96"/>
                                </a:lnTo>
                                <a:lnTo>
                                  <a:pt x="7975" y="72"/>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187"/>
                        <wps:cNvSpPr>
                          <a:spLocks/>
                        </wps:cNvSpPr>
                        <wps:spPr bwMode="auto">
                          <a:xfrm>
                            <a:off x="0" y="9148"/>
                            <a:ext cx="11901" cy="7691"/>
                          </a:xfrm>
                          <a:custGeom>
                            <a:avLst/>
                            <a:gdLst>
                              <a:gd name="T0" fmla="*/ 7811 w 11901"/>
                              <a:gd name="T1" fmla="+- 0 9196 9148"/>
                              <a:gd name="T2" fmla="*/ 9196 h 7691"/>
                              <a:gd name="T3" fmla="*/ 6553 w 11901"/>
                              <a:gd name="T4" fmla="+- 0 9196 9148"/>
                              <a:gd name="T5" fmla="*/ 9196 h 7691"/>
                              <a:gd name="T6" fmla="*/ 6472 w 11901"/>
                              <a:gd name="T7" fmla="+- 0 9220 9148"/>
                              <a:gd name="T8" fmla="*/ 9220 h 7691"/>
                              <a:gd name="T9" fmla="*/ 7892 w 11901"/>
                              <a:gd name="T10" fmla="+- 0 9220 9148"/>
                              <a:gd name="T11" fmla="*/ 9220 h 7691"/>
                              <a:gd name="T12" fmla="*/ 7811 w 11901"/>
                              <a:gd name="T13" fmla="+- 0 9196 9148"/>
                              <a:gd name="T14" fmla="*/ 9196 h 7691"/>
                            </a:gdLst>
                            <a:ahLst/>
                            <a:cxnLst>
                              <a:cxn ang="0">
                                <a:pos x="T0" y="T2"/>
                              </a:cxn>
                              <a:cxn ang="0">
                                <a:pos x="T3" y="T5"/>
                              </a:cxn>
                              <a:cxn ang="0">
                                <a:pos x="T6" y="T8"/>
                              </a:cxn>
                              <a:cxn ang="0">
                                <a:pos x="T9" y="T11"/>
                              </a:cxn>
                              <a:cxn ang="0">
                                <a:pos x="T12" y="T14"/>
                              </a:cxn>
                            </a:cxnLst>
                            <a:rect l="0" t="0" r="r" b="b"/>
                            <a:pathLst>
                              <a:path w="11901" h="7691">
                                <a:moveTo>
                                  <a:pt x="7811" y="48"/>
                                </a:moveTo>
                                <a:lnTo>
                                  <a:pt x="6553" y="48"/>
                                </a:lnTo>
                                <a:lnTo>
                                  <a:pt x="6472" y="72"/>
                                </a:lnTo>
                                <a:lnTo>
                                  <a:pt x="7892" y="72"/>
                                </a:lnTo>
                                <a:lnTo>
                                  <a:pt x="7811" y="48"/>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186"/>
                        <wps:cNvSpPr>
                          <a:spLocks/>
                        </wps:cNvSpPr>
                        <wps:spPr bwMode="auto">
                          <a:xfrm>
                            <a:off x="0" y="9148"/>
                            <a:ext cx="11901" cy="7691"/>
                          </a:xfrm>
                          <a:custGeom>
                            <a:avLst/>
                            <a:gdLst>
                              <a:gd name="T0" fmla="*/ 7649 w 11901"/>
                              <a:gd name="T1" fmla="+- 0 9172 9148"/>
                              <a:gd name="T2" fmla="*/ 9172 h 7691"/>
                              <a:gd name="T3" fmla="*/ 6715 w 11901"/>
                              <a:gd name="T4" fmla="+- 0 9172 9148"/>
                              <a:gd name="T5" fmla="*/ 9172 h 7691"/>
                              <a:gd name="T6" fmla="*/ 6634 w 11901"/>
                              <a:gd name="T7" fmla="+- 0 9196 9148"/>
                              <a:gd name="T8" fmla="*/ 9196 h 7691"/>
                              <a:gd name="T9" fmla="*/ 7730 w 11901"/>
                              <a:gd name="T10" fmla="+- 0 9196 9148"/>
                              <a:gd name="T11" fmla="*/ 9196 h 7691"/>
                              <a:gd name="T12" fmla="*/ 7649 w 11901"/>
                              <a:gd name="T13" fmla="+- 0 9172 9148"/>
                              <a:gd name="T14" fmla="*/ 9172 h 7691"/>
                            </a:gdLst>
                            <a:ahLst/>
                            <a:cxnLst>
                              <a:cxn ang="0">
                                <a:pos x="T0" y="T2"/>
                              </a:cxn>
                              <a:cxn ang="0">
                                <a:pos x="T3" y="T5"/>
                              </a:cxn>
                              <a:cxn ang="0">
                                <a:pos x="T6" y="T8"/>
                              </a:cxn>
                              <a:cxn ang="0">
                                <a:pos x="T9" y="T11"/>
                              </a:cxn>
                              <a:cxn ang="0">
                                <a:pos x="T12" y="T14"/>
                              </a:cxn>
                            </a:cxnLst>
                            <a:rect l="0" t="0" r="r" b="b"/>
                            <a:pathLst>
                              <a:path w="11901" h="7691">
                                <a:moveTo>
                                  <a:pt x="7649" y="24"/>
                                </a:moveTo>
                                <a:lnTo>
                                  <a:pt x="6715" y="24"/>
                                </a:lnTo>
                                <a:lnTo>
                                  <a:pt x="6634" y="48"/>
                                </a:lnTo>
                                <a:lnTo>
                                  <a:pt x="7730" y="48"/>
                                </a:lnTo>
                                <a:lnTo>
                                  <a:pt x="7649" y="24"/>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185"/>
                        <wps:cNvSpPr>
                          <a:spLocks/>
                        </wps:cNvSpPr>
                        <wps:spPr bwMode="auto">
                          <a:xfrm>
                            <a:off x="0" y="9148"/>
                            <a:ext cx="11901" cy="7691"/>
                          </a:xfrm>
                          <a:custGeom>
                            <a:avLst/>
                            <a:gdLst>
                              <a:gd name="T0" fmla="*/ 7335 w 11901"/>
                              <a:gd name="T1" fmla="+- 0 9148 9148"/>
                              <a:gd name="T2" fmla="*/ 9148 h 7691"/>
                              <a:gd name="T3" fmla="*/ 7029 w 11901"/>
                              <a:gd name="T4" fmla="+- 0 9148 9148"/>
                              <a:gd name="T5" fmla="*/ 9148 h 7691"/>
                              <a:gd name="T6" fmla="*/ 6952 w 11901"/>
                              <a:gd name="T7" fmla="+- 0 9172 9148"/>
                              <a:gd name="T8" fmla="*/ 9172 h 7691"/>
                              <a:gd name="T9" fmla="*/ 7412 w 11901"/>
                              <a:gd name="T10" fmla="+- 0 9172 9148"/>
                              <a:gd name="T11" fmla="*/ 9172 h 7691"/>
                              <a:gd name="T12" fmla="*/ 7335 w 11901"/>
                              <a:gd name="T13" fmla="+- 0 9148 9148"/>
                              <a:gd name="T14" fmla="*/ 9148 h 7691"/>
                            </a:gdLst>
                            <a:ahLst/>
                            <a:cxnLst>
                              <a:cxn ang="0">
                                <a:pos x="T0" y="T2"/>
                              </a:cxn>
                              <a:cxn ang="0">
                                <a:pos x="T3" y="T5"/>
                              </a:cxn>
                              <a:cxn ang="0">
                                <a:pos x="T6" y="T8"/>
                              </a:cxn>
                              <a:cxn ang="0">
                                <a:pos x="T9" y="T11"/>
                              </a:cxn>
                              <a:cxn ang="0">
                                <a:pos x="T12" y="T14"/>
                              </a:cxn>
                            </a:cxnLst>
                            <a:rect l="0" t="0" r="r" b="b"/>
                            <a:pathLst>
                              <a:path w="11901" h="7691">
                                <a:moveTo>
                                  <a:pt x="7335" y="0"/>
                                </a:moveTo>
                                <a:lnTo>
                                  <a:pt x="7029" y="0"/>
                                </a:lnTo>
                                <a:lnTo>
                                  <a:pt x="6952" y="24"/>
                                </a:lnTo>
                                <a:lnTo>
                                  <a:pt x="7412" y="24"/>
                                </a:lnTo>
                                <a:lnTo>
                                  <a:pt x="7335" y="0"/>
                                </a:lnTo>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6B844" id="Group 1184" o:spid="_x0000_s1026" alt="Title: Decorative - Description: Vision Australia logo - link." style="position:absolute;margin-left:554.9pt;margin-top:463.2pt;width:606.1pt;height:385.1pt;z-index:-251639808;mso-position-horizontal:right;mso-position-horizontal-relative:page;mso-position-vertical-relative:page" coordorigin=",9042" coordsize="11945,7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">
                <v:shape id="Freeform 1194" o:spid="_x0000_s1027" style="position:absolute;top:9148;width:11901;height:7691;visibility:visible;mso-wrap-style:square;v-text-anchor:top" coordsize="1190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" path="m2043,4870r-1179,l1121,5207r240,338l1584,5882r204,338l1974,6557r167,338l2289,7232r128,314l2466,7690r977,l3397,7546r-56,-169l3282,7208r-65,-169l3148,6871r-73,-169l2997,6509r-82,-169l2829,6172r-91,-169l2643,5834r-98,-169l2442,5497,2335,5304,2225,5135,2110,4966r-67,-96e" fillcolor="#fff200" stroked="f">
                  <v:path arrowok="t" o:connecttype="custom" o:connectlocs="2043,14018;864,14018;1121,14355;1361,14693;1584,15030;1788,15368;1974,15705;2141,16043;2289,16380;2417,16694;2466,16838;3443,16838;3397,16694;3341,16525;3282,16356;3217,16187;3148,16019;3075,15850;2997,15657;2915,15488;2829,15320;2738,15151;2643,14982;2545,14813;2442,14645;2335,14452;2225,14283;2110,14114;2043,14018" o:connectangles="0,0,0,0,0,0,0,0,0,0,0,0,0,0,0,0,0,0,0,0,0,0,0,0,0,0,0,0,0"/>
                </v:shape>
                <v:shape id="Freeform 1193" o:spid="_x0000_s1028" style="position:absolute;left:44;top:9042;width:11901;height:7691;visibility:visible;mso-wrap-style:square;v-text-anchor:top" coordsize="1190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" path="m5584,1712r-1026,l4520,1832r-33,121l4458,2073r-25,121l4413,2314r-15,121l4387,2579r-7,121l4378,2845r3,144l4387,3134r12,145l4415,3423r21,145l4461,3713r29,168l4525,4026r38,145l4607,4339r48,169l4710,4677r60,169l4834,5014r69,169l4976,5352r78,169l5136,5689r86,169l5312,6051r95,169l5505,6389r103,168l5714,6726r111,169l5939,7064r118,168l6178,7401r125,169l6402,7690r1560,l8061,7570r125,-169l8308,7232r33,-48l7182,7184,7069,7039,6958,6895,6851,6750,6747,6606,6645,6437r-97,-145l6453,6147r-91,-144l6274,5858r-85,-144l6108,5545r-77,-145l5957,5255r-71,-144l5820,4966r-63,-169l5697,4653r-55,-145l5590,4363r-47,-144l5489,4026r-46,-169l5404,3688r-33,-168l5346,3351r-18,-169l5316,3013r-4,-144l5315,2724r9,-145l5341,2435r23,-145l5394,2170r37,-121l5475,1929r51,-97l5584,1712e" fillcolor="#fff200" stroked="f">
                  <v:path arrowok="t" o:connecttype="custom" o:connectlocs="4558,10860;4487,11101;4433,11342;4398,11583;4380,11848;4381,12137;4399,12427;4436,12716;4490,13029;4563,13319;4655,13656;4770,13994;4903,14331;5054,14669;5222,15006;5407,15368;5608,15705;5825,16043;6057,16380;6303,16718;7962,16838;8186,16549;8341,16332;7069,16187;6851,15898;6645,15585;6453,15295;6274,15006;6108,14693;5957,14403;5820,14114;5697,13801;5590,13511;5489,13174;5404,12836;5346,12499;5316,12161;5315,11872;5341,11583;5394,11318;5475,11077;5584,10860" o:connectangles="0,0,0,0,0,0,0,0,0,0,0,0,0,0,0,0,0,0,0,0,0,0,0,0,0,0,0,0,0,0,0,0,0,0,0,0,0,0,0,0,0,0"/>
                </v:shape>
                <v:shape id="Freeform 1192" o:spid="_x0000_s1029" style="position:absolute;top:9148;width:11901;height:7691;visibility:visible;mso-wrap-style:square;v-text-anchor:top" coordsize="1190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" path="m10351,940r-3083,l7354,964r166,l7600,988r79,l7756,1012r148,49l8043,1109r67,24l8175,1157r63,24l8298,1229r59,24l8413,1302r53,48l8518,1398r49,48l8645,1519r71,96l8780,1712r58,120l8889,1929r44,120l8970,2170r30,120l9024,2435r16,144l9050,2724r2,145l9048,3013r-11,169l9018,3351r-25,169l8961,3688r-40,169l8875,4026r-54,193l8774,4363r-52,145l8667,4653r-59,144l8545,4966r-67,145l8408,5255r-74,145l8256,5545r-81,169l8091,5858r-88,145l7911,6147r-94,145l7719,6437r-101,169l7514,6750r-108,145l7296,7039r-114,145l8341,7184r85,-120l8540,6895r110,-169l8756,6557r103,-168l8958,6220r94,-169l9142,5858r86,-169l9310,5521r78,-169l9461,5183r69,-169l9594,4846r60,-169l9709,4508r48,-169l9801,4171r39,-145l9874,3881r30,-168l9929,3568r20,-145l9965,3279r12,-145l9984,2989r2,-144l9984,2700r-7,-121l9966,2435r-15,-121l9931,2194r-25,-121l9877,1953r-33,-121l9806,1712r1767,l11510,1663r-890,-578l10351,940e" fillcolor="#fff200" stroked="f">
                  <v:path arrowok="t" o:connecttype="custom" o:connectlocs="7268,10088;7520,10112;7679,10136;7904,10209;8110,10281;8238,10329;8357,10401;8466,10498;8567,10594;8716,10763;8838,10980;8933,11197;9000,11438;9040,11727;9052,12017;9037,12330;8993,12668;8921,13005;8821,13367;8722,13656;8608,13945;8478,14259;8334,14548;8175,14862;8003,15151;7817,15440;7618,15754;7406,16043;7182,16332;8426,16212;8650,15874;8859,15537;9052,15199;9228,14837;9388,14500;9530,14162;9654,13825;9757,13487;9840,13174;9904,12861;9949,12571;9977,12282;9986,11993;9977,11727;9951,11462;9906,11221;9844,10980;11573,10860;10620,10233" o:connectangles="0,0,0,0,0,0,0,0,0,0,0,0,0,0,0,0,0,0,0,0,0,0,0,0,0,0,0,0,0,0,0,0,0,0,0,0,0,0,0,0,0,0,0,0,0,0,0,0,0"/>
                </v:shape>
                <v:shape id="Freeform 1191" o:spid="_x0000_s1030" style="position:absolute;top:9148;width:11901;height:7691;visibility:visible;mso-wrap-style:square;v-text-anchor:top" coordsize="1190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" path="m,2579l,3881r21,24l37,3905r33,49l102,3978r33,48l199,4074r48,72l114,4291,,4460,,6123r41,-72l133,5882r95,-144l326,5593,427,5448,532,5304,639,5159,750,5014,864,4870r1179,l1992,4797,1870,4629,1745,4460,1615,4291,1483,4146r32,-48l1547,4074r32,-48l1612,4002r32,-48l1709,3905r50,-72l1776,3833r33,-48l2070,3544r133,-121l865,3423r-42,-48l738,3303r-29,-49l623,3182r-29,-48l579,3134,374,2917,167,2724,,2579e" fillcolor="#fff200" stroked="f">
                  <v:path arrowok="t" o:connecttype="custom" o:connectlocs="0,11727;0,13029;21,13053;37,13053;70,13102;102,13126;135,13174;199,13222;247,13294;114,13439;0,13608;0,15271;41,15199;133,15030;228,14886;326,14741;427,14596;532,14452;639,14307;750,14162;864,14018;2043,14018;1992,13945;1870,13777;1745,13608;1615,13439;1483,13294;1515,13246;1547,13222;1579,13174;1612,13150;1644,13102;1709,13053;1759,12981;1776,12981;1809,12933;2070,12692;2203,12571;865,12571;823,12523;738,12451;709,12402;623,12330;594,12282;579,12282;374,12065;167,11872;0,11727" o:connectangles="0,0,0,0,0,0,0,0,0,0,0,0,0,0,0,0,0,0,0,0,0,0,0,0,0,0,0,0,0,0,0,0,0,0,0,0,0,0,0,0,0,0,0,0,0,0,0,0"/>
                </v:shape>
                <v:shape id="Freeform 1190" o:spid="_x0000_s1031" style="position:absolute;top:9148;width:11901;height:7691;visibility:visible;mso-wrap-style:square;v-text-anchor:top" coordsize="1190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" path="m8141,96r-1918,l5532,289,5088,434,4417,723r-673,362l2854,1663r-654,507l1985,2362r-212,169l1563,2724r-208,193l1151,3134r-87,72l1035,3254r-85,73l921,3375r-56,48l2203,3423r133,-144l2471,3158r135,-96l2879,2821r137,-97l3155,2604r839,-579l4276,1880r141,-96l4558,1712r1026,l5648,1615r71,-96l5797,1446r49,-48l5898,1350r53,-48l6007,1253r58,-24l6126,1181r62,-24l6253,1133r67,-24l6460,1061r147,-49l6684,988r78,l6843,964r166,l7094,940r3257,l9947,723,9276,434,8833,289,8141,96e" fillcolor="#fff200" stroked="f">
                  <v:path arrowok="t" o:connecttype="custom" o:connectlocs="8141,9244;6223,9244;5532,9437;5088,9582;4417,9871;3744,10233;2854,10811;2200,11318;1985,11510;1773,11679;1563,11872;1355,12065;1151,12282;1064,12354;1035,12402;950,12475;921,12523;865,12571;2203,12571;2336,12427;2471,12306;2606,12210;2879,11969;3016,11872;3155,11752;3994,11173;4276,11028;4417,10932;4558,10860;5584,10860;5648,10763;5719,10667;5797,10594;5846,10546;5898,10498;5951,10450;6007,10401;6065,10377;6126,10329;6188,10305;6253,10281;6320,10257;6460,10209;6607,10160;6684,10136;6762,10136;6843,10112;7009,10112;7094,10088;10351,10088;9947,9871;9276,9582;8833,9437;8141,9244" o:connectangles="0,0,0,0,0,0,0,0,0,0,0,0,0,0,0,0,0,0,0,0,0,0,0,0,0,0,0,0,0,0,0,0,0,0,0,0,0,0,0,0,0,0,0,0,0,0,0,0,0,0,0,0,0,0"/>
                </v:shape>
                <v:shape id="Freeform 1189" o:spid="_x0000_s1032" style="position:absolute;top:9148;width:11901;height:7691;visibility:visible;mso-wrap-style:square;v-text-anchor:top" coordsize="1190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" path="m11573,1712r-1767,l9947,1784r141,96l10370,2025r839,579l11348,2724r137,97l11758,3062r136,96l11900,3182r,-1229l11730,1832r-157,-120e" fillcolor="#fff200" stroked="f">
                  <v:path arrowok="t" o:connecttype="custom" o:connectlocs="11573,10860;9806,10860;9947,10932;10088,11028;10370,11173;11209,11752;11348,11872;11485,11969;11758,12210;11894,12306;11900,12330;11900,11101;11730,10980;11573,10860" o:connectangles="0,0,0,0,0,0,0,0,0,0,0,0,0,0"/>
                </v:shape>
                <v:shape id="Freeform 1188" o:spid="_x0000_s1033" style="position:absolute;top:9148;width:11901;height:7691;visibility:visible;mso-wrap-style:square;v-text-anchor:top" coordsize="1190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" path="m7975,72r-1586,l6306,96r1752,l7975,72e" fillcolor="#fff200" stroked="f">
                  <v:path arrowok="t" o:connecttype="custom" o:connectlocs="7975,9220;6389,9220;6306,9244;8058,9244;7975,9220" o:connectangles="0,0,0,0,0"/>
                </v:shape>
                <v:shape id="Freeform 1187" o:spid="_x0000_s1034" style="position:absolute;top:9148;width:11901;height:7691;visibility:visible;mso-wrap-style:square;v-text-anchor:top" coordsize="1190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" path="m7811,48r-1258,l6472,72r1420,l7811,48e" fillcolor="#fff200" stroked="f">
                  <v:path arrowok="t" o:connecttype="custom" o:connectlocs="7811,9196;6553,9196;6472,9220;7892,9220;7811,9196" o:connectangles="0,0,0,0,0"/>
                </v:shape>
                <v:shape id="Freeform 1186" o:spid="_x0000_s1035" style="position:absolute;top:9148;width:11901;height:7691;visibility:visible;mso-wrap-style:square;v-text-anchor:top" coordsize="1190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" path="m7649,24r-934,l6634,48r1096,l7649,24e" fillcolor="#fff200" stroked="f">
                  <v:path arrowok="t" o:connecttype="custom" o:connectlocs="7649,9172;6715,9172;6634,9196;7730,9196;7649,9172" o:connectangles="0,0,0,0,0"/>
                </v:shape>
                <v:shape id="Freeform 1185" o:spid="_x0000_s1036" style="position:absolute;top:9148;width:11901;height:7691;visibility:visible;mso-wrap-style:square;v-text-anchor:top" coordsize="1190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" path="m7335,l7029,r-77,24l7412,24,7335,e" fillcolor="#fff200" stroked="f">
                  <v:path arrowok="t" o:connecttype="custom" o:connectlocs="7335,9148;7029,9148;6952,9172;7412,9172;7335,9148" o:connectangles="0,0,0,0,0"/>
                </v:shape>
                <w10:wrap anchorx="page" anchory="page"/>
              </v:group>
            </w:pict>
          </mc:Fallback>
        </mc:AlternateContent>
      </w:r>
      <w:r w:rsidRPr="00575F45">
        <w:rPr>
          <w:rFonts w:eastAsia="Arial"/>
          <w:b w:val="0"/>
          <w:bCs w:val="0"/>
          <w:lang w:val="en-US"/>
        </w:rPr>
        <w:br w:type="page"/>
      </w:r>
    </w:p>
    <w:p w14:paraId="64BFCEBE" w14:textId="77777777" w:rsidR="001A325E" w:rsidRPr="00444E07" w:rsidRDefault="001A325E" w:rsidP="009A00B4">
      <w:pPr>
        <w:pStyle w:val="Heading3"/>
        <w:rPr>
          <w:rFonts w:asciiTheme="minorHAnsi" w:hAnsiTheme="minorHAnsi" w:cstheme="minorHAnsi"/>
          <w:sz w:val="24"/>
        </w:rPr>
      </w:pPr>
    </w:p>
    <w:sectPr w:rsidR="001A325E" w:rsidRPr="00444E07" w:rsidSect="00440FA2">
      <w:pgSz w:w="11906" w:h="16838"/>
      <w:pgMar w:top="1559"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F5365" w14:textId="77777777" w:rsidR="00786AD4" w:rsidRDefault="00786AD4" w:rsidP="00CF70B6">
      <w:pPr>
        <w:spacing w:after="0" w:line="240" w:lineRule="auto"/>
      </w:pPr>
      <w:r>
        <w:separator/>
      </w:r>
    </w:p>
  </w:endnote>
  <w:endnote w:type="continuationSeparator" w:id="0">
    <w:p w14:paraId="558755CA" w14:textId="77777777" w:rsidR="00786AD4" w:rsidRDefault="00786AD4" w:rsidP="00CF7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rownStd">
    <w:altName w:val="Calibri"/>
    <w:panose1 w:val="00010500010101010101"/>
    <w:charset w:val="00"/>
    <w:family w:val="modern"/>
    <w:notTrueType/>
    <w:pitch w:val="variable"/>
    <w:sig w:usb0="800000AF" w:usb1="4000206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00165"/>
      <w:docPartObj>
        <w:docPartGallery w:val="Page Numbers (Bottom of Page)"/>
        <w:docPartUnique/>
      </w:docPartObj>
    </w:sdtPr>
    <w:sdtEndPr>
      <w:rPr>
        <w:noProof/>
        <w:color w:val="002060"/>
      </w:rPr>
    </w:sdtEndPr>
    <w:sdtContent>
      <w:p w14:paraId="52636388" w14:textId="77777777" w:rsidR="00575F45" w:rsidRPr="001121D4" w:rsidRDefault="00575F45" w:rsidP="00575F45">
        <w:pPr>
          <w:pStyle w:val="Footer"/>
          <w:tabs>
            <w:tab w:val="left" w:pos="11199"/>
          </w:tabs>
          <w:ind w:right="995"/>
          <w:jc w:val="right"/>
          <w:rPr>
            <w:color w:val="002060"/>
          </w:rPr>
        </w:pPr>
        <w:r w:rsidRPr="001121D4">
          <w:rPr>
            <w:color w:val="002060"/>
          </w:rPr>
          <w:fldChar w:fldCharType="begin"/>
        </w:r>
        <w:r w:rsidRPr="001121D4">
          <w:rPr>
            <w:color w:val="002060"/>
          </w:rPr>
          <w:instrText xml:space="preserve"> PAGE   \* MERGEFORMAT </w:instrText>
        </w:r>
        <w:r w:rsidRPr="001121D4">
          <w:rPr>
            <w:color w:val="002060"/>
          </w:rPr>
          <w:fldChar w:fldCharType="separate"/>
        </w:r>
        <w:r w:rsidR="00D13669">
          <w:rPr>
            <w:noProof/>
            <w:color w:val="002060"/>
          </w:rPr>
          <w:t>1</w:t>
        </w:r>
        <w:r w:rsidRPr="001121D4">
          <w:rPr>
            <w:noProof/>
            <w:color w:val="002060"/>
          </w:rPr>
          <w:fldChar w:fldCharType="end"/>
        </w:r>
      </w:p>
    </w:sdtContent>
  </w:sdt>
  <w:p w14:paraId="49EE4C52" w14:textId="77777777" w:rsidR="00575F45" w:rsidRDefault="00575F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3710952"/>
      <w:docPartObj>
        <w:docPartGallery w:val="Page Numbers (Bottom of Page)"/>
        <w:docPartUnique/>
      </w:docPartObj>
    </w:sdtPr>
    <w:sdtEndPr/>
    <w:sdtContent>
      <w:sdt>
        <w:sdtPr>
          <w:id w:val="-1769616900"/>
          <w:docPartObj>
            <w:docPartGallery w:val="Page Numbers (Top of Page)"/>
            <w:docPartUnique/>
          </w:docPartObj>
        </w:sdtPr>
        <w:sdtEndPr/>
        <w:sdtContent>
          <w:p w14:paraId="5CAB754A" w14:textId="77777777" w:rsidR="00575F45" w:rsidRDefault="00575F45">
            <w:pPr>
              <w:pStyle w:val="Footer"/>
              <w:jc w:val="right"/>
            </w:pPr>
            <w:r>
              <w:t xml:space="preserve">Page </w:t>
            </w:r>
            <w:r>
              <w:rPr>
                <w:b/>
                <w:bCs/>
              </w:rPr>
              <w:fldChar w:fldCharType="begin"/>
            </w:r>
            <w:r>
              <w:rPr>
                <w:b/>
                <w:bCs/>
              </w:rPr>
              <w:instrText xml:space="preserve"> PAGE </w:instrText>
            </w:r>
            <w:r>
              <w:rPr>
                <w:b/>
                <w:bCs/>
              </w:rPr>
              <w:fldChar w:fldCharType="separate"/>
            </w:r>
            <w:r w:rsidR="00D13669">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D13669">
              <w:rPr>
                <w:b/>
                <w:bCs/>
                <w:noProof/>
              </w:rPr>
              <w:t>20</w:t>
            </w:r>
            <w:r>
              <w:rPr>
                <w:b/>
                <w:bCs/>
              </w:rPr>
              <w:fldChar w:fldCharType="end"/>
            </w:r>
          </w:p>
        </w:sdtContent>
      </w:sdt>
    </w:sdtContent>
  </w:sdt>
  <w:p w14:paraId="38BF7565" w14:textId="77777777" w:rsidR="00575F45" w:rsidRDefault="00575F45">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8667"/>
      <w:docPartObj>
        <w:docPartGallery w:val="Page Numbers (Bottom of Page)"/>
        <w:docPartUnique/>
      </w:docPartObj>
    </w:sdtPr>
    <w:sdtEndPr/>
    <w:sdtContent>
      <w:sdt>
        <w:sdtPr>
          <w:id w:val="-519859414"/>
          <w:docPartObj>
            <w:docPartGallery w:val="Page Numbers (Top of Page)"/>
            <w:docPartUnique/>
          </w:docPartObj>
        </w:sdtPr>
        <w:sdtEndPr/>
        <w:sdtContent>
          <w:p w14:paraId="4C9BB0C5" w14:textId="77777777" w:rsidR="00575F45" w:rsidRDefault="00575F45">
            <w:pPr>
              <w:pStyle w:val="Footer"/>
              <w:jc w:val="right"/>
            </w:pPr>
            <w:r>
              <w:t xml:space="preserve">Page </w:t>
            </w:r>
            <w:r>
              <w:rPr>
                <w:b/>
                <w:bCs/>
              </w:rPr>
              <w:fldChar w:fldCharType="begin"/>
            </w:r>
            <w:r>
              <w:rPr>
                <w:b/>
                <w:bCs/>
              </w:rPr>
              <w:instrText xml:space="preserve"> PAGE </w:instrText>
            </w:r>
            <w:r>
              <w:rPr>
                <w:b/>
                <w:bCs/>
              </w:rPr>
              <w:fldChar w:fldCharType="separate"/>
            </w:r>
            <w:r w:rsidR="00D13669">
              <w:rPr>
                <w:b/>
                <w:bCs/>
                <w:noProof/>
              </w:rPr>
              <w:t>21</w:t>
            </w:r>
            <w:r>
              <w:rPr>
                <w:b/>
                <w:bCs/>
              </w:rPr>
              <w:fldChar w:fldCharType="end"/>
            </w:r>
            <w:r>
              <w:t xml:space="preserve"> of </w:t>
            </w:r>
            <w:r>
              <w:rPr>
                <w:b/>
                <w:bCs/>
              </w:rPr>
              <w:fldChar w:fldCharType="begin"/>
            </w:r>
            <w:r>
              <w:rPr>
                <w:b/>
                <w:bCs/>
              </w:rPr>
              <w:instrText xml:space="preserve"> NUMPAGES  </w:instrText>
            </w:r>
            <w:r>
              <w:rPr>
                <w:b/>
                <w:bCs/>
              </w:rPr>
              <w:fldChar w:fldCharType="separate"/>
            </w:r>
            <w:r w:rsidR="00D13669">
              <w:rPr>
                <w:b/>
                <w:bCs/>
                <w:noProof/>
              </w:rPr>
              <w:t>20</w:t>
            </w:r>
            <w:r>
              <w:rPr>
                <w:b/>
                <w:bCs/>
              </w:rPr>
              <w:fldChar w:fldCharType="end"/>
            </w:r>
          </w:p>
        </w:sdtContent>
      </w:sdt>
    </w:sdtContent>
  </w:sdt>
  <w:p w14:paraId="0BD95627" w14:textId="77777777" w:rsidR="00575F45" w:rsidRDefault="00575F45">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038A6" w14:textId="77777777" w:rsidR="00786AD4" w:rsidRDefault="00786AD4" w:rsidP="00CF70B6">
      <w:pPr>
        <w:spacing w:after="0" w:line="240" w:lineRule="auto"/>
      </w:pPr>
      <w:r>
        <w:separator/>
      </w:r>
    </w:p>
  </w:footnote>
  <w:footnote w:type="continuationSeparator" w:id="0">
    <w:p w14:paraId="3D0EC3E1" w14:textId="77777777" w:rsidR="00786AD4" w:rsidRDefault="00786AD4" w:rsidP="00CF7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148B8" w14:textId="77777777" w:rsidR="00575F45" w:rsidRDefault="00575F45" w:rsidP="00575F4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B183D"/>
    <w:multiLevelType w:val="hybridMultilevel"/>
    <w:tmpl w:val="227E8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2102DF"/>
    <w:multiLevelType w:val="hybridMultilevel"/>
    <w:tmpl w:val="A24CBB6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08C76EAB"/>
    <w:multiLevelType w:val="hybridMultilevel"/>
    <w:tmpl w:val="8DCC7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02096F"/>
    <w:multiLevelType w:val="hybridMultilevel"/>
    <w:tmpl w:val="50C028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C7E6262"/>
    <w:multiLevelType w:val="hybridMultilevel"/>
    <w:tmpl w:val="2BEA24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4D6226"/>
    <w:multiLevelType w:val="multilevel"/>
    <w:tmpl w:val="A7421BF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246FDE"/>
    <w:multiLevelType w:val="hybridMultilevel"/>
    <w:tmpl w:val="B5948C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B43A42"/>
    <w:multiLevelType w:val="hybridMultilevel"/>
    <w:tmpl w:val="882A4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F112B7"/>
    <w:multiLevelType w:val="multilevel"/>
    <w:tmpl w:val="E192491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 w15:restartNumberingAfterBreak="0">
    <w:nsid w:val="1CF34012"/>
    <w:multiLevelType w:val="hybridMultilevel"/>
    <w:tmpl w:val="60E008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E44A44"/>
    <w:multiLevelType w:val="hybridMultilevel"/>
    <w:tmpl w:val="9386DE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7B4546"/>
    <w:multiLevelType w:val="hybridMultilevel"/>
    <w:tmpl w:val="C430D8D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9C3C02"/>
    <w:multiLevelType w:val="hybridMultilevel"/>
    <w:tmpl w:val="EAA0AE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C4A41EE"/>
    <w:multiLevelType w:val="hybridMultilevel"/>
    <w:tmpl w:val="A7421BF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34357D6"/>
    <w:multiLevelType w:val="hybridMultilevel"/>
    <w:tmpl w:val="D80E4EE2"/>
    <w:lvl w:ilvl="0" w:tplc="BECC1310">
      <w:start w:val="1"/>
      <w:numFmt w:val="bullet"/>
      <w:lvlText w:val=""/>
      <w:lvlJc w:val="left"/>
      <w:pPr>
        <w:ind w:left="820" w:hanging="360"/>
      </w:pPr>
      <w:rPr>
        <w:rFonts w:ascii="Symbol" w:eastAsia="Symbol" w:hAnsi="Symbol" w:hint="default"/>
        <w:sz w:val="28"/>
        <w:szCs w:val="28"/>
      </w:rPr>
    </w:lvl>
    <w:lvl w:ilvl="1" w:tplc="A8400B26">
      <w:start w:val="1"/>
      <w:numFmt w:val="bullet"/>
      <w:lvlText w:val=""/>
      <w:lvlJc w:val="left"/>
      <w:pPr>
        <w:ind w:left="1200" w:hanging="360"/>
      </w:pPr>
      <w:rPr>
        <w:rFonts w:ascii="Symbol" w:eastAsia="Symbol" w:hAnsi="Symbol" w:hint="default"/>
        <w:sz w:val="28"/>
        <w:szCs w:val="28"/>
      </w:rPr>
    </w:lvl>
    <w:lvl w:ilvl="2" w:tplc="F030EA06">
      <w:start w:val="1"/>
      <w:numFmt w:val="bullet"/>
      <w:lvlText w:val="•"/>
      <w:lvlJc w:val="left"/>
      <w:pPr>
        <w:ind w:left="2170" w:hanging="360"/>
      </w:pPr>
      <w:rPr>
        <w:rFonts w:hint="default"/>
      </w:rPr>
    </w:lvl>
    <w:lvl w:ilvl="3" w:tplc="8014008A">
      <w:start w:val="1"/>
      <w:numFmt w:val="bullet"/>
      <w:lvlText w:val="•"/>
      <w:lvlJc w:val="left"/>
      <w:pPr>
        <w:ind w:left="3139" w:hanging="360"/>
      </w:pPr>
      <w:rPr>
        <w:rFonts w:hint="default"/>
      </w:rPr>
    </w:lvl>
    <w:lvl w:ilvl="4" w:tplc="03E6E150">
      <w:start w:val="1"/>
      <w:numFmt w:val="bullet"/>
      <w:lvlText w:val="•"/>
      <w:lvlJc w:val="left"/>
      <w:pPr>
        <w:ind w:left="4109" w:hanging="360"/>
      </w:pPr>
      <w:rPr>
        <w:rFonts w:hint="default"/>
      </w:rPr>
    </w:lvl>
    <w:lvl w:ilvl="5" w:tplc="472CC046">
      <w:start w:val="1"/>
      <w:numFmt w:val="bullet"/>
      <w:lvlText w:val="•"/>
      <w:lvlJc w:val="left"/>
      <w:pPr>
        <w:ind w:left="5078" w:hanging="360"/>
      </w:pPr>
      <w:rPr>
        <w:rFonts w:hint="default"/>
      </w:rPr>
    </w:lvl>
    <w:lvl w:ilvl="6" w:tplc="D3389730">
      <w:start w:val="1"/>
      <w:numFmt w:val="bullet"/>
      <w:lvlText w:val="•"/>
      <w:lvlJc w:val="left"/>
      <w:pPr>
        <w:ind w:left="6048" w:hanging="360"/>
      </w:pPr>
      <w:rPr>
        <w:rFonts w:hint="default"/>
      </w:rPr>
    </w:lvl>
    <w:lvl w:ilvl="7" w:tplc="BADAC846">
      <w:start w:val="1"/>
      <w:numFmt w:val="bullet"/>
      <w:lvlText w:val="•"/>
      <w:lvlJc w:val="left"/>
      <w:pPr>
        <w:ind w:left="7017" w:hanging="360"/>
      </w:pPr>
      <w:rPr>
        <w:rFonts w:hint="default"/>
      </w:rPr>
    </w:lvl>
    <w:lvl w:ilvl="8" w:tplc="A81E08DE">
      <w:start w:val="1"/>
      <w:numFmt w:val="bullet"/>
      <w:lvlText w:val="•"/>
      <w:lvlJc w:val="left"/>
      <w:pPr>
        <w:ind w:left="7987" w:hanging="360"/>
      </w:pPr>
      <w:rPr>
        <w:rFonts w:hint="default"/>
      </w:rPr>
    </w:lvl>
  </w:abstractNum>
  <w:abstractNum w:abstractNumId="15" w15:restartNumberingAfterBreak="0">
    <w:nsid w:val="33FE64F6"/>
    <w:multiLevelType w:val="multilevel"/>
    <w:tmpl w:val="E1924914"/>
    <w:lvl w:ilvl="0">
      <w:start w:val="1"/>
      <w:numFmt w:val="bullet"/>
      <w:lvlText w:val=""/>
      <w:lvlJc w:val="left"/>
      <w:pPr>
        <w:ind w:left="862" w:hanging="360"/>
      </w:pPr>
      <w:rPr>
        <w:rFonts w:ascii="Symbol" w:hAnsi="Symbol" w:hint="default"/>
      </w:rPr>
    </w:lvl>
    <w:lvl w:ilvl="1">
      <w:start w:val="1"/>
      <w:numFmt w:val="bullet"/>
      <w:lvlText w:val=""/>
      <w:lvlJc w:val="left"/>
      <w:pPr>
        <w:ind w:left="1582" w:hanging="360"/>
      </w:pPr>
      <w:rPr>
        <w:rFonts w:ascii="Symbol" w:hAnsi="Symbol"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16" w15:restartNumberingAfterBreak="0">
    <w:nsid w:val="35D60A8F"/>
    <w:multiLevelType w:val="hybridMultilevel"/>
    <w:tmpl w:val="5F4EB9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4039E1"/>
    <w:multiLevelType w:val="hybridMultilevel"/>
    <w:tmpl w:val="228CBB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D72D9B"/>
    <w:multiLevelType w:val="multilevel"/>
    <w:tmpl w:val="E192491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15:restartNumberingAfterBreak="0">
    <w:nsid w:val="42A565B8"/>
    <w:multiLevelType w:val="multilevel"/>
    <w:tmpl w:val="A7421BFA"/>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20" w15:restartNumberingAfterBreak="0">
    <w:nsid w:val="42A86C33"/>
    <w:multiLevelType w:val="hybridMultilevel"/>
    <w:tmpl w:val="80386E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6E75219"/>
    <w:multiLevelType w:val="hybridMultilevel"/>
    <w:tmpl w:val="C358C3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964308"/>
    <w:multiLevelType w:val="hybridMultilevel"/>
    <w:tmpl w:val="8272F73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15:restartNumberingAfterBreak="0">
    <w:nsid w:val="4E887F3B"/>
    <w:multiLevelType w:val="hybridMultilevel"/>
    <w:tmpl w:val="7FD0E25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FCE6536"/>
    <w:multiLevelType w:val="hybridMultilevel"/>
    <w:tmpl w:val="F148DE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45540A"/>
    <w:multiLevelType w:val="hybridMultilevel"/>
    <w:tmpl w:val="7B2E292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301796"/>
    <w:multiLevelType w:val="hybridMultilevel"/>
    <w:tmpl w:val="346EDD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696CF6"/>
    <w:multiLevelType w:val="hybridMultilevel"/>
    <w:tmpl w:val="EAB81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7756B3"/>
    <w:multiLevelType w:val="hybridMultilevel"/>
    <w:tmpl w:val="7128A85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C7841FC"/>
    <w:multiLevelType w:val="hybridMultilevel"/>
    <w:tmpl w:val="4BA6A7C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F2019CD"/>
    <w:multiLevelType w:val="hybridMultilevel"/>
    <w:tmpl w:val="1974D1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04B644B"/>
    <w:multiLevelType w:val="multilevel"/>
    <w:tmpl w:val="E192491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 w15:restartNumberingAfterBreak="0">
    <w:nsid w:val="654B375A"/>
    <w:multiLevelType w:val="hybridMultilevel"/>
    <w:tmpl w:val="364C6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702F1C"/>
    <w:multiLevelType w:val="hybridMultilevel"/>
    <w:tmpl w:val="08006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D110B7"/>
    <w:multiLevelType w:val="hybridMultilevel"/>
    <w:tmpl w:val="FD2AF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AF1600B"/>
    <w:multiLevelType w:val="hybridMultilevel"/>
    <w:tmpl w:val="7E7AB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B30F3D"/>
    <w:multiLevelType w:val="hybridMultilevel"/>
    <w:tmpl w:val="B9F2E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B32FF2"/>
    <w:multiLevelType w:val="hybridMultilevel"/>
    <w:tmpl w:val="0658A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1701FB"/>
    <w:multiLevelType w:val="hybridMultilevel"/>
    <w:tmpl w:val="5FFCD0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31A0D31"/>
    <w:multiLevelType w:val="hybridMultilevel"/>
    <w:tmpl w:val="53CC51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1B7A32"/>
    <w:multiLevelType w:val="multilevel"/>
    <w:tmpl w:val="A7421BFA"/>
    <w:styleLink w:val="Style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75336995"/>
    <w:multiLevelType w:val="multilevel"/>
    <w:tmpl w:val="A7421BFA"/>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42" w15:restartNumberingAfterBreak="0">
    <w:nsid w:val="77EE3450"/>
    <w:multiLevelType w:val="hybridMultilevel"/>
    <w:tmpl w:val="A9800A96"/>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43" w15:restartNumberingAfterBreak="0">
    <w:nsid w:val="7BD61F88"/>
    <w:multiLevelType w:val="hybridMultilevel"/>
    <w:tmpl w:val="D72EBD7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4" w15:restartNumberingAfterBreak="0">
    <w:nsid w:val="7DEC148A"/>
    <w:multiLevelType w:val="hybridMultilevel"/>
    <w:tmpl w:val="BCEADB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43"/>
  </w:num>
  <w:num w:numId="3">
    <w:abstractNumId w:val="22"/>
  </w:num>
  <w:num w:numId="4">
    <w:abstractNumId w:val="1"/>
  </w:num>
  <w:num w:numId="5">
    <w:abstractNumId w:val="2"/>
  </w:num>
  <w:num w:numId="6">
    <w:abstractNumId w:val="23"/>
  </w:num>
  <w:num w:numId="7">
    <w:abstractNumId w:val="36"/>
  </w:num>
  <w:num w:numId="8">
    <w:abstractNumId w:val="35"/>
  </w:num>
  <w:num w:numId="9">
    <w:abstractNumId w:val="34"/>
  </w:num>
  <w:num w:numId="10">
    <w:abstractNumId w:val="32"/>
  </w:num>
  <w:num w:numId="11">
    <w:abstractNumId w:val="40"/>
  </w:num>
  <w:num w:numId="12">
    <w:abstractNumId w:val="39"/>
  </w:num>
  <w:num w:numId="13">
    <w:abstractNumId w:val="0"/>
  </w:num>
  <w:num w:numId="14">
    <w:abstractNumId w:val="37"/>
  </w:num>
  <w:num w:numId="15">
    <w:abstractNumId w:val="4"/>
  </w:num>
  <w:num w:numId="16">
    <w:abstractNumId w:val="11"/>
  </w:num>
  <w:num w:numId="17">
    <w:abstractNumId w:val="17"/>
  </w:num>
  <w:num w:numId="18">
    <w:abstractNumId w:val="25"/>
  </w:num>
  <w:num w:numId="19">
    <w:abstractNumId w:val="38"/>
  </w:num>
  <w:num w:numId="20">
    <w:abstractNumId w:val="29"/>
  </w:num>
  <w:num w:numId="21">
    <w:abstractNumId w:val="33"/>
  </w:num>
  <w:num w:numId="22">
    <w:abstractNumId w:val="42"/>
  </w:num>
  <w:num w:numId="23">
    <w:abstractNumId w:val="13"/>
  </w:num>
  <w:num w:numId="24">
    <w:abstractNumId w:val="19"/>
  </w:num>
  <w:num w:numId="25">
    <w:abstractNumId w:val="5"/>
  </w:num>
  <w:num w:numId="26">
    <w:abstractNumId w:val="24"/>
  </w:num>
  <w:num w:numId="27">
    <w:abstractNumId w:val="7"/>
  </w:num>
  <w:num w:numId="28">
    <w:abstractNumId w:val="6"/>
  </w:num>
  <w:num w:numId="29">
    <w:abstractNumId w:val="27"/>
  </w:num>
  <w:num w:numId="30">
    <w:abstractNumId w:val="3"/>
  </w:num>
  <w:num w:numId="31">
    <w:abstractNumId w:val="41"/>
  </w:num>
  <w:num w:numId="32">
    <w:abstractNumId w:val="15"/>
  </w:num>
  <w:num w:numId="33">
    <w:abstractNumId w:val="44"/>
  </w:num>
  <w:num w:numId="34">
    <w:abstractNumId w:val="26"/>
  </w:num>
  <w:num w:numId="35">
    <w:abstractNumId w:val="20"/>
  </w:num>
  <w:num w:numId="36">
    <w:abstractNumId w:val="12"/>
  </w:num>
  <w:num w:numId="37">
    <w:abstractNumId w:val="28"/>
  </w:num>
  <w:num w:numId="38">
    <w:abstractNumId w:val="30"/>
  </w:num>
  <w:num w:numId="39">
    <w:abstractNumId w:val="9"/>
  </w:num>
  <w:num w:numId="40">
    <w:abstractNumId w:val="16"/>
  </w:num>
  <w:num w:numId="41">
    <w:abstractNumId w:val="21"/>
  </w:num>
  <w:num w:numId="42">
    <w:abstractNumId w:val="31"/>
  </w:num>
  <w:num w:numId="43">
    <w:abstractNumId w:val="10"/>
  </w:num>
  <w:num w:numId="44">
    <w:abstractNumId w:val="8"/>
  </w:num>
  <w:num w:numId="45">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2Mjc3NjY0NTYxNDJT0lEKTi0uzszPAykwrgUAT7OSMiwAAAA="/>
  </w:docVars>
  <w:rsids>
    <w:rsidRoot w:val="00AB29CD"/>
    <w:rsid w:val="000338F2"/>
    <w:rsid w:val="00062FF0"/>
    <w:rsid w:val="00072901"/>
    <w:rsid w:val="00094A33"/>
    <w:rsid w:val="000B635E"/>
    <w:rsid w:val="00105C3E"/>
    <w:rsid w:val="00154516"/>
    <w:rsid w:val="00184C9D"/>
    <w:rsid w:val="00191F5D"/>
    <w:rsid w:val="001A1EA0"/>
    <w:rsid w:val="001A325E"/>
    <w:rsid w:val="001C4754"/>
    <w:rsid w:val="001E385C"/>
    <w:rsid w:val="001F0954"/>
    <w:rsid w:val="001F2E1D"/>
    <w:rsid w:val="001F3D31"/>
    <w:rsid w:val="001F4236"/>
    <w:rsid w:val="00226EB7"/>
    <w:rsid w:val="00227E60"/>
    <w:rsid w:val="00233747"/>
    <w:rsid w:val="00251781"/>
    <w:rsid w:val="00272096"/>
    <w:rsid w:val="00281B17"/>
    <w:rsid w:val="002B1E90"/>
    <w:rsid w:val="003A2D0C"/>
    <w:rsid w:val="00415DC2"/>
    <w:rsid w:val="00440FA2"/>
    <w:rsid w:val="00444E07"/>
    <w:rsid w:val="00455DC5"/>
    <w:rsid w:val="0048077A"/>
    <w:rsid w:val="004A1DD4"/>
    <w:rsid w:val="004B34EB"/>
    <w:rsid w:val="004B5D37"/>
    <w:rsid w:val="00500DA4"/>
    <w:rsid w:val="00537E1C"/>
    <w:rsid w:val="00541437"/>
    <w:rsid w:val="00575F45"/>
    <w:rsid w:val="00585DD7"/>
    <w:rsid w:val="005A2EB3"/>
    <w:rsid w:val="005F2804"/>
    <w:rsid w:val="006369E8"/>
    <w:rsid w:val="00662DE7"/>
    <w:rsid w:val="006A0BE2"/>
    <w:rsid w:val="0072532F"/>
    <w:rsid w:val="00733A8D"/>
    <w:rsid w:val="0078556B"/>
    <w:rsid w:val="00786AD4"/>
    <w:rsid w:val="007A5C53"/>
    <w:rsid w:val="007A7A49"/>
    <w:rsid w:val="007D3678"/>
    <w:rsid w:val="007E5571"/>
    <w:rsid w:val="0080743F"/>
    <w:rsid w:val="0083300E"/>
    <w:rsid w:val="00861B87"/>
    <w:rsid w:val="008A7B50"/>
    <w:rsid w:val="008E1E0C"/>
    <w:rsid w:val="008E6FB9"/>
    <w:rsid w:val="0092106D"/>
    <w:rsid w:val="00927B5F"/>
    <w:rsid w:val="00931399"/>
    <w:rsid w:val="009530EA"/>
    <w:rsid w:val="00967B9F"/>
    <w:rsid w:val="00973350"/>
    <w:rsid w:val="009966F6"/>
    <w:rsid w:val="009A00B4"/>
    <w:rsid w:val="009A076D"/>
    <w:rsid w:val="00A11509"/>
    <w:rsid w:val="00A273A0"/>
    <w:rsid w:val="00AB29CD"/>
    <w:rsid w:val="00AC520F"/>
    <w:rsid w:val="00AC67EC"/>
    <w:rsid w:val="00AE2C78"/>
    <w:rsid w:val="00AF4498"/>
    <w:rsid w:val="00AF77D7"/>
    <w:rsid w:val="00B3641E"/>
    <w:rsid w:val="00BF483F"/>
    <w:rsid w:val="00C01983"/>
    <w:rsid w:val="00C36D19"/>
    <w:rsid w:val="00C43715"/>
    <w:rsid w:val="00C506C9"/>
    <w:rsid w:val="00C94B70"/>
    <w:rsid w:val="00CA4948"/>
    <w:rsid w:val="00CD7AC7"/>
    <w:rsid w:val="00CE5834"/>
    <w:rsid w:val="00CF70B6"/>
    <w:rsid w:val="00D12CAD"/>
    <w:rsid w:val="00D13669"/>
    <w:rsid w:val="00D3151C"/>
    <w:rsid w:val="00D96F7A"/>
    <w:rsid w:val="00DA08CC"/>
    <w:rsid w:val="00DB330F"/>
    <w:rsid w:val="00DD107D"/>
    <w:rsid w:val="00DD2D68"/>
    <w:rsid w:val="00DF3C73"/>
    <w:rsid w:val="00E12181"/>
    <w:rsid w:val="00E4222D"/>
    <w:rsid w:val="00E52892"/>
    <w:rsid w:val="00E5337D"/>
    <w:rsid w:val="00E562C1"/>
    <w:rsid w:val="00E6747B"/>
    <w:rsid w:val="00E72B97"/>
    <w:rsid w:val="00EB6DD3"/>
    <w:rsid w:val="00EC28E1"/>
    <w:rsid w:val="00ED2659"/>
    <w:rsid w:val="00ED3FC5"/>
    <w:rsid w:val="00EE11CD"/>
    <w:rsid w:val="00F11758"/>
    <w:rsid w:val="00F3123D"/>
    <w:rsid w:val="00F34BA1"/>
    <w:rsid w:val="00F61215"/>
    <w:rsid w:val="00FB3AA5"/>
    <w:rsid w:val="00FC6036"/>
    <w:rsid w:val="00FE5A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FFA84"/>
  <w15:docId w15:val="{BD55621A-CF9B-43B9-893F-9E47585A8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05C3E"/>
    <w:pPr>
      <w:spacing w:after="200" w:line="276" w:lineRule="auto"/>
    </w:pPr>
    <w:rPr>
      <w:rFonts w:cs="Arial"/>
      <w:sz w:val="28"/>
    </w:rPr>
  </w:style>
  <w:style w:type="paragraph" w:styleId="Heading1">
    <w:name w:val="heading 1"/>
    <w:basedOn w:val="Normal"/>
    <w:next w:val="Normal"/>
    <w:link w:val="Heading1Char"/>
    <w:qFormat/>
    <w:rsid w:val="00154516"/>
    <w:pPr>
      <w:keepNext/>
      <w:spacing w:before="240" w:after="240"/>
      <w:outlineLvl w:val="0"/>
    </w:pPr>
    <w:rPr>
      <w:rFonts w:eastAsia="Times New Roman"/>
      <w:b/>
      <w:sz w:val="40"/>
      <w:szCs w:val="40"/>
    </w:rPr>
  </w:style>
  <w:style w:type="paragraph" w:styleId="Heading2">
    <w:name w:val="heading 2"/>
    <w:basedOn w:val="Normal"/>
    <w:next w:val="Normal"/>
    <w:link w:val="Heading2Char"/>
    <w:qFormat/>
    <w:rsid w:val="00251781"/>
    <w:pPr>
      <w:keepNext/>
      <w:spacing w:before="240" w:after="240"/>
      <w:outlineLvl w:val="1"/>
    </w:pPr>
    <w:rPr>
      <w:rFonts w:eastAsia="Times New Roman"/>
      <w:b/>
      <w:color w:val="002060"/>
      <w:sz w:val="56"/>
      <w:szCs w:val="36"/>
      <w:lang w:val="en-US"/>
    </w:rPr>
  </w:style>
  <w:style w:type="paragraph" w:styleId="Heading3">
    <w:name w:val="heading 3"/>
    <w:basedOn w:val="Heading5"/>
    <w:next w:val="Normal"/>
    <w:link w:val="Heading3Char"/>
    <w:qFormat/>
    <w:rsid w:val="00662DE7"/>
    <w:pPr>
      <w:spacing w:before="120" w:after="120" w:line="240" w:lineRule="auto"/>
      <w:outlineLvl w:val="2"/>
    </w:pPr>
    <w:rPr>
      <w:rFonts w:eastAsia="Times New Roman" w:cs="Times New Roman"/>
      <w:bCs/>
      <w:sz w:val="32"/>
      <w:szCs w:val="32"/>
    </w:rPr>
  </w:style>
  <w:style w:type="paragraph" w:styleId="Heading4">
    <w:name w:val="heading 4"/>
    <w:basedOn w:val="Normal"/>
    <w:next w:val="Normal"/>
    <w:link w:val="Heading4Char"/>
    <w:uiPriority w:val="9"/>
    <w:unhideWhenUsed/>
    <w:qFormat/>
    <w:rsid w:val="00154516"/>
    <w:pPr>
      <w:outlineLvl w:val="3"/>
    </w:pPr>
    <w:rPr>
      <w:b/>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spacing w:before="240" w:after="60"/>
      <w:outlineLvl w:val="6"/>
    </w:pPr>
  </w:style>
  <w:style w:type="paragraph" w:styleId="Heading8">
    <w:name w:val="heading 8"/>
    <w:basedOn w:val="Normal"/>
    <w:next w:val="Normal"/>
    <w:link w:val="Heading8Char"/>
    <w:uiPriority w:val="9"/>
    <w:semiHidden/>
    <w:unhideWhenUsed/>
    <w:qFormat/>
    <w:rsid w:val="0078556B"/>
    <w:pPr>
      <w:spacing w:before="240" w:after="60"/>
      <w:outlineLvl w:val="7"/>
    </w:pPr>
    <w:rPr>
      <w:i/>
      <w:iCs/>
    </w:rPr>
  </w:style>
  <w:style w:type="paragraph" w:styleId="Heading9">
    <w:name w:val="heading 9"/>
    <w:basedOn w:val="Normal"/>
    <w:next w:val="Normal"/>
    <w:link w:val="Heading9Char"/>
    <w:uiPriority w:val="9"/>
    <w:semiHidden/>
    <w:unhideWhenUsed/>
    <w:qFormat/>
    <w:rsid w:val="0078556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4516"/>
    <w:rPr>
      <w:rFonts w:eastAsia="Times New Roman"/>
      <w:b/>
      <w:sz w:val="40"/>
      <w:szCs w:val="40"/>
    </w:rPr>
  </w:style>
  <w:style w:type="character" w:customStyle="1" w:styleId="Heading2Char">
    <w:name w:val="Heading 2 Char"/>
    <w:basedOn w:val="DefaultParagraphFont"/>
    <w:link w:val="Heading2"/>
    <w:rsid w:val="00251781"/>
    <w:rPr>
      <w:rFonts w:eastAsia="Times New Roman" w:cs="Arial"/>
      <w:b/>
      <w:color w:val="002060"/>
      <w:sz w:val="56"/>
      <w:szCs w:val="36"/>
      <w:lang w:val="en-US"/>
    </w:rPr>
  </w:style>
  <w:style w:type="character" w:customStyle="1" w:styleId="Heading3Char">
    <w:name w:val="Heading 3 Char"/>
    <w:basedOn w:val="DefaultParagraphFont"/>
    <w:link w:val="Heading3"/>
    <w:rsid w:val="00662DE7"/>
    <w:rPr>
      <w:rFonts w:eastAsia="Times New Roman"/>
      <w:b/>
      <w:bCs/>
      <w:sz w:val="32"/>
      <w:szCs w:val="32"/>
    </w:rPr>
  </w:style>
  <w:style w:type="character" w:customStyle="1" w:styleId="Heading4Char">
    <w:name w:val="Heading 4 Char"/>
    <w:basedOn w:val="DefaultParagraphFont"/>
    <w:link w:val="Heading4"/>
    <w:uiPriority w:val="9"/>
    <w:rsid w:val="00154516"/>
    <w:rPr>
      <w:rFonts w:cs="Arial"/>
      <w:b/>
      <w:sz w:val="28"/>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rPr>
      <w:szCs w:val="32"/>
    </w:rPr>
  </w:style>
  <w:style w:type="paragraph" w:styleId="ListParagraph">
    <w:name w:val="List Paragraph"/>
    <w:aliases w:val="BoD Bullet indent,EP-List Paragraph"/>
    <w:basedOn w:val="Normal"/>
    <w:link w:val="ListParagraphChar"/>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78556B"/>
    <w:pPr>
      <w:outlineLvl w:val="9"/>
    </w:pPr>
  </w:style>
  <w:style w:type="paragraph" w:styleId="PlainText">
    <w:name w:val="Plain Text"/>
    <w:basedOn w:val="Normal"/>
    <w:link w:val="PlainTextChar"/>
    <w:uiPriority w:val="99"/>
    <w:unhideWhenUsed/>
    <w:rsid w:val="00AB29CD"/>
    <w:pPr>
      <w:spacing w:after="0" w:line="240" w:lineRule="auto"/>
    </w:pPr>
    <w:rPr>
      <w:rFonts w:cstheme="minorBidi"/>
      <w:szCs w:val="21"/>
    </w:rPr>
  </w:style>
  <w:style w:type="character" w:customStyle="1" w:styleId="PlainTextChar">
    <w:name w:val="Plain Text Char"/>
    <w:basedOn w:val="DefaultParagraphFont"/>
    <w:link w:val="PlainText"/>
    <w:uiPriority w:val="99"/>
    <w:rsid w:val="00AB29CD"/>
    <w:rPr>
      <w:rFonts w:cstheme="minorBidi"/>
      <w:szCs w:val="21"/>
    </w:rPr>
  </w:style>
  <w:style w:type="paragraph" w:customStyle="1" w:styleId="Style4">
    <w:name w:val="Style4"/>
    <w:basedOn w:val="Normal"/>
    <w:qFormat/>
    <w:rsid w:val="00ED2659"/>
    <w:pPr>
      <w:widowControl w:val="0"/>
      <w:suppressAutoHyphens/>
      <w:autoSpaceDE w:val="0"/>
      <w:autoSpaceDN w:val="0"/>
      <w:adjustRightInd w:val="0"/>
      <w:spacing w:after="198" w:line="300" w:lineRule="atLeast"/>
      <w:textAlignment w:val="center"/>
    </w:pPr>
    <w:rPr>
      <w:rFonts w:eastAsiaTheme="minorEastAsia" w:cs="Univers"/>
      <w:color w:val="000000"/>
      <w:lang w:val="en-GB"/>
    </w:rPr>
  </w:style>
  <w:style w:type="paragraph" w:customStyle="1" w:styleId="Heading4a">
    <w:name w:val="Heading 4a"/>
    <w:basedOn w:val="Normal"/>
    <w:link w:val="Heading4aChar"/>
    <w:qFormat/>
    <w:rsid w:val="00ED2659"/>
    <w:pPr>
      <w:spacing w:before="720" w:after="0" w:line="240" w:lineRule="auto"/>
      <w:ind w:left="567"/>
    </w:pPr>
    <w:rPr>
      <w:rFonts w:eastAsiaTheme="minorEastAsia"/>
      <w:b/>
      <w:color w:val="FFFFFF" w:themeColor="background1"/>
      <w:sz w:val="44"/>
      <w:szCs w:val="44"/>
    </w:rPr>
  </w:style>
  <w:style w:type="character" w:customStyle="1" w:styleId="Heading4aChar">
    <w:name w:val="Heading 4a Char"/>
    <w:basedOn w:val="DefaultParagraphFont"/>
    <w:link w:val="Heading4a"/>
    <w:rsid w:val="00ED2659"/>
    <w:rPr>
      <w:rFonts w:eastAsiaTheme="minorEastAsia" w:cs="Arial"/>
      <w:b/>
      <w:color w:val="FFFFFF" w:themeColor="background1"/>
      <w:sz w:val="44"/>
      <w:szCs w:val="44"/>
    </w:rPr>
  </w:style>
  <w:style w:type="table" w:styleId="TableGrid">
    <w:name w:val="Table Grid"/>
    <w:basedOn w:val="TableNormal"/>
    <w:rsid w:val="005414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17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781"/>
    <w:rPr>
      <w:rFonts w:ascii="Tahoma" w:hAnsi="Tahoma" w:cs="Tahoma"/>
      <w:sz w:val="16"/>
      <w:szCs w:val="16"/>
    </w:rPr>
  </w:style>
  <w:style w:type="character" w:styleId="Hyperlink">
    <w:name w:val="Hyperlink"/>
    <w:basedOn w:val="DefaultParagraphFont"/>
    <w:uiPriority w:val="99"/>
    <w:unhideWhenUsed/>
    <w:rsid w:val="00251781"/>
    <w:rPr>
      <w:color w:val="0000FF" w:themeColor="hyperlink"/>
      <w:u w:val="single"/>
    </w:rPr>
  </w:style>
  <w:style w:type="character" w:styleId="FollowedHyperlink">
    <w:name w:val="FollowedHyperlink"/>
    <w:basedOn w:val="DefaultParagraphFont"/>
    <w:uiPriority w:val="99"/>
    <w:semiHidden/>
    <w:unhideWhenUsed/>
    <w:rsid w:val="00585DD7"/>
    <w:rPr>
      <w:color w:val="800080" w:themeColor="followedHyperlink"/>
      <w:u w:val="single"/>
    </w:rPr>
  </w:style>
  <w:style w:type="paragraph" w:styleId="Header">
    <w:name w:val="header"/>
    <w:basedOn w:val="Normal"/>
    <w:link w:val="HeaderChar"/>
    <w:uiPriority w:val="99"/>
    <w:unhideWhenUsed/>
    <w:rsid w:val="00CF70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0B6"/>
    <w:rPr>
      <w:rFonts w:cs="Arial"/>
    </w:rPr>
  </w:style>
  <w:style w:type="paragraph" w:styleId="Footer">
    <w:name w:val="footer"/>
    <w:basedOn w:val="Normal"/>
    <w:link w:val="FooterChar"/>
    <w:uiPriority w:val="99"/>
    <w:unhideWhenUsed/>
    <w:rsid w:val="00CF70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0B6"/>
    <w:rPr>
      <w:rFonts w:cs="Arial"/>
    </w:rPr>
  </w:style>
  <w:style w:type="table" w:customStyle="1" w:styleId="TableGrid1">
    <w:name w:val="Table Grid1"/>
    <w:basedOn w:val="TableNormal"/>
    <w:next w:val="TableGrid"/>
    <w:uiPriority w:val="59"/>
    <w:rsid w:val="00281B1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C94B70"/>
    <w:pPr>
      <w:spacing w:after="100"/>
      <w:ind w:left="240"/>
    </w:pPr>
  </w:style>
  <w:style w:type="paragraph" w:styleId="TOC1">
    <w:name w:val="toc 1"/>
    <w:basedOn w:val="Normal"/>
    <w:next w:val="Normal"/>
    <w:autoRedefine/>
    <w:uiPriority w:val="39"/>
    <w:unhideWhenUsed/>
    <w:rsid w:val="00C94B70"/>
    <w:pPr>
      <w:spacing w:after="100"/>
    </w:pPr>
  </w:style>
  <w:style w:type="table" w:customStyle="1" w:styleId="TableGrid11">
    <w:name w:val="Table Grid11"/>
    <w:basedOn w:val="TableNormal"/>
    <w:next w:val="TableGrid"/>
    <w:uiPriority w:val="59"/>
    <w:rsid w:val="00575F4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575F45"/>
    <w:pPr>
      <w:numPr>
        <w:numId w:val="11"/>
      </w:numPr>
    </w:pPr>
  </w:style>
  <w:style w:type="character" w:customStyle="1" w:styleId="ListParagraphChar">
    <w:name w:val="List Paragraph Char"/>
    <w:aliases w:val="BoD Bullet indent Char,EP-List Paragraph Char"/>
    <w:basedOn w:val="DefaultParagraphFont"/>
    <w:link w:val="ListParagraph"/>
    <w:uiPriority w:val="34"/>
    <w:locked/>
    <w:rsid w:val="00094A33"/>
    <w:rPr>
      <w:rFonts w:cs="Arial"/>
      <w:sz w:val="28"/>
    </w:rPr>
  </w:style>
  <w:style w:type="paragraph" w:styleId="TOC3">
    <w:name w:val="toc 3"/>
    <w:basedOn w:val="Normal"/>
    <w:next w:val="Normal"/>
    <w:autoRedefine/>
    <w:uiPriority w:val="39"/>
    <w:unhideWhenUsed/>
    <w:rsid w:val="00094A33"/>
    <w:pPr>
      <w:spacing w:after="100"/>
      <w:ind w:left="560"/>
    </w:pPr>
  </w:style>
  <w:style w:type="table" w:customStyle="1" w:styleId="TableGrid12">
    <w:name w:val="Table Grid12"/>
    <w:basedOn w:val="TableNormal"/>
    <w:next w:val="TableGrid"/>
    <w:uiPriority w:val="59"/>
    <w:rsid w:val="00440FA2"/>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AC52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362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DDAFE7DFC62649A42ABC6F7681B529" ma:contentTypeVersion="74" ma:contentTypeDescription="Create a new document." ma:contentTypeScope="" ma:versionID="33a6b9e9e7868a77b5cb072b0f92d489">
  <xsd:schema xmlns:xsd="http://www.w3.org/2001/XMLSchema" xmlns:xs="http://www.w3.org/2001/XMLSchema" xmlns:p="http://schemas.microsoft.com/office/2006/metadata/properties" xmlns:ns1="http://schemas.microsoft.com/sharepoint/v3" xmlns:ns3="42db98e4-af0d-4f6d-9233-280573619fc0" xmlns:ns4="6172223a-8a94-4446-98cc-b9e7452ae012" targetNamespace="http://schemas.microsoft.com/office/2006/metadata/properties" ma:root="true" ma:fieldsID="81ff1a932b90a443538dd2fa2ec53cae" ns1:_="" ns3:_="" ns4:_="">
    <xsd:import namespace="http://schemas.microsoft.com/sharepoint/v3"/>
    <xsd:import namespace="42db98e4-af0d-4f6d-9233-280573619fc0"/>
    <xsd:import namespace="6172223a-8a94-4446-98cc-b9e7452ae012"/>
    <xsd:element name="properties">
      <xsd:complexType>
        <xsd:sequence>
          <xsd:element name="documentManagement">
            <xsd:complexType>
              <xsd:all>
                <xsd:element ref="ns3:SharedWithUsers" minOccurs="0"/>
                <xsd:element ref="ns3:SharedWithDetails" minOccurs="0"/>
                <xsd:element ref="ns3:SharingHintHash" minOccurs="0"/>
                <xsd:element ref="ns4:Item_x0020_Type" minOccurs="0"/>
                <xsd:element ref="ns4:Date_x0020_Accessed" minOccurs="0"/>
                <xsd:element ref="ns4:Perceived_x0020_Type" minOccurs="0"/>
                <xsd:element ref="ns4:Kind" minOccurs="0"/>
                <xsd:element ref="ns4:Rating" minOccurs="0"/>
                <xsd:element ref="ns4:Total_x0020_Size" minOccurs="0"/>
                <xsd:element ref="ns4:Computer" minOccurs="0"/>
                <xsd:element ref="ns4:Filename" minOccurs="0"/>
                <xsd:element ref="ns4:Space_x0020_Free" minOccurs="0"/>
                <xsd:element ref="ns4:Folder_x0020_Name" minOccurs="0"/>
                <xsd:element ref="ns4:Folder_x0020_Path" minOccurs="0"/>
                <xsd:element ref="ns4:Folder" minOccurs="0"/>
                <xsd:element ref="ns4:File_x0020_System_x0020_Path" minOccurs="0"/>
                <xsd:element ref="ns4:Link_x0020_Status" minOccurs="0"/>
                <xsd:element ref="ns4:Space_x0020_Used" minOccurs="0"/>
                <xsd:element ref="ns4:File_x0020_Author" minOccurs="0"/>
                <xsd:element ref="ns4:Company" minOccurs="0"/>
                <xsd:element ref="ns4:Program_x0020_Name" minOccurs="0"/>
                <xsd:element ref="ns4:Content_x0020_Created" minOccurs="0"/>
                <xsd:element ref="ns4:Last_x0020_Printed" minOccurs="0"/>
                <xsd:element ref="ns4:Date_x0020_Last_x0020_Saved" minOccurs="0"/>
                <xsd:element ref="ns4:Pages0" minOccurs="0"/>
                <xsd:element ref="ns4:Total_x0020_Editing_x0020_Time" minOccurs="0"/>
                <xsd:element ref="ns4:Word_x0020_Count" minOccurs="0"/>
                <xsd:element ref="ns4:Dimensions" minOccurs="0"/>
                <xsd:element ref="ns4:Bit_x0020_Depth" minOccurs="0"/>
                <xsd:element ref="ns4:Horizontal_x0020_Resolution" minOccurs="0"/>
                <xsd:element ref="ns4:Width" minOccurs="0"/>
                <xsd:element ref="ns4:Vertical_x0020_Resolution" minOccurs="0"/>
                <xsd:element ref="ns4:Height" minOccurs="0"/>
                <xsd:element ref="ns4:Orientation" minOccurs="0"/>
                <xsd:element ref="ns4:Date_x0020_Taken" minOccurs="0"/>
                <xsd:element ref="ns4:Camera_x0020_Model" minOccurs="0"/>
                <xsd:element ref="ns4:Camera_x0020_Maker" minOccurs="0"/>
                <xsd:element ref="ns4:EXIF_x0020_Version" minOccurs="0"/>
                <xsd:element ref="ns4:Exposure_x0020_Bias" minOccurs="0"/>
                <xsd:element ref="ns4:Exposure_x0020_Program" minOccurs="0"/>
                <xsd:element ref="ns4:Exposure_x0020_Time" minOccurs="0"/>
                <xsd:element ref="ns4:F_x002d_Stop" minOccurs="0"/>
                <xsd:element ref="ns4:Flash_x0020_Mode" minOccurs="0"/>
                <xsd:element ref="ns4:Focal_x0020_Length" minOccurs="0"/>
                <xsd:element ref="ns4:_x0033_5mm_x0020_Focal_x0020_Length" minOccurs="0"/>
                <xsd:element ref="ns4:ISO_x0020_Speed" minOccurs="0"/>
                <xsd:element ref="ns4:Metering_x0020_Mode" minOccurs="0"/>
                <xsd:element ref="ns4:Program_x0020_Mode" minOccurs="0"/>
                <xsd:element ref="ns4:White_x0020_Balance" minOccurs="0"/>
                <xsd:element ref="ns4:Link_x0020_Target" minOccurs="0"/>
                <xsd:element ref="ns4:URL" minOccurs="0"/>
                <xsd:element ref="ns4:Slides0" minOccurs="0"/>
                <xsd:element ref="ns4:Date" minOccurs="0"/>
                <xsd:element ref="ns4:Full_x0020_Name" minOccurs="0"/>
                <xsd:element ref="ns4:Comments" minOccurs="0"/>
                <xsd:element ref="ns4:Date_x0020_Acquired" minOccurs="0"/>
                <xsd:element ref="ns4:Max_x0020_Aperture" minOccurs="0"/>
                <xsd:element ref="ns4:Tags" minOccurs="0"/>
                <xsd:element ref="ns4:Category" minOccurs="0"/>
                <xsd:element ref="ns4:Copyright" minOccurs="0"/>
                <xsd:element ref="ns4:MediaServiceMetadata" minOccurs="0"/>
                <xsd:element ref="ns4:MediaServiceFastMetadata" minOccurs="0"/>
                <xsd:element ref="ns4:MediaServiceDateTaken" minOccurs="0"/>
                <xsd:element ref="ns4:MediaServiceAutoTags" minOccurs="0"/>
                <xsd:element ref="ns4:MediaServiceLocation"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74" nillable="true" ma:displayName="Unified Compliance Policy Properties" ma:description="" ma:hidden="true" ma:internalName="_ip_UnifiedCompliancePolicyProperties">
      <xsd:simpleType>
        <xsd:restriction base="dms:Note"/>
      </xsd:simpleType>
    </xsd:element>
    <xsd:element name="_ip_UnifiedCompliancePolicyUIAction" ma:index="75"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db98e4-af0d-4f6d-9233-280573619f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72223a-8a94-4446-98cc-b9e7452ae012" elementFormDefault="qualified">
    <xsd:import namespace="http://schemas.microsoft.com/office/2006/documentManagement/types"/>
    <xsd:import namespace="http://schemas.microsoft.com/office/infopath/2007/PartnerControls"/>
    <xsd:element name="Item_x0020_Type" ma:index="11" nillable="true" ma:displayName="Item Type" ma:description="" ma:internalName="Item_x0020_Type">
      <xsd:simpleType>
        <xsd:restriction base="dms:Text">
          <xsd:maxLength value="255"/>
        </xsd:restriction>
      </xsd:simpleType>
    </xsd:element>
    <xsd:element name="Date_x0020_Accessed" ma:index="12" nillable="true" ma:displayName="Date Accessed" ma:default="" ma:description="" ma:format="DateTime" ma:internalName="Date_x0020_Accessed">
      <xsd:simpleType>
        <xsd:restriction base="dms:DateTime"/>
      </xsd:simpleType>
    </xsd:element>
    <xsd:element name="Perceived_x0020_Type" ma:index="13" nillable="true" ma:displayName="Perceived Type" ma:description="" ma:internalName="Perceived_x0020_Type">
      <xsd:simpleType>
        <xsd:restriction base="dms:Text">
          <xsd:maxLength value="255"/>
        </xsd:restriction>
      </xsd:simpleType>
    </xsd:element>
    <xsd:element name="Kind" ma:index="14" nillable="true" ma:displayName="Kind" ma:description="" ma:internalName="Kind">
      <xsd:simpleType>
        <xsd:restriction base="dms:Text">
          <xsd:maxLength value="255"/>
        </xsd:restriction>
      </xsd:simpleType>
    </xsd:element>
    <xsd:element name="Rating" ma:index="15" nillable="true" ma:displayName="Rating" ma:description="" ma:internalName="Rating">
      <xsd:simpleType>
        <xsd:restriction base="dms:Text">
          <xsd:maxLength value="255"/>
        </xsd:restriction>
      </xsd:simpleType>
    </xsd:element>
    <xsd:element name="Total_x0020_Size" ma:index="16" nillable="true" ma:displayName="Total Size" ma:description="" ma:internalName="Total_x0020_Size">
      <xsd:simpleType>
        <xsd:restriction base="dms:Text">
          <xsd:maxLength value="255"/>
        </xsd:restriction>
      </xsd:simpleType>
    </xsd:element>
    <xsd:element name="Computer" ma:index="17" nillable="true" ma:displayName="Computer" ma:description="" ma:internalName="Computer">
      <xsd:simpleType>
        <xsd:restriction base="dms:Text">
          <xsd:maxLength value="255"/>
        </xsd:restriction>
      </xsd:simpleType>
    </xsd:element>
    <xsd:element name="Filename" ma:index="18" nillable="true" ma:displayName="Filename" ma:description="" ma:internalName="Filename">
      <xsd:simpleType>
        <xsd:restriction base="dms:Text">
          <xsd:maxLength value="255"/>
        </xsd:restriction>
      </xsd:simpleType>
    </xsd:element>
    <xsd:element name="Space_x0020_Free" ma:index="19" nillable="true" ma:displayName="Space Free" ma:description="" ma:internalName="Space_x0020_Free">
      <xsd:simpleType>
        <xsd:restriction base="dms:Text">
          <xsd:maxLength value="255"/>
        </xsd:restriction>
      </xsd:simpleType>
    </xsd:element>
    <xsd:element name="Folder_x0020_Name" ma:index="20" nillable="true" ma:displayName="Folder Name" ma:description="" ma:internalName="Folder_x0020_Name">
      <xsd:simpleType>
        <xsd:restriction base="dms:Text">
          <xsd:maxLength value="255"/>
        </xsd:restriction>
      </xsd:simpleType>
    </xsd:element>
    <xsd:element name="Folder_x0020_Path" ma:index="21" nillable="true" ma:displayName="Folder Path" ma:description="" ma:internalName="Folder_x0020_Path">
      <xsd:simpleType>
        <xsd:restriction base="dms:Text">
          <xsd:maxLength value="255"/>
        </xsd:restriction>
      </xsd:simpleType>
    </xsd:element>
    <xsd:element name="Folder" ma:index="22" nillable="true" ma:displayName="Folder" ma:description="" ma:internalName="Folder">
      <xsd:simpleType>
        <xsd:restriction base="dms:Text">
          <xsd:maxLength value="255"/>
        </xsd:restriction>
      </xsd:simpleType>
    </xsd:element>
    <xsd:element name="File_x0020_System_x0020_Path" ma:index="23" nillable="true" ma:displayName="File System Path" ma:description="" ma:internalName="File_x0020_System_x0020_Path">
      <xsd:simpleType>
        <xsd:restriction base="dms:Text">
          <xsd:maxLength value="255"/>
        </xsd:restriction>
      </xsd:simpleType>
    </xsd:element>
    <xsd:element name="Link_x0020_Status" ma:index="24" nillable="true" ma:displayName="Link Status" ma:description="" ma:internalName="Link_x0020_Status">
      <xsd:simpleType>
        <xsd:restriction base="dms:Text">
          <xsd:maxLength value="255"/>
        </xsd:restriction>
      </xsd:simpleType>
    </xsd:element>
    <xsd:element name="Space_x0020_Used" ma:index="25" nillable="true" ma:displayName="Space Used" ma:description="" ma:internalName="Space_x0020_Used">
      <xsd:simpleType>
        <xsd:restriction base="dms:Text">
          <xsd:maxLength value="255"/>
        </xsd:restriction>
      </xsd:simpleType>
    </xsd:element>
    <xsd:element name="File_x0020_Author" ma:index="26" nillable="true" ma:displayName="File Author" ma:description="" ma:internalName="File_x0020_Author">
      <xsd:simpleType>
        <xsd:restriction base="dms:Text">
          <xsd:maxLength value="255"/>
        </xsd:restriction>
      </xsd:simpleType>
    </xsd:element>
    <xsd:element name="Company" ma:index="27" nillable="true" ma:displayName="Company" ma:description="" ma:internalName="Company">
      <xsd:simpleType>
        <xsd:restriction base="dms:Text">
          <xsd:maxLength value="255"/>
        </xsd:restriction>
      </xsd:simpleType>
    </xsd:element>
    <xsd:element name="Program_x0020_Name" ma:index="28" nillable="true" ma:displayName="Program Name" ma:description="" ma:internalName="Program_x0020_Name">
      <xsd:simpleType>
        <xsd:restriction base="dms:Text">
          <xsd:maxLength value="255"/>
        </xsd:restriction>
      </xsd:simpleType>
    </xsd:element>
    <xsd:element name="Content_x0020_Created" ma:index="29" nillable="true" ma:displayName="Content Created" ma:default="" ma:description="" ma:format="DateTime" ma:internalName="Content_x0020_Created">
      <xsd:simpleType>
        <xsd:restriction base="dms:DateTime"/>
      </xsd:simpleType>
    </xsd:element>
    <xsd:element name="Last_x0020_Printed" ma:index="30" nillable="true" ma:displayName="Last Printed" ma:description="" ma:internalName="Last_x0020_Printed">
      <xsd:simpleType>
        <xsd:restriction base="dms:Text">
          <xsd:maxLength value="255"/>
        </xsd:restriction>
      </xsd:simpleType>
    </xsd:element>
    <xsd:element name="Date_x0020_Last_x0020_Saved" ma:index="31" nillable="true" ma:displayName="Date Last Saved" ma:default="" ma:description="" ma:format="DateTime" ma:internalName="Date_x0020_Last_x0020_Saved">
      <xsd:simpleType>
        <xsd:restriction base="dms:DateTime"/>
      </xsd:simpleType>
    </xsd:element>
    <xsd:element name="Pages0" ma:index="32" nillable="true" ma:displayName="Pages" ma:description="" ma:internalName="Pages0">
      <xsd:simpleType>
        <xsd:restriction base="dms:Text">
          <xsd:maxLength value="255"/>
        </xsd:restriction>
      </xsd:simpleType>
    </xsd:element>
    <xsd:element name="Total_x0020_Editing_x0020_Time" ma:index="33" nillable="true" ma:displayName="Total Editing Time" ma:description="" ma:internalName="Total_x0020_Editing_x0020_Time">
      <xsd:simpleType>
        <xsd:restriction base="dms:Text">
          <xsd:maxLength value="255"/>
        </xsd:restriction>
      </xsd:simpleType>
    </xsd:element>
    <xsd:element name="Word_x0020_Count" ma:index="34" nillable="true" ma:displayName="Word Count" ma:description="" ma:internalName="Word_x0020_Count">
      <xsd:simpleType>
        <xsd:restriction base="dms:Text">
          <xsd:maxLength value="255"/>
        </xsd:restriction>
      </xsd:simpleType>
    </xsd:element>
    <xsd:element name="Dimensions" ma:index="35" nillable="true" ma:displayName="Dimensions" ma:description="" ma:internalName="Dimensions">
      <xsd:simpleType>
        <xsd:restriction base="dms:Text">
          <xsd:maxLength value="255"/>
        </xsd:restriction>
      </xsd:simpleType>
    </xsd:element>
    <xsd:element name="Bit_x0020_Depth" ma:index="36" nillable="true" ma:displayName="Bit Depth" ma:description="" ma:internalName="Bit_x0020_Depth">
      <xsd:simpleType>
        <xsd:restriction base="dms:Text">
          <xsd:maxLength value="255"/>
        </xsd:restriction>
      </xsd:simpleType>
    </xsd:element>
    <xsd:element name="Horizontal_x0020_Resolution" ma:index="37" nillable="true" ma:displayName="Horizontal Resolution" ma:description="" ma:internalName="Horizontal_x0020_Resolution">
      <xsd:simpleType>
        <xsd:restriction base="dms:Text">
          <xsd:maxLength value="255"/>
        </xsd:restriction>
      </xsd:simpleType>
    </xsd:element>
    <xsd:element name="Width" ma:index="38" nillable="true" ma:displayName="Width" ma:description="" ma:internalName="Width">
      <xsd:simpleType>
        <xsd:restriction base="dms:Text">
          <xsd:maxLength value="255"/>
        </xsd:restriction>
      </xsd:simpleType>
    </xsd:element>
    <xsd:element name="Vertical_x0020_Resolution" ma:index="39" nillable="true" ma:displayName="Vertical Resolution" ma:description="" ma:internalName="Vertical_x0020_Resolution">
      <xsd:simpleType>
        <xsd:restriction base="dms:Text">
          <xsd:maxLength value="255"/>
        </xsd:restriction>
      </xsd:simpleType>
    </xsd:element>
    <xsd:element name="Height" ma:index="40" nillable="true" ma:displayName="Height" ma:description="" ma:internalName="Height">
      <xsd:simpleType>
        <xsd:restriction base="dms:Text">
          <xsd:maxLength value="255"/>
        </xsd:restriction>
      </xsd:simpleType>
    </xsd:element>
    <xsd:element name="Orientation" ma:index="41" nillable="true" ma:displayName="Orientation" ma:description="" ma:internalName="Orientation">
      <xsd:simpleType>
        <xsd:restriction base="dms:Text">
          <xsd:maxLength value="255"/>
        </xsd:restriction>
      </xsd:simpleType>
    </xsd:element>
    <xsd:element name="Date_x0020_Taken" ma:index="42" nillable="true" ma:displayName="Date Taken" ma:description="" ma:internalName="Date_x0020_Taken">
      <xsd:simpleType>
        <xsd:restriction base="dms:Text">
          <xsd:maxLength value="255"/>
        </xsd:restriction>
      </xsd:simpleType>
    </xsd:element>
    <xsd:element name="Camera_x0020_Model" ma:index="43" nillable="true" ma:displayName="Camera Model" ma:description="" ma:internalName="Camera_x0020_Model">
      <xsd:simpleType>
        <xsd:restriction base="dms:Text">
          <xsd:maxLength value="255"/>
        </xsd:restriction>
      </xsd:simpleType>
    </xsd:element>
    <xsd:element name="Camera_x0020_Maker" ma:index="44" nillable="true" ma:displayName="Camera Maker" ma:description="" ma:internalName="Camera_x0020_Maker">
      <xsd:simpleType>
        <xsd:restriction base="dms:Text">
          <xsd:maxLength value="255"/>
        </xsd:restriction>
      </xsd:simpleType>
    </xsd:element>
    <xsd:element name="EXIF_x0020_Version" ma:index="45" nillable="true" ma:displayName="EXIF Version" ma:description="" ma:internalName="EXIF_x0020_Version">
      <xsd:simpleType>
        <xsd:restriction base="dms:Text">
          <xsd:maxLength value="255"/>
        </xsd:restriction>
      </xsd:simpleType>
    </xsd:element>
    <xsd:element name="Exposure_x0020_Bias" ma:index="46" nillable="true" ma:displayName="Exposure Bias" ma:description="" ma:internalName="Exposure_x0020_Bias">
      <xsd:simpleType>
        <xsd:restriction base="dms:Text">
          <xsd:maxLength value="255"/>
        </xsd:restriction>
      </xsd:simpleType>
    </xsd:element>
    <xsd:element name="Exposure_x0020_Program" ma:index="47" nillable="true" ma:displayName="Exposure Program" ma:description="" ma:internalName="Exposure_x0020_Program">
      <xsd:simpleType>
        <xsd:restriction base="dms:Text">
          <xsd:maxLength value="255"/>
        </xsd:restriction>
      </xsd:simpleType>
    </xsd:element>
    <xsd:element name="Exposure_x0020_Time" ma:index="48" nillable="true" ma:displayName="Exposure Time" ma:description="" ma:internalName="Exposure_x0020_Time">
      <xsd:simpleType>
        <xsd:restriction base="dms:Text">
          <xsd:maxLength value="255"/>
        </xsd:restriction>
      </xsd:simpleType>
    </xsd:element>
    <xsd:element name="F_x002d_Stop" ma:index="49" nillable="true" ma:displayName="F-Stop" ma:description="" ma:internalName="F_x002d_Stop">
      <xsd:simpleType>
        <xsd:restriction base="dms:Text">
          <xsd:maxLength value="255"/>
        </xsd:restriction>
      </xsd:simpleType>
    </xsd:element>
    <xsd:element name="Flash_x0020_Mode" ma:index="50" nillable="true" ma:displayName="Flash Mode" ma:description="" ma:internalName="Flash_x0020_Mode">
      <xsd:simpleType>
        <xsd:restriction base="dms:Text">
          <xsd:maxLength value="255"/>
        </xsd:restriction>
      </xsd:simpleType>
    </xsd:element>
    <xsd:element name="Focal_x0020_Length" ma:index="51" nillable="true" ma:displayName="Focal Length" ma:description="" ma:internalName="Focal_x0020_Length">
      <xsd:simpleType>
        <xsd:restriction base="dms:Text">
          <xsd:maxLength value="255"/>
        </xsd:restriction>
      </xsd:simpleType>
    </xsd:element>
    <xsd:element name="_x0033_5mm_x0020_Focal_x0020_Length" ma:index="52" nillable="true" ma:displayName="35mm Focal Length" ma:description="" ma:internalName="_x0033_5mm_x0020_Focal_x0020_Length">
      <xsd:simpleType>
        <xsd:restriction base="dms:Text">
          <xsd:maxLength value="255"/>
        </xsd:restriction>
      </xsd:simpleType>
    </xsd:element>
    <xsd:element name="ISO_x0020_Speed" ma:index="53" nillable="true" ma:displayName="ISO Speed" ma:description="" ma:internalName="ISO_x0020_Speed">
      <xsd:simpleType>
        <xsd:restriction base="dms:Text">
          <xsd:maxLength value="255"/>
        </xsd:restriction>
      </xsd:simpleType>
    </xsd:element>
    <xsd:element name="Metering_x0020_Mode" ma:index="54" nillable="true" ma:displayName="Metering Mode" ma:description="" ma:internalName="Metering_x0020_Mode">
      <xsd:simpleType>
        <xsd:restriction base="dms:Text">
          <xsd:maxLength value="255"/>
        </xsd:restriction>
      </xsd:simpleType>
    </xsd:element>
    <xsd:element name="Program_x0020_Mode" ma:index="55" nillable="true" ma:displayName="Program Mode" ma:description="" ma:internalName="Program_x0020_Mode">
      <xsd:simpleType>
        <xsd:restriction base="dms:Text">
          <xsd:maxLength value="255"/>
        </xsd:restriction>
      </xsd:simpleType>
    </xsd:element>
    <xsd:element name="White_x0020_Balance" ma:index="56" nillable="true" ma:displayName="White Balance" ma:description="" ma:internalName="White_x0020_Balance">
      <xsd:simpleType>
        <xsd:restriction base="dms:Text">
          <xsd:maxLength value="255"/>
        </xsd:restriction>
      </xsd:simpleType>
    </xsd:element>
    <xsd:element name="Link_x0020_Target" ma:index="57" nillable="true" ma:displayName="Link Target" ma:description="" ma:internalName="Link_x0020_Target">
      <xsd:simpleType>
        <xsd:restriction base="dms:Text">
          <xsd:maxLength value="255"/>
        </xsd:restriction>
      </xsd:simpleType>
    </xsd:element>
    <xsd:element name="URL" ma:index="58" nillable="true" ma:displayName="URL" ma:description="" ma:internalName="URL">
      <xsd:simpleType>
        <xsd:restriction base="dms:Text">
          <xsd:maxLength value="255"/>
        </xsd:restriction>
      </xsd:simpleType>
    </xsd:element>
    <xsd:element name="Slides0" ma:index="59" nillable="true" ma:displayName="Slides" ma:description="" ma:internalName="Slides0">
      <xsd:simpleType>
        <xsd:restriction base="dms:Text">
          <xsd:maxLength value="255"/>
        </xsd:restriction>
      </xsd:simpleType>
    </xsd:element>
    <xsd:element name="Date" ma:index="60" nillable="true" ma:displayName="Date" ma:default="" ma:description="" ma:format="DateTime" ma:internalName="Date">
      <xsd:simpleType>
        <xsd:restriction base="dms:DateTime"/>
      </xsd:simpleType>
    </xsd:element>
    <xsd:element name="Full_x0020_Name" ma:index="61" nillable="true" ma:displayName="Full Name" ma:description="" ma:internalName="Full_x0020_Name">
      <xsd:simpleType>
        <xsd:restriction base="dms:Text">
          <xsd:maxLength value="255"/>
        </xsd:restriction>
      </xsd:simpleType>
    </xsd:element>
    <xsd:element name="Comments" ma:index="62" nillable="true" ma:displayName="Comments" ma:description="" ma:internalName="Comments">
      <xsd:simpleType>
        <xsd:restriction base="dms:Text">
          <xsd:maxLength value="255"/>
        </xsd:restriction>
      </xsd:simpleType>
    </xsd:element>
    <xsd:element name="Date_x0020_Acquired" ma:index="63" nillable="true" ma:displayName="Date Acquired" ma:default="" ma:description="" ma:format="DateTime" ma:internalName="Date_x0020_Acquired">
      <xsd:simpleType>
        <xsd:restriction base="dms:DateTime"/>
      </xsd:simpleType>
    </xsd:element>
    <xsd:element name="Max_x0020_Aperture" ma:index="64" nillable="true" ma:displayName="Max Aperture" ma:description="" ma:internalName="Max_x0020_Aperture">
      <xsd:simpleType>
        <xsd:restriction base="dms:Text">
          <xsd:maxLength value="255"/>
        </xsd:restriction>
      </xsd:simpleType>
    </xsd:element>
    <xsd:element name="Tags" ma:index="65" nillable="true" ma:displayName="Tags" ma:description="" ma:internalName="Tags">
      <xsd:simpleType>
        <xsd:restriction base="dms:Text">
          <xsd:maxLength value="255"/>
        </xsd:restriction>
      </xsd:simpleType>
    </xsd:element>
    <xsd:element name="Category" ma:index="67" nillable="true" ma:displayName="Category" ma:description="" ma:internalName="Category">
      <xsd:simpleType>
        <xsd:restriction base="dms:Text">
          <xsd:maxLength value="255"/>
        </xsd:restriction>
      </xsd:simpleType>
    </xsd:element>
    <xsd:element name="Copyright" ma:index="68" nillable="true" ma:displayName="Copyright" ma:description="" ma:internalName="Copyright">
      <xsd:simpleType>
        <xsd:restriction base="dms:Text">
          <xsd:maxLength value="255"/>
        </xsd:restriction>
      </xsd:simpleType>
    </xsd:element>
    <xsd:element name="MediaServiceMetadata" ma:index="69" nillable="true" ma:displayName="MediaServiceMetadata" ma:description="" ma:hidden="true" ma:internalName="MediaServiceMetadata" ma:readOnly="true">
      <xsd:simpleType>
        <xsd:restriction base="dms:Note"/>
      </xsd:simpleType>
    </xsd:element>
    <xsd:element name="MediaServiceFastMetadata" ma:index="70" nillable="true" ma:displayName="MediaServiceFastMetadata" ma:description="" ma:hidden="true" ma:internalName="MediaServiceFastMetadata" ma:readOnly="true">
      <xsd:simpleType>
        <xsd:restriction base="dms:Note"/>
      </xsd:simpleType>
    </xsd:element>
    <xsd:element name="MediaServiceDateTaken" ma:index="71" nillable="true" ma:displayName="MediaServiceDateTaken" ma:description="" ma:hidden="true" ma:internalName="MediaServiceDateTaken" ma:readOnly="true">
      <xsd:simpleType>
        <xsd:restriction base="dms:Text"/>
      </xsd:simpleType>
    </xsd:element>
    <xsd:element name="MediaServiceAutoTags" ma:index="72" nillable="true" ma:displayName="MediaServiceAutoTags" ma:description="" ma:internalName="MediaServiceAutoTags" ma:readOnly="true">
      <xsd:simpleType>
        <xsd:restriction base="dms:Text"/>
      </xsd:simpleType>
    </xsd:element>
    <xsd:element name="MediaServiceLocation" ma:index="73" nillable="true" ma:displayName="MediaServiceLocation" ma:description="" ma:internalName="MediaServiceLocation" ma:readOnly="true">
      <xsd:simpleType>
        <xsd:restriction base="dms:Text"/>
      </xsd:simpleType>
    </xsd:element>
    <xsd:element name="MediaServiceOCR" ma:index="76" nillable="true" ma:displayName="MediaServiceOCR" ma:internalName="MediaServiceOCR" ma:readOnly="true">
      <xsd:simpleType>
        <xsd:restriction base="dms:Note">
          <xsd:maxLength value="255"/>
        </xsd:restriction>
      </xsd:simpleType>
    </xsd:element>
    <xsd:element name="MediaServiceEventHashCode" ma:index="77" nillable="true" ma:displayName="MediaServiceEventHashCode" ma:hidden="true" ma:internalName="MediaServiceEventHashCode" ma:readOnly="true">
      <xsd:simpleType>
        <xsd:restriction base="dms:Text"/>
      </xsd:simpleType>
    </xsd:element>
    <xsd:element name="MediaServiceGenerationTime" ma:index="78" nillable="true" ma:displayName="MediaServiceGenerationTime" ma:hidden="true" ma:internalName="MediaServiceGenerationTime" ma:readOnly="true">
      <xsd:simpleType>
        <xsd:restriction base="dms:Text"/>
      </xsd:simpleType>
    </xsd:element>
    <xsd:element name="MediaServiceAutoKeyPoints" ma:index="79" nillable="true" ma:displayName="MediaServiceAutoKeyPoints" ma:hidden="true" ma:internalName="MediaServiceAutoKeyPoints" ma:readOnly="true">
      <xsd:simpleType>
        <xsd:restriction base="dms:Note"/>
      </xsd:simpleType>
    </xsd:element>
    <xsd:element name="MediaServiceKeyPoints" ma:index="80" nillable="true" ma:displayName="KeyPoints" ma:internalName="MediaServiceKeyPoints" ma:readOnly="true">
      <xsd:simpleType>
        <xsd:restriction base="dms:Note">
          <xsd:maxLength value="255"/>
        </xsd:restriction>
      </xsd:simpleType>
    </xsd:element>
    <xsd:element name="MediaLengthInSeconds" ma:index="8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66"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erceived_x0020_Type xmlns="6172223a-8a94-4446-98cc-b9e7452ae012" xsi:nil="true"/>
    <Filename xmlns="6172223a-8a94-4446-98cc-b9e7452ae012" xsi:nil="true"/>
    <Space_x0020_Free xmlns="6172223a-8a94-4446-98cc-b9e7452ae012" xsi:nil="true"/>
    <Pages0 xmlns="6172223a-8a94-4446-98cc-b9e7452ae012" xsi:nil="true"/>
    <Exposure_x0020_Bias xmlns="6172223a-8a94-4446-98cc-b9e7452ae012" xsi:nil="true"/>
    <_ip_UnifiedCompliancePolicyUIAction xmlns="http://schemas.microsoft.com/sharepoint/v3" xsi:nil="true"/>
    <Vertical_x0020_Resolution xmlns="6172223a-8a94-4446-98cc-b9e7452ae012" xsi:nil="true"/>
    <Kind xmlns="6172223a-8a94-4446-98cc-b9e7452ae012" xsi:nil="true"/>
    <File_x0020_System_x0020_Path xmlns="6172223a-8a94-4446-98cc-b9e7452ae012" xsi:nil="true"/>
    <Full_x0020_Name xmlns="6172223a-8a94-4446-98cc-b9e7452ae012" xsi:nil="true"/>
    <Space_x0020_Used xmlns="6172223a-8a94-4446-98cc-b9e7452ae012" xsi:nil="true"/>
    <File_x0020_Author xmlns="6172223a-8a94-4446-98cc-b9e7452ae012" xsi:nil="true"/>
    <Program_x0020_Name xmlns="6172223a-8a94-4446-98cc-b9e7452ae012" xsi:nil="true"/>
    <Focal_x0020_Length xmlns="6172223a-8a94-4446-98cc-b9e7452ae012" xsi:nil="true"/>
    <Comments xmlns="6172223a-8a94-4446-98cc-b9e7452ae012" xsi:nil="true"/>
    <Orientation xmlns="6172223a-8a94-4446-98cc-b9e7452ae012" xsi:nil="true"/>
    <Flash_x0020_Mode xmlns="6172223a-8a94-4446-98cc-b9e7452ae012" xsi:nil="true"/>
    <Date_x0020_Acquired xmlns="6172223a-8a94-4446-98cc-b9e7452ae012" xsi:nil="true"/>
    <Total_x0020_Size xmlns="6172223a-8a94-4446-98cc-b9e7452ae012" xsi:nil="true"/>
    <URL xmlns="6172223a-8a94-4446-98cc-b9e7452ae012" xsi:nil="true"/>
    <Rating xmlns="6172223a-8a94-4446-98cc-b9e7452ae012" xsi:nil="true"/>
    <Folder_x0020_Path xmlns="6172223a-8a94-4446-98cc-b9e7452ae012" xsi:nil="true"/>
    <Dimensions xmlns="6172223a-8a94-4446-98cc-b9e7452ae012" xsi:nil="true"/>
    <Date_x0020_Accessed xmlns="6172223a-8a94-4446-98cc-b9e7452ae012" xsi:nil="true"/>
    <Total_x0020_Editing_x0020_Time xmlns="6172223a-8a94-4446-98cc-b9e7452ae012" xsi:nil="true"/>
    <_ip_UnifiedCompliancePolicyProperties xmlns="http://schemas.microsoft.com/sharepoint/v3" xsi:nil="true"/>
    <Computer xmlns="6172223a-8a94-4446-98cc-b9e7452ae012" xsi:nil="true"/>
    <Content_x0020_Created xmlns="6172223a-8a94-4446-98cc-b9e7452ae012" xsi:nil="true"/>
    <Camera_x0020_Maker xmlns="6172223a-8a94-4446-98cc-b9e7452ae012" xsi:nil="true"/>
    <Exposure_x0020_Program xmlns="6172223a-8a94-4446-98cc-b9e7452ae012" xsi:nil="true"/>
    <Exposure_x0020_Time xmlns="6172223a-8a94-4446-98cc-b9e7452ae012" xsi:nil="true"/>
    <Link_x0020_Target xmlns="6172223a-8a94-4446-98cc-b9e7452ae012" xsi:nil="true"/>
    <Copyright xmlns="6172223a-8a94-4446-98cc-b9e7452ae012" xsi:nil="true"/>
    <Horizontal_x0020_Resolution xmlns="6172223a-8a94-4446-98cc-b9e7452ae012" xsi:nil="true"/>
    <Height xmlns="6172223a-8a94-4446-98cc-b9e7452ae012" xsi:nil="true"/>
    <Last_x0020_Printed xmlns="6172223a-8a94-4446-98cc-b9e7452ae012" xsi:nil="true"/>
    <Date xmlns="6172223a-8a94-4446-98cc-b9e7452ae012" xsi:nil="true"/>
    <Folder xmlns="6172223a-8a94-4446-98cc-b9e7452ae012" xsi:nil="true"/>
    <Link_x0020_Status xmlns="6172223a-8a94-4446-98cc-b9e7452ae012" xsi:nil="true"/>
    <Width xmlns="6172223a-8a94-4446-98cc-b9e7452ae012" xsi:nil="true"/>
    <EXIF_x0020_Version xmlns="6172223a-8a94-4446-98cc-b9e7452ae012" xsi:nil="true"/>
    <Item_x0020_Type xmlns="6172223a-8a94-4446-98cc-b9e7452ae012" xsi:nil="true"/>
    <Date_x0020_Last_x0020_Saved xmlns="6172223a-8a94-4446-98cc-b9e7452ae012" xsi:nil="true"/>
    <F_x002d_Stop xmlns="6172223a-8a94-4446-98cc-b9e7452ae012" xsi:nil="true"/>
    <White_x0020_Balance xmlns="6172223a-8a94-4446-98cc-b9e7452ae012" xsi:nil="true"/>
    <Category xmlns="6172223a-8a94-4446-98cc-b9e7452ae012" xsi:nil="true"/>
    <Folder_x0020_Name xmlns="6172223a-8a94-4446-98cc-b9e7452ae012" xsi:nil="true"/>
    <Metering_x0020_Mode xmlns="6172223a-8a94-4446-98cc-b9e7452ae012" xsi:nil="true"/>
    <Program_x0020_Mode xmlns="6172223a-8a94-4446-98cc-b9e7452ae012" xsi:nil="true"/>
    <Camera_x0020_Model xmlns="6172223a-8a94-4446-98cc-b9e7452ae012" xsi:nil="true"/>
    <ISO_x0020_Speed xmlns="6172223a-8a94-4446-98cc-b9e7452ae012" xsi:nil="true"/>
    <Slides0 xmlns="6172223a-8a94-4446-98cc-b9e7452ae012" xsi:nil="true"/>
    <Max_x0020_Aperture xmlns="6172223a-8a94-4446-98cc-b9e7452ae012" xsi:nil="true"/>
    <Tags xmlns="6172223a-8a94-4446-98cc-b9e7452ae012" xsi:nil="true"/>
    <Company xmlns="6172223a-8a94-4446-98cc-b9e7452ae012" xsi:nil="true"/>
    <Word_x0020_Count xmlns="6172223a-8a94-4446-98cc-b9e7452ae012" xsi:nil="true"/>
    <Bit_x0020_Depth xmlns="6172223a-8a94-4446-98cc-b9e7452ae012" xsi:nil="true"/>
    <Date_x0020_Taken xmlns="6172223a-8a94-4446-98cc-b9e7452ae012" xsi:nil="true"/>
    <_x0033_5mm_x0020_Focal_x0020_Length xmlns="6172223a-8a94-4446-98cc-b9e7452ae01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3D398-8294-45DD-9A1B-C3E4505883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db98e4-af0d-4f6d-9233-280573619fc0"/>
    <ds:schemaRef ds:uri="6172223a-8a94-4446-98cc-b9e7452ae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ABD6E9-28C7-4BC9-8833-1255F101C585}">
  <ds:schemaRefs>
    <ds:schemaRef ds:uri="http://schemas.microsoft.com/office/2006/documentManagement/types"/>
    <ds:schemaRef ds:uri="http://schemas.microsoft.com/office/infopath/2007/PartnerControls"/>
    <ds:schemaRef ds:uri="6172223a-8a94-4446-98cc-b9e7452ae012"/>
    <ds:schemaRef ds:uri="http://purl.org/dc/dcmitype/"/>
    <ds:schemaRef ds:uri="http://schemas.openxmlformats.org/package/2006/metadata/core-properties"/>
    <ds:schemaRef ds:uri="http://purl.org/dc/elements/1.1/"/>
    <ds:schemaRef ds:uri="http://schemas.microsoft.com/office/2006/metadata/properties"/>
    <ds:schemaRef ds:uri="42db98e4-af0d-4f6d-9233-280573619fc0"/>
    <ds:schemaRef ds:uri="http://schemas.microsoft.com/sharepoint/v3"/>
    <ds:schemaRef ds:uri="http://www.w3.org/XML/1998/namespace"/>
    <ds:schemaRef ds:uri="http://purl.org/dc/terms/"/>
  </ds:schemaRefs>
</ds:datastoreItem>
</file>

<file path=customXml/itemProps3.xml><?xml version="1.0" encoding="utf-8"?>
<ds:datastoreItem xmlns:ds="http://schemas.openxmlformats.org/officeDocument/2006/customXml" ds:itemID="{4CB697A5-92CF-4CCD-ACB9-61A33A80BC44}">
  <ds:schemaRefs>
    <ds:schemaRef ds:uri="http://schemas.microsoft.com/sharepoint/v3/contenttype/forms"/>
  </ds:schemaRefs>
</ds:datastoreItem>
</file>

<file path=customXml/itemProps4.xml><?xml version="1.0" encoding="utf-8"?>
<ds:datastoreItem xmlns:ds="http://schemas.openxmlformats.org/officeDocument/2006/customXml" ds:itemID="{830BEF0D-0756-4FC1-A3CF-A172A45E3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2343</Words>
  <Characters>13359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Recruitment Brouchure Template</vt:lpstr>
    </vt:vector>
  </TitlesOfParts>
  <Company>Vision Australia</Company>
  <LinksUpToDate>false</LinksUpToDate>
  <CharactersWithSpaces>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Brouchure Template</dc:title>
  <dc:creator>Jen Hall</dc:creator>
  <cp:lastModifiedBy>Sally Montalto</cp:lastModifiedBy>
  <cp:revision>3</cp:revision>
  <cp:lastPrinted>2018-07-12T10:33:00Z</cp:lastPrinted>
  <dcterms:created xsi:type="dcterms:W3CDTF">2022-05-10T23:06:00Z</dcterms:created>
  <dcterms:modified xsi:type="dcterms:W3CDTF">2022-05-11T00:12:00Z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0x0101001BDDAFE7DFC62649A42ABC6F7681B529</vt:lpwstr>
  </property>
</Properties>
</file>