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423B" w14:textId="77777777" w:rsidR="007C3321" w:rsidRPr="001513CD" w:rsidRDefault="007C3321" w:rsidP="007C3321">
      <w:pPr>
        <w:pStyle w:val="Heading1"/>
        <w:spacing w:before="0" w:line="276" w:lineRule="auto"/>
        <w:jc w:val="center"/>
        <w:rPr>
          <w:rFonts w:ascii="Arial" w:hAnsi="Arial" w:cs="Arial"/>
          <w:color w:val="auto"/>
          <w:sz w:val="32"/>
        </w:rPr>
      </w:pPr>
      <w:r w:rsidRPr="001513CD">
        <w:rPr>
          <w:rFonts w:ascii="Arial" w:hAnsi="Arial" w:cs="Arial"/>
          <w:color w:val="auto"/>
          <w:sz w:val="32"/>
        </w:rPr>
        <w:t>Position Description</w:t>
      </w:r>
    </w:p>
    <w:p w14:paraId="7D2D9F6E" w14:textId="77777777" w:rsidR="007C3321" w:rsidRPr="00D77B9F" w:rsidRDefault="00D77B9F" w:rsidP="005E21F2">
      <w:pPr>
        <w:pStyle w:val="Heading1"/>
        <w:spacing w:before="0" w:after="240"/>
        <w:jc w:val="center"/>
        <w:rPr>
          <w:rFonts w:ascii="Arial" w:hAnsi="Arial" w:cs="Arial"/>
          <w:color w:val="auto"/>
          <w:sz w:val="32"/>
        </w:rPr>
      </w:pPr>
      <w:r w:rsidRPr="00D77B9F">
        <w:rPr>
          <w:rFonts w:ascii="Arial" w:hAnsi="Arial" w:cs="Arial"/>
          <w:color w:val="auto"/>
          <w:sz w:val="32"/>
        </w:rPr>
        <w:t>NSW Spectacle Program – Customer Service Officer</w:t>
      </w:r>
    </w:p>
    <w:p w14:paraId="5A4A4289" w14:textId="77777777" w:rsidR="00771F1D" w:rsidRPr="00771F1D" w:rsidRDefault="00771F1D" w:rsidP="004E5AF2">
      <w:pPr>
        <w:spacing w:after="240"/>
        <w:rPr>
          <w:b/>
        </w:rPr>
      </w:pPr>
      <w:r w:rsidRPr="004E5AF2">
        <w:rPr>
          <w:rFonts w:ascii="Arial" w:hAnsi="Arial" w:cs="Arial"/>
          <w:b/>
          <w:color w:val="252525"/>
          <w:shd w:val="clear" w:color="auto" w:fill="FFFFFF"/>
        </w:rPr>
        <w:t>Vision Australia, supporting people who are blind or have low vision to live the life they choose.</w:t>
      </w:r>
    </w:p>
    <w:p w14:paraId="6DE75A1C" w14:textId="77777777" w:rsidR="00DD6FDB" w:rsidRPr="004577F6" w:rsidRDefault="00DD6FDB" w:rsidP="00DD6FDB">
      <w:pPr>
        <w:pStyle w:val="Heading2"/>
        <w:ind w:left="0"/>
      </w:pPr>
      <w:r w:rsidRPr="006B7B44">
        <w:t>Purpose of Position</w:t>
      </w:r>
    </w:p>
    <w:p w14:paraId="5F78C3EE" w14:textId="77777777" w:rsidR="00D77B9F" w:rsidRDefault="00D77B9F" w:rsidP="00D77B9F">
      <w:pPr>
        <w:rPr>
          <w:rFonts w:ascii="Arial" w:hAnsi="Arial" w:cs="Univers"/>
          <w:color w:val="000000"/>
          <w:lang w:val="en-GB"/>
        </w:rPr>
      </w:pPr>
      <w:r w:rsidRPr="00D77B9F">
        <w:rPr>
          <w:rFonts w:ascii="Arial" w:hAnsi="Arial" w:cs="Univers"/>
          <w:color w:val="000000"/>
          <w:lang w:val="en-GB"/>
        </w:rPr>
        <w:t>The Key Purpose of this position is to liaise and support the key stakeholders of the Vision Australia NSW Spectacles Program; a Program funded by the NSW Department of Family and Community Services that provides free spectacles and other optical aids to vulnerable and disadvantaged NSW residents. These stakeholders are participating optometrists and optical dispensers and members of the general public who may access the Program.</w:t>
      </w:r>
    </w:p>
    <w:p w14:paraId="370160B2" w14:textId="77777777" w:rsidR="00A352C7" w:rsidRPr="00D77B9F" w:rsidRDefault="00A352C7" w:rsidP="00D77B9F">
      <w:pPr>
        <w:rPr>
          <w:rFonts w:ascii="Arial" w:hAnsi="Arial" w:cs="Univers"/>
          <w:color w:val="000000"/>
          <w:lang w:val="en-GB"/>
        </w:rPr>
      </w:pPr>
    </w:p>
    <w:p w14:paraId="4AE76155" w14:textId="77777777" w:rsidR="00D77B9F" w:rsidRDefault="00D77B9F" w:rsidP="00D77B9F">
      <w:pPr>
        <w:pStyle w:val="Heading2"/>
        <w:ind w:left="0"/>
        <w:rPr>
          <w:lang w:val="en-AU" w:eastAsia="en-AU"/>
        </w:rPr>
      </w:pPr>
      <w:r w:rsidRPr="00D77B9F">
        <w:rPr>
          <w:rFonts w:cs="Univers"/>
          <w:b w:val="0"/>
          <w:bCs w:val="0"/>
          <w:lang w:val="en-GB"/>
        </w:rPr>
        <w:t>The primary objective of this position is to respond promptly and professionally to queries about the Program and to obtain feedback from stakeholders about t</w:t>
      </w:r>
      <w:r w:rsidR="00A352C7">
        <w:rPr>
          <w:rFonts w:cs="Univers"/>
          <w:b w:val="0"/>
          <w:bCs w:val="0"/>
          <w:lang w:val="en-GB"/>
        </w:rPr>
        <w:t>he effectiveness of the Program.</w:t>
      </w:r>
    </w:p>
    <w:p w14:paraId="298DDD76" w14:textId="77777777" w:rsidR="00DD6FDB" w:rsidRPr="004577F6" w:rsidRDefault="00DD6FDB" w:rsidP="00D77B9F">
      <w:pPr>
        <w:pStyle w:val="Heading2"/>
        <w:ind w:left="0"/>
      </w:pPr>
      <w:r w:rsidRPr="004577F6">
        <w:t>Context</w:t>
      </w:r>
    </w:p>
    <w:p w14:paraId="4275BAB4" w14:textId="77777777" w:rsidR="00D77B9F" w:rsidRDefault="00D77B9F" w:rsidP="00D77B9F">
      <w:pPr>
        <w:pStyle w:val="Style4"/>
        <w:ind w:right="493"/>
        <w:rPr>
          <w:rFonts w:cs="Arial"/>
        </w:rPr>
      </w:pPr>
      <w:r w:rsidRPr="00C135B4">
        <w:rPr>
          <w:rFonts w:cs="Arial"/>
        </w:rPr>
        <w:t xml:space="preserve">The Organisational Support and Infrastructure (OSI) </w:t>
      </w:r>
      <w:r>
        <w:rPr>
          <w:rFonts w:cs="Arial"/>
        </w:rPr>
        <w:t>Group</w:t>
      </w:r>
      <w:r w:rsidRPr="00C135B4">
        <w:rPr>
          <w:rFonts w:cs="Arial"/>
        </w:rPr>
        <w:t xml:space="preserve"> at VA covers the Finance, Property, Risk &amp; Privacy, Compliance, Digital access consulting</w:t>
      </w:r>
      <w:r>
        <w:rPr>
          <w:rFonts w:cs="Arial"/>
        </w:rPr>
        <w:t xml:space="preserve">, </w:t>
      </w:r>
      <w:r w:rsidRPr="00C135B4">
        <w:rPr>
          <w:rFonts w:cs="Arial"/>
        </w:rPr>
        <w:t>the NSW Spectacles program</w:t>
      </w:r>
      <w:r>
        <w:rPr>
          <w:rFonts w:cs="Arial"/>
        </w:rPr>
        <w:t xml:space="preserve"> and the Regional Aged Care Support program</w:t>
      </w:r>
      <w:r w:rsidRPr="00C135B4">
        <w:rPr>
          <w:rFonts w:cs="Arial"/>
        </w:rPr>
        <w:t>. OSI provides the back office support that ensures the service organisation can deliver great service to our clients and community.</w:t>
      </w:r>
    </w:p>
    <w:p w14:paraId="39886621" w14:textId="77777777" w:rsidR="00DD6FDB" w:rsidRPr="004577F6" w:rsidRDefault="00DD6FDB" w:rsidP="00DD6FDB">
      <w:pPr>
        <w:pStyle w:val="Heading2"/>
        <w:ind w:left="0"/>
      </w:pPr>
      <w:r>
        <w:t>Princip</w:t>
      </w:r>
      <w:r w:rsidR="006D3CA3">
        <w:t>al</w:t>
      </w:r>
      <w:r>
        <w:t xml:space="preserve"> Responsibilities</w:t>
      </w:r>
    </w:p>
    <w:p w14:paraId="40C2D88E" w14:textId="77777777" w:rsidR="00D77B9F" w:rsidRPr="00D77B9F" w:rsidRDefault="00D77B9F" w:rsidP="00D77B9F">
      <w:pPr>
        <w:pStyle w:val="ListParagraph"/>
        <w:numPr>
          <w:ilvl w:val="0"/>
          <w:numId w:val="7"/>
        </w:numPr>
        <w:rPr>
          <w:rFonts w:ascii="Arial" w:eastAsiaTheme="minorEastAsia" w:hAnsi="Arial" w:cs="Arial"/>
          <w:color w:val="000000"/>
          <w:lang w:val="en-GB"/>
        </w:rPr>
      </w:pPr>
      <w:r w:rsidRPr="00D77B9F">
        <w:rPr>
          <w:rFonts w:ascii="Arial" w:eastAsiaTheme="minorEastAsia" w:hAnsi="Arial" w:cs="Arial"/>
          <w:color w:val="000000"/>
          <w:lang w:val="en-GB"/>
        </w:rPr>
        <w:t>Provide excellent customer service to all stakeholders who come from a variety of backgrounds. Provide quality on-the-spot information about the Program.</w:t>
      </w:r>
    </w:p>
    <w:p w14:paraId="0DFA8DE4" w14:textId="77777777" w:rsidR="00D77B9F" w:rsidRPr="00D77B9F" w:rsidRDefault="00D77B9F" w:rsidP="00D77B9F">
      <w:pPr>
        <w:pStyle w:val="ListParagraph"/>
        <w:numPr>
          <w:ilvl w:val="0"/>
          <w:numId w:val="7"/>
        </w:numPr>
        <w:rPr>
          <w:rFonts w:ascii="Arial" w:eastAsiaTheme="minorEastAsia" w:hAnsi="Arial" w:cs="Arial"/>
          <w:color w:val="000000"/>
          <w:lang w:val="en-GB"/>
        </w:rPr>
      </w:pPr>
      <w:r w:rsidRPr="00D77B9F">
        <w:rPr>
          <w:rFonts w:ascii="Arial" w:eastAsiaTheme="minorEastAsia" w:hAnsi="Arial" w:cs="Arial"/>
          <w:color w:val="000000"/>
          <w:lang w:val="en-GB"/>
        </w:rPr>
        <w:t>Survey for client satisfaction and audit documentation submitted against Program eligibility criteria and other guidelines.</w:t>
      </w:r>
    </w:p>
    <w:p w14:paraId="6022102F" w14:textId="77777777" w:rsidR="00D77B9F" w:rsidRPr="00D77B9F" w:rsidRDefault="00D77B9F" w:rsidP="00D77B9F">
      <w:pPr>
        <w:pStyle w:val="ListParagraph"/>
        <w:numPr>
          <w:ilvl w:val="0"/>
          <w:numId w:val="7"/>
        </w:numPr>
        <w:rPr>
          <w:rFonts w:ascii="Arial" w:eastAsiaTheme="minorEastAsia" w:hAnsi="Arial" w:cs="Arial"/>
          <w:color w:val="000000"/>
          <w:lang w:val="en-GB"/>
        </w:rPr>
      </w:pPr>
      <w:r w:rsidRPr="00D77B9F">
        <w:rPr>
          <w:rFonts w:ascii="Arial" w:eastAsiaTheme="minorEastAsia" w:hAnsi="Arial" w:cs="Arial"/>
          <w:color w:val="000000"/>
          <w:lang w:val="en-GB"/>
        </w:rPr>
        <w:t>Assess special claims for optical appliances as per guidelines and communicate results respectfully to relevant stakeholders</w:t>
      </w:r>
    </w:p>
    <w:p w14:paraId="15D3C94C" w14:textId="77777777" w:rsidR="00D77B9F" w:rsidRPr="00D77B9F" w:rsidRDefault="00D77B9F" w:rsidP="00D77B9F">
      <w:pPr>
        <w:pStyle w:val="ListParagraph"/>
        <w:numPr>
          <w:ilvl w:val="0"/>
          <w:numId w:val="7"/>
        </w:numPr>
        <w:rPr>
          <w:rFonts w:ascii="Arial" w:eastAsiaTheme="minorEastAsia" w:hAnsi="Arial" w:cs="Arial"/>
          <w:color w:val="000000"/>
          <w:lang w:val="en-GB"/>
        </w:rPr>
      </w:pPr>
      <w:r w:rsidRPr="00D77B9F">
        <w:rPr>
          <w:rFonts w:ascii="Arial" w:eastAsiaTheme="minorEastAsia" w:hAnsi="Arial" w:cs="Arial"/>
          <w:color w:val="000000"/>
          <w:lang w:val="en-GB"/>
        </w:rPr>
        <w:t>Handle and resolve customer complaints respectfully and promptly.</w:t>
      </w:r>
    </w:p>
    <w:p w14:paraId="78DE2380" w14:textId="77777777" w:rsidR="00D77B9F" w:rsidRPr="00D77B9F" w:rsidRDefault="00D77B9F" w:rsidP="00D77B9F">
      <w:pPr>
        <w:pStyle w:val="ListParagraph"/>
        <w:numPr>
          <w:ilvl w:val="0"/>
          <w:numId w:val="7"/>
        </w:numPr>
        <w:rPr>
          <w:rFonts w:ascii="Arial" w:eastAsiaTheme="minorEastAsia" w:hAnsi="Arial" w:cs="Arial"/>
          <w:color w:val="000000"/>
          <w:lang w:val="en-GB"/>
        </w:rPr>
      </w:pPr>
      <w:r w:rsidRPr="00D77B9F">
        <w:rPr>
          <w:rFonts w:ascii="Arial" w:eastAsiaTheme="minorEastAsia" w:hAnsi="Arial" w:cs="Arial"/>
          <w:color w:val="000000"/>
          <w:lang w:val="en-GB"/>
        </w:rPr>
        <w:t>Provide training to providers in online portal and trouble shoot technical issues they may be experiencing.</w:t>
      </w:r>
    </w:p>
    <w:p w14:paraId="7D04DCDB" w14:textId="77777777" w:rsidR="00D77B9F" w:rsidRPr="00D77B9F" w:rsidRDefault="00D77B9F" w:rsidP="00D77B9F">
      <w:pPr>
        <w:pStyle w:val="ListParagraph"/>
        <w:numPr>
          <w:ilvl w:val="0"/>
          <w:numId w:val="7"/>
        </w:numPr>
        <w:rPr>
          <w:rFonts w:ascii="Arial" w:eastAsiaTheme="minorEastAsia" w:hAnsi="Arial" w:cs="Arial"/>
          <w:color w:val="000000"/>
          <w:lang w:val="en-GB"/>
        </w:rPr>
      </w:pPr>
      <w:r w:rsidRPr="00D77B9F">
        <w:rPr>
          <w:rFonts w:ascii="Arial" w:eastAsiaTheme="minorEastAsia" w:hAnsi="Arial" w:cs="Arial"/>
          <w:color w:val="000000"/>
          <w:lang w:val="en-GB"/>
        </w:rPr>
        <w:t>Liaise with relevant government bodies such as Centrelink, Explain program to government bodies such as Centrelink, case managers, schools, Medicare Locals, Aboriginal Medical Services, community health centres.</w:t>
      </w:r>
    </w:p>
    <w:p w14:paraId="3E99CB66" w14:textId="77777777" w:rsidR="00D77B9F" w:rsidRPr="00D77B9F" w:rsidRDefault="00D77B9F" w:rsidP="00D77B9F">
      <w:pPr>
        <w:pStyle w:val="ListParagraph"/>
        <w:numPr>
          <w:ilvl w:val="0"/>
          <w:numId w:val="7"/>
        </w:numPr>
        <w:rPr>
          <w:rFonts w:ascii="Arial" w:eastAsiaTheme="minorEastAsia" w:hAnsi="Arial" w:cs="Arial"/>
          <w:color w:val="000000"/>
          <w:lang w:val="en-GB"/>
        </w:rPr>
      </w:pPr>
      <w:r w:rsidRPr="00D77B9F">
        <w:rPr>
          <w:rFonts w:ascii="Arial" w:eastAsiaTheme="minorEastAsia" w:hAnsi="Arial" w:cs="Arial"/>
          <w:color w:val="000000"/>
          <w:lang w:val="en-GB"/>
        </w:rPr>
        <w:t>Develop Program information resources.</w:t>
      </w:r>
    </w:p>
    <w:p w14:paraId="2D1CDC0D" w14:textId="77777777" w:rsidR="00D77B9F" w:rsidRPr="00D77B9F" w:rsidRDefault="00D77B9F" w:rsidP="00D77B9F">
      <w:pPr>
        <w:pStyle w:val="ListParagraph"/>
        <w:numPr>
          <w:ilvl w:val="0"/>
          <w:numId w:val="7"/>
        </w:numPr>
        <w:rPr>
          <w:rFonts w:ascii="Arial" w:eastAsiaTheme="minorEastAsia" w:hAnsi="Arial" w:cs="Arial"/>
          <w:color w:val="000000"/>
          <w:lang w:val="en-GB"/>
        </w:rPr>
      </w:pPr>
      <w:r w:rsidRPr="00D77B9F">
        <w:rPr>
          <w:rFonts w:ascii="Arial" w:eastAsiaTheme="minorEastAsia" w:hAnsi="Arial" w:cs="Arial"/>
          <w:color w:val="000000"/>
          <w:lang w:val="en-GB"/>
        </w:rPr>
        <w:t>Issue communications, notifications and restrictions of Program updates to optometrists and optical dispensers</w:t>
      </w:r>
    </w:p>
    <w:p w14:paraId="4732A9F3" w14:textId="77777777" w:rsidR="00D77B9F" w:rsidRPr="00D77B9F" w:rsidRDefault="00D77B9F" w:rsidP="00D77B9F">
      <w:pPr>
        <w:pStyle w:val="ListParagraph"/>
        <w:numPr>
          <w:ilvl w:val="0"/>
          <w:numId w:val="7"/>
        </w:numPr>
        <w:rPr>
          <w:rFonts w:ascii="Arial" w:eastAsiaTheme="minorEastAsia" w:hAnsi="Arial" w:cs="Arial"/>
          <w:color w:val="000000"/>
          <w:lang w:val="en-GB"/>
        </w:rPr>
      </w:pPr>
      <w:r w:rsidRPr="00D77B9F">
        <w:rPr>
          <w:rFonts w:ascii="Arial" w:eastAsiaTheme="minorEastAsia" w:hAnsi="Arial" w:cs="Arial"/>
          <w:color w:val="000000"/>
          <w:lang w:val="en-GB"/>
        </w:rPr>
        <w:lastRenderedPageBreak/>
        <w:t>Provide administrative support including running reports, word processing, developing Excel spreadsheets and mail merge applications.</w:t>
      </w:r>
    </w:p>
    <w:p w14:paraId="7DAEB733" w14:textId="77777777" w:rsidR="00B23DE6" w:rsidRPr="00B23DE6" w:rsidRDefault="00B23DE6" w:rsidP="00B23DE6">
      <w:pPr>
        <w:pStyle w:val="ListParagraph"/>
        <w:spacing w:before="0" w:after="0" w:line="276" w:lineRule="auto"/>
        <w:ind w:left="360"/>
        <w:rPr>
          <w:rFonts w:ascii="Arial" w:hAnsi="Arial" w:cs="Arial"/>
          <w:color w:val="FF0000"/>
        </w:rPr>
      </w:pPr>
    </w:p>
    <w:p w14:paraId="32B71D42" w14:textId="77777777" w:rsidR="00B23DE6" w:rsidRPr="00582DFA" w:rsidRDefault="00B23DE6" w:rsidP="00B23DE6">
      <w:pPr>
        <w:spacing w:line="276" w:lineRule="auto"/>
        <w:rPr>
          <w:rFonts w:ascii="Arial" w:hAnsi="Arial" w:cs="Arial"/>
        </w:rPr>
      </w:pPr>
      <w:r w:rsidRPr="00582DFA">
        <w:rPr>
          <w:rFonts w:ascii="Arial" w:hAnsi="Arial" w:cs="Arial"/>
        </w:rPr>
        <w:t>Standard organisational responsibilities;</w:t>
      </w:r>
    </w:p>
    <w:p w14:paraId="35EA3F06" w14:textId="77777777" w:rsidR="00904483" w:rsidRPr="00D35A9D" w:rsidRDefault="00904483" w:rsidP="00904483">
      <w:pPr>
        <w:pStyle w:val="ListParagraph"/>
        <w:numPr>
          <w:ilvl w:val="0"/>
          <w:numId w:val="3"/>
        </w:numPr>
        <w:spacing w:before="0" w:after="0" w:line="276" w:lineRule="auto"/>
        <w:rPr>
          <w:rFonts w:ascii="Arial" w:hAnsi="Arial" w:cs="Arial"/>
        </w:rPr>
      </w:pPr>
      <w:r w:rsidRPr="00D35A9D">
        <w:rPr>
          <w:rFonts w:ascii="Arial" w:hAnsi="Arial" w:cs="Arial"/>
        </w:rPr>
        <w:t xml:space="preserve">Other duties as required by the </w:t>
      </w:r>
      <w:r w:rsidR="00D77B9F">
        <w:rPr>
          <w:rFonts w:ascii="Arial" w:hAnsi="Arial" w:cs="Arial"/>
        </w:rPr>
        <w:t>Program Co-ordinator</w:t>
      </w:r>
      <w:r>
        <w:rPr>
          <w:rFonts w:ascii="Arial" w:hAnsi="Arial" w:cs="Arial"/>
        </w:rPr>
        <w:t>.</w:t>
      </w:r>
    </w:p>
    <w:p w14:paraId="76809F0B" w14:textId="77777777" w:rsidR="00904483" w:rsidRPr="009A0008" w:rsidRDefault="00904483" w:rsidP="00904483">
      <w:pPr>
        <w:pStyle w:val="ListParagraph"/>
        <w:numPr>
          <w:ilvl w:val="0"/>
          <w:numId w:val="3"/>
        </w:numPr>
        <w:spacing w:line="276" w:lineRule="auto"/>
        <w:rPr>
          <w:rFonts w:ascii="Arial" w:eastAsiaTheme="minorEastAsia" w:hAnsi="Arial" w:cs="Univers"/>
          <w:color w:val="000000"/>
          <w:lang w:val="en-GB"/>
        </w:rPr>
      </w:pPr>
      <w:r w:rsidRPr="009A0008">
        <w:rPr>
          <w:rFonts w:ascii="Arial" w:eastAsiaTheme="minorEastAsia" w:hAnsi="Arial" w:cs="Univers"/>
          <w:color w:val="000000"/>
          <w:lang w:val="en-GB"/>
        </w:rPr>
        <w:t>Assist with maintaining a high standard of safety at Vision Australia by following all safety procedures at all times and acting safely, not putting yourself or other people at risk by your actions or omissions.  Ensure that all work performed is in accordance with Vision Australia policies &amp; procedures.</w:t>
      </w:r>
    </w:p>
    <w:p w14:paraId="3F626F58" w14:textId="77777777" w:rsidR="00DD6FDB" w:rsidRDefault="00DD6FDB" w:rsidP="00DD6FDB">
      <w:pPr>
        <w:pStyle w:val="Heading2"/>
        <w:ind w:left="0"/>
      </w:pPr>
      <w:r w:rsidRPr="00D82D2B">
        <w:t>Key Performance Indicators</w:t>
      </w:r>
    </w:p>
    <w:p w14:paraId="3E5650AB" w14:textId="77777777" w:rsidR="00DD6FDB" w:rsidRPr="00DD6FDB" w:rsidRDefault="00DD6FDB" w:rsidP="00DD6FDB">
      <w:pPr>
        <w:spacing w:after="240" w:line="276" w:lineRule="auto"/>
        <w:rPr>
          <w:rFonts w:ascii="Arial" w:hAnsi="Arial" w:cs="Arial"/>
        </w:rPr>
      </w:pPr>
      <w:r w:rsidRPr="00BE6A63">
        <w:rPr>
          <w:rFonts w:ascii="Arial" w:hAnsi="Arial" w:cs="Arial"/>
        </w:rPr>
        <w:t>Key performance indicators will be clearly defined through the performance planning proc</w:t>
      </w:r>
      <w:r>
        <w:rPr>
          <w:rFonts w:ascii="Arial" w:hAnsi="Arial" w:cs="Arial"/>
        </w:rPr>
        <w:t>ess.</w:t>
      </w:r>
    </w:p>
    <w:p w14:paraId="106197D3" w14:textId="77777777" w:rsidR="00DD6FDB" w:rsidRPr="00736BF4" w:rsidRDefault="00DD6FDB" w:rsidP="00DD6FDB">
      <w:pPr>
        <w:pStyle w:val="Heading2"/>
        <w:ind w:left="0"/>
      </w:pPr>
      <w:r w:rsidRPr="00736BF4">
        <w:t>Essential Job Competencies</w:t>
      </w:r>
    </w:p>
    <w:p w14:paraId="0B0A3C1E" w14:textId="77777777" w:rsidR="00D77B9F" w:rsidRDefault="00D77B9F" w:rsidP="00D77B9F">
      <w:pPr>
        <w:pStyle w:val="ListParagraph"/>
        <w:numPr>
          <w:ilvl w:val="0"/>
          <w:numId w:val="5"/>
        </w:numPr>
        <w:rPr>
          <w:rFonts w:ascii="Arial" w:hAnsi="Arial" w:cs="Arial"/>
          <w:color w:val="000000"/>
        </w:rPr>
      </w:pPr>
      <w:r>
        <w:rPr>
          <w:rFonts w:ascii="Arial" w:hAnsi="Arial" w:cs="Arial"/>
          <w:color w:val="000000"/>
        </w:rPr>
        <w:t>Q</w:t>
      </w:r>
      <w:r w:rsidRPr="001A6EF6">
        <w:rPr>
          <w:rFonts w:ascii="Arial" w:hAnsi="Arial" w:cs="Arial"/>
          <w:color w:val="000000"/>
        </w:rPr>
        <w:t xml:space="preserve">ualification in </w:t>
      </w:r>
      <w:r w:rsidRPr="00D77B9F">
        <w:rPr>
          <w:rFonts w:ascii="Arial" w:hAnsi="Arial" w:cs="Arial"/>
        </w:rPr>
        <w:t xml:space="preserve">Certificate III Customer Service or equivalent experience. </w:t>
      </w:r>
    </w:p>
    <w:p w14:paraId="22B102CC" w14:textId="77777777" w:rsidR="00D77B9F" w:rsidRPr="00D77B9F" w:rsidRDefault="00D77B9F" w:rsidP="00D77B9F">
      <w:pPr>
        <w:pStyle w:val="ListParagraph"/>
        <w:numPr>
          <w:ilvl w:val="0"/>
          <w:numId w:val="5"/>
        </w:numPr>
        <w:rPr>
          <w:rFonts w:ascii="Arial" w:hAnsi="Arial" w:cs="Arial"/>
          <w:color w:val="000000"/>
        </w:rPr>
      </w:pPr>
      <w:r w:rsidRPr="00D77B9F">
        <w:rPr>
          <w:rFonts w:ascii="Arial" w:hAnsi="Arial" w:cs="Arial"/>
          <w:color w:val="000000"/>
        </w:rPr>
        <w:t>Previous experience working with a wide variety of people including both professionals and vulnerable/disadvantaged people.</w:t>
      </w:r>
    </w:p>
    <w:p w14:paraId="7BC512EA" w14:textId="77777777" w:rsidR="00D77B9F" w:rsidRPr="00D77B9F" w:rsidRDefault="00D77B9F" w:rsidP="00D77B9F">
      <w:pPr>
        <w:pStyle w:val="ListParagraph"/>
        <w:numPr>
          <w:ilvl w:val="0"/>
          <w:numId w:val="5"/>
        </w:numPr>
        <w:rPr>
          <w:rFonts w:ascii="Arial" w:hAnsi="Arial" w:cs="Arial"/>
        </w:rPr>
      </w:pPr>
      <w:r w:rsidRPr="00D77B9F">
        <w:rPr>
          <w:rFonts w:ascii="Arial" w:hAnsi="Arial" w:cs="Arial"/>
        </w:rPr>
        <w:t>Excellent customer service skills</w:t>
      </w:r>
    </w:p>
    <w:p w14:paraId="52738DCC" w14:textId="77777777" w:rsidR="00D77B9F" w:rsidRPr="00D77B9F" w:rsidRDefault="00D77B9F" w:rsidP="00D77B9F">
      <w:pPr>
        <w:pStyle w:val="ListParagraph"/>
        <w:numPr>
          <w:ilvl w:val="0"/>
          <w:numId w:val="5"/>
        </w:numPr>
        <w:rPr>
          <w:rFonts w:ascii="Arial" w:hAnsi="Arial" w:cs="Arial"/>
        </w:rPr>
      </w:pPr>
      <w:r w:rsidRPr="00D77B9F">
        <w:rPr>
          <w:rFonts w:ascii="Arial" w:hAnsi="Arial" w:cs="Arial"/>
        </w:rPr>
        <w:t>Excellent written and oral communication skills</w:t>
      </w:r>
    </w:p>
    <w:p w14:paraId="3613AF70" w14:textId="77777777" w:rsidR="00D77B9F" w:rsidRPr="00D77B9F" w:rsidRDefault="00D77B9F" w:rsidP="00D77B9F">
      <w:pPr>
        <w:pStyle w:val="ListParagraph"/>
        <w:numPr>
          <w:ilvl w:val="0"/>
          <w:numId w:val="5"/>
        </w:numPr>
        <w:rPr>
          <w:rFonts w:ascii="Arial" w:hAnsi="Arial" w:cs="Arial"/>
        </w:rPr>
      </w:pPr>
      <w:r w:rsidRPr="00D77B9F">
        <w:rPr>
          <w:rFonts w:ascii="Arial" w:hAnsi="Arial" w:cs="Arial"/>
        </w:rPr>
        <w:t>Good analytical and problem solving skills</w:t>
      </w:r>
    </w:p>
    <w:p w14:paraId="2C3E3DD8" w14:textId="77777777" w:rsidR="00D77B9F" w:rsidRPr="00D77B9F" w:rsidRDefault="00D77B9F" w:rsidP="00D77B9F">
      <w:pPr>
        <w:pStyle w:val="ListParagraph"/>
        <w:numPr>
          <w:ilvl w:val="0"/>
          <w:numId w:val="5"/>
        </w:numPr>
        <w:rPr>
          <w:rFonts w:ascii="Arial" w:hAnsi="Arial" w:cs="Arial"/>
        </w:rPr>
      </w:pPr>
      <w:r w:rsidRPr="00D77B9F">
        <w:rPr>
          <w:rFonts w:ascii="Arial" w:hAnsi="Arial" w:cs="Arial"/>
        </w:rPr>
        <w:t>Accurate data processing skills</w:t>
      </w:r>
    </w:p>
    <w:p w14:paraId="6AD75F5B" w14:textId="77777777" w:rsidR="00D77B9F" w:rsidRPr="00D77B9F" w:rsidRDefault="0014280F" w:rsidP="00D77B9F">
      <w:pPr>
        <w:pStyle w:val="ListParagraph"/>
        <w:numPr>
          <w:ilvl w:val="0"/>
          <w:numId w:val="5"/>
        </w:numPr>
        <w:rPr>
          <w:rFonts w:ascii="Arial" w:hAnsi="Arial" w:cs="Arial"/>
        </w:rPr>
      </w:pPr>
      <w:r w:rsidRPr="00D77B9F">
        <w:rPr>
          <w:rFonts w:ascii="Arial" w:hAnsi="Arial" w:cs="Arial"/>
        </w:rPr>
        <w:t>Well-developed</w:t>
      </w:r>
      <w:r w:rsidR="00D77B9F" w:rsidRPr="00D77B9F">
        <w:rPr>
          <w:rFonts w:ascii="Arial" w:hAnsi="Arial" w:cs="Arial"/>
        </w:rPr>
        <w:t xml:space="preserve"> organisational and planning skills</w:t>
      </w:r>
    </w:p>
    <w:p w14:paraId="637228BB" w14:textId="77777777" w:rsidR="00D77B9F" w:rsidRPr="00D77B9F" w:rsidRDefault="00D77B9F" w:rsidP="00D77B9F">
      <w:pPr>
        <w:pStyle w:val="ListParagraph"/>
        <w:numPr>
          <w:ilvl w:val="0"/>
          <w:numId w:val="5"/>
        </w:numPr>
        <w:rPr>
          <w:rFonts w:ascii="Arial" w:hAnsi="Arial" w:cs="Arial"/>
        </w:rPr>
      </w:pPr>
      <w:r w:rsidRPr="00D77B9F">
        <w:rPr>
          <w:rFonts w:ascii="Arial" w:hAnsi="Arial" w:cs="Arial"/>
        </w:rPr>
        <w:t>Strong attention to detail</w:t>
      </w:r>
    </w:p>
    <w:p w14:paraId="2D9185BF" w14:textId="77777777" w:rsidR="00DD6FDB" w:rsidRPr="00D77B9F" w:rsidRDefault="00D77B9F" w:rsidP="00D77B9F">
      <w:pPr>
        <w:pStyle w:val="ListParagraph"/>
        <w:numPr>
          <w:ilvl w:val="0"/>
          <w:numId w:val="5"/>
        </w:numPr>
        <w:rPr>
          <w:rFonts w:ascii="Arial" w:hAnsi="Arial" w:cs="Arial"/>
        </w:rPr>
      </w:pPr>
      <w:r w:rsidRPr="00D77B9F">
        <w:rPr>
          <w:rFonts w:ascii="Arial" w:hAnsi="Arial" w:cs="Arial"/>
        </w:rPr>
        <w:t>Minimum typing speed of 40 words per minute at 95% accuracy</w:t>
      </w:r>
    </w:p>
    <w:p w14:paraId="42C4B4DF" w14:textId="77777777" w:rsidR="00B23DE6" w:rsidRPr="00D77B9F" w:rsidRDefault="00B23DE6" w:rsidP="00B23DE6">
      <w:pPr>
        <w:spacing w:line="276" w:lineRule="auto"/>
        <w:rPr>
          <w:rFonts w:ascii="Arial" w:hAnsi="Arial" w:cs="Arial"/>
        </w:rPr>
      </w:pPr>
      <w:r w:rsidRPr="00D77B9F">
        <w:rPr>
          <w:rFonts w:ascii="Arial" w:hAnsi="Arial" w:cs="Arial"/>
        </w:rPr>
        <w:t>Standard responsibilities below;</w:t>
      </w:r>
    </w:p>
    <w:p w14:paraId="0F5BA99A" w14:textId="77777777" w:rsidR="00D77B9F" w:rsidRPr="001A6EF6" w:rsidRDefault="00D77B9F" w:rsidP="00D77B9F">
      <w:pPr>
        <w:pStyle w:val="ListParagraph"/>
        <w:numPr>
          <w:ilvl w:val="0"/>
          <w:numId w:val="5"/>
        </w:numPr>
        <w:rPr>
          <w:rFonts w:ascii="Arial" w:hAnsi="Arial" w:cs="Arial"/>
        </w:rPr>
      </w:pPr>
      <w:r w:rsidRPr="00D77B9F">
        <w:rPr>
          <w:rFonts w:ascii="Arial" w:hAnsi="Arial" w:cs="Arial"/>
        </w:rPr>
        <w:t>Engaging and Collaborative</w:t>
      </w:r>
    </w:p>
    <w:p w14:paraId="4A864393" w14:textId="77777777" w:rsidR="00844216" w:rsidRPr="009A0008" w:rsidRDefault="00844216" w:rsidP="00844216">
      <w:pPr>
        <w:pStyle w:val="ListParagraph"/>
        <w:numPr>
          <w:ilvl w:val="0"/>
          <w:numId w:val="5"/>
        </w:numPr>
        <w:spacing w:line="276" w:lineRule="auto"/>
        <w:rPr>
          <w:rFonts w:ascii="Arial" w:hAnsi="Arial" w:cs="Arial"/>
          <w:bCs/>
          <w:lang w:val="en-GB"/>
        </w:rPr>
      </w:pPr>
      <w:r w:rsidRPr="009A0008">
        <w:rPr>
          <w:rFonts w:ascii="Arial" w:hAnsi="Arial" w:cs="Arial"/>
          <w:bCs/>
          <w:lang w:val="en-GB"/>
        </w:rPr>
        <w:t>Ability to work as part of a team and independently as required</w:t>
      </w:r>
      <w:r>
        <w:rPr>
          <w:rFonts w:ascii="Arial" w:hAnsi="Arial" w:cs="Arial"/>
          <w:bCs/>
          <w:lang w:val="en-GB"/>
        </w:rPr>
        <w:t>.</w:t>
      </w:r>
    </w:p>
    <w:p w14:paraId="1BDB34F2" w14:textId="77777777" w:rsidR="00844216" w:rsidRPr="009A0008" w:rsidRDefault="00844216" w:rsidP="00844216">
      <w:pPr>
        <w:pStyle w:val="ListParagraph"/>
        <w:numPr>
          <w:ilvl w:val="0"/>
          <w:numId w:val="5"/>
        </w:numPr>
        <w:spacing w:line="276" w:lineRule="auto"/>
        <w:rPr>
          <w:rFonts w:ascii="Arial" w:hAnsi="Arial" w:cs="Arial"/>
          <w:lang w:val="en-GB"/>
        </w:rPr>
      </w:pPr>
      <w:r w:rsidRPr="009A0008">
        <w:rPr>
          <w:rFonts w:ascii="Arial" w:hAnsi="Arial" w:cs="Arial"/>
          <w:lang w:val="en-GB"/>
        </w:rPr>
        <w:t>Ability in e</w:t>
      </w:r>
      <w:r w:rsidRPr="009A0008">
        <w:rPr>
          <w:rFonts w:ascii="Arial" w:hAnsi="Arial" w:cs="Arial"/>
          <w:lang w:val="el-GR"/>
        </w:rPr>
        <w:t xml:space="preserve">stablishing and building positive working relationships </w:t>
      </w:r>
      <w:r w:rsidRPr="009A0008">
        <w:rPr>
          <w:rFonts w:ascii="Arial" w:hAnsi="Arial" w:cs="Arial"/>
          <w:lang w:val="en-GB"/>
        </w:rPr>
        <w:t>at all levels</w:t>
      </w:r>
      <w:r>
        <w:rPr>
          <w:rFonts w:ascii="Arial" w:hAnsi="Arial" w:cs="Arial"/>
          <w:lang w:val="en-GB"/>
        </w:rPr>
        <w:t>.</w:t>
      </w:r>
    </w:p>
    <w:p w14:paraId="438AF9E3" w14:textId="77777777" w:rsidR="00844216" w:rsidRPr="009A0008" w:rsidRDefault="00844216" w:rsidP="00844216">
      <w:pPr>
        <w:pStyle w:val="ListParagraph"/>
        <w:numPr>
          <w:ilvl w:val="0"/>
          <w:numId w:val="5"/>
        </w:numPr>
        <w:spacing w:line="276" w:lineRule="auto"/>
        <w:rPr>
          <w:rFonts w:ascii="Arial" w:hAnsi="Arial" w:cs="Arial"/>
          <w:lang w:val="en-GB"/>
        </w:rPr>
      </w:pPr>
      <w:r w:rsidRPr="009A0008">
        <w:rPr>
          <w:rFonts w:ascii="Arial" w:hAnsi="Arial" w:cs="Arial"/>
          <w:lang w:val="el-GR"/>
        </w:rPr>
        <w:t>Computer literacy skills in Microsoft applications</w:t>
      </w:r>
      <w:r w:rsidRPr="009A0008">
        <w:rPr>
          <w:rFonts w:ascii="Arial" w:hAnsi="Arial" w:cs="Arial"/>
          <w:lang w:val="en-GB"/>
        </w:rPr>
        <w:t xml:space="preserve"> and </w:t>
      </w:r>
      <w:r>
        <w:rPr>
          <w:rFonts w:ascii="Arial" w:hAnsi="Arial" w:cs="Arial"/>
          <w:lang w:val="el-GR"/>
        </w:rPr>
        <w:t>the internet</w:t>
      </w:r>
      <w:r>
        <w:rPr>
          <w:rFonts w:ascii="Arial" w:hAnsi="Arial" w:cs="Arial"/>
        </w:rPr>
        <w:t>.</w:t>
      </w:r>
    </w:p>
    <w:p w14:paraId="45A1485D" w14:textId="77777777" w:rsidR="00844216" w:rsidRPr="009A0008" w:rsidRDefault="00844216" w:rsidP="00844216">
      <w:pPr>
        <w:pStyle w:val="ListParagraph"/>
        <w:numPr>
          <w:ilvl w:val="0"/>
          <w:numId w:val="5"/>
        </w:numPr>
        <w:spacing w:line="276" w:lineRule="auto"/>
        <w:rPr>
          <w:rFonts w:ascii="Arial" w:hAnsi="Arial" w:cs="Arial"/>
        </w:rPr>
      </w:pPr>
      <w:r>
        <w:rPr>
          <w:rFonts w:ascii="Arial" w:hAnsi="Arial" w:cs="Arial"/>
        </w:rPr>
        <w:t>Empathy and emotional maturity.</w:t>
      </w:r>
    </w:p>
    <w:p w14:paraId="5761FBE3" w14:textId="77777777" w:rsidR="00844216" w:rsidRPr="00281061" w:rsidRDefault="00844216" w:rsidP="00844216">
      <w:pPr>
        <w:pStyle w:val="ListParagraph"/>
        <w:numPr>
          <w:ilvl w:val="0"/>
          <w:numId w:val="5"/>
        </w:numPr>
        <w:spacing w:line="276" w:lineRule="auto"/>
        <w:rPr>
          <w:rFonts w:ascii="Arial" w:hAnsi="Arial" w:cs="Arial"/>
          <w:lang w:val="en-GB"/>
        </w:rPr>
      </w:pPr>
      <w:r>
        <w:rPr>
          <w:rFonts w:ascii="Arial" w:hAnsi="Arial" w:cs="Arial"/>
        </w:rPr>
        <w:t>Ability to a</w:t>
      </w:r>
      <w:r w:rsidRPr="009A0008">
        <w:rPr>
          <w:rFonts w:ascii="Arial" w:hAnsi="Arial" w:cs="Arial"/>
        </w:rPr>
        <w:t>dapt to changes in the work environment</w:t>
      </w:r>
      <w:r>
        <w:rPr>
          <w:rFonts w:ascii="Arial" w:hAnsi="Arial" w:cs="Arial"/>
        </w:rPr>
        <w:t>.</w:t>
      </w:r>
    </w:p>
    <w:p w14:paraId="65092714" w14:textId="77777777" w:rsidR="00844216" w:rsidRPr="00FF6D43" w:rsidRDefault="00844216" w:rsidP="00844216">
      <w:pPr>
        <w:pStyle w:val="ListParagraph"/>
        <w:numPr>
          <w:ilvl w:val="0"/>
          <w:numId w:val="5"/>
        </w:numPr>
        <w:spacing w:line="276" w:lineRule="auto"/>
        <w:rPr>
          <w:rFonts w:ascii="Arial" w:hAnsi="Arial" w:cs="Arial"/>
          <w:lang w:val="el-GR"/>
        </w:rPr>
      </w:pPr>
      <w:r w:rsidRPr="009A0008">
        <w:rPr>
          <w:rFonts w:ascii="Arial" w:hAnsi="Arial" w:cs="Arial"/>
          <w:lang w:val="el-GR"/>
        </w:rPr>
        <w:t>An understanding of the impact of blindness and low vision</w:t>
      </w:r>
      <w:r>
        <w:rPr>
          <w:rFonts w:ascii="Arial" w:hAnsi="Arial" w:cs="Arial"/>
        </w:rPr>
        <w:t xml:space="preserve"> (desirable).</w:t>
      </w:r>
    </w:p>
    <w:p w14:paraId="2B2D0E85" w14:textId="77777777" w:rsidR="00844216" w:rsidRDefault="00844216" w:rsidP="00844216">
      <w:pPr>
        <w:pStyle w:val="ListParagraph"/>
        <w:numPr>
          <w:ilvl w:val="0"/>
          <w:numId w:val="5"/>
        </w:numPr>
        <w:rPr>
          <w:rFonts w:ascii="Arial" w:hAnsi="Arial" w:cs="Arial"/>
        </w:rPr>
      </w:pPr>
      <w:r w:rsidRPr="00EB3678">
        <w:rPr>
          <w:rFonts w:ascii="Arial" w:hAnsi="Arial" w:cs="Arial"/>
        </w:rPr>
        <w:t>Experience working with families from culturally and linguistically diverse backgrounds</w:t>
      </w:r>
      <w:r>
        <w:rPr>
          <w:rFonts w:ascii="Arial" w:hAnsi="Arial" w:cs="Arial"/>
        </w:rPr>
        <w:t xml:space="preserve"> (desirable).</w:t>
      </w:r>
    </w:p>
    <w:p w14:paraId="7A92DF80" w14:textId="77777777" w:rsidR="0014280F" w:rsidRDefault="0014280F" w:rsidP="0014280F">
      <w:pPr>
        <w:rPr>
          <w:rFonts w:ascii="Arial" w:hAnsi="Arial" w:cs="Arial"/>
        </w:rPr>
      </w:pPr>
    </w:p>
    <w:p w14:paraId="6F9533DF" w14:textId="77777777" w:rsidR="0014280F" w:rsidRDefault="0014280F" w:rsidP="0014280F">
      <w:pPr>
        <w:rPr>
          <w:rFonts w:ascii="Arial" w:hAnsi="Arial" w:cs="Arial"/>
        </w:rPr>
      </w:pPr>
    </w:p>
    <w:p w14:paraId="49F3F450" w14:textId="77777777" w:rsidR="0014280F" w:rsidRPr="0014280F" w:rsidRDefault="0014280F" w:rsidP="0014280F">
      <w:pPr>
        <w:rPr>
          <w:rFonts w:ascii="Arial" w:hAnsi="Arial" w:cs="Arial"/>
        </w:rPr>
      </w:pPr>
    </w:p>
    <w:p w14:paraId="2EF0761C" w14:textId="77777777" w:rsidR="00DD6FDB" w:rsidRDefault="00DD6FDB" w:rsidP="00DD6FDB">
      <w:pPr>
        <w:pStyle w:val="Heading2"/>
        <w:ind w:left="0"/>
      </w:pPr>
      <w:r w:rsidRPr="008B4183">
        <w:lastRenderedPageBreak/>
        <w:t>Organisational Values</w:t>
      </w:r>
    </w:p>
    <w:p w14:paraId="59EFC9DE" w14:textId="77777777" w:rsidR="00EF4582" w:rsidRPr="00C50E36" w:rsidRDefault="00EF4582" w:rsidP="00EF4582">
      <w:pPr>
        <w:spacing w:line="264" w:lineRule="auto"/>
        <w:rPr>
          <w:rFonts w:ascii="Arial" w:hAnsi="Arial" w:cs="Arial"/>
          <w:i/>
        </w:rPr>
      </w:pPr>
      <w:r>
        <w:rPr>
          <w:rFonts w:ascii="Arial" w:hAnsi="Arial" w:cs="Arial"/>
        </w:rPr>
        <w:t xml:space="preserve">The expectation that we set is that our workforce </w:t>
      </w:r>
      <w:r w:rsidRPr="00EF4582">
        <w:rPr>
          <w:rFonts w:ascii="Arial" w:hAnsi="Arial" w:cs="Arial"/>
        </w:rPr>
        <w:t>understand</w:t>
      </w:r>
      <w:r>
        <w:rPr>
          <w:rFonts w:ascii="Arial" w:hAnsi="Arial" w:cs="Arial"/>
        </w:rPr>
        <w:t>s</w:t>
      </w:r>
      <w:r w:rsidRPr="00EF4582">
        <w:rPr>
          <w:rFonts w:ascii="Arial" w:hAnsi="Arial" w:cs="Arial"/>
        </w:rPr>
        <w:t xml:space="preserve"> and models our values and behaviours in ever</w:t>
      </w:r>
      <w:r w:rsidR="002E0EA1">
        <w:rPr>
          <w:rFonts w:ascii="Arial" w:hAnsi="Arial" w:cs="Arial"/>
        </w:rPr>
        <w:t>ything they do 100% of the time</w:t>
      </w:r>
      <w:r w:rsidR="00AB22D3" w:rsidRPr="00124285">
        <w:rPr>
          <w:rFonts w:ascii="Arial" w:hAnsi="Arial" w:cs="Arial"/>
        </w:rPr>
        <w:t>;</w:t>
      </w:r>
      <w:r w:rsidRPr="00C50E36">
        <w:rPr>
          <w:rFonts w:ascii="Arial" w:hAnsi="Arial" w:cs="Arial"/>
          <w:i/>
        </w:rPr>
        <w:t xml:space="preserve">  </w:t>
      </w:r>
    </w:p>
    <w:p w14:paraId="5F201E3E" w14:textId="77777777" w:rsidR="00DD6FDB" w:rsidRPr="008B4183" w:rsidRDefault="00DD6FDB" w:rsidP="00EF4582">
      <w:pPr>
        <w:pStyle w:val="ListParagraph"/>
        <w:numPr>
          <w:ilvl w:val="0"/>
          <w:numId w:val="2"/>
        </w:numPr>
        <w:spacing w:before="0" w:after="0" w:line="276" w:lineRule="auto"/>
        <w:rPr>
          <w:rFonts w:ascii="Arial" w:hAnsi="Arial" w:cs="Arial"/>
          <w:lang w:val="en-US"/>
        </w:rPr>
      </w:pPr>
      <w:r w:rsidRPr="008B4183">
        <w:rPr>
          <w:rFonts w:ascii="Arial" w:hAnsi="Arial" w:cs="Arial"/>
          <w:lang w:val="en-US"/>
        </w:rPr>
        <w:t>Person</w:t>
      </w:r>
      <w:r w:rsidRPr="008B4183">
        <w:rPr>
          <w:rFonts w:ascii="Arial" w:hAnsi="Arial" w:cs="Arial"/>
          <w:lang w:val="en-GB"/>
        </w:rPr>
        <w:t>-Centred</w:t>
      </w:r>
      <w:r w:rsidRPr="008B4183">
        <w:rPr>
          <w:rFonts w:ascii="Arial" w:hAnsi="Arial" w:cs="Arial"/>
          <w:lang w:val="en-US"/>
        </w:rPr>
        <w:t xml:space="preserve"> - We measure our success in terms of outcomes for our clients</w:t>
      </w:r>
      <w:r>
        <w:rPr>
          <w:rFonts w:ascii="Arial" w:hAnsi="Arial" w:cs="Arial"/>
          <w:lang w:val="en-US"/>
        </w:rPr>
        <w:t>;</w:t>
      </w:r>
    </w:p>
    <w:p w14:paraId="6E350D22" w14:textId="77777777" w:rsidR="00DD6FDB" w:rsidRPr="008B4183" w:rsidRDefault="00DD6FDB" w:rsidP="00DD6FDB">
      <w:pPr>
        <w:pStyle w:val="ListParagraph"/>
        <w:numPr>
          <w:ilvl w:val="0"/>
          <w:numId w:val="2"/>
        </w:numPr>
        <w:spacing w:before="0" w:after="0" w:line="276" w:lineRule="auto"/>
        <w:rPr>
          <w:rFonts w:ascii="Arial" w:hAnsi="Arial" w:cs="Arial"/>
          <w:lang w:val="en-US"/>
        </w:rPr>
      </w:pPr>
      <w:r w:rsidRPr="008B4183">
        <w:rPr>
          <w:rFonts w:ascii="Arial" w:hAnsi="Arial" w:cs="Arial"/>
          <w:lang w:val="en-US"/>
        </w:rPr>
        <w:t xml:space="preserve">Accountable - We hold ourselves </w:t>
      </w:r>
      <w:proofErr w:type="gramStart"/>
      <w:r w:rsidRPr="008B4183">
        <w:rPr>
          <w:rFonts w:ascii="Arial" w:hAnsi="Arial" w:cs="Arial"/>
          <w:lang w:val="en-US"/>
        </w:rPr>
        <w:t>responsible  for</w:t>
      </w:r>
      <w:proofErr w:type="gramEnd"/>
      <w:r w:rsidRPr="008B4183">
        <w:rPr>
          <w:rFonts w:ascii="Arial" w:hAnsi="Arial" w:cs="Arial"/>
          <w:lang w:val="en-US"/>
        </w:rPr>
        <w:t xml:space="preserve"> what we do and don’t do</w:t>
      </w:r>
      <w:r>
        <w:rPr>
          <w:rFonts w:ascii="Arial" w:hAnsi="Arial" w:cs="Arial"/>
          <w:lang w:val="en-US"/>
        </w:rPr>
        <w:t>;</w:t>
      </w:r>
    </w:p>
    <w:p w14:paraId="0445BEAD" w14:textId="77777777" w:rsidR="00DD6FDB" w:rsidRPr="008B4183" w:rsidRDefault="00DD6FDB" w:rsidP="00DD6FDB">
      <w:pPr>
        <w:pStyle w:val="ListParagraph"/>
        <w:numPr>
          <w:ilvl w:val="0"/>
          <w:numId w:val="2"/>
        </w:numPr>
        <w:spacing w:before="0" w:after="0" w:line="276" w:lineRule="auto"/>
        <w:rPr>
          <w:rFonts w:ascii="Arial" w:hAnsi="Arial" w:cs="Arial"/>
          <w:lang w:val="en-US"/>
        </w:rPr>
      </w:pPr>
      <w:r w:rsidRPr="008B4183">
        <w:rPr>
          <w:rFonts w:ascii="Arial" w:hAnsi="Arial" w:cs="Arial"/>
          <w:lang w:val="en-US"/>
        </w:rPr>
        <w:t>Collaborative - We work well together and with others to del</w:t>
      </w:r>
      <w:r>
        <w:rPr>
          <w:rFonts w:ascii="Arial" w:hAnsi="Arial" w:cs="Arial"/>
          <w:lang w:val="en-US"/>
        </w:rPr>
        <w:t>iver the best possible outcomes;</w:t>
      </w:r>
    </w:p>
    <w:p w14:paraId="02B0A6ED" w14:textId="77777777" w:rsidR="00DD6FDB" w:rsidRPr="00771F1D" w:rsidRDefault="00DD6FDB" w:rsidP="00DD6FDB">
      <w:pPr>
        <w:pStyle w:val="ListParagraph"/>
        <w:numPr>
          <w:ilvl w:val="0"/>
          <w:numId w:val="2"/>
        </w:numPr>
        <w:spacing w:before="0" w:after="0" w:line="276" w:lineRule="auto"/>
        <w:rPr>
          <w:rFonts w:ascii="Arial" w:hAnsi="Arial" w:cs="Arial"/>
          <w:lang w:val="en-US"/>
        </w:rPr>
      </w:pPr>
      <w:r w:rsidRPr="008B4183">
        <w:rPr>
          <w:rFonts w:ascii="Arial" w:hAnsi="Arial" w:cs="Arial"/>
        </w:rPr>
        <w:t>Commercially Focussed - We work efficiently and responsibly to sustain and grow our services and influence</w:t>
      </w:r>
      <w:r>
        <w:rPr>
          <w:rFonts w:ascii="Arial" w:hAnsi="Arial" w:cs="Arial"/>
        </w:rPr>
        <w:t>;</w:t>
      </w:r>
    </w:p>
    <w:p w14:paraId="4E008ECA" w14:textId="77777777" w:rsidR="00904483" w:rsidRPr="00904483" w:rsidRDefault="00DD6FDB" w:rsidP="00904483">
      <w:pPr>
        <w:pStyle w:val="ListParagraph"/>
        <w:numPr>
          <w:ilvl w:val="0"/>
          <w:numId w:val="2"/>
        </w:numPr>
        <w:spacing w:before="0" w:after="0" w:line="276" w:lineRule="auto"/>
        <w:rPr>
          <w:rFonts w:ascii="Arial" w:hAnsi="Arial" w:cs="Arial"/>
          <w:lang w:val="en-US"/>
        </w:rPr>
      </w:pPr>
      <w:r w:rsidRPr="00771F1D">
        <w:rPr>
          <w:rFonts w:ascii="Arial" w:hAnsi="Arial" w:cs="Arial"/>
          <w:lang w:val="en-US"/>
        </w:rPr>
        <w:t xml:space="preserve">Agile - </w:t>
      </w:r>
      <w:r w:rsidRPr="00771F1D">
        <w:rPr>
          <w:rFonts w:ascii="Arial" w:hAnsi="Arial" w:cs="Arial"/>
        </w:rPr>
        <w:t>We will adapt, learn and innovate to have a positive impact in a changing environment.</w:t>
      </w:r>
    </w:p>
    <w:p w14:paraId="0672BA2C" w14:textId="77777777" w:rsidR="00904483" w:rsidRPr="00904483" w:rsidRDefault="00904483" w:rsidP="00904483">
      <w:pPr>
        <w:pStyle w:val="ListParagraph"/>
        <w:spacing w:before="0" w:after="0" w:line="276" w:lineRule="auto"/>
        <w:ind w:left="360"/>
        <w:rPr>
          <w:rFonts w:ascii="Arial" w:hAnsi="Arial" w:cs="Arial"/>
          <w:lang w:val="en-US"/>
        </w:rPr>
      </w:pPr>
    </w:p>
    <w:p w14:paraId="7A5CEBD8" w14:textId="77777777" w:rsidR="00DD6FDB" w:rsidRPr="00904483" w:rsidRDefault="00DD6FDB" w:rsidP="00904483">
      <w:pPr>
        <w:pStyle w:val="Heading2"/>
        <w:ind w:left="0"/>
      </w:pPr>
      <w:r>
        <w:t>Vision Australia environment</w:t>
      </w:r>
    </w:p>
    <w:p w14:paraId="59D0B0B5" w14:textId="77777777" w:rsidR="007C3321" w:rsidRPr="00F503C4" w:rsidRDefault="007C3321" w:rsidP="00F503C4">
      <w:pPr>
        <w:spacing w:after="240"/>
        <w:rPr>
          <w:rFonts w:ascii="Arial" w:hAnsi="Arial" w:cs="Arial"/>
          <w:b/>
        </w:rPr>
      </w:pPr>
      <w:r w:rsidRPr="00F503C4">
        <w:rPr>
          <w:rFonts w:ascii="Arial" w:hAnsi="Arial" w:cs="Arial"/>
        </w:rPr>
        <w:t>Many Vision Australia employees work with Seeing Eye Dogs and all employees are likely to have contact with working dogs.</w:t>
      </w:r>
    </w:p>
    <w:p w14:paraId="713C8B35" w14:textId="77777777" w:rsidR="00953AA5" w:rsidRDefault="00953AA5" w:rsidP="007C3321">
      <w:pPr>
        <w:pStyle w:val="Heading2"/>
        <w:ind w:left="0"/>
        <w:rPr>
          <w:rFonts w:cs="Arial"/>
          <w:b w:val="0"/>
          <w:bCs w:val="0"/>
          <w:color w:val="auto"/>
          <w:lang w:val="en-AU"/>
        </w:rPr>
      </w:pPr>
      <w:r w:rsidRPr="00953AA5">
        <w:rPr>
          <w:rFonts w:cs="Arial"/>
          <w:b w:val="0"/>
          <w:bCs w:val="0"/>
          <w:color w:val="auto"/>
          <w:lang w:val="en-AU"/>
        </w:rPr>
        <w:t xml:space="preserve">Employment is subject to the Organisation receiving a National Police Record Check, a Working with Children Check </w:t>
      </w:r>
      <w:bookmarkStart w:id="0" w:name="_GoBack"/>
      <w:bookmarkEnd w:id="0"/>
      <w:r w:rsidRPr="00953AA5">
        <w:rPr>
          <w:rFonts w:cs="Arial"/>
          <w:b w:val="0"/>
          <w:bCs w:val="0"/>
          <w:color w:val="auto"/>
          <w:lang w:val="en-AU"/>
        </w:rPr>
        <w:t xml:space="preserve">and NDIS Screening Check. </w:t>
      </w:r>
    </w:p>
    <w:p w14:paraId="5085A594" w14:textId="03911E1A" w:rsidR="00DD6FDB" w:rsidRPr="00736BF4" w:rsidRDefault="00DD6FDB" w:rsidP="007C3321">
      <w:pPr>
        <w:pStyle w:val="Heading2"/>
        <w:ind w:left="0"/>
      </w:pPr>
      <w:r w:rsidRPr="00736BF4">
        <w:t>Role Scope</w:t>
      </w:r>
    </w:p>
    <w:p w14:paraId="322DF0AA" w14:textId="77777777" w:rsidR="00DD6FDB" w:rsidRPr="00D77B9F" w:rsidRDefault="00DD6FDB" w:rsidP="00E962FC">
      <w:pPr>
        <w:rPr>
          <w:rFonts w:ascii="Arial" w:hAnsi="Arial" w:cs="Arial"/>
          <w:b/>
        </w:rPr>
      </w:pPr>
      <w:r w:rsidRPr="00E962FC">
        <w:rPr>
          <w:rFonts w:ascii="Arial" w:hAnsi="Arial" w:cs="Arial"/>
          <w:b/>
        </w:rPr>
        <w:t>Reports to:</w:t>
      </w:r>
      <w:r w:rsidRPr="00E962FC">
        <w:rPr>
          <w:rFonts w:ascii="Arial" w:hAnsi="Arial" w:cs="Arial"/>
          <w:b/>
        </w:rPr>
        <w:tab/>
      </w:r>
      <w:r w:rsidRPr="00E962FC">
        <w:rPr>
          <w:rFonts w:ascii="Arial" w:hAnsi="Arial" w:cs="Arial"/>
          <w:b/>
        </w:rPr>
        <w:tab/>
      </w:r>
      <w:r w:rsidRPr="00E962FC">
        <w:rPr>
          <w:rFonts w:ascii="Arial" w:hAnsi="Arial" w:cs="Arial"/>
          <w:b/>
        </w:rPr>
        <w:tab/>
      </w:r>
      <w:r w:rsidR="00D77B9F" w:rsidRPr="00D77B9F">
        <w:rPr>
          <w:rFonts w:ascii="Arial" w:hAnsi="Arial" w:cs="Arial"/>
        </w:rPr>
        <w:t>NSW Spectacle Program Co-ordinator</w:t>
      </w:r>
    </w:p>
    <w:p w14:paraId="277671B1" w14:textId="77777777" w:rsidR="00DD6FDB" w:rsidRPr="00D77B9F" w:rsidRDefault="00DD6FDB" w:rsidP="00DD6FDB">
      <w:pPr>
        <w:spacing w:line="276" w:lineRule="auto"/>
        <w:rPr>
          <w:rFonts w:ascii="Arial" w:hAnsi="Arial" w:cs="Arial"/>
        </w:rPr>
      </w:pPr>
      <w:r w:rsidRPr="00D77B9F">
        <w:rPr>
          <w:rFonts w:ascii="Arial" w:hAnsi="Arial" w:cs="Arial"/>
        </w:rPr>
        <w:t xml:space="preserve">Direct Report Staff: </w:t>
      </w:r>
      <w:r w:rsidRPr="00D77B9F">
        <w:rPr>
          <w:rFonts w:ascii="Arial" w:hAnsi="Arial" w:cs="Arial"/>
        </w:rPr>
        <w:tab/>
      </w:r>
      <w:r w:rsidRPr="00D77B9F">
        <w:rPr>
          <w:rFonts w:ascii="Arial" w:hAnsi="Arial" w:cs="Arial"/>
        </w:rPr>
        <w:tab/>
        <w:t>0</w:t>
      </w:r>
    </w:p>
    <w:p w14:paraId="05F4552B" w14:textId="77777777" w:rsidR="00DD6FDB" w:rsidRPr="00D77B9F" w:rsidRDefault="00DD6FDB" w:rsidP="00DD6FDB">
      <w:pPr>
        <w:spacing w:line="276" w:lineRule="auto"/>
        <w:rPr>
          <w:rFonts w:ascii="Arial" w:hAnsi="Arial" w:cs="Arial"/>
        </w:rPr>
      </w:pPr>
      <w:r w:rsidRPr="00D77B9F">
        <w:rPr>
          <w:rFonts w:ascii="Arial" w:hAnsi="Arial" w:cs="Arial"/>
        </w:rPr>
        <w:t xml:space="preserve">In-Direct Report Staff: </w:t>
      </w:r>
      <w:r w:rsidRPr="00D77B9F">
        <w:rPr>
          <w:rFonts w:ascii="Arial" w:hAnsi="Arial" w:cs="Arial"/>
        </w:rPr>
        <w:tab/>
        <w:t>0</w:t>
      </w:r>
    </w:p>
    <w:p w14:paraId="0973F923" w14:textId="77777777" w:rsidR="00DD6FDB" w:rsidRPr="00D77B9F" w:rsidRDefault="00DD6FDB" w:rsidP="00DD6FDB">
      <w:pPr>
        <w:spacing w:line="276" w:lineRule="auto"/>
        <w:rPr>
          <w:rFonts w:ascii="Arial" w:hAnsi="Arial" w:cs="Arial"/>
        </w:rPr>
      </w:pPr>
      <w:r w:rsidRPr="00D77B9F">
        <w:rPr>
          <w:rFonts w:ascii="Arial" w:hAnsi="Arial" w:cs="Arial"/>
        </w:rPr>
        <w:t xml:space="preserve">Operating Budget: </w:t>
      </w:r>
      <w:r w:rsidRPr="00D77B9F">
        <w:rPr>
          <w:rFonts w:ascii="Arial" w:hAnsi="Arial" w:cs="Arial"/>
        </w:rPr>
        <w:tab/>
      </w:r>
      <w:r w:rsidRPr="00D77B9F">
        <w:rPr>
          <w:rFonts w:ascii="Arial" w:hAnsi="Arial" w:cs="Arial"/>
        </w:rPr>
        <w:tab/>
        <w:t>TBC</w:t>
      </w:r>
      <w:r w:rsidR="0018211B" w:rsidRPr="00D77B9F">
        <w:rPr>
          <w:rFonts w:ascii="Arial" w:hAnsi="Arial" w:cs="Arial"/>
        </w:rPr>
        <w:t xml:space="preserve"> &lt;only applicable to manager roles&gt;</w:t>
      </w:r>
    </w:p>
    <w:p w14:paraId="41297521" w14:textId="77777777" w:rsidR="00DD6FDB" w:rsidRPr="00B23DE6" w:rsidRDefault="00DD6FDB" w:rsidP="007C3321">
      <w:pPr>
        <w:spacing w:after="240" w:line="276" w:lineRule="auto"/>
        <w:rPr>
          <w:rFonts w:ascii="Arial" w:hAnsi="Arial" w:cs="Arial"/>
          <w:color w:val="FF0000"/>
        </w:rPr>
      </w:pPr>
      <w:r w:rsidRPr="00D77B9F">
        <w:rPr>
          <w:rFonts w:ascii="Arial" w:hAnsi="Arial" w:cs="Arial"/>
        </w:rPr>
        <w:t xml:space="preserve">Capital Budget: </w:t>
      </w:r>
      <w:r w:rsidRPr="00D77B9F">
        <w:rPr>
          <w:rFonts w:ascii="Arial" w:hAnsi="Arial" w:cs="Arial"/>
        </w:rPr>
        <w:tab/>
      </w:r>
      <w:r w:rsidRPr="00D77B9F">
        <w:rPr>
          <w:rFonts w:ascii="Arial" w:hAnsi="Arial" w:cs="Arial"/>
        </w:rPr>
        <w:tab/>
        <w:t>TBC</w:t>
      </w:r>
      <w:r w:rsidR="0018211B" w:rsidRPr="00D77B9F">
        <w:rPr>
          <w:rFonts w:ascii="Arial" w:hAnsi="Arial" w:cs="Arial"/>
        </w:rPr>
        <w:t xml:space="preserve"> &lt;only applicable to manager roles&gt;</w:t>
      </w:r>
    </w:p>
    <w:p w14:paraId="6E7F3C6A" w14:textId="77777777" w:rsidR="00DD6FDB" w:rsidRPr="00736BF4" w:rsidRDefault="00DD6FDB" w:rsidP="00DD6FDB">
      <w:pPr>
        <w:pStyle w:val="Heading2"/>
        <w:ind w:left="0"/>
      </w:pPr>
      <w:r w:rsidRPr="00736BF4">
        <w:t>Review of Job Description</w:t>
      </w:r>
    </w:p>
    <w:p w14:paraId="223DAF03" w14:textId="77777777" w:rsidR="00DD432A" w:rsidRDefault="00DD6FDB" w:rsidP="007C3321">
      <w:pPr>
        <w:pStyle w:val="Style4"/>
        <w:ind w:right="493"/>
        <w:rPr>
          <w:rFonts w:cs="Arial"/>
        </w:rPr>
      </w:pPr>
      <w:r w:rsidRPr="00A174A7">
        <w:rPr>
          <w:rFonts w:cs="Arial"/>
        </w:rPr>
        <w:t xml:space="preserve">This job description will be reviewed in </w:t>
      </w:r>
      <w:r>
        <w:rPr>
          <w:rFonts w:cs="Arial"/>
        </w:rPr>
        <w:t>line with the performance planning and appraisal process.</w:t>
      </w:r>
    </w:p>
    <w:p w14:paraId="336FCD59" w14:textId="77777777" w:rsidR="00DD6FDB" w:rsidRDefault="00DD6FDB" w:rsidP="00B1268A">
      <w:pPr>
        <w:pStyle w:val="Style4"/>
        <w:spacing w:before="240"/>
        <w:ind w:right="493"/>
      </w:pPr>
      <w:r>
        <w:rPr>
          <w:rFonts w:cs="Arial"/>
        </w:rPr>
        <w:t>END</w:t>
      </w:r>
    </w:p>
    <w:sectPr w:rsidR="00DD6FDB" w:rsidSect="00EF4582">
      <w:headerReference w:type="default" r:id="rId11"/>
      <w:footerReference w:type="default" r:id="rId12"/>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6A072" w14:textId="77777777" w:rsidR="00154903" w:rsidRDefault="00154903" w:rsidP="007C3321">
      <w:r>
        <w:separator/>
      </w:r>
    </w:p>
  </w:endnote>
  <w:endnote w:type="continuationSeparator" w:id="0">
    <w:p w14:paraId="5421EB69" w14:textId="77777777" w:rsidR="00154903" w:rsidRDefault="00154903"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14:paraId="7AB23E7D" w14:textId="77777777" w:rsidR="005C213A" w:rsidRDefault="005C213A">
            <w:pPr>
              <w:pStyle w:val="Footer"/>
              <w:jc w:val="right"/>
            </w:pPr>
            <w:r>
              <w:t xml:space="preserve">Page </w:t>
            </w:r>
            <w:r>
              <w:rPr>
                <w:b/>
                <w:bCs/>
              </w:rPr>
              <w:fldChar w:fldCharType="begin"/>
            </w:r>
            <w:r>
              <w:rPr>
                <w:b/>
                <w:bCs/>
              </w:rPr>
              <w:instrText xml:space="preserve"> PAGE </w:instrText>
            </w:r>
            <w:r>
              <w:rPr>
                <w:b/>
                <w:bCs/>
              </w:rPr>
              <w:fldChar w:fldCharType="separate"/>
            </w:r>
            <w:r w:rsidR="0014280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14280F">
              <w:rPr>
                <w:b/>
                <w:bCs/>
                <w:noProof/>
              </w:rPr>
              <w:t>3</w:t>
            </w:r>
            <w:r>
              <w:rPr>
                <w:b/>
                <w:bCs/>
              </w:rPr>
              <w:fldChar w:fldCharType="end"/>
            </w:r>
          </w:p>
        </w:sdtContent>
      </w:sdt>
    </w:sdtContent>
  </w:sdt>
  <w:p w14:paraId="23143B8C" w14:textId="77777777" w:rsidR="00EF4582" w:rsidRDefault="00EF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8B7F8" w14:textId="77777777" w:rsidR="00154903" w:rsidRDefault="00154903" w:rsidP="007C3321">
      <w:r>
        <w:separator/>
      </w:r>
    </w:p>
  </w:footnote>
  <w:footnote w:type="continuationSeparator" w:id="0">
    <w:p w14:paraId="2416C5BA" w14:textId="77777777" w:rsidR="00154903" w:rsidRDefault="00154903" w:rsidP="007C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7FDC" w14:textId="77777777" w:rsidR="00EF4582" w:rsidRDefault="00A352C7" w:rsidP="00A352C7">
    <w:pPr>
      <w:pStyle w:val="Header"/>
      <w:jc w:val="right"/>
    </w:pPr>
    <w:r>
      <w:rPr>
        <w:noProof/>
        <w:lang w:eastAsia="en-AU"/>
      </w:rPr>
      <w:drawing>
        <wp:inline distT="0" distB="0" distL="0" distR="0" wp14:anchorId="730AF254" wp14:editId="05FF6AD8">
          <wp:extent cx="1697182" cy="740329"/>
          <wp:effectExtent l="0" t="0" r="0" b="0"/>
          <wp:docPr id="1" name="Picture 1"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 Australia Link Logo in Blue with tagline Blindness. Low Vision. Opport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381" cy="7439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 w15:restartNumberingAfterBreak="0">
    <w:nsid w:val="19395D74"/>
    <w:multiLevelType w:val="hybridMultilevel"/>
    <w:tmpl w:val="EDB00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5CC3A07"/>
    <w:multiLevelType w:val="hybridMultilevel"/>
    <w:tmpl w:val="D26AB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51F74"/>
    <w:multiLevelType w:val="hybridMultilevel"/>
    <w:tmpl w:val="C6D42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FDB"/>
    <w:rsid w:val="000523C3"/>
    <w:rsid w:val="00055CDD"/>
    <w:rsid w:val="0014280F"/>
    <w:rsid w:val="001513CD"/>
    <w:rsid w:val="00154903"/>
    <w:rsid w:val="0018211B"/>
    <w:rsid w:val="00194086"/>
    <w:rsid w:val="00217AD0"/>
    <w:rsid w:val="002E0EA1"/>
    <w:rsid w:val="00392C60"/>
    <w:rsid w:val="004619EE"/>
    <w:rsid w:val="004E5AF2"/>
    <w:rsid w:val="00501537"/>
    <w:rsid w:val="00507362"/>
    <w:rsid w:val="00533F46"/>
    <w:rsid w:val="00571C05"/>
    <w:rsid w:val="00582DFA"/>
    <w:rsid w:val="005C213A"/>
    <w:rsid w:val="005E21F2"/>
    <w:rsid w:val="005F59F5"/>
    <w:rsid w:val="006566E5"/>
    <w:rsid w:val="006D3CA3"/>
    <w:rsid w:val="007101CB"/>
    <w:rsid w:val="00744905"/>
    <w:rsid w:val="00771F1D"/>
    <w:rsid w:val="007C3321"/>
    <w:rsid w:val="00844216"/>
    <w:rsid w:val="008540DA"/>
    <w:rsid w:val="00904483"/>
    <w:rsid w:val="00910A5F"/>
    <w:rsid w:val="00943456"/>
    <w:rsid w:val="00953AA5"/>
    <w:rsid w:val="009912F3"/>
    <w:rsid w:val="00A352C7"/>
    <w:rsid w:val="00A67EC9"/>
    <w:rsid w:val="00A76F01"/>
    <w:rsid w:val="00AB22D3"/>
    <w:rsid w:val="00B1268A"/>
    <w:rsid w:val="00B23DE6"/>
    <w:rsid w:val="00B25713"/>
    <w:rsid w:val="00C50E36"/>
    <w:rsid w:val="00C74C8D"/>
    <w:rsid w:val="00C7744B"/>
    <w:rsid w:val="00D67FDD"/>
    <w:rsid w:val="00D77B9F"/>
    <w:rsid w:val="00DD432A"/>
    <w:rsid w:val="00DD6FDB"/>
    <w:rsid w:val="00DE2131"/>
    <w:rsid w:val="00E44A43"/>
    <w:rsid w:val="00E962FC"/>
    <w:rsid w:val="00EA4E2F"/>
    <w:rsid w:val="00EC4E9F"/>
    <w:rsid w:val="00EF4582"/>
    <w:rsid w:val="00F503C4"/>
    <w:rsid w:val="00FC36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56B73"/>
  <w15:docId w15:val="{E1074C46-4213-44F7-8FFA-C33346D4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99"/>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04483"/>
    <w:rPr>
      <w:rFonts w:ascii="Arial" w:hAnsi="Arial" w:cs="Arial"/>
      <w:color w:val="0000FF"/>
      <w:sz w:val="24"/>
      <w:szCs w:val="24"/>
      <w:u w:val="single"/>
      <w:lang w:val="en-US" w:eastAsia="en-US" w:bidi="ar-SA"/>
    </w:rPr>
  </w:style>
  <w:style w:type="character" w:styleId="FollowedHyperlink">
    <w:name w:val="FollowedHyperlink"/>
    <w:basedOn w:val="DefaultParagraphFont"/>
    <w:uiPriority w:val="99"/>
    <w:semiHidden/>
    <w:unhideWhenUsed/>
    <w:rsid w:val="00533F46"/>
    <w:rPr>
      <w:color w:val="800080" w:themeColor="followedHyperlink"/>
      <w:u w:val="single"/>
    </w:rPr>
  </w:style>
  <w:style w:type="character" w:styleId="CommentReference">
    <w:name w:val="annotation reference"/>
    <w:basedOn w:val="DefaultParagraphFont"/>
    <w:uiPriority w:val="99"/>
    <w:semiHidden/>
    <w:unhideWhenUsed/>
    <w:rsid w:val="00C74C8D"/>
    <w:rPr>
      <w:sz w:val="16"/>
      <w:szCs w:val="16"/>
    </w:rPr>
  </w:style>
  <w:style w:type="paragraph" w:styleId="CommentText">
    <w:name w:val="annotation text"/>
    <w:basedOn w:val="Normal"/>
    <w:link w:val="CommentTextChar"/>
    <w:uiPriority w:val="99"/>
    <w:semiHidden/>
    <w:unhideWhenUsed/>
    <w:rsid w:val="00C74C8D"/>
    <w:rPr>
      <w:sz w:val="20"/>
      <w:szCs w:val="20"/>
    </w:rPr>
  </w:style>
  <w:style w:type="character" w:customStyle="1" w:styleId="CommentTextChar">
    <w:name w:val="Comment Text Char"/>
    <w:basedOn w:val="DefaultParagraphFont"/>
    <w:link w:val="CommentText"/>
    <w:uiPriority w:val="99"/>
    <w:semiHidden/>
    <w:rsid w:val="00C74C8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74C8D"/>
    <w:rPr>
      <w:b/>
      <w:bCs/>
    </w:rPr>
  </w:style>
  <w:style w:type="character" w:customStyle="1" w:styleId="CommentSubjectChar">
    <w:name w:val="Comment Subject Char"/>
    <w:basedOn w:val="CommentTextChar"/>
    <w:link w:val="CommentSubject"/>
    <w:uiPriority w:val="99"/>
    <w:semiHidden/>
    <w:rsid w:val="00C74C8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849636089">
      <w:bodyDiv w:val="1"/>
      <w:marLeft w:val="0"/>
      <w:marRight w:val="0"/>
      <w:marTop w:val="0"/>
      <w:marBottom w:val="0"/>
      <w:divBdr>
        <w:top w:val="none" w:sz="0" w:space="0" w:color="auto"/>
        <w:left w:val="none" w:sz="0" w:space="0" w:color="auto"/>
        <w:bottom w:val="none" w:sz="0" w:space="0" w:color="auto"/>
        <w:right w:val="none" w:sz="0" w:space="0" w:color="auto"/>
      </w:divBdr>
      <w:divsChild>
        <w:div w:id="942034490">
          <w:marLeft w:val="0"/>
          <w:marRight w:val="0"/>
          <w:marTop w:val="0"/>
          <w:marBottom w:val="0"/>
          <w:divBdr>
            <w:top w:val="none" w:sz="0" w:space="0" w:color="auto"/>
            <w:left w:val="none" w:sz="0" w:space="0" w:color="auto"/>
            <w:bottom w:val="none" w:sz="0" w:space="0" w:color="auto"/>
            <w:right w:val="none" w:sz="0" w:space="0" w:color="auto"/>
          </w:divBdr>
        </w:div>
      </w:divsChild>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 w:id="1693872489">
      <w:bodyDiv w:val="1"/>
      <w:marLeft w:val="0"/>
      <w:marRight w:val="0"/>
      <w:marTop w:val="0"/>
      <w:marBottom w:val="0"/>
      <w:divBdr>
        <w:top w:val="none" w:sz="0" w:space="0" w:color="auto"/>
        <w:left w:val="none" w:sz="0" w:space="0" w:color="auto"/>
        <w:bottom w:val="none" w:sz="0" w:space="0" w:color="auto"/>
        <w:right w:val="none" w:sz="0" w:space="0" w:color="auto"/>
      </w:divBdr>
    </w:div>
    <w:div w:id="174262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42A4F16013E4083236BDE1E400597" ma:contentTypeVersion="62" ma:contentTypeDescription="Create a new document." ma:contentTypeScope="" ma:versionID="8582cc7c91cfa1ce49bc904c024aaae7">
  <xsd:schema xmlns:xsd="http://www.w3.org/2001/XMLSchema" xmlns:xs="http://www.w3.org/2001/XMLSchema" xmlns:p="http://schemas.microsoft.com/office/2006/metadata/properties" xmlns:ns3="54c296e3-9005-469a-af59-b5f6a889ce25" xmlns:ns4="4be7a581-3a6f-45be-bc91-dc2e17c3bacc" targetNamespace="http://schemas.microsoft.com/office/2006/metadata/properties" ma:root="true" ma:fieldsID="709f4a58c0853710ee0c9e6835654772" ns3:_="" ns4:_="">
    <xsd:import namespace="54c296e3-9005-469a-af59-b5f6a889ce25"/>
    <xsd:import namespace="4be7a581-3a6f-45be-bc91-dc2e17c3bacc"/>
    <xsd:element name="properties">
      <xsd:complexType>
        <xsd:sequence>
          <xsd:element name="documentManagement">
            <xsd:complexType>
              <xsd:all>
                <xsd:element ref="ns3:MediaServiceMetadata" minOccurs="0"/>
                <xsd:element ref="ns3:MediaServiceFastMetadata" minOccurs="0"/>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File_x0020_Author"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Company"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Date_x0020_Taken" minOccurs="0"/>
                <xsd:element ref="ns3:Camera_x0020_Model" minOccurs="0"/>
                <xsd:element ref="ns3:Camera_x0020_Maker" minOccurs="0"/>
                <xsd:element ref="ns3:EXIF_x0020_Version"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Metering_x0020_Mode" minOccurs="0"/>
                <xsd:element ref="ns3:Orientation" minOccurs="0"/>
                <xsd:element ref="ns3:Program_x0020_Mode" minOccurs="0"/>
                <xsd:element ref="ns3:White_x0020_Balance" minOccurs="0"/>
                <xsd:element ref="ns3:Link_x0020_Target" minOccurs="0"/>
                <xsd:element ref="ns3:URL" minOccurs="0"/>
                <xsd:element ref="ns3:Comments"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296e3-9005-469a-af59-b5f6a889ce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Item_x0020_Type" ma:index="10" nillable="true" ma:displayName="Item Type" ma:description="" ma:internalName="Item_x0020_Type">
      <xsd:simpleType>
        <xsd:restriction base="dms:Text">
          <xsd:maxLength value="255"/>
        </xsd:restriction>
      </xsd:simpleType>
    </xsd:element>
    <xsd:element name="Date_x0020_Accessed" ma:index="11" nillable="true" ma:displayName="Date Accessed" ma:default="" ma:description="" ma:format="DateTime" ma:internalName="Date_x0020_Accessed">
      <xsd:simpleType>
        <xsd:restriction base="dms:DateTime"/>
      </xsd:simpleType>
    </xsd:element>
    <xsd:element name="Perceived_x0020_Type" ma:index="12" nillable="true" ma:displayName="Perceived Type" ma:description="" ma:internalName="Perceived_x0020_Type">
      <xsd:simpleType>
        <xsd:restriction base="dms:Text">
          <xsd:maxLength value="255"/>
        </xsd:restriction>
      </xsd:simpleType>
    </xsd:element>
    <xsd:element name="Kind" ma:index="13" nillable="true" ma:displayName="Kind" ma:description="" ma:internalName="Kind">
      <xsd:simpleType>
        <xsd:restriction base="dms:Text">
          <xsd:maxLength value="255"/>
        </xsd:restriction>
      </xsd:simpleType>
    </xsd:element>
    <xsd:element name="Rating" ma:index="14" nillable="true" ma:displayName="Rating" ma:description="" ma:internalName="Rating">
      <xsd:simpleType>
        <xsd:restriction base="dms:Text">
          <xsd:maxLength value="255"/>
        </xsd:restriction>
      </xsd:simpleType>
    </xsd:element>
    <xsd:element name="Total_x0020_Size" ma:index="15" nillable="true" ma:displayName="Total Size" ma:description="" ma:internalName="Total_x0020_Size">
      <xsd:simpleType>
        <xsd:restriction base="dms:Text">
          <xsd:maxLength value="255"/>
        </xsd:restriction>
      </xsd:simpleType>
    </xsd:element>
    <xsd:element name="Computer" ma:index="16" nillable="true" ma:displayName="Computer" ma:description="" ma:internalName="Computer">
      <xsd:simpleType>
        <xsd:restriction base="dms:Text">
          <xsd:maxLength value="255"/>
        </xsd:restriction>
      </xsd:simpleType>
    </xsd:element>
    <xsd:element name="Filename" ma:index="17" nillable="true" ma:displayName="Filename" ma:description="" ma:internalName="Filename">
      <xsd:simpleType>
        <xsd:restriction base="dms:Text">
          <xsd:maxLength value="255"/>
        </xsd:restriction>
      </xsd:simpleType>
    </xsd:element>
    <xsd:element name="Space_x0020_Free" ma:index="18" nillable="true" ma:displayName="Space Free" ma:description="" ma:internalName="Space_x0020_Free">
      <xsd:simpleType>
        <xsd:restriction base="dms:Text">
          <xsd:maxLength value="255"/>
        </xsd:restriction>
      </xsd:simpleType>
    </xsd:element>
    <xsd:element name="Folder_x0020_Name" ma:index="19" nillable="true" ma:displayName="Folder Name" ma:description="" ma:internalName="Folder_x0020_Name">
      <xsd:simpleType>
        <xsd:restriction base="dms:Text">
          <xsd:maxLength value="255"/>
        </xsd:restriction>
      </xsd:simpleType>
    </xsd:element>
    <xsd:element name="Folder_x0020_Path" ma:index="20" nillable="true" ma:displayName="Folder Path" ma:description="" ma:internalName="Folder_x0020_Path">
      <xsd:simpleType>
        <xsd:restriction base="dms:Text">
          <xsd:maxLength value="255"/>
        </xsd:restriction>
      </xsd:simpleType>
    </xsd:element>
    <xsd:element name="Folder" ma:index="21" nillable="true" ma:displayName="Folder" ma:description="" ma:internalName="Folder">
      <xsd:simpleType>
        <xsd:restriction base="dms:Text">
          <xsd:maxLength value="255"/>
        </xsd:restriction>
      </xsd:simpleType>
    </xsd:element>
    <xsd:element name="File_x0020_System_x0020_Path" ma:index="22" nillable="true" ma:displayName="File System Path" ma:description="" ma:internalName="File_x0020_System_x0020_Path">
      <xsd:simpleType>
        <xsd:restriction base="dms:Text">
          <xsd:maxLength value="255"/>
        </xsd:restriction>
      </xsd:simpleType>
    </xsd:element>
    <xsd:element name="Link_x0020_Status" ma:index="23" nillable="true" ma:displayName="Link Status" ma:description="" ma:internalName="Link_x0020_Status">
      <xsd:simpleType>
        <xsd:restriction base="dms:Text">
          <xsd:maxLength value="255"/>
        </xsd:restriction>
      </xsd:simpleType>
    </xsd:element>
    <xsd:element name="Space_x0020_Used" ma:index="24" nillable="true" ma:displayName="Space Used" ma:description="" ma:internalName="Space_x0020_Used">
      <xsd:simpleType>
        <xsd:restriction base="dms:Text">
          <xsd:maxLength value="255"/>
        </xsd:restriction>
      </xsd:simpleType>
    </xsd:element>
    <xsd:element name="File_x0020_Author" ma:index="25" nillable="true" ma:displayName="File Author" ma:description="" ma:internalName="File_x0020_Author">
      <xsd:simpleType>
        <xsd:restriction base="dms:Text">
          <xsd:maxLength value="255"/>
        </xsd:restriction>
      </xsd:simpleType>
    </xsd:element>
    <xsd:element name="Program_x0020_Name" ma:index="26" nillable="true" ma:displayName="Program Name" ma:description="" ma:internalName="Program_x0020_Name">
      <xsd:simpleType>
        <xsd:restriction base="dms:Text">
          <xsd:maxLength value="255"/>
        </xsd:restriction>
      </xsd:simpleType>
    </xsd:element>
    <xsd:element name="Content_x0020_Created" ma:index="27" nillable="true" ma:displayName="Content Created" ma:default="" ma:description="" ma:format="DateTime" ma:internalName="Content_x0020_Created">
      <xsd:simpleType>
        <xsd:restriction base="dms:DateTime"/>
      </xsd:simpleType>
    </xsd:element>
    <xsd:element name="Last_x0020_Printed" ma:index="28" nillable="true" ma:displayName="Last Printed" ma:description="" ma:internalName="Last_x0020_Printed">
      <xsd:simpleType>
        <xsd:restriction base="dms:Text">
          <xsd:maxLength value="255"/>
        </xsd:restriction>
      </xsd:simpleType>
    </xsd:element>
    <xsd:element name="Date_x0020_Last_x0020_Saved" ma:index="29" nillable="true" ma:displayName="Date Last Saved" ma:default="" ma:description="" ma:format="DateTime" ma:internalName="Date_x0020_Last_x0020_Saved">
      <xsd:simpleType>
        <xsd:restriction base="dms:DateTime"/>
      </xsd:simpleType>
    </xsd:element>
    <xsd:element name="Pages0" ma:index="30" nillable="true" ma:displayName="Pages" ma:description="" ma:internalName="Pages0">
      <xsd:simpleType>
        <xsd:restriction base="dms:Text">
          <xsd:maxLength value="255"/>
        </xsd:restriction>
      </xsd:simpleType>
    </xsd:element>
    <xsd:element name="Total_x0020_Editing_x0020_Time" ma:index="31" nillable="true" ma:displayName="Total Editing Time" ma:description="" ma:internalName="Total_x0020_Editing_x0020_Time">
      <xsd:simpleType>
        <xsd:restriction base="dms:Text">
          <xsd:maxLength value="255"/>
        </xsd:restriction>
      </xsd:simpleType>
    </xsd:element>
    <xsd:element name="Word_x0020_Count" ma:index="32" nillable="true" ma:displayName="Word Count" ma:description="" ma:internalName="Word_x0020_Count">
      <xsd:simpleType>
        <xsd:restriction base="dms:Text">
          <xsd:maxLength value="255"/>
        </xsd:restriction>
      </xsd:simpleType>
    </xsd:element>
    <xsd:element name="Company" ma:index="33" nillable="true" ma:displayName="Company" ma:description="" ma:internalName="Company">
      <xsd:simpleType>
        <xsd:restriction base="dms:Text">
          <xsd:maxLength value="255"/>
        </xsd:restriction>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Date_x0020_Taken" ma:index="40" nillable="true" ma:displayName="Date Taken" ma:description="" ma:internalName="Date_x0020_Taken">
      <xsd:simpleType>
        <xsd:restriction base="dms:Text">
          <xsd:maxLength value="255"/>
        </xsd:restriction>
      </xsd:simpleType>
    </xsd:element>
    <xsd:element name="Camera_x0020_Model" ma:index="41" nillable="true" ma:displayName="Camera Model" ma:description="" ma:internalName="Camera_x0020_Model">
      <xsd:simpleType>
        <xsd:restriction base="dms:Text">
          <xsd:maxLength value="255"/>
        </xsd:restriction>
      </xsd:simpleType>
    </xsd:element>
    <xsd:element name="Camera_x0020_Maker" ma:index="42" nillable="true" ma:displayName="Camera Maker" ma:description="" ma:internalName="Camera_x0020_Maker">
      <xsd:simpleType>
        <xsd:restriction base="dms:Text">
          <xsd:maxLength value="255"/>
        </xsd:restriction>
      </xsd:simpleType>
    </xsd:element>
    <xsd:element name="EXIF_x0020_Version" ma:index="43" nillable="true" ma:displayName="EXIF Version" ma:description="" ma:internalName="EXIF_x0020_Version">
      <xsd:simpleType>
        <xsd:restriction base="dms:Text">
          <xsd:maxLength value="255"/>
        </xsd:restriction>
      </xsd:simpleType>
    </xsd:element>
    <xsd:element name="Exposure_x0020_Bias" ma:index="44" nillable="true" ma:displayName="Exposure Bias" ma:description="" ma:internalName="Exposure_x0020_Bias">
      <xsd:simpleType>
        <xsd:restriction base="dms:Text">
          <xsd:maxLength value="255"/>
        </xsd:restriction>
      </xsd:simpleType>
    </xsd:element>
    <xsd:element name="Exposure_x0020_Program" ma:index="45" nillable="true" ma:displayName="Exposure Program" ma:description="" ma:internalName="Exposure_x0020_Program">
      <xsd:simpleType>
        <xsd:restriction base="dms:Text">
          <xsd:maxLength value="255"/>
        </xsd:restriction>
      </xsd:simpleType>
    </xsd:element>
    <xsd:element name="Exposure_x0020_Time" ma:index="46" nillable="true" ma:displayName="Exposure Time" ma:description="" ma:internalName="Exposure_x0020_Time">
      <xsd:simpleType>
        <xsd:restriction base="dms:Text">
          <xsd:maxLength value="255"/>
        </xsd:restriction>
      </xsd:simpleType>
    </xsd:element>
    <xsd:element name="F_x002d_Stop" ma:index="47" nillable="true" ma:displayName="F-Stop" ma:description="" ma:internalName="F_x002d_Stop">
      <xsd:simpleType>
        <xsd:restriction base="dms:Text">
          <xsd:maxLength value="255"/>
        </xsd:restriction>
      </xsd:simpleType>
    </xsd:element>
    <xsd:element name="Flash_x0020_Mode" ma:index="48" nillable="true" ma:displayName="Flash Mode" ma:description="" ma:internalName="Flash_x0020_Mode">
      <xsd:simpleType>
        <xsd:restriction base="dms:Text">
          <xsd:maxLength value="255"/>
        </xsd:restriction>
      </xsd:simpleType>
    </xsd:element>
    <xsd:element name="Focal_x0020_Length" ma:index="49" nillable="true" ma:displayName="Focal Length" ma:description="" ma:internalName="Focal_x0020_Length">
      <xsd:simpleType>
        <xsd:restriction base="dms:Text">
          <xsd:maxLength value="255"/>
        </xsd:restriction>
      </xsd:simpleType>
    </xsd:element>
    <xsd:element name="_x0033_5mm_x0020_Focal_x0020_Length" ma:index="50" nillable="true" ma:displayName="35mm Focal Length" ma:description="" ma:internalName="_x0033_5mm_x0020_Focal_x0020_Length">
      <xsd:simpleType>
        <xsd:restriction base="dms:Text">
          <xsd:maxLength value="255"/>
        </xsd:restriction>
      </xsd:simpleType>
    </xsd:element>
    <xsd:element name="ISO_x0020_Speed" ma:index="51" nillable="true" ma:displayName="ISO Speed" ma:description="" ma:internalName="ISO_x0020_Speed">
      <xsd:simpleType>
        <xsd:restriction base="dms:Text">
          <xsd:maxLength value="255"/>
        </xsd:restriction>
      </xsd:simpleType>
    </xsd:element>
    <xsd:element name="Metering_x0020_Mode" ma:index="52" nillable="true" ma:displayName="Metering Mode" ma:description="" ma:internalName="Metering_x0020_Mode">
      <xsd:simpleType>
        <xsd:restriction base="dms:Text">
          <xsd:maxLength value="255"/>
        </xsd:restriction>
      </xsd:simpleType>
    </xsd:element>
    <xsd:element name="Orientation" ma:index="53" nillable="true" ma:displayName="Orientation" ma:description="" ma:internalName="Orientation">
      <xsd:simpleType>
        <xsd:restriction base="dms:Text">
          <xsd:maxLength value="255"/>
        </xsd:restriction>
      </xsd:simpleType>
    </xsd:element>
    <xsd:element name="Program_x0020_Mode" ma:index="54" nillable="true" ma:displayName="Program Mode" ma:description="" ma:internalName="Program_x0020_Mode">
      <xsd:simpleType>
        <xsd:restriction base="dms:Text">
          <xsd:maxLength value="255"/>
        </xsd:restriction>
      </xsd:simpleType>
    </xsd:element>
    <xsd:element name="White_x0020_Balance" ma:index="55" nillable="true" ma:displayName="White Balance" ma:description="" ma:internalName="White_x0020_Balance">
      <xsd:simpleType>
        <xsd:restriction base="dms:Text">
          <xsd:maxLength value="255"/>
        </xsd:restriction>
      </xsd:simpleType>
    </xsd:element>
    <xsd:element name="Link_x0020_Target" ma:index="56" nillable="true" ma:displayName="Link Target" ma:description="" ma:internalName="Link_x0020_Target">
      <xsd:simpleType>
        <xsd:restriction base="dms:Text">
          <xsd:maxLength value="255"/>
        </xsd:restriction>
      </xsd:simpleType>
    </xsd:element>
    <xsd:element name="URL" ma:index="57" nillable="true" ma:displayName="URL" ma:description="" ma:internalName="URL">
      <xsd:simpleType>
        <xsd:restriction base="dms:Text">
          <xsd:maxLength value="255"/>
        </xsd:restriction>
      </xsd:simpleType>
    </xsd:element>
    <xsd:element name="Comments" ma:index="58" nillable="true" ma:displayName="Comments" ma:description="" ma:internalName="Comments">
      <xsd:simpleType>
        <xsd:restriction base="dms:Text">
          <xsd:maxLength value="255"/>
        </xsd:restriction>
      </xsd:simpleType>
    </xsd:element>
    <xsd:element name="MediaServiceAutoTags" ma:index="59" nillable="true" ma:displayName="MediaServiceAutoTags" ma:description="" ma:internalName="MediaServiceAutoTags" ma:readOnly="true">
      <xsd:simpleType>
        <xsd:restriction base="dms:Text"/>
      </xsd:simpleType>
    </xsd:element>
    <xsd:element name="MediaServiceDateTaken" ma:index="60" nillable="true" ma:displayName="MediaServiceDateTaken" ma:description="" ma:hidden="true" ma:internalName="MediaServiceDateTaken" ma:readOnly="true">
      <xsd:simpleType>
        <xsd:restriction base="dms:Text"/>
      </xsd:simpleType>
    </xsd:element>
    <xsd:element name="MediaServiceLocation" ma:index="61" nillable="true" ma:displayName="MediaServiceLocation" ma:description="" ma:internalName="MediaServiceLocation" ma:readOnly="true">
      <xsd:simpleType>
        <xsd:restriction base="dms:Text"/>
      </xsd:simpleType>
    </xsd:element>
    <xsd:element name="MediaServiceOCR" ma:index="62" nillable="true" ma:displayName="MediaServiceOCR" ma:internalName="MediaServiceOCR" ma:readOnly="true">
      <xsd:simpleType>
        <xsd:restriction base="dms:Note">
          <xsd:maxLength value="255"/>
        </xsd:restriction>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GenerationTime" ma:index="64" nillable="true" ma:displayName="MediaServiceGenerationTime" ma:hidden="true" ma:internalName="MediaServiceGenerationTime" ma:readOnly="true">
      <xsd:simpleType>
        <xsd:restriction base="dms:Text"/>
      </xsd:simpleType>
    </xsd:element>
    <xsd:element name="MediaServiceAutoKeyPoints" ma:index="65" nillable="true" ma:displayName="MediaServiceAutoKeyPoints" ma:hidden="true" ma:internalName="MediaServiceAutoKeyPoints" ma:readOnly="true">
      <xsd:simpleType>
        <xsd:restriction base="dms:Note"/>
      </xsd:simpleType>
    </xsd:element>
    <xsd:element name="MediaServiceKeyPoints" ma:index="6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e7a581-3a6f-45be-bc91-dc2e17c3bacc"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element name="SharingHintHash" ma:index="6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e7a581-3a6f-45be-bc91-dc2e17c3bacc">
      <UserInfo>
        <DisplayName>Michele Hovey</DisplayName>
        <AccountId>231</AccountId>
        <AccountType/>
      </UserInfo>
    </SharedWithUsers>
    <Date_x0020_Accessed xmlns="54c296e3-9005-469a-af59-b5f6a889ce25" xsi:nil="true"/>
    <Total_x0020_Editing_x0020_Time xmlns="54c296e3-9005-469a-af59-b5f6a889ce25" xsi:nil="true"/>
    <EXIF_x0020_Version xmlns="54c296e3-9005-469a-af59-b5f6a889ce25" xsi:nil="true"/>
    <Item_x0020_Type xmlns="54c296e3-9005-469a-af59-b5f6a889ce25" xsi:nil="true"/>
    <Orientation xmlns="54c296e3-9005-469a-af59-b5f6a889ce25" xsi:nil="true"/>
    <Link_x0020_Target xmlns="54c296e3-9005-469a-af59-b5f6a889ce25" xsi:nil="true"/>
    <Total_x0020_Size xmlns="54c296e3-9005-469a-af59-b5f6a889ce25" xsi:nil="true"/>
    <Horizontal_x0020_Resolution xmlns="54c296e3-9005-469a-af59-b5f6a889ce25" xsi:nil="true"/>
    <Height xmlns="54c296e3-9005-469a-af59-b5f6a889ce25" xsi:nil="true"/>
    <Rating xmlns="54c296e3-9005-469a-af59-b5f6a889ce25" xsi:nil="true"/>
    <Last_x0020_Printed xmlns="54c296e3-9005-469a-af59-b5f6a889ce25" xsi:nil="true"/>
    <Link_x0020_Status xmlns="54c296e3-9005-469a-af59-b5f6a889ce25" xsi:nil="true"/>
    <Computer xmlns="54c296e3-9005-469a-af59-b5f6a889ce25" xsi:nil="true"/>
    <Date_x0020_Last_x0020_Saved xmlns="54c296e3-9005-469a-af59-b5f6a889ce25" xsi:nil="true"/>
    <Word_x0020_Count xmlns="54c296e3-9005-469a-af59-b5f6a889ce25" xsi:nil="true"/>
    <Company xmlns="54c296e3-9005-469a-af59-b5f6a889ce25" xsi:nil="true"/>
    <Bit_x0020_Depth xmlns="54c296e3-9005-469a-af59-b5f6a889ce25" xsi:nil="true"/>
    <Camera_x0020_Maker xmlns="54c296e3-9005-469a-af59-b5f6a889ce25" xsi:nil="true"/>
    <White_x0020_Balance xmlns="54c296e3-9005-469a-af59-b5f6a889ce25" xsi:nil="true"/>
    <Folder_x0020_Name xmlns="54c296e3-9005-469a-af59-b5f6a889ce25" xsi:nil="true"/>
    <Folder xmlns="54c296e3-9005-469a-af59-b5f6a889ce25" xsi:nil="true"/>
    <Width xmlns="54c296e3-9005-469a-af59-b5f6a889ce25" xsi:nil="true"/>
    <Focal_x0020_Length xmlns="54c296e3-9005-469a-af59-b5f6a889ce25" xsi:nil="true"/>
    <Vertical_x0020_Resolution xmlns="54c296e3-9005-469a-af59-b5f6a889ce25" xsi:nil="true"/>
    <Date_x0020_Taken xmlns="54c296e3-9005-469a-af59-b5f6a889ce25" xsi:nil="true"/>
    <Metering_x0020_Mode xmlns="54c296e3-9005-469a-af59-b5f6a889ce25" xsi:nil="true"/>
    <Program_x0020_Mode xmlns="54c296e3-9005-469a-af59-b5f6a889ce25" xsi:nil="true"/>
    <Space_x0020_Free xmlns="54c296e3-9005-469a-af59-b5f6a889ce25" xsi:nil="true"/>
    <Pages0 xmlns="54c296e3-9005-469a-af59-b5f6a889ce25" xsi:nil="true"/>
    <Camera_x0020_Model xmlns="54c296e3-9005-469a-af59-b5f6a889ce25" xsi:nil="true"/>
    <ISO_x0020_Speed xmlns="54c296e3-9005-469a-af59-b5f6a889ce25" xsi:nil="true"/>
    <Space_x0020_Used xmlns="54c296e3-9005-469a-af59-b5f6a889ce25" xsi:nil="true"/>
    <File_x0020_Author xmlns="54c296e3-9005-469a-af59-b5f6a889ce25" xsi:nil="true"/>
    <Program_x0020_Name xmlns="54c296e3-9005-469a-af59-b5f6a889ce25" xsi:nil="true"/>
    <Flash_x0020_Mode xmlns="54c296e3-9005-469a-af59-b5f6a889ce25" xsi:nil="true"/>
    <_x0033_5mm_x0020_Focal_x0020_Length xmlns="54c296e3-9005-469a-af59-b5f6a889ce25" xsi:nil="true"/>
    <Perceived_x0020_Type xmlns="54c296e3-9005-469a-af59-b5f6a889ce25" xsi:nil="true"/>
    <File_x0020_System_x0020_Path xmlns="54c296e3-9005-469a-af59-b5f6a889ce25" xsi:nil="true"/>
    <Dimensions xmlns="54c296e3-9005-469a-af59-b5f6a889ce25" xsi:nil="true"/>
    <Comments xmlns="54c296e3-9005-469a-af59-b5f6a889ce25" xsi:nil="true"/>
    <Content_x0020_Created xmlns="54c296e3-9005-469a-af59-b5f6a889ce25" xsi:nil="true"/>
    <Exposure_x0020_Program xmlns="54c296e3-9005-469a-af59-b5f6a889ce25" xsi:nil="true"/>
    <Exposure_x0020_Time xmlns="54c296e3-9005-469a-af59-b5f6a889ce25" xsi:nil="true"/>
    <F_x002d_Stop xmlns="54c296e3-9005-469a-af59-b5f6a889ce25" xsi:nil="true"/>
    <Kind xmlns="54c296e3-9005-469a-af59-b5f6a889ce25" xsi:nil="true"/>
    <Filename xmlns="54c296e3-9005-469a-af59-b5f6a889ce25" xsi:nil="true"/>
    <URL xmlns="54c296e3-9005-469a-af59-b5f6a889ce25" xsi:nil="true"/>
    <Folder_x0020_Path xmlns="54c296e3-9005-469a-af59-b5f6a889ce25" xsi:nil="true"/>
    <Exposure_x0020_Bias xmlns="54c296e3-9005-469a-af59-b5f6a889ce2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2C75-51E2-4612-9B50-FBBF2E6B2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296e3-9005-469a-af59-b5f6a889ce25"/>
    <ds:schemaRef ds:uri="4be7a581-3a6f-45be-bc91-dc2e17c3b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175CC-3F46-414A-B9FC-CA60B64123B0}">
  <ds:schemaRefs>
    <ds:schemaRef ds:uri="http://schemas.microsoft.com/sharepoint/v3/contenttype/forms"/>
  </ds:schemaRefs>
</ds:datastoreItem>
</file>

<file path=customXml/itemProps3.xml><?xml version="1.0" encoding="utf-8"?>
<ds:datastoreItem xmlns:ds="http://schemas.openxmlformats.org/officeDocument/2006/customXml" ds:itemID="{7FC7AB4E-D4AB-4914-B850-776E139CEC19}">
  <ds:schemaRefs>
    <ds:schemaRef ds:uri="http://schemas.microsoft.com/office/2006/metadata/properties"/>
    <ds:schemaRef ds:uri="http://schemas.microsoft.com/office/infopath/2007/PartnerControls"/>
    <ds:schemaRef ds:uri="4be7a581-3a6f-45be-bc91-dc2e17c3bacc"/>
    <ds:schemaRef ds:uri="54c296e3-9005-469a-af59-b5f6a889ce25"/>
  </ds:schemaRefs>
</ds:datastoreItem>
</file>

<file path=customXml/itemProps4.xml><?xml version="1.0" encoding="utf-8"?>
<ds:datastoreItem xmlns:ds="http://schemas.openxmlformats.org/officeDocument/2006/customXml" ds:itemID="{0D59B63D-F71A-4B96-8F43-4ECB2CF6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Curulli</dc:creator>
  <cp:lastModifiedBy>Robert Arnold</cp:lastModifiedBy>
  <cp:revision>2</cp:revision>
  <dcterms:created xsi:type="dcterms:W3CDTF">2022-06-14T05:40:00Z</dcterms:created>
  <dcterms:modified xsi:type="dcterms:W3CDTF">2022-06-14T05:40:00Z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0x0101006FA42A4F16013E4083236BDE1E400597</vt:lpwstr>
  </property>
  <property fmtid="{D5CDD505-2E9C-101B-9397-08002B2CF9AE}" pid="3" name="ComplianceAssetId">
    <vt:lpwstr/>
  </property>
  <property fmtid="{D5CDD505-2E9C-101B-9397-08002B2CF9AE}" pid="4" name="_ExtendedDescription">
    <vt:lpwstr/>
  </property>
</Properties>
</file>