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48158" w14:textId="6E3BBA85" w:rsidR="002C19CA" w:rsidRDefault="002C19CA" w:rsidP="00237A57">
      <w:pPr>
        <w:pStyle w:val="Title"/>
      </w:pPr>
      <w:r>
        <w:t xml:space="preserve">Rehabilitation Consultant </w:t>
      </w:r>
    </w:p>
    <w:p w14:paraId="046F83BF" w14:textId="5F1D83EE" w:rsidR="00EA0DF6" w:rsidRPr="00EA0DF6" w:rsidRDefault="00EA0DF6" w:rsidP="00EA0DF6">
      <w:pPr>
        <w:pStyle w:val="Subtitle"/>
      </w:pPr>
      <w:r>
        <w:t>Role Description</w:t>
      </w:r>
    </w:p>
    <w:p w14:paraId="03E300E3" w14:textId="5D31D56A" w:rsidR="002C19CA" w:rsidRDefault="002C19CA" w:rsidP="002C19CA">
      <w:pPr>
        <w:pStyle w:val="Heading1"/>
      </w:pPr>
      <w:r w:rsidRPr="00067078">
        <w:t>Reports To</w:t>
      </w:r>
      <w:r>
        <w:tab/>
      </w:r>
    </w:p>
    <w:p w14:paraId="36A5B7F1" w14:textId="5BD53805" w:rsidR="002C19CA" w:rsidRPr="00067078" w:rsidRDefault="002C19CA" w:rsidP="002C19CA">
      <w:r>
        <w:t>Rehabilitation Services Operations Manager (State(s))</w:t>
      </w:r>
      <w:r w:rsidR="006F0FDE">
        <w:t>.</w:t>
      </w:r>
    </w:p>
    <w:p w14:paraId="0E8E6A3A" w14:textId="77777777" w:rsidR="002C19CA" w:rsidRDefault="002C19CA" w:rsidP="002C19CA">
      <w:pPr>
        <w:pStyle w:val="Heading1"/>
      </w:pPr>
      <w:r w:rsidRPr="00067078">
        <w:t>Direct Reports</w:t>
      </w:r>
    </w:p>
    <w:p w14:paraId="088DE61A" w14:textId="4DB9D43A" w:rsidR="002C19CA" w:rsidRPr="00067078" w:rsidRDefault="002C19CA" w:rsidP="002C19CA">
      <w:r>
        <w:t>Nil</w:t>
      </w:r>
    </w:p>
    <w:p w14:paraId="5EAA3B1E" w14:textId="77777777" w:rsidR="002C19CA" w:rsidRDefault="002C19CA" w:rsidP="002C19CA">
      <w:pPr>
        <w:pStyle w:val="Heading1"/>
      </w:pPr>
      <w:r>
        <w:t>Purpose of Position</w:t>
      </w:r>
    </w:p>
    <w:p w14:paraId="6874D46E" w14:textId="1F7C280D" w:rsidR="006F0FDE" w:rsidRDefault="006F0FDE" w:rsidP="002C19CA">
      <w:r>
        <w:t>The Rehabilitation Consultant delivers assessment and case management rehabilitation services to clients</w:t>
      </w:r>
      <w:r w:rsidR="008D0C97" w:rsidRPr="008D0C97">
        <w:t xml:space="preserve"> </w:t>
      </w:r>
      <w:r w:rsidR="008D0C97">
        <w:t>with a return to work or recovery goal</w:t>
      </w:r>
      <w:r w:rsidR="00412362">
        <w:t xml:space="preserve"> and reduce the impact of psychological and physical injury and illness </w:t>
      </w:r>
      <w:r w:rsidR="0058027E">
        <w:t>on people families and businesses.</w:t>
      </w:r>
      <w:r>
        <w:t xml:space="preserve"> Typically</w:t>
      </w:r>
      <w:r w:rsidR="00373E8A">
        <w:t>,</w:t>
      </w:r>
      <w:r>
        <w:t xml:space="preserve"> clients are referred from Life Insurers, Workers Compensation Insurers, CTP insurers</w:t>
      </w:r>
      <w:r w:rsidR="00156ADE">
        <w:t xml:space="preserve">, DVA </w:t>
      </w:r>
      <w:r>
        <w:t>and employers</w:t>
      </w:r>
      <w:r w:rsidR="0058027E">
        <w:t>.</w:t>
      </w:r>
    </w:p>
    <w:p w14:paraId="1DCC9EC6" w14:textId="77777777" w:rsidR="002C19CA" w:rsidRDefault="002C19CA" w:rsidP="002C19CA">
      <w:pPr>
        <w:pStyle w:val="Heading1"/>
      </w:pPr>
      <w:r>
        <w:t>Responsibilities</w:t>
      </w:r>
    </w:p>
    <w:p w14:paraId="674B7CE8" w14:textId="77777777" w:rsidR="001C2198" w:rsidRDefault="001C2198" w:rsidP="001C2198">
      <w:pPr>
        <w:pStyle w:val="Heading2"/>
      </w:pPr>
      <w:r>
        <w:t>Customer and Client Service</w:t>
      </w:r>
    </w:p>
    <w:p w14:paraId="5603D02F" w14:textId="0DD89B9D" w:rsidR="001C2198" w:rsidRPr="00021E74" w:rsidRDefault="001C2198" w:rsidP="001C219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21E74">
        <w:rPr>
          <w:rFonts w:asciiTheme="minorHAnsi" w:hAnsiTheme="minorHAnsi" w:cstheme="minorHAnsi"/>
          <w:sz w:val="22"/>
          <w:szCs w:val="22"/>
        </w:rPr>
        <w:t>Conduct initial rehabilitation needs assessments</w:t>
      </w:r>
      <w:r w:rsidR="006F0FDE" w:rsidRPr="00021E74">
        <w:rPr>
          <w:rFonts w:asciiTheme="minorHAnsi" w:hAnsiTheme="minorHAnsi" w:cstheme="minorHAnsi"/>
          <w:sz w:val="22"/>
          <w:szCs w:val="22"/>
        </w:rPr>
        <w:t xml:space="preserve"> in accordance with industry standards, contractual requirements, and company policies and processes</w:t>
      </w:r>
      <w:r w:rsidRPr="00021E74">
        <w:rPr>
          <w:rFonts w:asciiTheme="minorHAnsi" w:hAnsiTheme="minorHAnsi" w:cstheme="minorHAnsi"/>
          <w:sz w:val="22"/>
          <w:szCs w:val="22"/>
        </w:rPr>
        <w:t>.</w:t>
      </w:r>
    </w:p>
    <w:p w14:paraId="6B56773C" w14:textId="0478EA70" w:rsidR="001C2198" w:rsidRPr="00021E74" w:rsidRDefault="001C2198" w:rsidP="001C219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21E74">
        <w:rPr>
          <w:rFonts w:asciiTheme="minorHAnsi" w:hAnsiTheme="minorHAnsi" w:cstheme="minorHAnsi"/>
          <w:sz w:val="22"/>
          <w:szCs w:val="22"/>
        </w:rPr>
        <w:t>Develop comprehensive rehabilitation plans to guide return to work and/or recovery.</w:t>
      </w:r>
    </w:p>
    <w:p w14:paraId="6F2922AB" w14:textId="590ABC40" w:rsidR="001C2198" w:rsidRPr="00021E74" w:rsidRDefault="001C2198" w:rsidP="001C219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21E74">
        <w:rPr>
          <w:rFonts w:asciiTheme="minorHAnsi" w:hAnsiTheme="minorHAnsi" w:cstheme="minorHAnsi"/>
          <w:sz w:val="22"/>
          <w:szCs w:val="22"/>
        </w:rPr>
        <w:t xml:space="preserve">Conduct clinical assessments relevant to your discipline such as vocational assessments, ADL assessments, FCE assessments, </w:t>
      </w:r>
      <w:r w:rsidR="00C75C38" w:rsidRPr="00021E74">
        <w:rPr>
          <w:rFonts w:asciiTheme="minorHAnsi" w:hAnsiTheme="minorHAnsi" w:cstheme="minorHAnsi"/>
          <w:sz w:val="22"/>
          <w:szCs w:val="22"/>
        </w:rPr>
        <w:t xml:space="preserve">job task analyses, </w:t>
      </w:r>
      <w:r w:rsidR="00051899" w:rsidRPr="00021E74">
        <w:rPr>
          <w:rFonts w:asciiTheme="minorHAnsi" w:hAnsiTheme="minorHAnsi" w:cstheme="minorHAnsi"/>
          <w:sz w:val="22"/>
          <w:szCs w:val="22"/>
        </w:rPr>
        <w:t xml:space="preserve">worksite assessments </w:t>
      </w:r>
      <w:r w:rsidRPr="00021E74">
        <w:rPr>
          <w:rFonts w:asciiTheme="minorHAnsi" w:hAnsiTheme="minorHAnsi" w:cstheme="minorHAnsi"/>
          <w:sz w:val="22"/>
          <w:szCs w:val="22"/>
        </w:rPr>
        <w:t>and ergonomic assessments.</w:t>
      </w:r>
    </w:p>
    <w:p w14:paraId="072A0BDA" w14:textId="73156CE1" w:rsidR="00130F29" w:rsidRPr="00021E74" w:rsidRDefault="00130F29" w:rsidP="001C219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21E74">
        <w:rPr>
          <w:rFonts w:asciiTheme="minorHAnsi" w:hAnsiTheme="minorHAnsi" w:cstheme="minorHAnsi"/>
          <w:sz w:val="22"/>
          <w:szCs w:val="22"/>
        </w:rPr>
        <w:t>Assess the worker's transferable skills and potential.</w:t>
      </w:r>
    </w:p>
    <w:p w14:paraId="1823ED4A" w14:textId="20FC392C" w:rsidR="001C2198" w:rsidRPr="00021E74" w:rsidRDefault="001C2198" w:rsidP="001C219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21E74">
        <w:rPr>
          <w:rFonts w:asciiTheme="minorHAnsi" w:hAnsiTheme="minorHAnsi" w:cstheme="minorHAnsi"/>
          <w:sz w:val="22"/>
          <w:szCs w:val="22"/>
        </w:rPr>
        <w:t>Provide comprehensive case management and work in collaboration with stakeholders in the rehabilitation process to achieve rehabilitation goals and outcomes.</w:t>
      </w:r>
    </w:p>
    <w:p w14:paraId="3552EA67" w14:textId="77777777" w:rsidR="001C2198" w:rsidRPr="00021E74" w:rsidRDefault="001C2198" w:rsidP="001C219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21E74">
        <w:rPr>
          <w:rFonts w:asciiTheme="minorHAnsi" w:hAnsiTheme="minorHAnsi" w:cstheme="minorHAnsi"/>
          <w:sz w:val="22"/>
          <w:szCs w:val="22"/>
        </w:rPr>
        <w:t>Facilitate approval, implementation, monitoring and reviewing of rehabilitation plans.</w:t>
      </w:r>
    </w:p>
    <w:p w14:paraId="48F745F0" w14:textId="54CB6E5A" w:rsidR="001C2198" w:rsidRPr="00021E74" w:rsidRDefault="001C2198" w:rsidP="001C219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21E74">
        <w:rPr>
          <w:rFonts w:asciiTheme="minorHAnsi" w:hAnsiTheme="minorHAnsi" w:cstheme="minorHAnsi"/>
          <w:sz w:val="22"/>
          <w:szCs w:val="22"/>
        </w:rPr>
        <w:t>Provide comprehensive and timely reports on rehabilitation progress and closure.</w:t>
      </w:r>
    </w:p>
    <w:p w14:paraId="1B554C89" w14:textId="184ADD18" w:rsidR="001C2198" w:rsidRPr="00021E74" w:rsidRDefault="001C2198" w:rsidP="001C219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21E74">
        <w:rPr>
          <w:rFonts w:asciiTheme="minorHAnsi" w:hAnsiTheme="minorHAnsi" w:cstheme="minorHAnsi"/>
          <w:sz w:val="22"/>
          <w:szCs w:val="22"/>
        </w:rPr>
        <w:t>Ensure accurate and timely records are kept in line with industry standards, legislative, contractual requirements, and company policies.</w:t>
      </w:r>
    </w:p>
    <w:p w14:paraId="0B109772" w14:textId="7D2DA546" w:rsidR="006F0FDE" w:rsidRPr="00021E74" w:rsidRDefault="006F0FDE" w:rsidP="001C219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21E74">
        <w:rPr>
          <w:rFonts w:asciiTheme="minorHAnsi" w:hAnsiTheme="minorHAnsi" w:cstheme="minorHAnsi"/>
          <w:sz w:val="22"/>
          <w:szCs w:val="22"/>
        </w:rPr>
        <w:t>Participate in professional development, training, coaching, and supervision activities to ensure delivery of high</w:t>
      </w:r>
      <w:r w:rsidR="00021E74">
        <w:rPr>
          <w:rFonts w:asciiTheme="minorHAnsi" w:hAnsiTheme="minorHAnsi" w:cstheme="minorHAnsi"/>
          <w:sz w:val="22"/>
          <w:szCs w:val="22"/>
        </w:rPr>
        <w:t>-</w:t>
      </w:r>
      <w:r w:rsidRPr="00021E74">
        <w:rPr>
          <w:rFonts w:asciiTheme="minorHAnsi" w:hAnsiTheme="minorHAnsi" w:cstheme="minorHAnsi"/>
          <w:sz w:val="22"/>
          <w:szCs w:val="22"/>
        </w:rPr>
        <w:t>quality services.</w:t>
      </w:r>
    </w:p>
    <w:p w14:paraId="61416716" w14:textId="64B1BA95" w:rsidR="002C19CA" w:rsidRDefault="002C19CA" w:rsidP="002C19CA">
      <w:pPr>
        <w:pStyle w:val="Heading2"/>
      </w:pPr>
      <w:r>
        <w:t xml:space="preserve">Financial </w:t>
      </w:r>
      <w:r w:rsidR="006F0FDE">
        <w:t>Responsibilities</w:t>
      </w:r>
    </w:p>
    <w:p w14:paraId="251CADC1" w14:textId="31595F65" w:rsidR="002C19CA" w:rsidRPr="00021E74" w:rsidRDefault="00861780" w:rsidP="00021E74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21E74">
        <w:rPr>
          <w:rFonts w:asciiTheme="minorHAnsi" w:hAnsiTheme="minorHAnsi" w:cstheme="minorHAnsi"/>
          <w:sz w:val="22"/>
          <w:szCs w:val="22"/>
        </w:rPr>
        <w:t>Ensure all items necessary to complete invoicing and payment</w:t>
      </w:r>
      <w:r w:rsidR="00021E74">
        <w:rPr>
          <w:rFonts w:asciiTheme="minorHAnsi" w:hAnsiTheme="minorHAnsi" w:cstheme="minorHAnsi"/>
          <w:sz w:val="22"/>
          <w:szCs w:val="22"/>
        </w:rPr>
        <w:t>s</w:t>
      </w:r>
      <w:r w:rsidRPr="00021E74">
        <w:rPr>
          <w:rFonts w:asciiTheme="minorHAnsi" w:hAnsiTheme="minorHAnsi" w:cstheme="minorHAnsi"/>
          <w:sz w:val="22"/>
          <w:szCs w:val="22"/>
        </w:rPr>
        <w:t xml:space="preserve"> are accurately and correctly completed in a timely manner.</w:t>
      </w:r>
    </w:p>
    <w:p w14:paraId="2363938D" w14:textId="3AA5D90D" w:rsidR="00861780" w:rsidRPr="00021E74" w:rsidRDefault="00861780" w:rsidP="00021E74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21E74">
        <w:rPr>
          <w:rFonts w:asciiTheme="minorHAnsi" w:hAnsiTheme="minorHAnsi" w:cstheme="minorHAnsi"/>
          <w:sz w:val="22"/>
          <w:szCs w:val="22"/>
        </w:rPr>
        <w:t>Ensure efficient and careful use of company resources and assets.</w:t>
      </w:r>
    </w:p>
    <w:p w14:paraId="51B2E4B5" w14:textId="2B35BF8A" w:rsidR="00861780" w:rsidRPr="00021E74" w:rsidRDefault="00861780" w:rsidP="00021E74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21E74">
        <w:rPr>
          <w:rFonts w:asciiTheme="minorHAnsi" w:hAnsiTheme="minorHAnsi" w:cstheme="minorHAnsi"/>
          <w:sz w:val="22"/>
          <w:szCs w:val="22"/>
        </w:rPr>
        <w:t>Contribute to company expense management and cost savings activities.</w:t>
      </w:r>
    </w:p>
    <w:p w14:paraId="51CE2160" w14:textId="59050DCA" w:rsidR="00861780" w:rsidRPr="00021E74" w:rsidRDefault="00861780" w:rsidP="00021E74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21E74">
        <w:rPr>
          <w:rFonts w:asciiTheme="minorHAnsi" w:hAnsiTheme="minorHAnsi" w:cstheme="minorHAnsi"/>
          <w:sz w:val="22"/>
          <w:szCs w:val="22"/>
        </w:rPr>
        <w:t>Ensure individual and team productivity targets are met.</w:t>
      </w:r>
    </w:p>
    <w:p w14:paraId="0FBBF572" w14:textId="7260333E" w:rsidR="002C19CA" w:rsidRPr="00021E74" w:rsidRDefault="00861780" w:rsidP="00021E74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21E74">
        <w:rPr>
          <w:rFonts w:asciiTheme="minorHAnsi" w:hAnsiTheme="minorHAnsi" w:cstheme="minorHAnsi"/>
          <w:sz w:val="22"/>
          <w:szCs w:val="22"/>
        </w:rPr>
        <w:t xml:space="preserve">Ensure compliance with </w:t>
      </w:r>
      <w:r w:rsidR="001C2198" w:rsidRPr="00021E74">
        <w:rPr>
          <w:rFonts w:asciiTheme="minorHAnsi" w:hAnsiTheme="minorHAnsi" w:cstheme="minorHAnsi"/>
          <w:sz w:val="22"/>
          <w:szCs w:val="22"/>
        </w:rPr>
        <w:t xml:space="preserve">company </w:t>
      </w:r>
      <w:r w:rsidRPr="00021E74">
        <w:rPr>
          <w:rFonts w:asciiTheme="minorHAnsi" w:hAnsiTheme="minorHAnsi" w:cstheme="minorHAnsi"/>
          <w:sz w:val="22"/>
          <w:szCs w:val="22"/>
        </w:rPr>
        <w:t>financial delegations, fraud prevention</w:t>
      </w:r>
      <w:r w:rsidR="001C2198" w:rsidRPr="00021E74">
        <w:rPr>
          <w:rFonts w:asciiTheme="minorHAnsi" w:hAnsiTheme="minorHAnsi" w:cstheme="minorHAnsi"/>
          <w:sz w:val="22"/>
          <w:szCs w:val="22"/>
        </w:rPr>
        <w:t>, payroll</w:t>
      </w:r>
      <w:r w:rsidRPr="00021E74">
        <w:rPr>
          <w:rFonts w:asciiTheme="minorHAnsi" w:hAnsiTheme="minorHAnsi" w:cstheme="minorHAnsi"/>
          <w:sz w:val="22"/>
          <w:szCs w:val="22"/>
        </w:rPr>
        <w:t xml:space="preserve"> and purchasing policies. </w:t>
      </w:r>
    </w:p>
    <w:p w14:paraId="5A064B20" w14:textId="659D7AE7" w:rsidR="001C2198" w:rsidRDefault="001C2198" w:rsidP="001C2198">
      <w:pPr>
        <w:pStyle w:val="Heading2"/>
      </w:pPr>
      <w:r>
        <w:t>Quality Assurance</w:t>
      </w:r>
      <w:r w:rsidR="006F0FDE">
        <w:t xml:space="preserve"> Responsibilities</w:t>
      </w:r>
    </w:p>
    <w:p w14:paraId="3E7CE3DD" w14:textId="0E666364" w:rsidR="001C2198" w:rsidRPr="00021E74" w:rsidRDefault="001C2198" w:rsidP="00021E74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21E74">
        <w:rPr>
          <w:rFonts w:asciiTheme="minorHAnsi" w:hAnsiTheme="minorHAnsi" w:cstheme="minorHAnsi"/>
          <w:sz w:val="22"/>
          <w:szCs w:val="22"/>
        </w:rPr>
        <w:t>Ensure compliance with all relevant legislation, standards, contractual requirements and company policies and processes.</w:t>
      </w:r>
    </w:p>
    <w:p w14:paraId="583E7BF0" w14:textId="77777777" w:rsidR="001C2198" w:rsidRPr="00021E74" w:rsidRDefault="001C2198" w:rsidP="00021E74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21E74">
        <w:rPr>
          <w:rFonts w:asciiTheme="minorHAnsi" w:hAnsiTheme="minorHAnsi" w:cstheme="minorHAnsi"/>
          <w:sz w:val="22"/>
          <w:szCs w:val="22"/>
        </w:rPr>
        <w:t xml:space="preserve">Contribute proactively to service improvement projects and ideas. </w:t>
      </w:r>
    </w:p>
    <w:p w14:paraId="70257A2E" w14:textId="77777777" w:rsidR="001C2198" w:rsidRPr="00021E74" w:rsidRDefault="001C2198" w:rsidP="00021E74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21E74">
        <w:rPr>
          <w:rFonts w:asciiTheme="minorHAnsi" w:hAnsiTheme="minorHAnsi" w:cstheme="minorHAnsi"/>
          <w:sz w:val="22"/>
          <w:szCs w:val="22"/>
        </w:rPr>
        <w:lastRenderedPageBreak/>
        <w:t>Participate in and contribute to audit assessments and reports in order to ensure compliance and improve services.</w:t>
      </w:r>
    </w:p>
    <w:p w14:paraId="68CD284D" w14:textId="5643EACA" w:rsidR="001C2198" w:rsidRPr="00021E74" w:rsidRDefault="001C2198" w:rsidP="00021E74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21E74">
        <w:rPr>
          <w:rFonts w:asciiTheme="minorHAnsi" w:hAnsiTheme="minorHAnsi" w:cstheme="minorHAnsi"/>
          <w:sz w:val="22"/>
          <w:szCs w:val="22"/>
        </w:rPr>
        <w:t>Proactively report and aim to prevent any incidents, near misses, complaints and/or adverse events.</w:t>
      </w:r>
    </w:p>
    <w:p w14:paraId="218FF9E6" w14:textId="7C28A318" w:rsidR="001C2198" w:rsidRPr="00021E74" w:rsidRDefault="001C2198" w:rsidP="00021E74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21E74">
        <w:rPr>
          <w:rFonts w:asciiTheme="minorHAnsi" w:hAnsiTheme="minorHAnsi" w:cstheme="minorHAnsi"/>
          <w:sz w:val="22"/>
          <w:szCs w:val="22"/>
        </w:rPr>
        <w:t>Identify</w:t>
      </w:r>
      <w:r w:rsidR="00021E74">
        <w:rPr>
          <w:rFonts w:asciiTheme="minorHAnsi" w:hAnsiTheme="minorHAnsi" w:cstheme="minorHAnsi"/>
          <w:sz w:val="22"/>
          <w:szCs w:val="22"/>
        </w:rPr>
        <w:t>,</w:t>
      </w:r>
      <w:r w:rsidRPr="00021E74">
        <w:rPr>
          <w:rFonts w:asciiTheme="minorHAnsi" w:hAnsiTheme="minorHAnsi" w:cstheme="minorHAnsi"/>
          <w:sz w:val="22"/>
          <w:szCs w:val="22"/>
        </w:rPr>
        <w:t xml:space="preserve"> report and aim to prevent any potential or actual risks to yourself, your colleagues, suppliers, clients or the company.</w:t>
      </w:r>
    </w:p>
    <w:p w14:paraId="6E75A3E6" w14:textId="2D14C71A" w:rsidR="001C2198" w:rsidRPr="00A822AB" w:rsidRDefault="006F0FDE" w:rsidP="001C2198">
      <w:pPr>
        <w:pStyle w:val="Heading2"/>
      </w:pPr>
      <w:r>
        <w:t>Teamwork</w:t>
      </w:r>
    </w:p>
    <w:p w14:paraId="0F66AF63" w14:textId="2B49C497" w:rsidR="001C2198" w:rsidRPr="00021E74" w:rsidRDefault="001C2198" w:rsidP="00021E74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21E74">
        <w:rPr>
          <w:rFonts w:asciiTheme="minorHAnsi" w:hAnsiTheme="minorHAnsi" w:cstheme="minorHAnsi"/>
          <w:sz w:val="22"/>
          <w:szCs w:val="22"/>
        </w:rPr>
        <w:t>Ensure you treat all colleagues with dignity and respect and without harassment or discrimination.</w:t>
      </w:r>
    </w:p>
    <w:p w14:paraId="572A3369" w14:textId="77777777" w:rsidR="001C2198" w:rsidRPr="00021E74" w:rsidRDefault="001C2198" w:rsidP="00021E74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21E74">
        <w:rPr>
          <w:rFonts w:asciiTheme="minorHAnsi" w:hAnsiTheme="minorHAnsi" w:cstheme="minorHAnsi"/>
          <w:sz w:val="22"/>
          <w:szCs w:val="22"/>
        </w:rPr>
        <w:t>Abide by the company code of conduct.</w:t>
      </w:r>
    </w:p>
    <w:p w14:paraId="1B68E0B6" w14:textId="3286A5C5" w:rsidR="001C2198" w:rsidRPr="00021E74" w:rsidRDefault="001C2198" w:rsidP="00021E74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21E74">
        <w:rPr>
          <w:rFonts w:asciiTheme="minorHAnsi" w:hAnsiTheme="minorHAnsi" w:cstheme="minorHAnsi"/>
          <w:sz w:val="22"/>
          <w:szCs w:val="22"/>
        </w:rPr>
        <w:t>Assist in the coaching, training, supervision and quality support of other consultants and colleagues.</w:t>
      </w:r>
    </w:p>
    <w:p w14:paraId="6129CA03" w14:textId="77777777" w:rsidR="001C2198" w:rsidRDefault="001C2198" w:rsidP="001C2198">
      <w:pPr>
        <w:pStyle w:val="Heading2"/>
      </w:pPr>
      <w:r>
        <w:t>Marketing and Sales</w:t>
      </w:r>
    </w:p>
    <w:p w14:paraId="1B37B141" w14:textId="77777777" w:rsidR="001C2198" w:rsidRPr="00021E74" w:rsidRDefault="001C2198" w:rsidP="00021E74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21E74">
        <w:rPr>
          <w:rFonts w:asciiTheme="minorHAnsi" w:hAnsiTheme="minorHAnsi" w:cstheme="minorHAnsi"/>
          <w:sz w:val="22"/>
          <w:szCs w:val="22"/>
        </w:rPr>
        <w:t>Contribute to marketing and business development activities.</w:t>
      </w:r>
    </w:p>
    <w:p w14:paraId="4297CE20" w14:textId="77777777" w:rsidR="001C2198" w:rsidRPr="00021E74" w:rsidRDefault="001C2198" w:rsidP="00021E74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21E74">
        <w:rPr>
          <w:rFonts w:asciiTheme="minorHAnsi" w:hAnsiTheme="minorHAnsi" w:cstheme="minorHAnsi"/>
          <w:sz w:val="22"/>
          <w:szCs w:val="22"/>
        </w:rPr>
        <w:t>Assist in the development and maintenance of strong customer relationships with the company.</w:t>
      </w:r>
    </w:p>
    <w:p w14:paraId="04086ACE" w14:textId="77777777" w:rsidR="002C19CA" w:rsidRDefault="002C19CA" w:rsidP="002C19CA">
      <w:pPr>
        <w:pStyle w:val="Heading1"/>
      </w:pPr>
      <w:r>
        <w:t>Qualifications</w:t>
      </w:r>
    </w:p>
    <w:p w14:paraId="51F6198E" w14:textId="77777777" w:rsidR="002C19CA" w:rsidRPr="00067078" w:rsidRDefault="002C19CA" w:rsidP="002C19CA">
      <w:pPr>
        <w:rPr>
          <w:b/>
          <w:bCs/>
        </w:rPr>
      </w:pPr>
      <w:r w:rsidRPr="00067078">
        <w:rPr>
          <w:b/>
          <w:bCs/>
        </w:rPr>
        <w:t>Mandatory</w:t>
      </w:r>
    </w:p>
    <w:p w14:paraId="693F49AE" w14:textId="6954EEFF" w:rsidR="002C19CA" w:rsidRDefault="002C19CA" w:rsidP="002C19CA">
      <w:r>
        <w:t>Degree in Occupational Therapy, Physiotherapy, Psychology, Rehabilitation Counselling, Exercise Physiology, Nursing, Social Work or equivalent.</w:t>
      </w:r>
    </w:p>
    <w:p w14:paraId="28F75D6D" w14:textId="2E23DA92" w:rsidR="002C19CA" w:rsidRDefault="002C19CA" w:rsidP="002C19CA">
      <w:r>
        <w:t>Australian Driver</w:t>
      </w:r>
      <w:r w:rsidR="00021E74">
        <w:t>’</w:t>
      </w:r>
      <w:r>
        <w:t>s licence.</w:t>
      </w:r>
    </w:p>
    <w:p w14:paraId="2AC52926" w14:textId="518B00B1" w:rsidR="00167666" w:rsidRDefault="00167666" w:rsidP="002C19CA">
      <w:r>
        <w:t>AHPRA registration for Occupational Therap</w:t>
      </w:r>
      <w:r w:rsidR="008E4F2B">
        <w:t>ists</w:t>
      </w:r>
      <w:r>
        <w:t>, Physiotherap</w:t>
      </w:r>
      <w:r w:rsidR="008E4F2B">
        <w:t>ists</w:t>
      </w:r>
      <w:r>
        <w:t>, Psycholog</w:t>
      </w:r>
      <w:r w:rsidR="008E4F2B">
        <w:t>ists</w:t>
      </w:r>
      <w:r>
        <w:t>, Nurs</w:t>
      </w:r>
      <w:r w:rsidR="008E4F2B">
        <w:t>es</w:t>
      </w:r>
      <w:r w:rsidR="000A481C">
        <w:t>.</w:t>
      </w:r>
    </w:p>
    <w:p w14:paraId="18500901" w14:textId="5593EB18" w:rsidR="000A481C" w:rsidRDefault="000A481C" w:rsidP="002C19CA">
      <w:r>
        <w:t xml:space="preserve">ESSA </w:t>
      </w:r>
      <w:r w:rsidR="00704C86">
        <w:t>accredited</w:t>
      </w:r>
      <w:r>
        <w:t xml:space="preserve"> for Exercise Physiologists.</w:t>
      </w:r>
    </w:p>
    <w:p w14:paraId="60309415" w14:textId="04244170" w:rsidR="000A481C" w:rsidRDefault="00704C86" w:rsidP="002C19CA">
      <w:r>
        <w:t>ASORC accredited for Rehabilitation Counsell</w:t>
      </w:r>
      <w:r w:rsidR="00021E74">
        <w:t>o</w:t>
      </w:r>
      <w:r w:rsidR="008E4F2B">
        <w:t>rs</w:t>
      </w:r>
      <w:r>
        <w:t>.</w:t>
      </w:r>
    </w:p>
    <w:p w14:paraId="26B7D296" w14:textId="7D1A6C20" w:rsidR="00167666" w:rsidRDefault="008E4F2B" w:rsidP="002C19CA">
      <w:r>
        <w:t xml:space="preserve">AASW accredited for </w:t>
      </w:r>
      <w:r w:rsidR="00167666">
        <w:t>Social Work</w:t>
      </w:r>
      <w:r>
        <w:t>ers.</w:t>
      </w:r>
    </w:p>
    <w:p w14:paraId="628C7662" w14:textId="1B3F6836" w:rsidR="000C31AA" w:rsidRDefault="000C31AA" w:rsidP="000C31AA">
      <w:r>
        <w:t>Eligible to work permanently in Australia.</w:t>
      </w:r>
    </w:p>
    <w:p w14:paraId="565BF9DA" w14:textId="77777777" w:rsidR="00854C23" w:rsidRDefault="00854C23" w:rsidP="00854C23">
      <w:r>
        <w:t>Comcare workplace rehabilitation provider accreditation (or eligible for).</w:t>
      </w:r>
    </w:p>
    <w:p w14:paraId="6A8DA0BA" w14:textId="09169662" w:rsidR="00854C23" w:rsidRDefault="00854C23" w:rsidP="000C31AA">
      <w:r>
        <w:t>DVA rehabilitation services provider accreditation (or eligible for).</w:t>
      </w:r>
    </w:p>
    <w:p w14:paraId="3BFA8409" w14:textId="77777777" w:rsidR="002C19CA" w:rsidRPr="00067078" w:rsidRDefault="002C19CA" w:rsidP="002C19CA">
      <w:pPr>
        <w:rPr>
          <w:b/>
          <w:bCs/>
        </w:rPr>
      </w:pPr>
      <w:r w:rsidRPr="00067078">
        <w:rPr>
          <w:b/>
          <w:bCs/>
        </w:rPr>
        <w:t>Desirable</w:t>
      </w:r>
    </w:p>
    <w:p w14:paraId="14A80F5C" w14:textId="2E4B1119" w:rsidR="002C19CA" w:rsidRDefault="002C19CA" w:rsidP="002C19CA">
      <w:r>
        <w:t>Post graduate qualifications in occupational rehabilitation or equivalent.</w:t>
      </w:r>
    </w:p>
    <w:p w14:paraId="0E61F7D8" w14:textId="71A7675F" w:rsidR="002C19CA" w:rsidRDefault="002C19CA" w:rsidP="002C19CA">
      <w:pPr>
        <w:pStyle w:val="Heading1"/>
      </w:pPr>
      <w:r>
        <w:t>Experience</w:t>
      </w:r>
      <w:r w:rsidR="00167666">
        <w:t xml:space="preserve"> and Knowledge</w:t>
      </w:r>
    </w:p>
    <w:p w14:paraId="444525E9" w14:textId="0401C247" w:rsidR="002C49C6" w:rsidRDefault="002C49C6" w:rsidP="002C49C6">
      <w:r>
        <w:t>Industry experience in Occupational Rehabilitation</w:t>
      </w:r>
      <w:r w:rsidR="00A30F25">
        <w:t>.</w:t>
      </w:r>
    </w:p>
    <w:p w14:paraId="4922D1D3" w14:textId="77777777" w:rsidR="00A30F25" w:rsidRDefault="00A30F25" w:rsidP="00A30F25">
      <w:r>
        <w:t>Applied knowledge of rehabilitation services in the context of workers compensation schemes, life insurance rehabilitation services, CTP rehabilitation or related services.</w:t>
      </w:r>
      <w:r w:rsidRPr="002C49C6">
        <w:t xml:space="preserve"> </w:t>
      </w:r>
    </w:p>
    <w:p w14:paraId="1BBBDF04" w14:textId="5286D93F" w:rsidR="002C49C6" w:rsidRDefault="002C49C6" w:rsidP="002C19CA">
      <w:r>
        <w:t>Experience within employment services (highly regarded)</w:t>
      </w:r>
      <w:r w:rsidR="00A30F25">
        <w:t>.</w:t>
      </w:r>
    </w:p>
    <w:p w14:paraId="762C3D7B" w14:textId="77777777" w:rsidR="00167666" w:rsidRDefault="00167666" w:rsidP="002C19CA">
      <w:pPr>
        <w:pStyle w:val="Heading1"/>
      </w:pPr>
      <w:r>
        <w:lastRenderedPageBreak/>
        <w:t>Skills</w:t>
      </w:r>
    </w:p>
    <w:p w14:paraId="661A651B" w14:textId="7C01C9C7" w:rsidR="00167666" w:rsidRDefault="00167666" w:rsidP="00167666">
      <w:r w:rsidRPr="00167666">
        <w:t xml:space="preserve">Strong computer and Microsoft Office skills including experience with Practice Management Software </w:t>
      </w:r>
      <w:r>
        <w:t>(</w:t>
      </w:r>
      <w:proofErr w:type="spellStart"/>
      <w:proofErr w:type="gramStart"/>
      <w:r>
        <w:t>eg</w:t>
      </w:r>
      <w:proofErr w:type="spellEnd"/>
      <w:proofErr w:type="gramEnd"/>
      <w:r>
        <w:t xml:space="preserve"> Case Manager).</w:t>
      </w:r>
    </w:p>
    <w:p w14:paraId="55D28397" w14:textId="069132B1" w:rsidR="00167666" w:rsidRDefault="00A30F25" w:rsidP="00167666">
      <w:r>
        <w:t>Excellent</w:t>
      </w:r>
      <w:r w:rsidR="00167666">
        <w:t xml:space="preserve"> clinical report writing skills.</w:t>
      </w:r>
    </w:p>
    <w:p w14:paraId="156EE688" w14:textId="07CD52E8" w:rsidR="002C49C6" w:rsidRDefault="002C49C6" w:rsidP="002C49C6">
      <w:r>
        <w:t>Outstanding communication and networking skills</w:t>
      </w:r>
      <w:r w:rsidR="00A30F25">
        <w:t>.</w:t>
      </w:r>
    </w:p>
    <w:p w14:paraId="20EAB4CE" w14:textId="68F70D64" w:rsidR="006D7703" w:rsidRDefault="006D7703" w:rsidP="006D7703">
      <w:pPr>
        <w:jc w:val="both"/>
      </w:pPr>
      <w:r>
        <w:t>Highly organized and ability to prioritise workload and meet deadlines.</w:t>
      </w:r>
    </w:p>
    <w:p w14:paraId="153D06DA" w14:textId="00F3F318" w:rsidR="002C49C6" w:rsidRDefault="002C49C6" w:rsidP="002C49C6">
      <w:r>
        <w:t>Able to work independently and as part of a team</w:t>
      </w:r>
      <w:r w:rsidR="00A30F25">
        <w:t>.</w:t>
      </w:r>
      <w:r>
        <w:t xml:space="preserve"> </w:t>
      </w:r>
    </w:p>
    <w:p w14:paraId="12988EE0" w14:textId="153D2753" w:rsidR="002C19CA" w:rsidRDefault="002C19CA" w:rsidP="002C19CA">
      <w:pPr>
        <w:pStyle w:val="Heading1"/>
      </w:pPr>
      <w:r>
        <w:t>Personal Attributes</w:t>
      </w:r>
    </w:p>
    <w:p w14:paraId="54AAEDCC" w14:textId="6514185B" w:rsidR="00167666" w:rsidRPr="00167666" w:rsidRDefault="00167666" w:rsidP="00167666">
      <w:pPr>
        <w:rPr>
          <w:rFonts w:ascii="Dax-Regular" w:eastAsia="Calibri" w:hAnsi="Dax-Regular"/>
        </w:rPr>
      </w:pPr>
      <w:r w:rsidRPr="00167666">
        <w:rPr>
          <w:rFonts w:ascii="Dax-Regular" w:eastAsia="Calibri" w:hAnsi="Dax-Regular"/>
        </w:rPr>
        <w:t>Personal values</w:t>
      </w:r>
      <w:r>
        <w:rPr>
          <w:rFonts w:ascii="Dax-Regular" w:eastAsia="Calibri" w:hAnsi="Dax-Regular"/>
        </w:rPr>
        <w:t xml:space="preserve"> that </w:t>
      </w:r>
      <w:r w:rsidRPr="00167666">
        <w:rPr>
          <w:rFonts w:ascii="Dax-Regular" w:eastAsia="Calibri" w:hAnsi="Dax-Regular"/>
        </w:rPr>
        <w:t xml:space="preserve">align with the </w:t>
      </w:r>
      <w:r>
        <w:rPr>
          <w:rFonts w:ascii="Dax-Regular" w:eastAsia="Calibri" w:hAnsi="Dax-Regular"/>
        </w:rPr>
        <w:t xml:space="preserve">company </w:t>
      </w:r>
      <w:r w:rsidRPr="00167666">
        <w:rPr>
          <w:rFonts w:ascii="Dax-Regular" w:eastAsia="Calibri" w:hAnsi="Dax-Regular"/>
        </w:rPr>
        <w:t xml:space="preserve">mission, vision and values. </w:t>
      </w:r>
    </w:p>
    <w:p w14:paraId="01ADD097" w14:textId="57C21C25" w:rsidR="002C19CA" w:rsidRDefault="00167666" w:rsidP="002C19CA">
      <w:r>
        <w:t xml:space="preserve">A commitment to professional development and staying up to date </w:t>
      </w:r>
      <w:r w:rsidR="00C30C6C">
        <w:t>with industry standards and evidence</w:t>
      </w:r>
      <w:r w:rsidR="00021E74">
        <w:t>-</w:t>
      </w:r>
      <w:r w:rsidR="00C30C6C">
        <w:t>based service</w:t>
      </w:r>
      <w:r>
        <w:t>.</w:t>
      </w:r>
    </w:p>
    <w:p w14:paraId="18F804D3" w14:textId="5AB95941" w:rsidR="00167666" w:rsidRDefault="00167666" w:rsidP="00167666">
      <w:r>
        <w:t>Highly developed interpersonal and communication skills</w:t>
      </w:r>
      <w:r w:rsidRPr="00167666">
        <w:t xml:space="preserve"> </w:t>
      </w:r>
      <w:r>
        <w:t>and ability to establish rapport with clients and stakeholders in rehabilitation.</w:t>
      </w:r>
    </w:p>
    <w:p w14:paraId="1D74F38C" w14:textId="46E129E3" w:rsidR="00167666" w:rsidRDefault="00167666" w:rsidP="00167666">
      <w:pPr>
        <w:jc w:val="both"/>
      </w:pPr>
      <w:r>
        <w:t>Reliable, trustworthy, resilient and committed</w:t>
      </w:r>
      <w:r w:rsidR="00C30C6C">
        <w:t>.</w:t>
      </w:r>
    </w:p>
    <w:p w14:paraId="3D5ABF48" w14:textId="64385605" w:rsidR="00167666" w:rsidRDefault="00167666" w:rsidP="00167666">
      <w:pPr>
        <w:jc w:val="both"/>
      </w:pPr>
      <w:r>
        <w:t>High emotional intelligence (self-aware, socially aware).</w:t>
      </w:r>
    </w:p>
    <w:p w14:paraId="08DFA906" w14:textId="112FF85C" w:rsidR="002C19CA" w:rsidRDefault="002C19CA" w:rsidP="002C19CA">
      <w:pPr>
        <w:pStyle w:val="Heading1"/>
      </w:pPr>
      <w:r>
        <w:t>Company Mission, Vision, Values</w:t>
      </w:r>
    </w:p>
    <w:p w14:paraId="20B65937" w14:textId="48EA9B94" w:rsidR="00EE44E2" w:rsidRDefault="00EE44E2" w:rsidP="002C19CA">
      <w:pPr>
        <w:pStyle w:val="Heading2"/>
      </w:pPr>
      <w:r>
        <w:t>About Us</w:t>
      </w:r>
    </w:p>
    <w:p w14:paraId="6B5F5AA6" w14:textId="2E659EB4" w:rsidR="00EE44E2" w:rsidRPr="00EE44E2" w:rsidRDefault="00AA391A" w:rsidP="00EE44E2">
      <w:proofErr w:type="spellStart"/>
      <w:r>
        <w:t>Workcom</w:t>
      </w:r>
      <w:proofErr w:type="spellEnd"/>
      <w:r>
        <w:t xml:space="preserve"> </w:t>
      </w:r>
      <w:r w:rsidR="00A11788">
        <w:t xml:space="preserve">is a </w:t>
      </w:r>
      <w:r w:rsidR="00A67657">
        <w:t>leading</w:t>
      </w:r>
      <w:r w:rsidR="00A11788">
        <w:t xml:space="preserve"> rehabilitation services provider</w:t>
      </w:r>
      <w:r w:rsidR="00A67657">
        <w:t xml:space="preserve"> </w:t>
      </w:r>
      <w:r w:rsidR="003055C9">
        <w:t>operating</w:t>
      </w:r>
      <w:r w:rsidR="00A67657">
        <w:t xml:space="preserve"> across Australia</w:t>
      </w:r>
      <w:r w:rsidR="00271F08">
        <w:t xml:space="preserve"> since 2007.</w:t>
      </w:r>
    </w:p>
    <w:p w14:paraId="0763FD14" w14:textId="66B3F477" w:rsidR="002C19CA" w:rsidRPr="00A822AB" w:rsidRDefault="002C19CA" w:rsidP="002C19CA">
      <w:pPr>
        <w:pStyle w:val="Heading2"/>
      </w:pPr>
      <w:r>
        <w:t xml:space="preserve">Our </w:t>
      </w:r>
      <w:r w:rsidRPr="00A822AB">
        <w:rPr>
          <w:rFonts w:eastAsiaTheme="minorEastAsia"/>
        </w:rPr>
        <w:t>Mission</w:t>
      </w:r>
    </w:p>
    <w:p w14:paraId="21F08B70" w14:textId="77777777" w:rsidR="002C19CA" w:rsidRDefault="002C19CA" w:rsidP="002C19CA">
      <w:r>
        <w:t>Assist people, employers, and insurers reach their potential through assessment, rehabilitation and vocational services.</w:t>
      </w:r>
    </w:p>
    <w:p w14:paraId="242209D8" w14:textId="77777777" w:rsidR="002C19CA" w:rsidRPr="00A822AB" w:rsidRDefault="002C19CA" w:rsidP="002C19CA">
      <w:pPr>
        <w:pStyle w:val="Heading2"/>
      </w:pPr>
      <w:r w:rsidRPr="00A822AB">
        <w:t xml:space="preserve">Our </w:t>
      </w:r>
      <w:r w:rsidRPr="00A822AB">
        <w:rPr>
          <w:rFonts w:eastAsiaTheme="minorEastAsia"/>
        </w:rPr>
        <w:t>Vision</w:t>
      </w:r>
    </w:p>
    <w:p w14:paraId="48E0569B" w14:textId="77777777" w:rsidR="002C19CA" w:rsidRDefault="002C19CA" w:rsidP="002C19CA">
      <w:r>
        <w:t>To be the provider of choice nationally for assessment, rehabilitation and vocational services.</w:t>
      </w:r>
    </w:p>
    <w:p w14:paraId="6167642B" w14:textId="77777777" w:rsidR="002C19CA" w:rsidRPr="00A822AB" w:rsidRDefault="002C19CA" w:rsidP="002C19CA">
      <w:pPr>
        <w:pStyle w:val="Heading2"/>
      </w:pPr>
      <w:r w:rsidRPr="00A822AB">
        <w:t xml:space="preserve">Our </w:t>
      </w:r>
      <w:r w:rsidRPr="00A822AB">
        <w:rPr>
          <w:rFonts w:eastAsiaTheme="minorEastAsia"/>
        </w:rPr>
        <w:t>Values</w:t>
      </w:r>
    </w:p>
    <w:p w14:paraId="567A9E56" w14:textId="77777777" w:rsidR="002C19CA" w:rsidRDefault="002C19CA" w:rsidP="002C19CA">
      <w:bookmarkStart w:id="0" w:name="_Hlk82425718"/>
      <w:r w:rsidRPr="00A822AB">
        <w:rPr>
          <w:b/>
          <w:bCs/>
        </w:rPr>
        <w:t>Customer Focus:</w:t>
      </w:r>
      <w:r>
        <w:t xml:space="preserve"> </w:t>
      </w:r>
      <w:r>
        <w:tab/>
        <w:t>We strive to understand and exceed our customer’s expectations.</w:t>
      </w:r>
    </w:p>
    <w:p w14:paraId="3919257B" w14:textId="77777777" w:rsidR="002C19CA" w:rsidRDefault="002C19CA" w:rsidP="002C19CA">
      <w:r w:rsidRPr="00A822AB">
        <w:rPr>
          <w:b/>
          <w:bCs/>
        </w:rPr>
        <w:t>Integrity:</w:t>
      </w:r>
      <w:r w:rsidRPr="00A822AB">
        <w:rPr>
          <w:b/>
          <w:bCs/>
        </w:rPr>
        <w:tab/>
      </w:r>
      <w:r>
        <w:tab/>
        <w:t>We act ethically, honestly, and do what we say we will do.</w:t>
      </w:r>
    </w:p>
    <w:p w14:paraId="14BFAA2A" w14:textId="77777777" w:rsidR="002C19CA" w:rsidRDefault="002C19CA" w:rsidP="002C19CA">
      <w:r w:rsidRPr="00A822AB">
        <w:rPr>
          <w:b/>
          <w:bCs/>
        </w:rPr>
        <w:t>Outcomes:</w:t>
      </w:r>
      <w:r>
        <w:t xml:space="preserve"> </w:t>
      </w:r>
      <w:r>
        <w:tab/>
      </w:r>
      <w:r>
        <w:tab/>
        <w:t>We strive to achieve excellence.</w:t>
      </w:r>
    </w:p>
    <w:p w14:paraId="17EFD5DE" w14:textId="77777777" w:rsidR="002C19CA" w:rsidRDefault="002C19CA" w:rsidP="002C19CA">
      <w:r w:rsidRPr="00A822AB">
        <w:rPr>
          <w:b/>
          <w:bCs/>
        </w:rPr>
        <w:t>Innovation:</w:t>
      </w:r>
      <w:r w:rsidRPr="00A822AB">
        <w:rPr>
          <w:b/>
          <w:bCs/>
        </w:rPr>
        <w:tab/>
      </w:r>
      <w:r>
        <w:tab/>
        <w:t>We continuously look for ways to improve.</w:t>
      </w:r>
    </w:p>
    <w:bookmarkEnd w:id="0"/>
    <w:p w14:paraId="66EC597F" w14:textId="77777777" w:rsidR="002C19CA" w:rsidRDefault="002C19CA" w:rsidP="002C19CA"/>
    <w:p w14:paraId="182641C7" w14:textId="77777777" w:rsidR="00EF06AC" w:rsidRDefault="00EF06AC"/>
    <w:sectPr w:rsidR="00EF06A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D611A" w14:textId="77777777" w:rsidR="00B428B1" w:rsidRDefault="00B428B1">
      <w:pPr>
        <w:spacing w:after="0" w:line="240" w:lineRule="auto"/>
      </w:pPr>
      <w:r>
        <w:separator/>
      </w:r>
    </w:p>
  </w:endnote>
  <w:endnote w:type="continuationSeparator" w:id="0">
    <w:p w14:paraId="682CE47D" w14:textId="77777777" w:rsidR="00B428B1" w:rsidRDefault="00B42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x-Regular">
    <w:altName w:val="Calibri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54839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4926AC" w14:textId="77777777" w:rsidR="00A822AB" w:rsidRDefault="00271F0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5D4629" w14:textId="77777777" w:rsidR="00A822AB" w:rsidRDefault="00373E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7CBF2" w14:textId="77777777" w:rsidR="00B428B1" w:rsidRDefault="00B428B1">
      <w:pPr>
        <w:spacing w:after="0" w:line="240" w:lineRule="auto"/>
      </w:pPr>
      <w:r>
        <w:separator/>
      </w:r>
    </w:p>
  </w:footnote>
  <w:footnote w:type="continuationSeparator" w:id="0">
    <w:p w14:paraId="6786DFA4" w14:textId="77777777" w:rsidR="00B428B1" w:rsidRDefault="00B42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251A7" w14:textId="77777777" w:rsidR="00A822AB" w:rsidRDefault="00271F08" w:rsidP="00A822AB">
    <w:pPr>
      <w:pStyle w:val="Header"/>
      <w:jc w:val="right"/>
    </w:pPr>
    <w:r>
      <w:rPr>
        <w:noProof/>
      </w:rPr>
      <w:drawing>
        <wp:inline distT="0" distB="0" distL="0" distR="0" wp14:anchorId="6222BDA5" wp14:editId="69D24E9C">
          <wp:extent cx="971550" cy="431529"/>
          <wp:effectExtent l="0" t="0" r="0" b="698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690" cy="437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733873" w14:textId="77777777" w:rsidR="00A822AB" w:rsidRDefault="00373E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0119"/>
    <w:multiLevelType w:val="hybridMultilevel"/>
    <w:tmpl w:val="952050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42EC8"/>
    <w:multiLevelType w:val="hybridMultilevel"/>
    <w:tmpl w:val="DE68CF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85620"/>
    <w:multiLevelType w:val="hybridMultilevel"/>
    <w:tmpl w:val="A1166D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93884"/>
    <w:multiLevelType w:val="hybridMultilevel"/>
    <w:tmpl w:val="9CBAF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462B6"/>
    <w:multiLevelType w:val="hybridMultilevel"/>
    <w:tmpl w:val="5A48E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46073"/>
    <w:multiLevelType w:val="hybridMultilevel"/>
    <w:tmpl w:val="AA9E1C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C3982"/>
    <w:multiLevelType w:val="hybridMultilevel"/>
    <w:tmpl w:val="685288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AE5FB0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406AE"/>
    <w:multiLevelType w:val="hybridMultilevel"/>
    <w:tmpl w:val="D5EEA8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9CA"/>
    <w:rsid w:val="00021E74"/>
    <w:rsid w:val="00051899"/>
    <w:rsid w:val="000A481C"/>
    <w:rsid w:val="000C31AA"/>
    <w:rsid w:val="00130F29"/>
    <w:rsid w:val="00156ADE"/>
    <w:rsid w:val="00167666"/>
    <w:rsid w:val="001C2198"/>
    <w:rsid w:val="00214E1A"/>
    <w:rsid w:val="00237A57"/>
    <w:rsid w:val="00271F08"/>
    <w:rsid w:val="002C19CA"/>
    <w:rsid w:val="002C49C6"/>
    <w:rsid w:val="003055C9"/>
    <w:rsid w:val="00373E8A"/>
    <w:rsid w:val="00412362"/>
    <w:rsid w:val="0058027E"/>
    <w:rsid w:val="006D7703"/>
    <w:rsid w:val="006F0FDE"/>
    <w:rsid w:val="00704C86"/>
    <w:rsid w:val="0073256E"/>
    <w:rsid w:val="00854C23"/>
    <w:rsid w:val="00861780"/>
    <w:rsid w:val="008B030B"/>
    <w:rsid w:val="008D0C97"/>
    <w:rsid w:val="008E4F2B"/>
    <w:rsid w:val="00A11788"/>
    <w:rsid w:val="00A30F25"/>
    <w:rsid w:val="00A67657"/>
    <w:rsid w:val="00AA391A"/>
    <w:rsid w:val="00B428B1"/>
    <w:rsid w:val="00C30C6C"/>
    <w:rsid w:val="00C75C38"/>
    <w:rsid w:val="00CA76C4"/>
    <w:rsid w:val="00D94C74"/>
    <w:rsid w:val="00EA0DF6"/>
    <w:rsid w:val="00EE44E2"/>
    <w:rsid w:val="00EF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298A7"/>
  <w15:chartTrackingRefBased/>
  <w15:docId w15:val="{5653B145-D9EA-496C-959C-EEF80437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9CA"/>
  </w:style>
  <w:style w:type="paragraph" w:styleId="Heading1">
    <w:name w:val="heading 1"/>
    <w:basedOn w:val="Normal"/>
    <w:next w:val="Normal"/>
    <w:link w:val="Heading1Char"/>
    <w:uiPriority w:val="9"/>
    <w:qFormat/>
    <w:rsid w:val="002C19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19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9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19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C1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9CA"/>
  </w:style>
  <w:style w:type="paragraph" w:styleId="Footer">
    <w:name w:val="footer"/>
    <w:basedOn w:val="Normal"/>
    <w:link w:val="FooterChar"/>
    <w:uiPriority w:val="99"/>
    <w:unhideWhenUsed/>
    <w:rsid w:val="002C1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9CA"/>
  </w:style>
  <w:style w:type="paragraph" w:styleId="ListParagraph">
    <w:name w:val="List Paragraph"/>
    <w:basedOn w:val="Normal"/>
    <w:uiPriority w:val="34"/>
    <w:qFormat/>
    <w:rsid w:val="002C19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214E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4E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7A5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37A5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Stokes</dc:creator>
  <cp:keywords/>
  <dc:description/>
  <cp:lastModifiedBy>Mitza Brancic</cp:lastModifiedBy>
  <cp:revision>3</cp:revision>
  <dcterms:created xsi:type="dcterms:W3CDTF">2021-09-13T01:47:00Z</dcterms:created>
  <dcterms:modified xsi:type="dcterms:W3CDTF">2021-09-13T04:09:00Z</dcterms:modified>
</cp:coreProperties>
</file>